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6FAFB7" w14:textId="77777777" w:rsidR="00D32546" w:rsidRDefault="00D32546" w:rsidP="00D32546">
      <w:pPr>
        <w:pStyle w:val="Title"/>
      </w:pPr>
      <w:r>
        <w:rPr>
          <w:spacing w:val="-1"/>
        </w:rPr>
        <w:t>I</w:t>
      </w:r>
      <w:r>
        <w:t>V</w:t>
      </w:r>
      <w:r>
        <w:rPr>
          <w:spacing w:val="-26"/>
        </w:rPr>
        <w:t xml:space="preserve"> </w:t>
      </w:r>
      <w:r>
        <w:t xml:space="preserve">Swinger 2              </w:t>
      </w:r>
      <w:r>
        <w:rPr>
          <w:b/>
          <w:noProof/>
          <w:spacing w:val="-1"/>
          <w:sz w:val="32"/>
          <w:szCs w:val="32"/>
        </w:rPr>
        <w:drawing>
          <wp:inline distT="0" distB="0" distL="0" distR="0" wp14:anchorId="0ADF5473" wp14:editId="34B784B6">
            <wp:extent cx="1003300" cy="94367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S2_icon_latest.png"/>
                    <pic:cNvPicPr/>
                  </pic:nvPicPr>
                  <pic:blipFill>
                    <a:blip r:embed="rId7" cstate="print">
                      <a:extLst>
                        <a:ext uri="{28A0092B-C50C-407E-A947-70E740481C1C}">
                          <a14:useLocalDpi xmlns:a14="http://schemas.microsoft.com/office/drawing/2010/main"/>
                        </a:ext>
                      </a:extLst>
                    </a:blip>
                    <a:stretch>
                      <a:fillRect/>
                    </a:stretch>
                  </pic:blipFill>
                  <pic:spPr>
                    <a:xfrm>
                      <a:off x="0" y="0"/>
                      <a:ext cx="1003300" cy="943674"/>
                    </a:xfrm>
                    <a:prstGeom prst="rect">
                      <a:avLst/>
                    </a:prstGeom>
                  </pic:spPr>
                </pic:pic>
              </a:graphicData>
            </a:graphic>
          </wp:inline>
        </w:drawing>
      </w:r>
    </w:p>
    <w:p w14:paraId="74B4E4A1" w14:textId="77777777" w:rsidR="00D32546" w:rsidRDefault="00D32546" w:rsidP="00D32546">
      <w:pPr>
        <w:pStyle w:val="Subtitle"/>
        <w:rPr>
          <w:sz w:val="52"/>
          <w:szCs w:val="52"/>
        </w:rPr>
      </w:pPr>
      <w:r>
        <w:t xml:space="preserve">   </w:t>
      </w:r>
      <w:r>
        <w:rPr>
          <w:sz w:val="52"/>
          <w:szCs w:val="52"/>
        </w:rPr>
        <w:t>Design and Theory of Operation</w:t>
      </w:r>
    </w:p>
    <w:p w14:paraId="5AB3FCEE" w14:textId="77777777" w:rsidR="00D32546" w:rsidRDefault="00D32546" w:rsidP="00D32546"/>
    <w:p w14:paraId="45FB2DD2" w14:textId="77777777" w:rsidR="00D32546" w:rsidRDefault="00D32546" w:rsidP="00D32546"/>
    <w:p w14:paraId="5019B8B0" w14:textId="77777777" w:rsidR="00D32546" w:rsidRDefault="00D32546" w:rsidP="00D32546">
      <w:r>
        <w:t>Document Revision: 1.2  (13-Jan, 2021)</w:t>
      </w:r>
      <w:r>
        <w:tab/>
      </w:r>
      <w:r>
        <w:tab/>
      </w:r>
      <w:r>
        <w:tab/>
      </w:r>
      <w:r>
        <w:tab/>
      </w:r>
      <w:r>
        <w:tab/>
        <w:t>Chris Satterlee</w:t>
      </w:r>
    </w:p>
    <w:p w14:paraId="05CF2B42" w14:textId="77777777" w:rsidR="00D32546" w:rsidRDefault="00D32546" w:rsidP="00D32546"/>
    <w:p w14:paraId="77BB24FE" w14:textId="77777777" w:rsidR="00D32546" w:rsidRDefault="00D32546" w:rsidP="00D32546"/>
    <w:p w14:paraId="61870FF2" w14:textId="77777777" w:rsidR="00D32546" w:rsidRPr="004A09F8" w:rsidRDefault="00D32546" w:rsidP="00D32546"/>
    <w:p w14:paraId="157B9181" w14:textId="77777777" w:rsidR="00D32546" w:rsidRPr="00AE2C92" w:rsidRDefault="00D32546" w:rsidP="00D32546">
      <w:pPr>
        <w:spacing w:before="20"/>
        <w:ind w:left="-180" w:right="2596" w:hanging="174"/>
        <w:jc w:val="center"/>
        <w:rPr>
          <w:sz w:val="96"/>
          <w:szCs w:val="96"/>
        </w:rPr>
      </w:pPr>
      <w:r>
        <w:rPr>
          <w:noProof/>
        </w:rPr>
        <w:drawing>
          <wp:inline distT="0" distB="0" distL="0" distR="0" wp14:anchorId="7F6B1826" wp14:editId="4A8A686F">
            <wp:extent cx="6333066" cy="47498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_Image.jpg"/>
                    <pic:cNvPicPr/>
                  </pic:nvPicPr>
                  <pic:blipFill>
                    <a:blip r:embed="rId8">
                      <a:extLst>
                        <a:ext uri="{28A0092B-C50C-407E-A947-70E740481C1C}">
                          <a14:useLocalDpi xmlns:a14="http://schemas.microsoft.com/office/drawing/2010/main" val="0"/>
                        </a:ext>
                      </a:extLst>
                    </a:blip>
                    <a:stretch>
                      <a:fillRect/>
                    </a:stretch>
                  </pic:blipFill>
                  <pic:spPr>
                    <a:xfrm>
                      <a:off x="0" y="0"/>
                      <a:ext cx="6333508" cy="4750131"/>
                    </a:xfrm>
                    <a:prstGeom prst="rect">
                      <a:avLst/>
                    </a:prstGeom>
                  </pic:spPr>
                </pic:pic>
              </a:graphicData>
            </a:graphic>
          </wp:inline>
        </w:drawing>
      </w:r>
    </w:p>
    <w:p w14:paraId="4089CC7E" w14:textId="77777777" w:rsidR="00D32546" w:rsidRDefault="00D32546" w:rsidP="00D32546"/>
    <w:p w14:paraId="0176D452" w14:textId="77777777" w:rsidR="00D32546" w:rsidRDefault="00D32546" w:rsidP="00D32546">
      <w:pPr>
        <w:ind w:left="2894"/>
      </w:pPr>
    </w:p>
    <w:p w14:paraId="46BBF966" w14:textId="77777777" w:rsidR="00D32546" w:rsidRDefault="00D32546" w:rsidP="00D32546">
      <w:pPr>
        <w:ind w:left="2894"/>
      </w:pPr>
    </w:p>
    <w:p w14:paraId="345B8CF5" w14:textId="77777777" w:rsidR="00D32546" w:rsidRDefault="00D32546" w:rsidP="00D32546">
      <w:pPr>
        <w:ind w:left="2894"/>
      </w:pPr>
    </w:p>
    <w:p w14:paraId="373B5C36" w14:textId="77777777" w:rsidR="00D32546" w:rsidRPr="00274C7A" w:rsidRDefault="00D32546" w:rsidP="00D32546">
      <w:pPr>
        <w:ind w:left="2894"/>
        <w:rPr>
          <w:szCs w:val="24"/>
        </w:rPr>
      </w:pPr>
      <w:r>
        <w:br w:type="page"/>
      </w:r>
      <w:r w:rsidRPr="00274C7A">
        <w:rPr>
          <w:szCs w:val="24"/>
        </w:rPr>
        <w:lastRenderedPageBreak/>
        <w:t xml:space="preserve">Copyright (C) </w:t>
      </w:r>
      <w:r>
        <w:rPr>
          <w:szCs w:val="24"/>
        </w:rPr>
        <w:t>2019 - 2021</w:t>
      </w:r>
      <w:r w:rsidRPr="00274C7A">
        <w:rPr>
          <w:szCs w:val="24"/>
        </w:rPr>
        <w:t xml:space="preserve">  Chris Satterlee</w:t>
      </w:r>
    </w:p>
    <w:p w14:paraId="7B4D48D9" w14:textId="77777777" w:rsidR="00D32546" w:rsidRPr="00274C7A" w:rsidRDefault="00D32546" w:rsidP="00D32546">
      <w:pPr>
        <w:ind w:left="90"/>
        <w:rPr>
          <w:szCs w:val="24"/>
        </w:rPr>
      </w:pPr>
    </w:p>
    <w:p w14:paraId="5EF0A6BD" w14:textId="77777777" w:rsidR="00D32546" w:rsidRPr="00274C7A" w:rsidRDefault="00D32546" w:rsidP="00D32546">
      <w:pPr>
        <w:ind w:left="90"/>
        <w:rPr>
          <w:szCs w:val="24"/>
        </w:rPr>
      </w:pPr>
      <w:r w:rsidRPr="00274C7A">
        <w:rPr>
          <w:szCs w:val="24"/>
        </w:rPr>
        <w:t>IV Swinger and IV Swinger 2 are open source hardware and software projects.</w:t>
      </w:r>
    </w:p>
    <w:p w14:paraId="51398EE1" w14:textId="77777777" w:rsidR="00D32546" w:rsidRPr="00274C7A" w:rsidRDefault="00D32546" w:rsidP="00D32546">
      <w:pPr>
        <w:ind w:left="90"/>
        <w:rPr>
          <w:szCs w:val="24"/>
        </w:rPr>
      </w:pPr>
    </w:p>
    <w:p w14:paraId="282B2EFF" w14:textId="2D16AD06" w:rsidR="00D32546" w:rsidRPr="00274C7A" w:rsidRDefault="00D32546" w:rsidP="00D32546">
      <w:pPr>
        <w:ind w:left="90"/>
        <w:rPr>
          <w:szCs w:val="24"/>
        </w:rPr>
      </w:pPr>
      <w:r w:rsidRPr="00274C7A">
        <w:rPr>
          <w:szCs w:val="24"/>
        </w:rPr>
        <w:t xml:space="preserve">Permission to use the hardware design is granted under the terms of the TAPR Open Hardware License Version 1.0 (May 25, 2007) - </w:t>
      </w:r>
      <w:hyperlink r:id="rId9" w:history="1">
        <w:r w:rsidRPr="00274C7A">
          <w:rPr>
            <w:rStyle w:val="Hyperlink"/>
            <w:szCs w:val="24"/>
          </w:rPr>
          <w:t>http://www.tapr.org/OHL</w:t>
        </w:r>
      </w:hyperlink>
    </w:p>
    <w:p w14:paraId="1BB6BDA3" w14:textId="77777777" w:rsidR="00D32546" w:rsidRPr="00274C7A" w:rsidRDefault="00D32546" w:rsidP="00D32546">
      <w:pPr>
        <w:ind w:left="90"/>
        <w:rPr>
          <w:szCs w:val="24"/>
        </w:rPr>
      </w:pPr>
    </w:p>
    <w:p w14:paraId="4C95D741" w14:textId="59F88875" w:rsidR="00D32546" w:rsidRPr="00274C7A" w:rsidRDefault="00D32546" w:rsidP="00D32546">
      <w:pPr>
        <w:ind w:left="90"/>
        <w:rPr>
          <w:szCs w:val="24"/>
        </w:rPr>
      </w:pPr>
      <w:r w:rsidRPr="00274C7A">
        <w:rPr>
          <w:szCs w:val="24"/>
        </w:rPr>
        <w:t xml:space="preserve">Permission to use the software is granted under the terms of the GNU General Public License v3 - </w:t>
      </w:r>
      <w:hyperlink r:id="rId10" w:history="1">
        <w:r w:rsidRPr="00274C7A">
          <w:rPr>
            <w:rStyle w:val="Hyperlink"/>
            <w:szCs w:val="24"/>
          </w:rPr>
          <w:t>http://www.gnu.org/licenses</w:t>
        </w:r>
      </w:hyperlink>
      <w:r w:rsidRPr="00274C7A">
        <w:rPr>
          <w:szCs w:val="24"/>
        </w:rPr>
        <w:t>.</w:t>
      </w:r>
    </w:p>
    <w:p w14:paraId="2B6FA591" w14:textId="77777777" w:rsidR="00D32546" w:rsidRPr="00274C7A" w:rsidRDefault="00D32546" w:rsidP="00D32546">
      <w:pPr>
        <w:ind w:left="90"/>
        <w:rPr>
          <w:szCs w:val="24"/>
        </w:rPr>
      </w:pPr>
      <w:r w:rsidRPr="00274C7A">
        <w:rPr>
          <w:szCs w:val="24"/>
        </w:rPr>
        <w:t xml:space="preserve"> </w:t>
      </w:r>
    </w:p>
    <w:p w14:paraId="752F740E" w14:textId="77777777" w:rsidR="00D32546" w:rsidRPr="00274C7A" w:rsidRDefault="00D32546" w:rsidP="00D32546">
      <w:pPr>
        <w:ind w:left="90"/>
        <w:rPr>
          <w:szCs w:val="24"/>
        </w:rPr>
      </w:pPr>
      <w:r w:rsidRPr="00274C7A">
        <w:rPr>
          <w:szCs w:val="24"/>
        </w:rPr>
        <w:t xml:space="preserve">Current versions of the license files, documentation, </w:t>
      </w:r>
      <w:r>
        <w:rPr>
          <w:szCs w:val="24"/>
        </w:rPr>
        <w:t>hardware design files</w:t>
      </w:r>
      <w:r w:rsidRPr="00274C7A">
        <w:rPr>
          <w:szCs w:val="24"/>
        </w:rPr>
        <w:t>, and software can be found at:</w:t>
      </w:r>
    </w:p>
    <w:p w14:paraId="388428C2" w14:textId="77777777" w:rsidR="00D32546" w:rsidRPr="00274C7A" w:rsidRDefault="00D32546" w:rsidP="00D32546">
      <w:pPr>
        <w:ind w:left="90"/>
        <w:rPr>
          <w:szCs w:val="24"/>
        </w:rPr>
      </w:pPr>
      <w:r w:rsidRPr="00274C7A">
        <w:rPr>
          <w:szCs w:val="24"/>
        </w:rPr>
        <w:t xml:space="preserve"> </w:t>
      </w:r>
    </w:p>
    <w:p w14:paraId="411C7511" w14:textId="2E97E312" w:rsidR="00D32546" w:rsidRDefault="00D32546" w:rsidP="00D32546">
      <w:pPr>
        <w:ind w:left="90"/>
      </w:pPr>
      <w:r w:rsidRPr="00274C7A">
        <w:rPr>
          <w:szCs w:val="24"/>
        </w:rPr>
        <w:t xml:space="preserve">    </w:t>
      </w:r>
      <w:hyperlink r:id="rId11" w:history="1">
        <w:r w:rsidRPr="00274C7A">
          <w:rPr>
            <w:rStyle w:val="Hyperlink"/>
            <w:szCs w:val="24"/>
          </w:rPr>
          <w:t>https://github.com/csatt/IV_Swinger</w:t>
        </w:r>
      </w:hyperlink>
      <w:r w:rsidRPr="00274C7A">
        <w:rPr>
          <w:szCs w:val="24"/>
        </w:rPr>
        <w:t xml:space="preserve"> </w:t>
      </w:r>
    </w:p>
    <w:p w14:paraId="7BC3D7CD" w14:textId="28A72DE1" w:rsidR="00D32546" w:rsidRDefault="00D32546" w:rsidP="00D32546">
      <w:pPr>
        <w:rPr>
          <w:rFonts w:asciiTheme="majorHAnsi" w:hAnsiTheme="majorHAnsi"/>
          <w:b/>
          <w:sz w:val="28"/>
          <w:szCs w:val="28"/>
        </w:rPr>
      </w:pPr>
      <w:r>
        <w:rPr>
          <w:rFonts w:asciiTheme="majorHAnsi" w:hAnsiTheme="majorHAnsi"/>
          <w:b/>
          <w:sz w:val="28"/>
          <w:szCs w:val="28"/>
        </w:rPr>
        <w:br w:type="page"/>
      </w:r>
    </w:p>
    <w:p w14:paraId="3097DE11" w14:textId="70FBA7DE" w:rsidR="00D32546" w:rsidRDefault="00D32546" w:rsidP="00D32546">
      <w:pPr>
        <w:rPr>
          <w:rFonts w:asciiTheme="majorHAnsi" w:hAnsiTheme="majorHAnsi"/>
          <w:b/>
          <w:sz w:val="28"/>
          <w:szCs w:val="28"/>
        </w:rPr>
      </w:pPr>
      <w:r>
        <w:rPr>
          <w:rFonts w:asciiTheme="majorHAnsi" w:hAnsiTheme="majorHAnsi"/>
          <w:b/>
          <w:sz w:val="28"/>
          <w:szCs w:val="28"/>
        </w:rPr>
        <w:lastRenderedPageBreak/>
        <w:t>Table of Contents</w:t>
      </w:r>
    </w:p>
    <w:p w14:paraId="12F5E34F" w14:textId="5C76981C" w:rsidR="00C035AB" w:rsidRDefault="00D32546">
      <w:pPr>
        <w:pStyle w:val="TOC1"/>
        <w:rPr>
          <w:rFonts w:asciiTheme="minorHAnsi" w:eastAsiaTheme="minorEastAsia" w:hAnsiTheme="minorHAnsi" w:cstheme="minorBidi"/>
          <w:b w:val="0"/>
          <w:noProof/>
          <w:sz w:val="24"/>
          <w:szCs w:val="24"/>
          <w:lang w:eastAsia="ja-JP"/>
        </w:rPr>
      </w:pPr>
      <w:r>
        <w:rPr>
          <w:b w:val="0"/>
        </w:rPr>
        <w:fldChar w:fldCharType="begin"/>
      </w:r>
      <w:r>
        <w:rPr>
          <w:b w:val="0"/>
        </w:rPr>
        <w:instrText xml:space="preserve"> TOC \o "1-7" \h \z \u </w:instrText>
      </w:r>
      <w:r>
        <w:rPr>
          <w:b w:val="0"/>
        </w:rPr>
        <w:fldChar w:fldCharType="separate"/>
      </w:r>
      <w:hyperlink w:anchor="_Toc61432613" w:history="1">
        <w:r w:rsidR="00C035AB" w:rsidRPr="00A8018B">
          <w:rPr>
            <w:rStyle w:val="Hyperlink"/>
            <w:noProof/>
          </w:rPr>
          <w:t>1</w:t>
        </w:r>
        <w:r w:rsidR="00C035AB">
          <w:rPr>
            <w:rFonts w:asciiTheme="minorHAnsi" w:eastAsiaTheme="minorEastAsia" w:hAnsiTheme="minorHAnsi" w:cstheme="minorBidi"/>
            <w:b w:val="0"/>
            <w:noProof/>
            <w:sz w:val="24"/>
            <w:szCs w:val="24"/>
            <w:lang w:eastAsia="ja-JP"/>
          </w:rPr>
          <w:tab/>
        </w:r>
        <w:r w:rsidR="00C035AB" w:rsidRPr="00A8018B">
          <w:rPr>
            <w:rStyle w:val="Hyperlink"/>
            <w:noProof/>
          </w:rPr>
          <w:t>Introduction</w:t>
        </w:r>
        <w:r w:rsidR="00C035AB">
          <w:rPr>
            <w:noProof/>
            <w:webHidden/>
          </w:rPr>
          <w:tab/>
        </w:r>
        <w:r w:rsidR="00C035AB">
          <w:rPr>
            <w:noProof/>
            <w:webHidden/>
          </w:rPr>
          <w:fldChar w:fldCharType="begin"/>
        </w:r>
        <w:r w:rsidR="00C035AB">
          <w:rPr>
            <w:noProof/>
            <w:webHidden/>
          </w:rPr>
          <w:instrText xml:space="preserve"> PAGEREF _Toc61432613 \h </w:instrText>
        </w:r>
        <w:r w:rsidR="00C035AB">
          <w:rPr>
            <w:noProof/>
            <w:webHidden/>
          </w:rPr>
        </w:r>
        <w:r w:rsidR="00C035AB">
          <w:rPr>
            <w:noProof/>
            <w:webHidden/>
          </w:rPr>
          <w:fldChar w:fldCharType="separate"/>
        </w:r>
        <w:r w:rsidR="00C035AB">
          <w:rPr>
            <w:noProof/>
            <w:webHidden/>
          </w:rPr>
          <w:t>13</w:t>
        </w:r>
        <w:r w:rsidR="00C035AB">
          <w:rPr>
            <w:noProof/>
            <w:webHidden/>
          </w:rPr>
          <w:fldChar w:fldCharType="end"/>
        </w:r>
      </w:hyperlink>
    </w:p>
    <w:p w14:paraId="7E1DFA47" w14:textId="246AA172" w:rsidR="00C035AB" w:rsidRDefault="00C035AB">
      <w:pPr>
        <w:pStyle w:val="TOC2"/>
        <w:tabs>
          <w:tab w:val="left" w:pos="960"/>
          <w:tab w:val="right" w:leader="dot" w:pos="10070"/>
        </w:tabs>
        <w:rPr>
          <w:rFonts w:eastAsiaTheme="minorEastAsia" w:cstheme="minorBidi"/>
          <w:b w:val="0"/>
          <w:i w:val="0"/>
          <w:iCs w:val="0"/>
          <w:noProof/>
          <w:sz w:val="24"/>
          <w:szCs w:val="24"/>
          <w:lang w:eastAsia="ja-JP"/>
        </w:rPr>
      </w:pPr>
      <w:hyperlink w:anchor="_Toc61432614" w:history="1">
        <w:r w:rsidRPr="00A8018B">
          <w:rPr>
            <w:rStyle w:val="Hyperlink"/>
            <w:noProof/>
          </w:rPr>
          <w:t>1.1</w:t>
        </w:r>
        <w:r>
          <w:rPr>
            <w:rFonts w:eastAsiaTheme="minorEastAsia" w:cstheme="minorBidi"/>
            <w:b w:val="0"/>
            <w:i w:val="0"/>
            <w:iCs w:val="0"/>
            <w:noProof/>
            <w:sz w:val="24"/>
            <w:szCs w:val="24"/>
            <w:lang w:eastAsia="ja-JP"/>
          </w:rPr>
          <w:tab/>
        </w:r>
        <w:r w:rsidRPr="00A8018B">
          <w:rPr>
            <w:rStyle w:val="Hyperlink"/>
            <w:noProof/>
          </w:rPr>
          <w:t>GitHub Repository / Licensing</w:t>
        </w:r>
        <w:r>
          <w:rPr>
            <w:noProof/>
            <w:webHidden/>
          </w:rPr>
          <w:tab/>
        </w:r>
        <w:r>
          <w:rPr>
            <w:noProof/>
            <w:webHidden/>
          </w:rPr>
          <w:fldChar w:fldCharType="begin"/>
        </w:r>
        <w:r>
          <w:rPr>
            <w:noProof/>
            <w:webHidden/>
          </w:rPr>
          <w:instrText xml:space="preserve"> PAGEREF _Toc61432614 \h </w:instrText>
        </w:r>
        <w:r>
          <w:rPr>
            <w:noProof/>
            <w:webHidden/>
          </w:rPr>
        </w:r>
        <w:r>
          <w:rPr>
            <w:noProof/>
            <w:webHidden/>
          </w:rPr>
          <w:fldChar w:fldCharType="separate"/>
        </w:r>
        <w:r>
          <w:rPr>
            <w:noProof/>
            <w:webHidden/>
          </w:rPr>
          <w:t>14</w:t>
        </w:r>
        <w:r>
          <w:rPr>
            <w:noProof/>
            <w:webHidden/>
          </w:rPr>
          <w:fldChar w:fldCharType="end"/>
        </w:r>
      </w:hyperlink>
    </w:p>
    <w:p w14:paraId="5F1778EA" w14:textId="5AA79D30" w:rsidR="00C035AB" w:rsidRDefault="00C035AB">
      <w:pPr>
        <w:pStyle w:val="TOC2"/>
        <w:tabs>
          <w:tab w:val="left" w:pos="960"/>
          <w:tab w:val="right" w:leader="dot" w:pos="10070"/>
        </w:tabs>
        <w:rPr>
          <w:rFonts w:eastAsiaTheme="minorEastAsia" w:cstheme="minorBidi"/>
          <w:b w:val="0"/>
          <w:i w:val="0"/>
          <w:iCs w:val="0"/>
          <w:noProof/>
          <w:sz w:val="24"/>
          <w:szCs w:val="24"/>
          <w:lang w:eastAsia="ja-JP"/>
        </w:rPr>
      </w:pPr>
      <w:hyperlink w:anchor="_Toc61432615" w:history="1">
        <w:r w:rsidRPr="00A8018B">
          <w:rPr>
            <w:rStyle w:val="Hyperlink"/>
            <w:noProof/>
          </w:rPr>
          <w:t>1.2</w:t>
        </w:r>
        <w:r>
          <w:rPr>
            <w:rFonts w:eastAsiaTheme="minorEastAsia" w:cstheme="minorBidi"/>
            <w:b w:val="0"/>
            <w:i w:val="0"/>
            <w:iCs w:val="0"/>
            <w:noProof/>
            <w:sz w:val="24"/>
            <w:szCs w:val="24"/>
            <w:lang w:eastAsia="ja-JP"/>
          </w:rPr>
          <w:tab/>
        </w:r>
        <w:r w:rsidRPr="00A8018B">
          <w:rPr>
            <w:rStyle w:val="Hyperlink"/>
            <w:noProof/>
          </w:rPr>
          <w:t>Design Objectives</w:t>
        </w:r>
        <w:r>
          <w:rPr>
            <w:noProof/>
            <w:webHidden/>
          </w:rPr>
          <w:tab/>
        </w:r>
        <w:r>
          <w:rPr>
            <w:noProof/>
            <w:webHidden/>
          </w:rPr>
          <w:fldChar w:fldCharType="begin"/>
        </w:r>
        <w:r>
          <w:rPr>
            <w:noProof/>
            <w:webHidden/>
          </w:rPr>
          <w:instrText xml:space="preserve"> PAGEREF _Toc61432615 \h </w:instrText>
        </w:r>
        <w:r>
          <w:rPr>
            <w:noProof/>
            <w:webHidden/>
          </w:rPr>
        </w:r>
        <w:r>
          <w:rPr>
            <w:noProof/>
            <w:webHidden/>
          </w:rPr>
          <w:fldChar w:fldCharType="separate"/>
        </w:r>
        <w:r>
          <w:rPr>
            <w:noProof/>
            <w:webHidden/>
          </w:rPr>
          <w:t>15</w:t>
        </w:r>
        <w:r>
          <w:rPr>
            <w:noProof/>
            <w:webHidden/>
          </w:rPr>
          <w:fldChar w:fldCharType="end"/>
        </w:r>
      </w:hyperlink>
    </w:p>
    <w:p w14:paraId="2286A46B" w14:textId="7B33B4DE"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616" w:history="1">
        <w:r w:rsidRPr="00A8018B">
          <w:rPr>
            <w:rStyle w:val="Hyperlink"/>
            <w:noProof/>
          </w:rPr>
          <w:t>1.2.1</w:t>
        </w:r>
        <w:r>
          <w:rPr>
            <w:rFonts w:eastAsiaTheme="minorEastAsia" w:cstheme="minorBidi"/>
            <w:noProof/>
            <w:sz w:val="24"/>
            <w:szCs w:val="24"/>
            <w:lang w:eastAsia="ja-JP"/>
          </w:rPr>
          <w:tab/>
        </w:r>
        <w:r w:rsidRPr="00A8018B">
          <w:rPr>
            <w:rStyle w:val="Hyperlink"/>
            <w:noProof/>
          </w:rPr>
          <w:t>IV Swinger 1</w:t>
        </w:r>
        <w:r>
          <w:rPr>
            <w:noProof/>
            <w:webHidden/>
          </w:rPr>
          <w:tab/>
        </w:r>
        <w:r>
          <w:rPr>
            <w:noProof/>
            <w:webHidden/>
          </w:rPr>
          <w:fldChar w:fldCharType="begin"/>
        </w:r>
        <w:r>
          <w:rPr>
            <w:noProof/>
            <w:webHidden/>
          </w:rPr>
          <w:instrText xml:space="preserve"> PAGEREF _Toc61432616 \h </w:instrText>
        </w:r>
        <w:r>
          <w:rPr>
            <w:noProof/>
            <w:webHidden/>
          </w:rPr>
        </w:r>
        <w:r>
          <w:rPr>
            <w:noProof/>
            <w:webHidden/>
          </w:rPr>
          <w:fldChar w:fldCharType="separate"/>
        </w:r>
        <w:r>
          <w:rPr>
            <w:noProof/>
            <w:webHidden/>
          </w:rPr>
          <w:t>15</w:t>
        </w:r>
        <w:r>
          <w:rPr>
            <w:noProof/>
            <w:webHidden/>
          </w:rPr>
          <w:fldChar w:fldCharType="end"/>
        </w:r>
      </w:hyperlink>
    </w:p>
    <w:p w14:paraId="225E5691" w14:textId="055C9796"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617" w:history="1">
        <w:r w:rsidRPr="00A8018B">
          <w:rPr>
            <w:rStyle w:val="Hyperlink"/>
            <w:noProof/>
          </w:rPr>
          <w:t>1.2.2</w:t>
        </w:r>
        <w:r>
          <w:rPr>
            <w:rFonts w:eastAsiaTheme="minorEastAsia" w:cstheme="minorBidi"/>
            <w:noProof/>
            <w:sz w:val="24"/>
            <w:szCs w:val="24"/>
            <w:lang w:eastAsia="ja-JP"/>
          </w:rPr>
          <w:tab/>
        </w:r>
        <w:r w:rsidRPr="00A8018B">
          <w:rPr>
            <w:rStyle w:val="Hyperlink"/>
            <w:noProof/>
          </w:rPr>
          <w:t>IV Swinger 2</w:t>
        </w:r>
        <w:r>
          <w:rPr>
            <w:noProof/>
            <w:webHidden/>
          </w:rPr>
          <w:tab/>
        </w:r>
        <w:r>
          <w:rPr>
            <w:noProof/>
            <w:webHidden/>
          </w:rPr>
          <w:fldChar w:fldCharType="begin"/>
        </w:r>
        <w:r>
          <w:rPr>
            <w:noProof/>
            <w:webHidden/>
          </w:rPr>
          <w:instrText xml:space="preserve"> PAGEREF _Toc61432617 \h </w:instrText>
        </w:r>
        <w:r>
          <w:rPr>
            <w:noProof/>
            <w:webHidden/>
          </w:rPr>
        </w:r>
        <w:r>
          <w:rPr>
            <w:noProof/>
            <w:webHidden/>
          </w:rPr>
          <w:fldChar w:fldCharType="separate"/>
        </w:r>
        <w:r>
          <w:rPr>
            <w:noProof/>
            <w:webHidden/>
          </w:rPr>
          <w:t>16</w:t>
        </w:r>
        <w:r>
          <w:rPr>
            <w:noProof/>
            <w:webHidden/>
          </w:rPr>
          <w:fldChar w:fldCharType="end"/>
        </w:r>
      </w:hyperlink>
    </w:p>
    <w:p w14:paraId="182BCD46" w14:textId="3E1BD1DF"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618" w:history="1">
        <w:r w:rsidRPr="00A8018B">
          <w:rPr>
            <w:rStyle w:val="Hyperlink"/>
            <w:noProof/>
          </w:rPr>
          <w:t>1.2.3</w:t>
        </w:r>
        <w:r>
          <w:rPr>
            <w:rFonts w:eastAsiaTheme="minorEastAsia" w:cstheme="minorBidi"/>
            <w:noProof/>
            <w:sz w:val="24"/>
            <w:szCs w:val="24"/>
            <w:lang w:eastAsia="ja-JP"/>
          </w:rPr>
          <w:tab/>
        </w:r>
        <w:r w:rsidRPr="00A8018B">
          <w:rPr>
            <w:rStyle w:val="Hyperlink"/>
            <w:noProof/>
          </w:rPr>
          <w:t>The Truth</w:t>
        </w:r>
        <w:r>
          <w:rPr>
            <w:noProof/>
            <w:webHidden/>
          </w:rPr>
          <w:tab/>
        </w:r>
        <w:r>
          <w:rPr>
            <w:noProof/>
            <w:webHidden/>
          </w:rPr>
          <w:fldChar w:fldCharType="begin"/>
        </w:r>
        <w:r>
          <w:rPr>
            <w:noProof/>
            <w:webHidden/>
          </w:rPr>
          <w:instrText xml:space="preserve"> PAGEREF _Toc61432618 \h </w:instrText>
        </w:r>
        <w:r>
          <w:rPr>
            <w:noProof/>
            <w:webHidden/>
          </w:rPr>
        </w:r>
        <w:r>
          <w:rPr>
            <w:noProof/>
            <w:webHidden/>
          </w:rPr>
          <w:fldChar w:fldCharType="separate"/>
        </w:r>
        <w:r>
          <w:rPr>
            <w:noProof/>
            <w:webHidden/>
          </w:rPr>
          <w:t>18</w:t>
        </w:r>
        <w:r>
          <w:rPr>
            <w:noProof/>
            <w:webHidden/>
          </w:rPr>
          <w:fldChar w:fldCharType="end"/>
        </w:r>
      </w:hyperlink>
    </w:p>
    <w:p w14:paraId="636EACAD" w14:textId="55C6AAB8" w:rsidR="00C035AB" w:rsidRDefault="00C035AB">
      <w:pPr>
        <w:pStyle w:val="TOC2"/>
        <w:tabs>
          <w:tab w:val="left" w:pos="960"/>
          <w:tab w:val="right" w:leader="dot" w:pos="10070"/>
        </w:tabs>
        <w:rPr>
          <w:rFonts w:eastAsiaTheme="minorEastAsia" w:cstheme="minorBidi"/>
          <w:b w:val="0"/>
          <w:i w:val="0"/>
          <w:iCs w:val="0"/>
          <w:noProof/>
          <w:sz w:val="24"/>
          <w:szCs w:val="24"/>
          <w:lang w:eastAsia="ja-JP"/>
        </w:rPr>
      </w:pPr>
      <w:hyperlink w:anchor="_Toc61432619" w:history="1">
        <w:r w:rsidRPr="00A8018B">
          <w:rPr>
            <w:rStyle w:val="Hyperlink"/>
            <w:noProof/>
          </w:rPr>
          <w:t>1.3</w:t>
        </w:r>
        <w:r>
          <w:rPr>
            <w:rFonts w:eastAsiaTheme="minorEastAsia" w:cstheme="minorBidi"/>
            <w:b w:val="0"/>
            <w:i w:val="0"/>
            <w:iCs w:val="0"/>
            <w:noProof/>
            <w:sz w:val="24"/>
            <w:szCs w:val="24"/>
            <w:lang w:eastAsia="ja-JP"/>
          </w:rPr>
          <w:tab/>
        </w:r>
        <w:r w:rsidRPr="00A8018B">
          <w:rPr>
            <w:rStyle w:val="Hyperlink"/>
            <w:noProof/>
          </w:rPr>
          <w:t>Where Did the Name Come From?</w:t>
        </w:r>
        <w:r>
          <w:rPr>
            <w:noProof/>
            <w:webHidden/>
          </w:rPr>
          <w:tab/>
        </w:r>
        <w:r>
          <w:rPr>
            <w:noProof/>
            <w:webHidden/>
          </w:rPr>
          <w:fldChar w:fldCharType="begin"/>
        </w:r>
        <w:r>
          <w:rPr>
            <w:noProof/>
            <w:webHidden/>
          </w:rPr>
          <w:instrText xml:space="preserve"> PAGEREF _Toc61432619 \h </w:instrText>
        </w:r>
        <w:r>
          <w:rPr>
            <w:noProof/>
            <w:webHidden/>
          </w:rPr>
        </w:r>
        <w:r>
          <w:rPr>
            <w:noProof/>
            <w:webHidden/>
          </w:rPr>
          <w:fldChar w:fldCharType="separate"/>
        </w:r>
        <w:r>
          <w:rPr>
            <w:noProof/>
            <w:webHidden/>
          </w:rPr>
          <w:t>19</w:t>
        </w:r>
        <w:r>
          <w:rPr>
            <w:noProof/>
            <w:webHidden/>
          </w:rPr>
          <w:fldChar w:fldCharType="end"/>
        </w:r>
      </w:hyperlink>
    </w:p>
    <w:p w14:paraId="27E3562B" w14:textId="37D45B6B" w:rsidR="00C035AB" w:rsidRDefault="00C035AB">
      <w:pPr>
        <w:pStyle w:val="TOC1"/>
        <w:rPr>
          <w:rFonts w:asciiTheme="minorHAnsi" w:eastAsiaTheme="minorEastAsia" w:hAnsiTheme="minorHAnsi" w:cstheme="minorBidi"/>
          <w:b w:val="0"/>
          <w:noProof/>
          <w:sz w:val="24"/>
          <w:szCs w:val="24"/>
          <w:lang w:eastAsia="ja-JP"/>
        </w:rPr>
      </w:pPr>
      <w:hyperlink w:anchor="_Toc61432620" w:history="1">
        <w:r w:rsidRPr="00A8018B">
          <w:rPr>
            <w:rStyle w:val="Hyperlink"/>
            <w:noProof/>
          </w:rPr>
          <w:t>2</w:t>
        </w:r>
        <w:r>
          <w:rPr>
            <w:rFonts w:asciiTheme="minorHAnsi" w:eastAsiaTheme="minorEastAsia" w:hAnsiTheme="minorHAnsi" w:cstheme="minorBidi"/>
            <w:b w:val="0"/>
            <w:noProof/>
            <w:sz w:val="24"/>
            <w:szCs w:val="24"/>
            <w:lang w:eastAsia="ja-JP"/>
          </w:rPr>
          <w:tab/>
        </w:r>
        <w:r w:rsidRPr="00A8018B">
          <w:rPr>
            <w:rStyle w:val="Hyperlink"/>
            <w:noProof/>
          </w:rPr>
          <w:t>Overview</w:t>
        </w:r>
        <w:r>
          <w:rPr>
            <w:noProof/>
            <w:webHidden/>
          </w:rPr>
          <w:tab/>
        </w:r>
        <w:r>
          <w:rPr>
            <w:noProof/>
            <w:webHidden/>
          </w:rPr>
          <w:fldChar w:fldCharType="begin"/>
        </w:r>
        <w:r>
          <w:rPr>
            <w:noProof/>
            <w:webHidden/>
          </w:rPr>
          <w:instrText xml:space="preserve"> PAGEREF _Toc61432620 \h </w:instrText>
        </w:r>
        <w:r>
          <w:rPr>
            <w:noProof/>
            <w:webHidden/>
          </w:rPr>
        </w:r>
        <w:r>
          <w:rPr>
            <w:noProof/>
            <w:webHidden/>
          </w:rPr>
          <w:fldChar w:fldCharType="separate"/>
        </w:r>
        <w:r>
          <w:rPr>
            <w:noProof/>
            <w:webHidden/>
          </w:rPr>
          <w:t>20</w:t>
        </w:r>
        <w:r>
          <w:rPr>
            <w:noProof/>
            <w:webHidden/>
          </w:rPr>
          <w:fldChar w:fldCharType="end"/>
        </w:r>
      </w:hyperlink>
    </w:p>
    <w:p w14:paraId="576D89FC" w14:textId="2DDB6368" w:rsidR="00C035AB" w:rsidRDefault="00C035AB">
      <w:pPr>
        <w:pStyle w:val="TOC2"/>
        <w:tabs>
          <w:tab w:val="left" w:pos="960"/>
          <w:tab w:val="right" w:leader="dot" w:pos="10070"/>
        </w:tabs>
        <w:rPr>
          <w:rFonts w:eastAsiaTheme="minorEastAsia" w:cstheme="minorBidi"/>
          <w:b w:val="0"/>
          <w:i w:val="0"/>
          <w:iCs w:val="0"/>
          <w:noProof/>
          <w:sz w:val="24"/>
          <w:szCs w:val="24"/>
          <w:lang w:eastAsia="ja-JP"/>
        </w:rPr>
      </w:pPr>
      <w:hyperlink w:anchor="_Toc61432621" w:history="1">
        <w:r w:rsidRPr="00A8018B">
          <w:rPr>
            <w:rStyle w:val="Hyperlink"/>
            <w:noProof/>
          </w:rPr>
          <w:t>2.1</w:t>
        </w:r>
        <w:r>
          <w:rPr>
            <w:rFonts w:eastAsiaTheme="minorEastAsia" w:cstheme="minorBidi"/>
            <w:b w:val="0"/>
            <w:i w:val="0"/>
            <w:iCs w:val="0"/>
            <w:noProof/>
            <w:sz w:val="24"/>
            <w:szCs w:val="24"/>
            <w:lang w:eastAsia="ja-JP"/>
          </w:rPr>
          <w:tab/>
        </w:r>
        <w:r w:rsidRPr="00A8018B">
          <w:rPr>
            <w:rStyle w:val="Hyperlink"/>
            <w:noProof/>
          </w:rPr>
          <w:t>Manual Generation of an IV Curve</w:t>
        </w:r>
        <w:r>
          <w:rPr>
            <w:noProof/>
            <w:webHidden/>
          </w:rPr>
          <w:tab/>
        </w:r>
        <w:r>
          <w:rPr>
            <w:noProof/>
            <w:webHidden/>
          </w:rPr>
          <w:fldChar w:fldCharType="begin"/>
        </w:r>
        <w:r>
          <w:rPr>
            <w:noProof/>
            <w:webHidden/>
          </w:rPr>
          <w:instrText xml:space="preserve"> PAGEREF _Toc61432621 \h </w:instrText>
        </w:r>
        <w:r>
          <w:rPr>
            <w:noProof/>
            <w:webHidden/>
          </w:rPr>
        </w:r>
        <w:r>
          <w:rPr>
            <w:noProof/>
            <w:webHidden/>
          </w:rPr>
          <w:fldChar w:fldCharType="separate"/>
        </w:r>
        <w:r>
          <w:rPr>
            <w:noProof/>
            <w:webHidden/>
          </w:rPr>
          <w:t>20</w:t>
        </w:r>
        <w:r>
          <w:rPr>
            <w:noProof/>
            <w:webHidden/>
          </w:rPr>
          <w:fldChar w:fldCharType="end"/>
        </w:r>
      </w:hyperlink>
    </w:p>
    <w:p w14:paraId="205364A3" w14:textId="7261763B" w:rsidR="00C035AB" w:rsidRDefault="00C035AB">
      <w:pPr>
        <w:pStyle w:val="TOC2"/>
        <w:tabs>
          <w:tab w:val="left" w:pos="960"/>
          <w:tab w:val="right" w:leader="dot" w:pos="10070"/>
        </w:tabs>
        <w:rPr>
          <w:rFonts w:eastAsiaTheme="minorEastAsia" w:cstheme="minorBidi"/>
          <w:b w:val="0"/>
          <w:i w:val="0"/>
          <w:iCs w:val="0"/>
          <w:noProof/>
          <w:sz w:val="24"/>
          <w:szCs w:val="24"/>
          <w:lang w:eastAsia="ja-JP"/>
        </w:rPr>
      </w:pPr>
      <w:hyperlink w:anchor="_Toc61432622" w:history="1">
        <w:r w:rsidRPr="00A8018B">
          <w:rPr>
            <w:rStyle w:val="Hyperlink"/>
            <w:noProof/>
          </w:rPr>
          <w:t>2.2</w:t>
        </w:r>
        <w:r>
          <w:rPr>
            <w:rFonts w:eastAsiaTheme="minorEastAsia" w:cstheme="minorBidi"/>
            <w:b w:val="0"/>
            <w:i w:val="0"/>
            <w:iCs w:val="0"/>
            <w:noProof/>
            <w:sz w:val="24"/>
            <w:szCs w:val="24"/>
            <w:lang w:eastAsia="ja-JP"/>
          </w:rPr>
          <w:tab/>
        </w:r>
        <w:r w:rsidRPr="00A8018B">
          <w:rPr>
            <w:rStyle w:val="Hyperlink"/>
            <w:noProof/>
          </w:rPr>
          <w:t>High-level Description of IV Swinger 1</w:t>
        </w:r>
        <w:r>
          <w:rPr>
            <w:noProof/>
            <w:webHidden/>
          </w:rPr>
          <w:tab/>
        </w:r>
        <w:r>
          <w:rPr>
            <w:noProof/>
            <w:webHidden/>
          </w:rPr>
          <w:fldChar w:fldCharType="begin"/>
        </w:r>
        <w:r>
          <w:rPr>
            <w:noProof/>
            <w:webHidden/>
          </w:rPr>
          <w:instrText xml:space="preserve"> PAGEREF _Toc61432622 \h </w:instrText>
        </w:r>
        <w:r>
          <w:rPr>
            <w:noProof/>
            <w:webHidden/>
          </w:rPr>
        </w:r>
        <w:r>
          <w:rPr>
            <w:noProof/>
            <w:webHidden/>
          </w:rPr>
          <w:fldChar w:fldCharType="separate"/>
        </w:r>
        <w:r>
          <w:rPr>
            <w:noProof/>
            <w:webHidden/>
          </w:rPr>
          <w:t>20</w:t>
        </w:r>
        <w:r>
          <w:rPr>
            <w:noProof/>
            <w:webHidden/>
          </w:rPr>
          <w:fldChar w:fldCharType="end"/>
        </w:r>
      </w:hyperlink>
    </w:p>
    <w:p w14:paraId="3A487DC2" w14:textId="7EDE906D" w:rsidR="00C035AB" w:rsidRDefault="00C035AB">
      <w:pPr>
        <w:pStyle w:val="TOC2"/>
        <w:tabs>
          <w:tab w:val="left" w:pos="960"/>
          <w:tab w:val="right" w:leader="dot" w:pos="10070"/>
        </w:tabs>
        <w:rPr>
          <w:rFonts w:eastAsiaTheme="minorEastAsia" w:cstheme="minorBidi"/>
          <w:b w:val="0"/>
          <w:i w:val="0"/>
          <w:iCs w:val="0"/>
          <w:noProof/>
          <w:sz w:val="24"/>
          <w:szCs w:val="24"/>
          <w:lang w:eastAsia="ja-JP"/>
        </w:rPr>
      </w:pPr>
      <w:hyperlink w:anchor="_Toc61432623" w:history="1">
        <w:r w:rsidRPr="00A8018B">
          <w:rPr>
            <w:rStyle w:val="Hyperlink"/>
            <w:noProof/>
          </w:rPr>
          <w:t>2.3</w:t>
        </w:r>
        <w:r>
          <w:rPr>
            <w:rFonts w:eastAsiaTheme="minorEastAsia" w:cstheme="minorBidi"/>
            <w:b w:val="0"/>
            <w:i w:val="0"/>
            <w:iCs w:val="0"/>
            <w:noProof/>
            <w:sz w:val="24"/>
            <w:szCs w:val="24"/>
            <w:lang w:eastAsia="ja-JP"/>
          </w:rPr>
          <w:tab/>
        </w:r>
        <w:r w:rsidRPr="00A8018B">
          <w:rPr>
            <w:rStyle w:val="Hyperlink"/>
            <w:noProof/>
          </w:rPr>
          <w:t>High-level Description of IV Swinger 2</w:t>
        </w:r>
        <w:r>
          <w:rPr>
            <w:noProof/>
            <w:webHidden/>
          </w:rPr>
          <w:tab/>
        </w:r>
        <w:r>
          <w:rPr>
            <w:noProof/>
            <w:webHidden/>
          </w:rPr>
          <w:fldChar w:fldCharType="begin"/>
        </w:r>
        <w:r>
          <w:rPr>
            <w:noProof/>
            <w:webHidden/>
          </w:rPr>
          <w:instrText xml:space="preserve"> PAGEREF _Toc61432623 \h </w:instrText>
        </w:r>
        <w:r>
          <w:rPr>
            <w:noProof/>
            <w:webHidden/>
          </w:rPr>
        </w:r>
        <w:r>
          <w:rPr>
            <w:noProof/>
            <w:webHidden/>
          </w:rPr>
          <w:fldChar w:fldCharType="separate"/>
        </w:r>
        <w:r>
          <w:rPr>
            <w:noProof/>
            <w:webHidden/>
          </w:rPr>
          <w:t>21</w:t>
        </w:r>
        <w:r>
          <w:rPr>
            <w:noProof/>
            <w:webHidden/>
          </w:rPr>
          <w:fldChar w:fldCharType="end"/>
        </w:r>
      </w:hyperlink>
    </w:p>
    <w:p w14:paraId="0A0D4C54" w14:textId="346150A3"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624" w:history="1">
        <w:r w:rsidRPr="00A8018B">
          <w:rPr>
            <w:rStyle w:val="Hyperlink"/>
            <w:noProof/>
          </w:rPr>
          <w:t>2.3.1</w:t>
        </w:r>
        <w:r>
          <w:rPr>
            <w:rFonts w:eastAsiaTheme="minorEastAsia" w:cstheme="minorBidi"/>
            <w:noProof/>
            <w:sz w:val="24"/>
            <w:szCs w:val="24"/>
            <w:lang w:eastAsia="ja-JP"/>
          </w:rPr>
          <w:tab/>
        </w:r>
        <w:r w:rsidRPr="00A8018B">
          <w:rPr>
            <w:rStyle w:val="Hyperlink"/>
            <w:noProof/>
          </w:rPr>
          <w:t>The IV Swinger 2 Load</w:t>
        </w:r>
        <w:r>
          <w:rPr>
            <w:noProof/>
            <w:webHidden/>
          </w:rPr>
          <w:tab/>
        </w:r>
        <w:r>
          <w:rPr>
            <w:noProof/>
            <w:webHidden/>
          </w:rPr>
          <w:fldChar w:fldCharType="begin"/>
        </w:r>
        <w:r>
          <w:rPr>
            <w:noProof/>
            <w:webHidden/>
          </w:rPr>
          <w:instrText xml:space="preserve"> PAGEREF _Toc61432624 \h </w:instrText>
        </w:r>
        <w:r>
          <w:rPr>
            <w:noProof/>
            <w:webHidden/>
          </w:rPr>
        </w:r>
        <w:r>
          <w:rPr>
            <w:noProof/>
            <w:webHidden/>
          </w:rPr>
          <w:fldChar w:fldCharType="separate"/>
        </w:r>
        <w:r>
          <w:rPr>
            <w:noProof/>
            <w:webHidden/>
          </w:rPr>
          <w:t>22</w:t>
        </w:r>
        <w:r>
          <w:rPr>
            <w:noProof/>
            <w:webHidden/>
          </w:rPr>
          <w:fldChar w:fldCharType="end"/>
        </w:r>
      </w:hyperlink>
    </w:p>
    <w:p w14:paraId="3B35E59E" w14:textId="17763F37"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625" w:history="1">
        <w:r w:rsidRPr="00A8018B">
          <w:rPr>
            <w:rStyle w:val="Hyperlink"/>
            <w:noProof/>
          </w:rPr>
          <w:t>2.3.2</w:t>
        </w:r>
        <w:r>
          <w:rPr>
            <w:rFonts w:eastAsiaTheme="minorEastAsia" w:cstheme="minorBidi"/>
            <w:noProof/>
            <w:sz w:val="24"/>
            <w:szCs w:val="24"/>
            <w:lang w:eastAsia="ja-JP"/>
          </w:rPr>
          <w:tab/>
        </w:r>
        <w:r w:rsidRPr="00A8018B">
          <w:rPr>
            <w:rStyle w:val="Hyperlink"/>
            <w:noProof/>
          </w:rPr>
          <w:t>The IV Swinger 2 Computer(s)</w:t>
        </w:r>
        <w:r>
          <w:rPr>
            <w:noProof/>
            <w:webHidden/>
          </w:rPr>
          <w:tab/>
        </w:r>
        <w:r>
          <w:rPr>
            <w:noProof/>
            <w:webHidden/>
          </w:rPr>
          <w:fldChar w:fldCharType="begin"/>
        </w:r>
        <w:r>
          <w:rPr>
            <w:noProof/>
            <w:webHidden/>
          </w:rPr>
          <w:instrText xml:space="preserve"> PAGEREF _Toc61432625 \h </w:instrText>
        </w:r>
        <w:r>
          <w:rPr>
            <w:noProof/>
            <w:webHidden/>
          </w:rPr>
        </w:r>
        <w:r>
          <w:rPr>
            <w:noProof/>
            <w:webHidden/>
          </w:rPr>
          <w:fldChar w:fldCharType="separate"/>
        </w:r>
        <w:r>
          <w:rPr>
            <w:noProof/>
            <w:webHidden/>
          </w:rPr>
          <w:t>23</w:t>
        </w:r>
        <w:r>
          <w:rPr>
            <w:noProof/>
            <w:webHidden/>
          </w:rPr>
          <w:fldChar w:fldCharType="end"/>
        </w:r>
      </w:hyperlink>
    </w:p>
    <w:p w14:paraId="1DB6B398" w14:textId="49DAD4F8"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626" w:history="1">
        <w:r w:rsidRPr="00A8018B">
          <w:rPr>
            <w:rStyle w:val="Hyperlink"/>
            <w:noProof/>
          </w:rPr>
          <w:t>2.3.3</w:t>
        </w:r>
        <w:r>
          <w:rPr>
            <w:rFonts w:eastAsiaTheme="minorEastAsia" w:cstheme="minorBidi"/>
            <w:noProof/>
            <w:sz w:val="24"/>
            <w:szCs w:val="24"/>
            <w:lang w:eastAsia="ja-JP"/>
          </w:rPr>
          <w:tab/>
        </w:r>
        <w:r w:rsidRPr="00A8018B">
          <w:rPr>
            <w:rStyle w:val="Hyperlink"/>
            <w:noProof/>
          </w:rPr>
          <w:t>The IV Swinger 2 Ammeter and Voltmeter</w:t>
        </w:r>
        <w:r>
          <w:rPr>
            <w:noProof/>
            <w:webHidden/>
          </w:rPr>
          <w:tab/>
        </w:r>
        <w:r>
          <w:rPr>
            <w:noProof/>
            <w:webHidden/>
          </w:rPr>
          <w:fldChar w:fldCharType="begin"/>
        </w:r>
        <w:r>
          <w:rPr>
            <w:noProof/>
            <w:webHidden/>
          </w:rPr>
          <w:instrText xml:space="preserve"> PAGEREF _Toc61432626 \h </w:instrText>
        </w:r>
        <w:r>
          <w:rPr>
            <w:noProof/>
            <w:webHidden/>
          </w:rPr>
        </w:r>
        <w:r>
          <w:rPr>
            <w:noProof/>
            <w:webHidden/>
          </w:rPr>
          <w:fldChar w:fldCharType="separate"/>
        </w:r>
        <w:r>
          <w:rPr>
            <w:noProof/>
            <w:webHidden/>
          </w:rPr>
          <w:t>23</w:t>
        </w:r>
        <w:r>
          <w:rPr>
            <w:noProof/>
            <w:webHidden/>
          </w:rPr>
          <w:fldChar w:fldCharType="end"/>
        </w:r>
      </w:hyperlink>
    </w:p>
    <w:p w14:paraId="051495DB" w14:textId="2A3F0BC9"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627" w:history="1">
        <w:r w:rsidRPr="00A8018B">
          <w:rPr>
            <w:rStyle w:val="Hyperlink"/>
            <w:noProof/>
          </w:rPr>
          <w:t>2.3.4</w:t>
        </w:r>
        <w:r>
          <w:rPr>
            <w:rFonts w:eastAsiaTheme="minorEastAsia" w:cstheme="minorBidi"/>
            <w:noProof/>
            <w:sz w:val="24"/>
            <w:szCs w:val="24"/>
            <w:lang w:eastAsia="ja-JP"/>
          </w:rPr>
          <w:tab/>
        </w:r>
        <w:r w:rsidRPr="00A8018B">
          <w:rPr>
            <w:rStyle w:val="Hyperlink"/>
            <w:noProof/>
          </w:rPr>
          <w:t>IV Swinger 2 Variants</w:t>
        </w:r>
        <w:r>
          <w:rPr>
            <w:noProof/>
            <w:webHidden/>
          </w:rPr>
          <w:tab/>
        </w:r>
        <w:r>
          <w:rPr>
            <w:noProof/>
            <w:webHidden/>
          </w:rPr>
          <w:fldChar w:fldCharType="begin"/>
        </w:r>
        <w:r>
          <w:rPr>
            <w:noProof/>
            <w:webHidden/>
          </w:rPr>
          <w:instrText xml:space="preserve"> PAGEREF _Toc61432627 \h </w:instrText>
        </w:r>
        <w:r>
          <w:rPr>
            <w:noProof/>
            <w:webHidden/>
          </w:rPr>
        </w:r>
        <w:r>
          <w:rPr>
            <w:noProof/>
            <w:webHidden/>
          </w:rPr>
          <w:fldChar w:fldCharType="separate"/>
        </w:r>
        <w:r>
          <w:rPr>
            <w:noProof/>
            <w:webHidden/>
          </w:rPr>
          <w:t>23</w:t>
        </w:r>
        <w:r>
          <w:rPr>
            <w:noProof/>
            <w:webHidden/>
          </w:rPr>
          <w:fldChar w:fldCharType="end"/>
        </w:r>
      </w:hyperlink>
    </w:p>
    <w:p w14:paraId="01C5988D" w14:textId="33CCE009" w:rsidR="00C035AB" w:rsidRDefault="00C035AB">
      <w:pPr>
        <w:pStyle w:val="TOC2"/>
        <w:tabs>
          <w:tab w:val="left" w:pos="960"/>
          <w:tab w:val="right" w:leader="dot" w:pos="10070"/>
        </w:tabs>
        <w:rPr>
          <w:rFonts w:eastAsiaTheme="minorEastAsia" w:cstheme="minorBidi"/>
          <w:b w:val="0"/>
          <w:i w:val="0"/>
          <w:iCs w:val="0"/>
          <w:noProof/>
          <w:sz w:val="24"/>
          <w:szCs w:val="24"/>
          <w:lang w:eastAsia="ja-JP"/>
        </w:rPr>
      </w:pPr>
      <w:hyperlink w:anchor="_Toc61432628" w:history="1">
        <w:r w:rsidRPr="00A8018B">
          <w:rPr>
            <w:rStyle w:val="Hyperlink"/>
            <w:noProof/>
          </w:rPr>
          <w:t>2.4</w:t>
        </w:r>
        <w:r>
          <w:rPr>
            <w:rFonts w:eastAsiaTheme="minorEastAsia" w:cstheme="minorBidi"/>
            <w:b w:val="0"/>
            <w:i w:val="0"/>
            <w:iCs w:val="0"/>
            <w:noProof/>
            <w:sz w:val="24"/>
            <w:szCs w:val="24"/>
            <w:lang w:eastAsia="ja-JP"/>
          </w:rPr>
          <w:tab/>
        </w:r>
        <w:r w:rsidRPr="00A8018B">
          <w:rPr>
            <w:rStyle w:val="Hyperlink"/>
            <w:noProof/>
          </w:rPr>
          <w:t>Baseline IV Swinger 2 Schematic</w:t>
        </w:r>
        <w:r>
          <w:rPr>
            <w:noProof/>
            <w:webHidden/>
          </w:rPr>
          <w:tab/>
        </w:r>
        <w:r>
          <w:rPr>
            <w:noProof/>
            <w:webHidden/>
          </w:rPr>
          <w:fldChar w:fldCharType="begin"/>
        </w:r>
        <w:r>
          <w:rPr>
            <w:noProof/>
            <w:webHidden/>
          </w:rPr>
          <w:instrText xml:space="preserve"> PAGEREF _Toc61432628 \h </w:instrText>
        </w:r>
        <w:r>
          <w:rPr>
            <w:noProof/>
            <w:webHidden/>
          </w:rPr>
        </w:r>
        <w:r>
          <w:rPr>
            <w:noProof/>
            <w:webHidden/>
          </w:rPr>
          <w:fldChar w:fldCharType="separate"/>
        </w:r>
        <w:r>
          <w:rPr>
            <w:noProof/>
            <w:webHidden/>
          </w:rPr>
          <w:t>24</w:t>
        </w:r>
        <w:r>
          <w:rPr>
            <w:noProof/>
            <w:webHidden/>
          </w:rPr>
          <w:fldChar w:fldCharType="end"/>
        </w:r>
      </w:hyperlink>
    </w:p>
    <w:p w14:paraId="147A1039" w14:textId="1A046705" w:rsidR="00C035AB" w:rsidRDefault="00C035AB">
      <w:pPr>
        <w:pStyle w:val="TOC1"/>
        <w:rPr>
          <w:rFonts w:asciiTheme="minorHAnsi" w:eastAsiaTheme="minorEastAsia" w:hAnsiTheme="minorHAnsi" w:cstheme="minorBidi"/>
          <w:b w:val="0"/>
          <w:noProof/>
          <w:sz w:val="24"/>
          <w:szCs w:val="24"/>
          <w:lang w:eastAsia="ja-JP"/>
        </w:rPr>
      </w:pPr>
      <w:hyperlink w:anchor="_Toc61432629" w:history="1">
        <w:r w:rsidRPr="00A8018B">
          <w:rPr>
            <w:rStyle w:val="Hyperlink"/>
            <w:noProof/>
          </w:rPr>
          <w:t>3</w:t>
        </w:r>
        <w:r>
          <w:rPr>
            <w:rFonts w:asciiTheme="minorHAnsi" w:eastAsiaTheme="minorEastAsia" w:hAnsiTheme="minorHAnsi" w:cstheme="minorBidi"/>
            <w:b w:val="0"/>
            <w:noProof/>
            <w:sz w:val="24"/>
            <w:szCs w:val="24"/>
            <w:lang w:eastAsia="ja-JP"/>
          </w:rPr>
          <w:tab/>
        </w:r>
        <w:r w:rsidRPr="00A8018B">
          <w:rPr>
            <w:rStyle w:val="Hyperlink"/>
            <w:noProof/>
          </w:rPr>
          <w:t>Load Circuit Design</w:t>
        </w:r>
        <w:r>
          <w:rPr>
            <w:noProof/>
            <w:webHidden/>
          </w:rPr>
          <w:tab/>
        </w:r>
        <w:r>
          <w:rPr>
            <w:noProof/>
            <w:webHidden/>
          </w:rPr>
          <w:fldChar w:fldCharType="begin"/>
        </w:r>
        <w:r>
          <w:rPr>
            <w:noProof/>
            <w:webHidden/>
          </w:rPr>
          <w:instrText xml:space="preserve"> PAGEREF _Toc61432629 \h </w:instrText>
        </w:r>
        <w:r>
          <w:rPr>
            <w:noProof/>
            <w:webHidden/>
          </w:rPr>
        </w:r>
        <w:r>
          <w:rPr>
            <w:noProof/>
            <w:webHidden/>
          </w:rPr>
          <w:fldChar w:fldCharType="separate"/>
        </w:r>
        <w:r>
          <w:rPr>
            <w:noProof/>
            <w:webHidden/>
          </w:rPr>
          <w:t>25</w:t>
        </w:r>
        <w:r>
          <w:rPr>
            <w:noProof/>
            <w:webHidden/>
          </w:rPr>
          <w:fldChar w:fldCharType="end"/>
        </w:r>
      </w:hyperlink>
    </w:p>
    <w:p w14:paraId="29CD1AA0" w14:textId="45F748FE" w:rsidR="00C035AB" w:rsidRDefault="00C035AB">
      <w:pPr>
        <w:pStyle w:val="TOC2"/>
        <w:tabs>
          <w:tab w:val="left" w:pos="960"/>
          <w:tab w:val="right" w:leader="dot" w:pos="10070"/>
        </w:tabs>
        <w:rPr>
          <w:rFonts w:eastAsiaTheme="minorEastAsia" w:cstheme="minorBidi"/>
          <w:b w:val="0"/>
          <w:i w:val="0"/>
          <w:iCs w:val="0"/>
          <w:noProof/>
          <w:sz w:val="24"/>
          <w:szCs w:val="24"/>
          <w:lang w:eastAsia="ja-JP"/>
        </w:rPr>
      </w:pPr>
      <w:hyperlink w:anchor="_Toc61432630" w:history="1">
        <w:r w:rsidRPr="00A8018B">
          <w:rPr>
            <w:rStyle w:val="Hyperlink"/>
            <w:noProof/>
          </w:rPr>
          <w:t>3.1</w:t>
        </w:r>
        <w:r>
          <w:rPr>
            <w:rFonts w:eastAsiaTheme="minorEastAsia" w:cstheme="minorBidi"/>
            <w:b w:val="0"/>
            <w:i w:val="0"/>
            <w:iCs w:val="0"/>
            <w:noProof/>
            <w:sz w:val="24"/>
            <w:szCs w:val="24"/>
            <w:lang w:eastAsia="ja-JP"/>
          </w:rPr>
          <w:tab/>
        </w:r>
        <w:r w:rsidRPr="00A8018B">
          <w:rPr>
            <w:rStyle w:val="Hyperlink"/>
            <w:noProof/>
          </w:rPr>
          <w:t>Binding Posts</w:t>
        </w:r>
        <w:r>
          <w:rPr>
            <w:noProof/>
            <w:webHidden/>
          </w:rPr>
          <w:tab/>
        </w:r>
        <w:r>
          <w:rPr>
            <w:noProof/>
            <w:webHidden/>
          </w:rPr>
          <w:fldChar w:fldCharType="begin"/>
        </w:r>
        <w:r>
          <w:rPr>
            <w:noProof/>
            <w:webHidden/>
          </w:rPr>
          <w:instrText xml:space="preserve"> PAGEREF _Toc61432630 \h </w:instrText>
        </w:r>
        <w:r>
          <w:rPr>
            <w:noProof/>
            <w:webHidden/>
          </w:rPr>
        </w:r>
        <w:r>
          <w:rPr>
            <w:noProof/>
            <w:webHidden/>
          </w:rPr>
          <w:fldChar w:fldCharType="separate"/>
        </w:r>
        <w:r>
          <w:rPr>
            <w:noProof/>
            <w:webHidden/>
          </w:rPr>
          <w:t>27</w:t>
        </w:r>
        <w:r>
          <w:rPr>
            <w:noProof/>
            <w:webHidden/>
          </w:rPr>
          <w:fldChar w:fldCharType="end"/>
        </w:r>
      </w:hyperlink>
    </w:p>
    <w:p w14:paraId="3C833448" w14:textId="4755C69F" w:rsidR="00C035AB" w:rsidRDefault="00C035AB">
      <w:pPr>
        <w:pStyle w:val="TOC2"/>
        <w:tabs>
          <w:tab w:val="left" w:pos="960"/>
          <w:tab w:val="right" w:leader="dot" w:pos="10070"/>
        </w:tabs>
        <w:rPr>
          <w:rFonts w:eastAsiaTheme="minorEastAsia" w:cstheme="minorBidi"/>
          <w:b w:val="0"/>
          <w:i w:val="0"/>
          <w:iCs w:val="0"/>
          <w:noProof/>
          <w:sz w:val="24"/>
          <w:szCs w:val="24"/>
          <w:lang w:eastAsia="ja-JP"/>
        </w:rPr>
      </w:pPr>
      <w:hyperlink w:anchor="_Toc61432631" w:history="1">
        <w:r w:rsidRPr="00A8018B">
          <w:rPr>
            <w:rStyle w:val="Hyperlink"/>
            <w:noProof/>
          </w:rPr>
          <w:t>3.2</w:t>
        </w:r>
        <w:r>
          <w:rPr>
            <w:rFonts w:eastAsiaTheme="minorEastAsia" w:cstheme="minorBidi"/>
            <w:b w:val="0"/>
            <w:i w:val="0"/>
            <w:iCs w:val="0"/>
            <w:noProof/>
            <w:sz w:val="24"/>
            <w:szCs w:val="24"/>
            <w:lang w:eastAsia="ja-JP"/>
          </w:rPr>
          <w:tab/>
        </w:r>
        <w:r w:rsidRPr="00A8018B">
          <w:rPr>
            <w:rStyle w:val="Hyperlink"/>
            <w:noProof/>
          </w:rPr>
          <w:t>Bypass Diode(s)</w:t>
        </w:r>
        <w:r>
          <w:rPr>
            <w:noProof/>
            <w:webHidden/>
          </w:rPr>
          <w:tab/>
        </w:r>
        <w:r>
          <w:rPr>
            <w:noProof/>
            <w:webHidden/>
          </w:rPr>
          <w:fldChar w:fldCharType="begin"/>
        </w:r>
        <w:r>
          <w:rPr>
            <w:noProof/>
            <w:webHidden/>
          </w:rPr>
          <w:instrText xml:space="preserve"> PAGEREF _Toc61432631 \h </w:instrText>
        </w:r>
        <w:r>
          <w:rPr>
            <w:noProof/>
            <w:webHidden/>
          </w:rPr>
        </w:r>
        <w:r>
          <w:rPr>
            <w:noProof/>
            <w:webHidden/>
          </w:rPr>
          <w:fldChar w:fldCharType="separate"/>
        </w:r>
        <w:r>
          <w:rPr>
            <w:noProof/>
            <w:webHidden/>
          </w:rPr>
          <w:t>28</w:t>
        </w:r>
        <w:r>
          <w:rPr>
            <w:noProof/>
            <w:webHidden/>
          </w:rPr>
          <w:fldChar w:fldCharType="end"/>
        </w:r>
      </w:hyperlink>
    </w:p>
    <w:p w14:paraId="107984ED" w14:textId="542941F3" w:rsidR="00C035AB" w:rsidRDefault="00C035AB">
      <w:pPr>
        <w:pStyle w:val="TOC2"/>
        <w:tabs>
          <w:tab w:val="left" w:pos="960"/>
          <w:tab w:val="right" w:leader="dot" w:pos="10070"/>
        </w:tabs>
        <w:rPr>
          <w:rFonts w:eastAsiaTheme="minorEastAsia" w:cstheme="minorBidi"/>
          <w:b w:val="0"/>
          <w:i w:val="0"/>
          <w:iCs w:val="0"/>
          <w:noProof/>
          <w:sz w:val="24"/>
          <w:szCs w:val="24"/>
          <w:lang w:eastAsia="ja-JP"/>
        </w:rPr>
      </w:pPr>
      <w:hyperlink w:anchor="_Toc61432632" w:history="1">
        <w:r w:rsidRPr="00A8018B">
          <w:rPr>
            <w:rStyle w:val="Hyperlink"/>
            <w:noProof/>
          </w:rPr>
          <w:t>3.3</w:t>
        </w:r>
        <w:r>
          <w:rPr>
            <w:rFonts w:eastAsiaTheme="minorEastAsia" w:cstheme="minorBidi"/>
            <w:b w:val="0"/>
            <w:i w:val="0"/>
            <w:iCs w:val="0"/>
            <w:noProof/>
            <w:sz w:val="24"/>
            <w:szCs w:val="24"/>
            <w:lang w:eastAsia="ja-JP"/>
          </w:rPr>
          <w:tab/>
        </w:r>
        <w:r w:rsidRPr="00A8018B">
          <w:rPr>
            <w:rStyle w:val="Hyperlink"/>
            <w:noProof/>
          </w:rPr>
          <w:t>Electromagnetic Relay (EMR) Module</w:t>
        </w:r>
        <w:r>
          <w:rPr>
            <w:noProof/>
            <w:webHidden/>
          </w:rPr>
          <w:tab/>
        </w:r>
        <w:r>
          <w:rPr>
            <w:noProof/>
            <w:webHidden/>
          </w:rPr>
          <w:fldChar w:fldCharType="begin"/>
        </w:r>
        <w:r>
          <w:rPr>
            <w:noProof/>
            <w:webHidden/>
          </w:rPr>
          <w:instrText xml:space="preserve"> PAGEREF _Toc61432632 \h </w:instrText>
        </w:r>
        <w:r>
          <w:rPr>
            <w:noProof/>
            <w:webHidden/>
          </w:rPr>
        </w:r>
        <w:r>
          <w:rPr>
            <w:noProof/>
            <w:webHidden/>
          </w:rPr>
          <w:fldChar w:fldCharType="separate"/>
        </w:r>
        <w:r>
          <w:rPr>
            <w:noProof/>
            <w:webHidden/>
          </w:rPr>
          <w:t>29</w:t>
        </w:r>
        <w:r>
          <w:rPr>
            <w:noProof/>
            <w:webHidden/>
          </w:rPr>
          <w:fldChar w:fldCharType="end"/>
        </w:r>
      </w:hyperlink>
    </w:p>
    <w:p w14:paraId="20ED389D" w14:textId="0877E9E0"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633" w:history="1">
        <w:r w:rsidRPr="00A8018B">
          <w:rPr>
            <w:rStyle w:val="Hyperlink"/>
            <w:noProof/>
          </w:rPr>
          <w:t>3.3.1</w:t>
        </w:r>
        <w:r>
          <w:rPr>
            <w:rFonts w:eastAsiaTheme="minorEastAsia" w:cstheme="minorBidi"/>
            <w:noProof/>
            <w:sz w:val="24"/>
            <w:szCs w:val="24"/>
            <w:lang w:eastAsia="ja-JP"/>
          </w:rPr>
          <w:tab/>
        </w:r>
        <w:r w:rsidRPr="00A8018B">
          <w:rPr>
            <w:rStyle w:val="Hyperlink"/>
            <w:noProof/>
          </w:rPr>
          <w:t>Cost</w:t>
        </w:r>
        <w:r>
          <w:rPr>
            <w:noProof/>
            <w:webHidden/>
          </w:rPr>
          <w:tab/>
        </w:r>
        <w:r>
          <w:rPr>
            <w:noProof/>
            <w:webHidden/>
          </w:rPr>
          <w:fldChar w:fldCharType="begin"/>
        </w:r>
        <w:r>
          <w:rPr>
            <w:noProof/>
            <w:webHidden/>
          </w:rPr>
          <w:instrText xml:space="preserve"> PAGEREF _Toc61432633 \h </w:instrText>
        </w:r>
        <w:r>
          <w:rPr>
            <w:noProof/>
            <w:webHidden/>
          </w:rPr>
        </w:r>
        <w:r>
          <w:rPr>
            <w:noProof/>
            <w:webHidden/>
          </w:rPr>
          <w:fldChar w:fldCharType="separate"/>
        </w:r>
        <w:r>
          <w:rPr>
            <w:noProof/>
            <w:webHidden/>
          </w:rPr>
          <w:t>32</w:t>
        </w:r>
        <w:r>
          <w:rPr>
            <w:noProof/>
            <w:webHidden/>
          </w:rPr>
          <w:fldChar w:fldCharType="end"/>
        </w:r>
      </w:hyperlink>
    </w:p>
    <w:p w14:paraId="47A1A192" w14:textId="0A21A6D7"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634" w:history="1">
        <w:r w:rsidRPr="00A8018B">
          <w:rPr>
            <w:rStyle w:val="Hyperlink"/>
            <w:noProof/>
          </w:rPr>
          <w:t>3.3.2</w:t>
        </w:r>
        <w:r>
          <w:rPr>
            <w:rFonts w:eastAsiaTheme="minorEastAsia" w:cstheme="minorBidi"/>
            <w:noProof/>
            <w:sz w:val="24"/>
            <w:szCs w:val="24"/>
            <w:lang w:eastAsia="ja-JP"/>
          </w:rPr>
          <w:tab/>
        </w:r>
        <w:r w:rsidRPr="00A8018B">
          <w:rPr>
            <w:rStyle w:val="Hyperlink"/>
            <w:noProof/>
          </w:rPr>
          <w:t>Current and Voltage Limitations</w:t>
        </w:r>
        <w:r>
          <w:rPr>
            <w:noProof/>
            <w:webHidden/>
          </w:rPr>
          <w:tab/>
        </w:r>
        <w:r>
          <w:rPr>
            <w:noProof/>
            <w:webHidden/>
          </w:rPr>
          <w:fldChar w:fldCharType="begin"/>
        </w:r>
        <w:r>
          <w:rPr>
            <w:noProof/>
            <w:webHidden/>
          </w:rPr>
          <w:instrText xml:space="preserve"> PAGEREF _Toc61432634 \h </w:instrText>
        </w:r>
        <w:r>
          <w:rPr>
            <w:noProof/>
            <w:webHidden/>
          </w:rPr>
        </w:r>
        <w:r>
          <w:rPr>
            <w:noProof/>
            <w:webHidden/>
          </w:rPr>
          <w:fldChar w:fldCharType="separate"/>
        </w:r>
        <w:r>
          <w:rPr>
            <w:noProof/>
            <w:webHidden/>
          </w:rPr>
          <w:t>32</w:t>
        </w:r>
        <w:r>
          <w:rPr>
            <w:noProof/>
            <w:webHidden/>
          </w:rPr>
          <w:fldChar w:fldCharType="end"/>
        </w:r>
      </w:hyperlink>
    </w:p>
    <w:p w14:paraId="1EC04345" w14:textId="66180C7E"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635" w:history="1">
        <w:r w:rsidRPr="00A8018B">
          <w:rPr>
            <w:rStyle w:val="Hyperlink"/>
            <w:noProof/>
          </w:rPr>
          <w:t>3.3.3</w:t>
        </w:r>
        <w:r>
          <w:rPr>
            <w:rFonts w:eastAsiaTheme="minorEastAsia" w:cstheme="minorBidi"/>
            <w:noProof/>
            <w:sz w:val="24"/>
            <w:szCs w:val="24"/>
            <w:lang w:eastAsia="ja-JP"/>
          </w:rPr>
          <w:tab/>
        </w:r>
        <w:r w:rsidRPr="00A8018B">
          <w:rPr>
            <w:rStyle w:val="Hyperlink"/>
            <w:noProof/>
          </w:rPr>
          <w:t>Switching Conditions</w:t>
        </w:r>
        <w:r>
          <w:rPr>
            <w:noProof/>
            <w:webHidden/>
          </w:rPr>
          <w:tab/>
        </w:r>
        <w:r>
          <w:rPr>
            <w:noProof/>
            <w:webHidden/>
          </w:rPr>
          <w:fldChar w:fldCharType="begin"/>
        </w:r>
        <w:r>
          <w:rPr>
            <w:noProof/>
            <w:webHidden/>
          </w:rPr>
          <w:instrText xml:space="preserve"> PAGEREF _Toc61432635 \h </w:instrText>
        </w:r>
        <w:r>
          <w:rPr>
            <w:noProof/>
            <w:webHidden/>
          </w:rPr>
        </w:r>
        <w:r>
          <w:rPr>
            <w:noProof/>
            <w:webHidden/>
          </w:rPr>
          <w:fldChar w:fldCharType="separate"/>
        </w:r>
        <w:r>
          <w:rPr>
            <w:noProof/>
            <w:webHidden/>
          </w:rPr>
          <w:t>33</w:t>
        </w:r>
        <w:r>
          <w:rPr>
            <w:noProof/>
            <w:webHidden/>
          </w:rPr>
          <w:fldChar w:fldCharType="end"/>
        </w:r>
      </w:hyperlink>
    </w:p>
    <w:p w14:paraId="50E170C0" w14:textId="05D660E5"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636" w:history="1">
        <w:r w:rsidRPr="00A8018B">
          <w:rPr>
            <w:rStyle w:val="Hyperlink"/>
            <w:noProof/>
          </w:rPr>
          <w:t>3.3.4</w:t>
        </w:r>
        <w:r>
          <w:rPr>
            <w:rFonts w:eastAsiaTheme="minorEastAsia" w:cstheme="minorBidi"/>
            <w:noProof/>
            <w:sz w:val="24"/>
            <w:szCs w:val="24"/>
            <w:lang w:eastAsia="ja-JP"/>
          </w:rPr>
          <w:tab/>
        </w:r>
        <w:r w:rsidRPr="00A8018B">
          <w:rPr>
            <w:rStyle w:val="Hyperlink"/>
            <w:noProof/>
          </w:rPr>
          <w:t>Current/Power Consumption</w:t>
        </w:r>
        <w:r>
          <w:rPr>
            <w:noProof/>
            <w:webHidden/>
          </w:rPr>
          <w:tab/>
        </w:r>
        <w:r>
          <w:rPr>
            <w:noProof/>
            <w:webHidden/>
          </w:rPr>
          <w:fldChar w:fldCharType="begin"/>
        </w:r>
        <w:r>
          <w:rPr>
            <w:noProof/>
            <w:webHidden/>
          </w:rPr>
          <w:instrText xml:space="preserve"> PAGEREF _Toc61432636 \h </w:instrText>
        </w:r>
        <w:r>
          <w:rPr>
            <w:noProof/>
            <w:webHidden/>
          </w:rPr>
        </w:r>
        <w:r>
          <w:rPr>
            <w:noProof/>
            <w:webHidden/>
          </w:rPr>
          <w:fldChar w:fldCharType="separate"/>
        </w:r>
        <w:r>
          <w:rPr>
            <w:noProof/>
            <w:webHidden/>
          </w:rPr>
          <w:t>34</w:t>
        </w:r>
        <w:r>
          <w:rPr>
            <w:noProof/>
            <w:webHidden/>
          </w:rPr>
          <w:fldChar w:fldCharType="end"/>
        </w:r>
      </w:hyperlink>
    </w:p>
    <w:p w14:paraId="73AF68E9" w14:textId="5E31DB0B" w:rsidR="00C035AB" w:rsidRDefault="00C035AB">
      <w:pPr>
        <w:pStyle w:val="TOC2"/>
        <w:tabs>
          <w:tab w:val="left" w:pos="960"/>
          <w:tab w:val="right" w:leader="dot" w:pos="10070"/>
        </w:tabs>
        <w:rPr>
          <w:rFonts w:eastAsiaTheme="minorEastAsia" w:cstheme="minorBidi"/>
          <w:b w:val="0"/>
          <w:i w:val="0"/>
          <w:iCs w:val="0"/>
          <w:noProof/>
          <w:sz w:val="24"/>
          <w:szCs w:val="24"/>
          <w:lang w:eastAsia="ja-JP"/>
        </w:rPr>
      </w:pPr>
      <w:hyperlink w:anchor="_Toc61432637" w:history="1">
        <w:r w:rsidRPr="00A8018B">
          <w:rPr>
            <w:rStyle w:val="Hyperlink"/>
            <w:noProof/>
          </w:rPr>
          <w:t>3.4</w:t>
        </w:r>
        <w:r>
          <w:rPr>
            <w:rFonts w:eastAsiaTheme="minorEastAsia" w:cstheme="minorBidi"/>
            <w:b w:val="0"/>
            <w:i w:val="0"/>
            <w:iCs w:val="0"/>
            <w:noProof/>
            <w:sz w:val="24"/>
            <w:szCs w:val="24"/>
            <w:lang w:eastAsia="ja-JP"/>
          </w:rPr>
          <w:tab/>
        </w:r>
        <w:r w:rsidRPr="00A8018B">
          <w:rPr>
            <w:rStyle w:val="Hyperlink"/>
            <w:noProof/>
          </w:rPr>
          <w:t>Load Capacitors</w:t>
        </w:r>
        <w:r>
          <w:rPr>
            <w:noProof/>
            <w:webHidden/>
          </w:rPr>
          <w:tab/>
        </w:r>
        <w:r>
          <w:rPr>
            <w:noProof/>
            <w:webHidden/>
          </w:rPr>
          <w:fldChar w:fldCharType="begin"/>
        </w:r>
        <w:r>
          <w:rPr>
            <w:noProof/>
            <w:webHidden/>
          </w:rPr>
          <w:instrText xml:space="preserve"> PAGEREF _Toc61432637 \h </w:instrText>
        </w:r>
        <w:r>
          <w:rPr>
            <w:noProof/>
            <w:webHidden/>
          </w:rPr>
        </w:r>
        <w:r>
          <w:rPr>
            <w:noProof/>
            <w:webHidden/>
          </w:rPr>
          <w:fldChar w:fldCharType="separate"/>
        </w:r>
        <w:r>
          <w:rPr>
            <w:noProof/>
            <w:webHidden/>
          </w:rPr>
          <w:t>34</w:t>
        </w:r>
        <w:r>
          <w:rPr>
            <w:noProof/>
            <w:webHidden/>
          </w:rPr>
          <w:fldChar w:fldCharType="end"/>
        </w:r>
      </w:hyperlink>
    </w:p>
    <w:p w14:paraId="2B58B9D1" w14:textId="12D227F0"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638" w:history="1">
        <w:r w:rsidRPr="00A8018B">
          <w:rPr>
            <w:rStyle w:val="Hyperlink"/>
            <w:noProof/>
          </w:rPr>
          <w:t>3.4.1</w:t>
        </w:r>
        <w:r>
          <w:rPr>
            <w:rFonts w:eastAsiaTheme="minorEastAsia" w:cstheme="minorBidi"/>
            <w:noProof/>
            <w:sz w:val="24"/>
            <w:szCs w:val="24"/>
            <w:lang w:eastAsia="ja-JP"/>
          </w:rPr>
          <w:tab/>
        </w:r>
        <w:r w:rsidRPr="00A8018B">
          <w:rPr>
            <w:rStyle w:val="Hyperlink"/>
            <w:noProof/>
          </w:rPr>
          <w:t>Voltage Requirement</w:t>
        </w:r>
        <w:r>
          <w:rPr>
            <w:noProof/>
            <w:webHidden/>
          </w:rPr>
          <w:tab/>
        </w:r>
        <w:r>
          <w:rPr>
            <w:noProof/>
            <w:webHidden/>
          </w:rPr>
          <w:fldChar w:fldCharType="begin"/>
        </w:r>
        <w:r>
          <w:rPr>
            <w:noProof/>
            <w:webHidden/>
          </w:rPr>
          <w:instrText xml:space="preserve"> PAGEREF _Toc61432638 \h </w:instrText>
        </w:r>
        <w:r>
          <w:rPr>
            <w:noProof/>
            <w:webHidden/>
          </w:rPr>
        </w:r>
        <w:r>
          <w:rPr>
            <w:noProof/>
            <w:webHidden/>
          </w:rPr>
          <w:fldChar w:fldCharType="separate"/>
        </w:r>
        <w:r>
          <w:rPr>
            <w:noProof/>
            <w:webHidden/>
          </w:rPr>
          <w:t>34</w:t>
        </w:r>
        <w:r>
          <w:rPr>
            <w:noProof/>
            <w:webHidden/>
          </w:rPr>
          <w:fldChar w:fldCharType="end"/>
        </w:r>
      </w:hyperlink>
    </w:p>
    <w:p w14:paraId="05DD547B" w14:textId="72B07144"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639" w:history="1">
        <w:r w:rsidRPr="00A8018B">
          <w:rPr>
            <w:rStyle w:val="Hyperlink"/>
            <w:noProof/>
          </w:rPr>
          <w:t>3.4.2</w:t>
        </w:r>
        <w:r>
          <w:rPr>
            <w:rFonts w:eastAsiaTheme="minorEastAsia" w:cstheme="minorBidi"/>
            <w:noProof/>
            <w:sz w:val="24"/>
            <w:szCs w:val="24"/>
            <w:lang w:eastAsia="ja-JP"/>
          </w:rPr>
          <w:tab/>
        </w:r>
        <w:r w:rsidRPr="00A8018B">
          <w:rPr>
            <w:rStyle w:val="Hyperlink"/>
            <w:noProof/>
          </w:rPr>
          <w:t>Capacitance Requirement</w:t>
        </w:r>
        <w:r>
          <w:rPr>
            <w:noProof/>
            <w:webHidden/>
          </w:rPr>
          <w:tab/>
        </w:r>
        <w:r>
          <w:rPr>
            <w:noProof/>
            <w:webHidden/>
          </w:rPr>
          <w:fldChar w:fldCharType="begin"/>
        </w:r>
        <w:r>
          <w:rPr>
            <w:noProof/>
            <w:webHidden/>
          </w:rPr>
          <w:instrText xml:space="preserve"> PAGEREF _Toc61432639 \h </w:instrText>
        </w:r>
        <w:r>
          <w:rPr>
            <w:noProof/>
            <w:webHidden/>
          </w:rPr>
        </w:r>
        <w:r>
          <w:rPr>
            <w:noProof/>
            <w:webHidden/>
          </w:rPr>
          <w:fldChar w:fldCharType="separate"/>
        </w:r>
        <w:r>
          <w:rPr>
            <w:noProof/>
            <w:webHidden/>
          </w:rPr>
          <w:t>35</w:t>
        </w:r>
        <w:r>
          <w:rPr>
            <w:noProof/>
            <w:webHidden/>
          </w:rPr>
          <w:fldChar w:fldCharType="end"/>
        </w:r>
      </w:hyperlink>
    </w:p>
    <w:p w14:paraId="16FEA616" w14:textId="0AA82A7E"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640" w:history="1">
        <w:r w:rsidRPr="00A8018B">
          <w:rPr>
            <w:rStyle w:val="Hyperlink"/>
            <w:noProof/>
          </w:rPr>
          <w:t>3.4.2.1</w:t>
        </w:r>
        <w:r>
          <w:rPr>
            <w:rFonts w:eastAsiaTheme="minorEastAsia" w:cstheme="minorBidi"/>
            <w:noProof/>
            <w:sz w:val="24"/>
            <w:szCs w:val="24"/>
            <w:lang w:eastAsia="ja-JP"/>
          </w:rPr>
          <w:tab/>
        </w:r>
        <w:r w:rsidRPr="00A8018B">
          <w:rPr>
            <w:rStyle w:val="Hyperlink"/>
            <w:noProof/>
          </w:rPr>
          <w:t>Solving for ∆t</w:t>
        </w:r>
        <w:r>
          <w:rPr>
            <w:noProof/>
            <w:webHidden/>
          </w:rPr>
          <w:tab/>
        </w:r>
        <w:r>
          <w:rPr>
            <w:noProof/>
            <w:webHidden/>
          </w:rPr>
          <w:fldChar w:fldCharType="begin"/>
        </w:r>
        <w:r>
          <w:rPr>
            <w:noProof/>
            <w:webHidden/>
          </w:rPr>
          <w:instrText xml:space="preserve"> PAGEREF _Toc61432640 \h </w:instrText>
        </w:r>
        <w:r>
          <w:rPr>
            <w:noProof/>
            <w:webHidden/>
          </w:rPr>
        </w:r>
        <w:r>
          <w:rPr>
            <w:noProof/>
            <w:webHidden/>
          </w:rPr>
          <w:fldChar w:fldCharType="separate"/>
        </w:r>
        <w:r>
          <w:rPr>
            <w:noProof/>
            <w:webHidden/>
          </w:rPr>
          <w:t>37</w:t>
        </w:r>
        <w:r>
          <w:rPr>
            <w:noProof/>
            <w:webHidden/>
          </w:rPr>
          <w:fldChar w:fldCharType="end"/>
        </w:r>
      </w:hyperlink>
    </w:p>
    <w:p w14:paraId="423664B2" w14:textId="136EBD85"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641" w:history="1">
        <w:r w:rsidRPr="00A8018B">
          <w:rPr>
            <w:rStyle w:val="Hyperlink"/>
            <w:noProof/>
          </w:rPr>
          <w:t>3.4.2.2</w:t>
        </w:r>
        <w:r>
          <w:rPr>
            <w:rFonts w:eastAsiaTheme="minorEastAsia" w:cstheme="minorBidi"/>
            <w:noProof/>
            <w:sz w:val="24"/>
            <w:szCs w:val="24"/>
            <w:lang w:eastAsia="ja-JP"/>
          </w:rPr>
          <w:tab/>
        </w:r>
        <w:r w:rsidRPr="00A8018B">
          <w:rPr>
            <w:rStyle w:val="Hyperlink"/>
            <w:noProof/>
          </w:rPr>
          <w:t>Solving for C</w:t>
        </w:r>
        <w:r>
          <w:rPr>
            <w:noProof/>
            <w:webHidden/>
          </w:rPr>
          <w:tab/>
        </w:r>
        <w:r>
          <w:rPr>
            <w:noProof/>
            <w:webHidden/>
          </w:rPr>
          <w:fldChar w:fldCharType="begin"/>
        </w:r>
        <w:r>
          <w:rPr>
            <w:noProof/>
            <w:webHidden/>
          </w:rPr>
          <w:instrText xml:space="preserve"> PAGEREF _Toc61432641 \h </w:instrText>
        </w:r>
        <w:r>
          <w:rPr>
            <w:noProof/>
            <w:webHidden/>
          </w:rPr>
        </w:r>
        <w:r>
          <w:rPr>
            <w:noProof/>
            <w:webHidden/>
          </w:rPr>
          <w:fldChar w:fldCharType="separate"/>
        </w:r>
        <w:r>
          <w:rPr>
            <w:noProof/>
            <w:webHidden/>
          </w:rPr>
          <w:t>38</w:t>
        </w:r>
        <w:r>
          <w:rPr>
            <w:noProof/>
            <w:webHidden/>
          </w:rPr>
          <w:fldChar w:fldCharType="end"/>
        </w:r>
      </w:hyperlink>
    </w:p>
    <w:p w14:paraId="3BC1DE2D" w14:textId="0F2BFBF8"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642" w:history="1">
        <w:r w:rsidRPr="00A8018B">
          <w:rPr>
            <w:rStyle w:val="Hyperlink"/>
            <w:noProof/>
          </w:rPr>
          <w:t>3.4.2.3</w:t>
        </w:r>
        <w:r>
          <w:rPr>
            <w:rFonts w:eastAsiaTheme="minorEastAsia" w:cstheme="minorBidi"/>
            <w:noProof/>
            <w:sz w:val="24"/>
            <w:szCs w:val="24"/>
            <w:lang w:eastAsia="ja-JP"/>
          </w:rPr>
          <w:tab/>
        </w:r>
        <w:r w:rsidRPr="00A8018B">
          <w:rPr>
            <w:rStyle w:val="Hyperlink"/>
            <w:noProof/>
          </w:rPr>
          <w:t>Resolving inflections</w:t>
        </w:r>
        <w:r>
          <w:rPr>
            <w:noProof/>
            <w:webHidden/>
          </w:rPr>
          <w:tab/>
        </w:r>
        <w:r>
          <w:rPr>
            <w:noProof/>
            <w:webHidden/>
          </w:rPr>
          <w:fldChar w:fldCharType="begin"/>
        </w:r>
        <w:r>
          <w:rPr>
            <w:noProof/>
            <w:webHidden/>
          </w:rPr>
          <w:instrText xml:space="preserve"> PAGEREF _Toc61432642 \h </w:instrText>
        </w:r>
        <w:r>
          <w:rPr>
            <w:noProof/>
            <w:webHidden/>
          </w:rPr>
        </w:r>
        <w:r>
          <w:rPr>
            <w:noProof/>
            <w:webHidden/>
          </w:rPr>
          <w:fldChar w:fldCharType="separate"/>
        </w:r>
        <w:r>
          <w:rPr>
            <w:noProof/>
            <w:webHidden/>
          </w:rPr>
          <w:t>38</w:t>
        </w:r>
        <w:r>
          <w:rPr>
            <w:noProof/>
            <w:webHidden/>
          </w:rPr>
          <w:fldChar w:fldCharType="end"/>
        </w:r>
      </w:hyperlink>
    </w:p>
    <w:p w14:paraId="17753233" w14:textId="6558B9D4"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643" w:history="1">
        <w:r w:rsidRPr="00A8018B">
          <w:rPr>
            <w:rStyle w:val="Hyperlink"/>
            <w:noProof/>
          </w:rPr>
          <w:t>3.4.3</w:t>
        </w:r>
        <w:r>
          <w:rPr>
            <w:rFonts w:eastAsiaTheme="minorEastAsia" w:cstheme="minorBidi"/>
            <w:noProof/>
            <w:sz w:val="24"/>
            <w:szCs w:val="24"/>
            <w:lang w:eastAsia="ja-JP"/>
          </w:rPr>
          <w:tab/>
        </w:r>
        <w:r w:rsidRPr="00A8018B">
          <w:rPr>
            <w:rStyle w:val="Hyperlink"/>
            <w:noProof/>
          </w:rPr>
          <w:t>Equivalent Series Resistance (ESR) Requirement</w:t>
        </w:r>
        <w:r>
          <w:rPr>
            <w:noProof/>
            <w:webHidden/>
          </w:rPr>
          <w:tab/>
        </w:r>
        <w:r>
          <w:rPr>
            <w:noProof/>
            <w:webHidden/>
          </w:rPr>
          <w:fldChar w:fldCharType="begin"/>
        </w:r>
        <w:r>
          <w:rPr>
            <w:noProof/>
            <w:webHidden/>
          </w:rPr>
          <w:instrText xml:space="preserve"> PAGEREF _Toc61432643 \h </w:instrText>
        </w:r>
        <w:r>
          <w:rPr>
            <w:noProof/>
            <w:webHidden/>
          </w:rPr>
        </w:r>
        <w:r>
          <w:rPr>
            <w:noProof/>
            <w:webHidden/>
          </w:rPr>
          <w:fldChar w:fldCharType="separate"/>
        </w:r>
        <w:r>
          <w:rPr>
            <w:noProof/>
            <w:webHidden/>
          </w:rPr>
          <w:t>40</w:t>
        </w:r>
        <w:r>
          <w:rPr>
            <w:noProof/>
            <w:webHidden/>
          </w:rPr>
          <w:fldChar w:fldCharType="end"/>
        </w:r>
      </w:hyperlink>
    </w:p>
    <w:p w14:paraId="06139DCE" w14:textId="7FC476AB"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644" w:history="1">
        <w:r w:rsidRPr="00A8018B">
          <w:rPr>
            <w:rStyle w:val="Hyperlink"/>
            <w:noProof/>
          </w:rPr>
          <w:t>3.4.4</w:t>
        </w:r>
        <w:r>
          <w:rPr>
            <w:rFonts w:eastAsiaTheme="minorEastAsia" w:cstheme="minorBidi"/>
            <w:noProof/>
            <w:sz w:val="24"/>
            <w:szCs w:val="24"/>
            <w:lang w:eastAsia="ja-JP"/>
          </w:rPr>
          <w:tab/>
        </w:r>
        <w:r w:rsidRPr="00A8018B">
          <w:rPr>
            <w:rStyle w:val="Hyperlink"/>
            <w:noProof/>
          </w:rPr>
          <w:t>Physical Size</w:t>
        </w:r>
        <w:r>
          <w:rPr>
            <w:noProof/>
            <w:webHidden/>
          </w:rPr>
          <w:tab/>
        </w:r>
        <w:r>
          <w:rPr>
            <w:noProof/>
            <w:webHidden/>
          </w:rPr>
          <w:fldChar w:fldCharType="begin"/>
        </w:r>
        <w:r>
          <w:rPr>
            <w:noProof/>
            <w:webHidden/>
          </w:rPr>
          <w:instrText xml:space="preserve"> PAGEREF _Toc61432644 \h </w:instrText>
        </w:r>
        <w:r>
          <w:rPr>
            <w:noProof/>
            <w:webHidden/>
          </w:rPr>
        </w:r>
        <w:r>
          <w:rPr>
            <w:noProof/>
            <w:webHidden/>
          </w:rPr>
          <w:fldChar w:fldCharType="separate"/>
        </w:r>
        <w:r>
          <w:rPr>
            <w:noProof/>
            <w:webHidden/>
          </w:rPr>
          <w:t>40</w:t>
        </w:r>
        <w:r>
          <w:rPr>
            <w:noProof/>
            <w:webHidden/>
          </w:rPr>
          <w:fldChar w:fldCharType="end"/>
        </w:r>
      </w:hyperlink>
    </w:p>
    <w:p w14:paraId="3999A20E" w14:textId="245E279B"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645" w:history="1">
        <w:r w:rsidRPr="00A8018B">
          <w:rPr>
            <w:rStyle w:val="Hyperlink"/>
            <w:noProof/>
          </w:rPr>
          <w:t>3.4.5</w:t>
        </w:r>
        <w:r>
          <w:rPr>
            <w:rFonts w:eastAsiaTheme="minorEastAsia" w:cstheme="minorBidi"/>
            <w:noProof/>
            <w:sz w:val="24"/>
            <w:szCs w:val="24"/>
            <w:lang w:eastAsia="ja-JP"/>
          </w:rPr>
          <w:tab/>
        </w:r>
        <w:r w:rsidRPr="00A8018B">
          <w:rPr>
            <w:rStyle w:val="Hyperlink"/>
            <w:noProof/>
          </w:rPr>
          <w:t>Type</w:t>
        </w:r>
        <w:r>
          <w:rPr>
            <w:noProof/>
            <w:webHidden/>
          </w:rPr>
          <w:tab/>
        </w:r>
        <w:r>
          <w:rPr>
            <w:noProof/>
            <w:webHidden/>
          </w:rPr>
          <w:fldChar w:fldCharType="begin"/>
        </w:r>
        <w:r>
          <w:rPr>
            <w:noProof/>
            <w:webHidden/>
          </w:rPr>
          <w:instrText xml:space="preserve"> PAGEREF _Toc61432645 \h </w:instrText>
        </w:r>
        <w:r>
          <w:rPr>
            <w:noProof/>
            <w:webHidden/>
          </w:rPr>
        </w:r>
        <w:r>
          <w:rPr>
            <w:noProof/>
            <w:webHidden/>
          </w:rPr>
          <w:fldChar w:fldCharType="separate"/>
        </w:r>
        <w:r>
          <w:rPr>
            <w:noProof/>
            <w:webHidden/>
          </w:rPr>
          <w:t>41</w:t>
        </w:r>
        <w:r>
          <w:rPr>
            <w:noProof/>
            <w:webHidden/>
          </w:rPr>
          <w:fldChar w:fldCharType="end"/>
        </w:r>
      </w:hyperlink>
    </w:p>
    <w:p w14:paraId="55EAD218" w14:textId="725A1AC8"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646" w:history="1">
        <w:r w:rsidRPr="00A8018B">
          <w:rPr>
            <w:rStyle w:val="Hyperlink"/>
            <w:noProof/>
          </w:rPr>
          <w:t>3.4.6</w:t>
        </w:r>
        <w:r>
          <w:rPr>
            <w:rFonts w:eastAsiaTheme="minorEastAsia" w:cstheme="minorBidi"/>
            <w:noProof/>
            <w:sz w:val="24"/>
            <w:szCs w:val="24"/>
            <w:lang w:eastAsia="ja-JP"/>
          </w:rPr>
          <w:tab/>
        </w:r>
        <w:r w:rsidRPr="00A8018B">
          <w:rPr>
            <w:rStyle w:val="Hyperlink"/>
            <w:noProof/>
          </w:rPr>
          <w:t>Form Factor</w:t>
        </w:r>
        <w:r>
          <w:rPr>
            <w:noProof/>
            <w:webHidden/>
          </w:rPr>
          <w:tab/>
        </w:r>
        <w:r>
          <w:rPr>
            <w:noProof/>
            <w:webHidden/>
          </w:rPr>
          <w:fldChar w:fldCharType="begin"/>
        </w:r>
        <w:r>
          <w:rPr>
            <w:noProof/>
            <w:webHidden/>
          </w:rPr>
          <w:instrText xml:space="preserve"> PAGEREF _Toc61432646 \h </w:instrText>
        </w:r>
        <w:r>
          <w:rPr>
            <w:noProof/>
            <w:webHidden/>
          </w:rPr>
        </w:r>
        <w:r>
          <w:rPr>
            <w:noProof/>
            <w:webHidden/>
          </w:rPr>
          <w:fldChar w:fldCharType="separate"/>
        </w:r>
        <w:r>
          <w:rPr>
            <w:noProof/>
            <w:webHidden/>
          </w:rPr>
          <w:t>41</w:t>
        </w:r>
        <w:r>
          <w:rPr>
            <w:noProof/>
            <w:webHidden/>
          </w:rPr>
          <w:fldChar w:fldCharType="end"/>
        </w:r>
      </w:hyperlink>
    </w:p>
    <w:p w14:paraId="2C8AC8D9" w14:textId="3F5F3B60"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647" w:history="1">
        <w:r w:rsidRPr="00A8018B">
          <w:rPr>
            <w:rStyle w:val="Hyperlink"/>
            <w:noProof/>
          </w:rPr>
          <w:t>3.4.7</w:t>
        </w:r>
        <w:r>
          <w:rPr>
            <w:rFonts w:eastAsiaTheme="minorEastAsia" w:cstheme="minorBidi"/>
            <w:noProof/>
            <w:sz w:val="24"/>
            <w:szCs w:val="24"/>
            <w:lang w:eastAsia="ja-JP"/>
          </w:rPr>
          <w:tab/>
        </w:r>
        <w:r w:rsidRPr="00A8018B">
          <w:rPr>
            <w:rStyle w:val="Hyperlink"/>
            <w:noProof/>
          </w:rPr>
          <w:t>Cost</w:t>
        </w:r>
        <w:r>
          <w:rPr>
            <w:noProof/>
            <w:webHidden/>
          </w:rPr>
          <w:tab/>
        </w:r>
        <w:r>
          <w:rPr>
            <w:noProof/>
            <w:webHidden/>
          </w:rPr>
          <w:fldChar w:fldCharType="begin"/>
        </w:r>
        <w:r>
          <w:rPr>
            <w:noProof/>
            <w:webHidden/>
          </w:rPr>
          <w:instrText xml:space="preserve"> PAGEREF _Toc61432647 \h </w:instrText>
        </w:r>
        <w:r>
          <w:rPr>
            <w:noProof/>
            <w:webHidden/>
          </w:rPr>
        </w:r>
        <w:r>
          <w:rPr>
            <w:noProof/>
            <w:webHidden/>
          </w:rPr>
          <w:fldChar w:fldCharType="separate"/>
        </w:r>
        <w:r>
          <w:rPr>
            <w:noProof/>
            <w:webHidden/>
          </w:rPr>
          <w:t>41</w:t>
        </w:r>
        <w:r>
          <w:rPr>
            <w:noProof/>
            <w:webHidden/>
          </w:rPr>
          <w:fldChar w:fldCharType="end"/>
        </w:r>
      </w:hyperlink>
    </w:p>
    <w:p w14:paraId="6347F669" w14:textId="12AD0371"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648" w:history="1">
        <w:r w:rsidRPr="00A8018B">
          <w:rPr>
            <w:rStyle w:val="Hyperlink"/>
            <w:noProof/>
          </w:rPr>
          <w:t>3.4.8</w:t>
        </w:r>
        <w:r>
          <w:rPr>
            <w:rFonts w:eastAsiaTheme="minorEastAsia" w:cstheme="minorBidi"/>
            <w:noProof/>
            <w:sz w:val="24"/>
            <w:szCs w:val="24"/>
            <w:lang w:eastAsia="ja-JP"/>
          </w:rPr>
          <w:tab/>
        </w:r>
        <w:r w:rsidRPr="00A8018B">
          <w:rPr>
            <w:rStyle w:val="Hyperlink"/>
            <w:noProof/>
          </w:rPr>
          <w:t>Final Choice</w:t>
        </w:r>
        <w:r>
          <w:rPr>
            <w:noProof/>
            <w:webHidden/>
          </w:rPr>
          <w:tab/>
        </w:r>
        <w:r>
          <w:rPr>
            <w:noProof/>
            <w:webHidden/>
          </w:rPr>
          <w:fldChar w:fldCharType="begin"/>
        </w:r>
        <w:r>
          <w:rPr>
            <w:noProof/>
            <w:webHidden/>
          </w:rPr>
          <w:instrText xml:space="preserve"> PAGEREF _Toc61432648 \h </w:instrText>
        </w:r>
        <w:r>
          <w:rPr>
            <w:noProof/>
            <w:webHidden/>
          </w:rPr>
        </w:r>
        <w:r>
          <w:rPr>
            <w:noProof/>
            <w:webHidden/>
          </w:rPr>
          <w:fldChar w:fldCharType="separate"/>
        </w:r>
        <w:r>
          <w:rPr>
            <w:noProof/>
            <w:webHidden/>
          </w:rPr>
          <w:t>42</w:t>
        </w:r>
        <w:r>
          <w:rPr>
            <w:noProof/>
            <w:webHidden/>
          </w:rPr>
          <w:fldChar w:fldCharType="end"/>
        </w:r>
      </w:hyperlink>
    </w:p>
    <w:p w14:paraId="5AC50238" w14:textId="1433D1A7"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649" w:history="1">
        <w:r w:rsidRPr="00A8018B">
          <w:rPr>
            <w:rStyle w:val="Hyperlink"/>
            <w:noProof/>
          </w:rPr>
          <w:t>3.4.9</w:t>
        </w:r>
        <w:r>
          <w:rPr>
            <w:rFonts w:eastAsiaTheme="minorEastAsia" w:cstheme="minorBidi"/>
            <w:noProof/>
            <w:sz w:val="24"/>
            <w:szCs w:val="24"/>
            <w:lang w:eastAsia="ja-JP"/>
          </w:rPr>
          <w:tab/>
        </w:r>
        <w:r w:rsidRPr="00A8018B">
          <w:rPr>
            <w:rStyle w:val="Hyperlink"/>
            <w:noProof/>
          </w:rPr>
          <w:t>Note on Tolerance</w:t>
        </w:r>
        <w:r>
          <w:rPr>
            <w:noProof/>
            <w:webHidden/>
          </w:rPr>
          <w:tab/>
        </w:r>
        <w:r>
          <w:rPr>
            <w:noProof/>
            <w:webHidden/>
          </w:rPr>
          <w:fldChar w:fldCharType="begin"/>
        </w:r>
        <w:r>
          <w:rPr>
            <w:noProof/>
            <w:webHidden/>
          </w:rPr>
          <w:instrText xml:space="preserve"> PAGEREF _Toc61432649 \h </w:instrText>
        </w:r>
        <w:r>
          <w:rPr>
            <w:noProof/>
            <w:webHidden/>
          </w:rPr>
        </w:r>
        <w:r>
          <w:rPr>
            <w:noProof/>
            <w:webHidden/>
          </w:rPr>
          <w:fldChar w:fldCharType="separate"/>
        </w:r>
        <w:r>
          <w:rPr>
            <w:noProof/>
            <w:webHidden/>
          </w:rPr>
          <w:t>42</w:t>
        </w:r>
        <w:r>
          <w:rPr>
            <w:noProof/>
            <w:webHidden/>
          </w:rPr>
          <w:fldChar w:fldCharType="end"/>
        </w:r>
      </w:hyperlink>
    </w:p>
    <w:p w14:paraId="52F303A5" w14:textId="6E64CF49" w:rsidR="00C035AB" w:rsidRDefault="00C035AB">
      <w:pPr>
        <w:pStyle w:val="TOC2"/>
        <w:tabs>
          <w:tab w:val="left" w:pos="960"/>
          <w:tab w:val="right" w:leader="dot" w:pos="10070"/>
        </w:tabs>
        <w:rPr>
          <w:rFonts w:eastAsiaTheme="minorEastAsia" w:cstheme="minorBidi"/>
          <w:b w:val="0"/>
          <w:i w:val="0"/>
          <w:iCs w:val="0"/>
          <w:noProof/>
          <w:sz w:val="24"/>
          <w:szCs w:val="24"/>
          <w:lang w:eastAsia="ja-JP"/>
        </w:rPr>
      </w:pPr>
      <w:hyperlink w:anchor="_Toc61432650" w:history="1">
        <w:r w:rsidRPr="00A8018B">
          <w:rPr>
            <w:rStyle w:val="Hyperlink"/>
            <w:noProof/>
          </w:rPr>
          <w:t>3.5</w:t>
        </w:r>
        <w:r>
          <w:rPr>
            <w:rFonts w:eastAsiaTheme="minorEastAsia" w:cstheme="minorBidi"/>
            <w:b w:val="0"/>
            <w:i w:val="0"/>
            <w:iCs w:val="0"/>
            <w:noProof/>
            <w:sz w:val="24"/>
            <w:szCs w:val="24"/>
            <w:lang w:eastAsia="ja-JP"/>
          </w:rPr>
          <w:tab/>
        </w:r>
        <w:r w:rsidRPr="00A8018B">
          <w:rPr>
            <w:rStyle w:val="Hyperlink"/>
            <w:noProof/>
          </w:rPr>
          <w:t>Bleed Resistor</w:t>
        </w:r>
        <w:r>
          <w:rPr>
            <w:noProof/>
            <w:webHidden/>
          </w:rPr>
          <w:tab/>
        </w:r>
        <w:r>
          <w:rPr>
            <w:noProof/>
            <w:webHidden/>
          </w:rPr>
          <w:fldChar w:fldCharType="begin"/>
        </w:r>
        <w:r>
          <w:rPr>
            <w:noProof/>
            <w:webHidden/>
          </w:rPr>
          <w:instrText xml:space="preserve"> PAGEREF _Toc61432650 \h </w:instrText>
        </w:r>
        <w:r>
          <w:rPr>
            <w:noProof/>
            <w:webHidden/>
          </w:rPr>
        </w:r>
        <w:r>
          <w:rPr>
            <w:noProof/>
            <w:webHidden/>
          </w:rPr>
          <w:fldChar w:fldCharType="separate"/>
        </w:r>
        <w:r>
          <w:rPr>
            <w:noProof/>
            <w:webHidden/>
          </w:rPr>
          <w:t>42</w:t>
        </w:r>
        <w:r>
          <w:rPr>
            <w:noProof/>
            <w:webHidden/>
          </w:rPr>
          <w:fldChar w:fldCharType="end"/>
        </w:r>
      </w:hyperlink>
    </w:p>
    <w:p w14:paraId="4FDFC0F5" w14:textId="4EB06BB9"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651" w:history="1">
        <w:r w:rsidRPr="00A8018B">
          <w:rPr>
            <w:rStyle w:val="Hyperlink"/>
            <w:noProof/>
          </w:rPr>
          <w:t>3.5.1</w:t>
        </w:r>
        <w:r>
          <w:rPr>
            <w:rFonts w:eastAsiaTheme="minorEastAsia" w:cstheme="minorBidi"/>
            <w:noProof/>
            <w:sz w:val="24"/>
            <w:szCs w:val="24"/>
            <w:lang w:eastAsia="ja-JP"/>
          </w:rPr>
          <w:tab/>
        </w:r>
        <w:r w:rsidRPr="00A8018B">
          <w:rPr>
            <w:rStyle w:val="Hyperlink"/>
            <w:noProof/>
          </w:rPr>
          <w:t>Resistance</w:t>
        </w:r>
        <w:r>
          <w:rPr>
            <w:noProof/>
            <w:webHidden/>
          </w:rPr>
          <w:tab/>
        </w:r>
        <w:r>
          <w:rPr>
            <w:noProof/>
            <w:webHidden/>
          </w:rPr>
          <w:fldChar w:fldCharType="begin"/>
        </w:r>
        <w:r>
          <w:rPr>
            <w:noProof/>
            <w:webHidden/>
          </w:rPr>
          <w:instrText xml:space="preserve"> PAGEREF _Toc61432651 \h </w:instrText>
        </w:r>
        <w:r>
          <w:rPr>
            <w:noProof/>
            <w:webHidden/>
          </w:rPr>
        </w:r>
        <w:r>
          <w:rPr>
            <w:noProof/>
            <w:webHidden/>
          </w:rPr>
          <w:fldChar w:fldCharType="separate"/>
        </w:r>
        <w:r>
          <w:rPr>
            <w:noProof/>
            <w:webHidden/>
          </w:rPr>
          <w:t>43</w:t>
        </w:r>
        <w:r>
          <w:rPr>
            <w:noProof/>
            <w:webHidden/>
          </w:rPr>
          <w:fldChar w:fldCharType="end"/>
        </w:r>
      </w:hyperlink>
    </w:p>
    <w:p w14:paraId="55FA660C" w14:textId="3F0200EF"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652" w:history="1">
        <w:r w:rsidRPr="00A8018B">
          <w:rPr>
            <w:rStyle w:val="Hyperlink"/>
            <w:noProof/>
          </w:rPr>
          <w:t>3.5.2</w:t>
        </w:r>
        <w:r>
          <w:rPr>
            <w:rFonts w:eastAsiaTheme="minorEastAsia" w:cstheme="minorBidi"/>
            <w:noProof/>
            <w:sz w:val="24"/>
            <w:szCs w:val="24"/>
            <w:lang w:eastAsia="ja-JP"/>
          </w:rPr>
          <w:tab/>
        </w:r>
        <w:r w:rsidRPr="00A8018B">
          <w:rPr>
            <w:rStyle w:val="Hyperlink"/>
            <w:noProof/>
          </w:rPr>
          <w:t>Power Rating</w:t>
        </w:r>
        <w:r>
          <w:rPr>
            <w:noProof/>
            <w:webHidden/>
          </w:rPr>
          <w:tab/>
        </w:r>
        <w:r>
          <w:rPr>
            <w:noProof/>
            <w:webHidden/>
          </w:rPr>
          <w:fldChar w:fldCharType="begin"/>
        </w:r>
        <w:r>
          <w:rPr>
            <w:noProof/>
            <w:webHidden/>
          </w:rPr>
          <w:instrText xml:space="preserve"> PAGEREF _Toc61432652 \h </w:instrText>
        </w:r>
        <w:r>
          <w:rPr>
            <w:noProof/>
            <w:webHidden/>
          </w:rPr>
        </w:r>
        <w:r>
          <w:rPr>
            <w:noProof/>
            <w:webHidden/>
          </w:rPr>
          <w:fldChar w:fldCharType="separate"/>
        </w:r>
        <w:r>
          <w:rPr>
            <w:noProof/>
            <w:webHidden/>
          </w:rPr>
          <w:t>43</w:t>
        </w:r>
        <w:r>
          <w:rPr>
            <w:noProof/>
            <w:webHidden/>
          </w:rPr>
          <w:fldChar w:fldCharType="end"/>
        </w:r>
      </w:hyperlink>
    </w:p>
    <w:p w14:paraId="0229BB8C" w14:textId="38BD8A5F" w:rsidR="00C035AB" w:rsidRDefault="00C035AB">
      <w:pPr>
        <w:pStyle w:val="TOC1"/>
        <w:rPr>
          <w:rFonts w:asciiTheme="minorHAnsi" w:eastAsiaTheme="minorEastAsia" w:hAnsiTheme="minorHAnsi" w:cstheme="minorBidi"/>
          <w:b w:val="0"/>
          <w:noProof/>
          <w:sz w:val="24"/>
          <w:szCs w:val="24"/>
          <w:lang w:eastAsia="ja-JP"/>
        </w:rPr>
      </w:pPr>
      <w:hyperlink w:anchor="_Toc61432653" w:history="1">
        <w:r w:rsidRPr="00A8018B">
          <w:rPr>
            <w:rStyle w:val="Hyperlink"/>
            <w:noProof/>
          </w:rPr>
          <w:t>4</w:t>
        </w:r>
        <w:r>
          <w:rPr>
            <w:rFonts w:asciiTheme="minorHAnsi" w:eastAsiaTheme="minorEastAsia" w:hAnsiTheme="minorHAnsi" w:cstheme="minorBidi"/>
            <w:b w:val="0"/>
            <w:noProof/>
            <w:sz w:val="24"/>
            <w:szCs w:val="24"/>
            <w:lang w:eastAsia="ja-JP"/>
          </w:rPr>
          <w:tab/>
        </w:r>
        <w:r w:rsidRPr="00A8018B">
          <w:rPr>
            <w:rStyle w:val="Hyperlink"/>
            <w:noProof/>
          </w:rPr>
          <w:t>Meters</w:t>
        </w:r>
        <w:r>
          <w:rPr>
            <w:noProof/>
            <w:webHidden/>
          </w:rPr>
          <w:tab/>
        </w:r>
        <w:r>
          <w:rPr>
            <w:noProof/>
            <w:webHidden/>
          </w:rPr>
          <w:fldChar w:fldCharType="begin"/>
        </w:r>
        <w:r>
          <w:rPr>
            <w:noProof/>
            <w:webHidden/>
          </w:rPr>
          <w:instrText xml:space="preserve"> PAGEREF _Toc61432653 \h </w:instrText>
        </w:r>
        <w:r>
          <w:rPr>
            <w:noProof/>
            <w:webHidden/>
          </w:rPr>
        </w:r>
        <w:r>
          <w:rPr>
            <w:noProof/>
            <w:webHidden/>
          </w:rPr>
          <w:fldChar w:fldCharType="separate"/>
        </w:r>
        <w:r>
          <w:rPr>
            <w:noProof/>
            <w:webHidden/>
          </w:rPr>
          <w:t>45</w:t>
        </w:r>
        <w:r>
          <w:rPr>
            <w:noProof/>
            <w:webHidden/>
          </w:rPr>
          <w:fldChar w:fldCharType="end"/>
        </w:r>
      </w:hyperlink>
    </w:p>
    <w:p w14:paraId="160C8D87" w14:textId="498A2112" w:rsidR="00C035AB" w:rsidRDefault="00C035AB">
      <w:pPr>
        <w:pStyle w:val="TOC2"/>
        <w:tabs>
          <w:tab w:val="left" w:pos="960"/>
          <w:tab w:val="right" w:leader="dot" w:pos="10070"/>
        </w:tabs>
        <w:rPr>
          <w:rFonts w:eastAsiaTheme="minorEastAsia" w:cstheme="minorBidi"/>
          <w:b w:val="0"/>
          <w:i w:val="0"/>
          <w:iCs w:val="0"/>
          <w:noProof/>
          <w:sz w:val="24"/>
          <w:szCs w:val="24"/>
          <w:lang w:eastAsia="ja-JP"/>
        </w:rPr>
      </w:pPr>
      <w:hyperlink w:anchor="_Toc61432654" w:history="1">
        <w:r w:rsidRPr="00A8018B">
          <w:rPr>
            <w:rStyle w:val="Hyperlink"/>
            <w:noProof/>
          </w:rPr>
          <w:t>4.1</w:t>
        </w:r>
        <w:r>
          <w:rPr>
            <w:rFonts w:eastAsiaTheme="minorEastAsia" w:cstheme="minorBidi"/>
            <w:b w:val="0"/>
            <w:i w:val="0"/>
            <w:iCs w:val="0"/>
            <w:noProof/>
            <w:sz w:val="24"/>
            <w:szCs w:val="24"/>
            <w:lang w:eastAsia="ja-JP"/>
          </w:rPr>
          <w:tab/>
        </w:r>
        <w:r w:rsidRPr="00A8018B">
          <w:rPr>
            <w:rStyle w:val="Hyperlink"/>
            <w:noProof/>
          </w:rPr>
          <w:t>Meter requirements</w:t>
        </w:r>
        <w:r>
          <w:rPr>
            <w:noProof/>
            <w:webHidden/>
          </w:rPr>
          <w:tab/>
        </w:r>
        <w:r>
          <w:rPr>
            <w:noProof/>
            <w:webHidden/>
          </w:rPr>
          <w:fldChar w:fldCharType="begin"/>
        </w:r>
        <w:r>
          <w:rPr>
            <w:noProof/>
            <w:webHidden/>
          </w:rPr>
          <w:instrText xml:space="preserve"> PAGEREF _Toc61432654 \h </w:instrText>
        </w:r>
        <w:r>
          <w:rPr>
            <w:noProof/>
            <w:webHidden/>
          </w:rPr>
        </w:r>
        <w:r>
          <w:rPr>
            <w:noProof/>
            <w:webHidden/>
          </w:rPr>
          <w:fldChar w:fldCharType="separate"/>
        </w:r>
        <w:r>
          <w:rPr>
            <w:noProof/>
            <w:webHidden/>
          </w:rPr>
          <w:t>45</w:t>
        </w:r>
        <w:r>
          <w:rPr>
            <w:noProof/>
            <w:webHidden/>
          </w:rPr>
          <w:fldChar w:fldCharType="end"/>
        </w:r>
      </w:hyperlink>
    </w:p>
    <w:p w14:paraId="7A9E3933" w14:textId="4510AF8F"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655" w:history="1">
        <w:r w:rsidRPr="00A8018B">
          <w:rPr>
            <w:rStyle w:val="Hyperlink"/>
            <w:noProof/>
          </w:rPr>
          <w:t>4.1.1</w:t>
        </w:r>
        <w:r>
          <w:rPr>
            <w:rFonts w:eastAsiaTheme="minorEastAsia" w:cstheme="minorBidi"/>
            <w:noProof/>
            <w:sz w:val="24"/>
            <w:szCs w:val="24"/>
            <w:lang w:eastAsia="ja-JP"/>
          </w:rPr>
          <w:tab/>
        </w:r>
        <w:r w:rsidRPr="00A8018B">
          <w:rPr>
            <w:rStyle w:val="Hyperlink"/>
            <w:noProof/>
          </w:rPr>
          <w:t>Don’t affect what is being measured</w:t>
        </w:r>
        <w:r>
          <w:rPr>
            <w:noProof/>
            <w:webHidden/>
          </w:rPr>
          <w:tab/>
        </w:r>
        <w:r>
          <w:rPr>
            <w:noProof/>
            <w:webHidden/>
          </w:rPr>
          <w:fldChar w:fldCharType="begin"/>
        </w:r>
        <w:r>
          <w:rPr>
            <w:noProof/>
            <w:webHidden/>
          </w:rPr>
          <w:instrText xml:space="preserve"> PAGEREF _Toc61432655 \h </w:instrText>
        </w:r>
        <w:r>
          <w:rPr>
            <w:noProof/>
            <w:webHidden/>
          </w:rPr>
        </w:r>
        <w:r>
          <w:rPr>
            <w:noProof/>
            <w:webHidden/>
          </w:rPr>
          <w:fldChar w:fldCharType="separate"/>
        </w:r>
        <w:r>
          <w:rPr>
            <w:noProof/>
            <w:webHidden/>
          </w:rPr>
          <w:t>45</w:t>
        </w:r>
        <w:r>
          <w:rPr>
            <w:noProof/>
            <w:webHidden/>
          </w:rPr>
          <w:fldChar w:fldCharType="end"/>
        </w:r>
      </w:hyperlink>
    </w:p>
    <w:p w14:paraId="23056379" w14:textId="073C6536"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656" w:history="1">
        <w:r w:rsidRPr="00A8018B">
          <w:rPr>
            <w:rStyle w:val="Hyperlink"/>
            <w:noProof/>
          </w:rPr>
          <w:t>4.1.2</w:t>
        </w:r>
        <w:r>
          <w:rPr>
            <w:rFonts w:eastAsiaTheme="minorEastAsia" w:cstheme="minorBidi"/>
            <w:noProof/>
            <w:sz w:val="24"/>
            <w:szCs w:val="24"/>
            <w:lang w:eastAsia="ja-JP"/>
          </w:rPr>
          <w:tab/>
        </w:r>
        <w:r w:rsidRPr="00A8018B">
          <w:rPr>
            <w:rStyle w:val="Hyperlink"/>
            <w:noProof/>
          </w:rPr>
          <w:t>Software readability</w:t>
        </w:r>
        <w:r>
          <w:rPr>
            <w:noProof/>
            <w:webHidden/>
          </w:rPr>
          <w:tab/>
        </w:r>
        <w:r>
          <w:rPr>
            <w:noProof/>
            <w:webHidden/>
          </w:rPr>
          <w:fldChar w:fldCharType="begin"/>
        </w:r>
        <w:r>
          <w:rPr>
            <w:noProof/>
            <w:webHidden/>
          </w:rPr>
          <w:instrText xml:space="preserve"> PAGEREF _Toc61432656 \h </w:instrText>
        </w:r>
        <w:r>
          <w:rPr>
            <w:noProof/>
            <w:webHidden/>
          </w:rPr>
        </w:r>
        <w:r>
          <w:rPr>
            <w:noProof/>
            <w:webHidden/>
          </w:rPr>
          <w:fldChar w:fldCharType="separate"/>
        </w:r>
        <w:r>
          <w:rPr>
            <w:noProof/>
            <w:webHidden/>
          </w:rPr>
          <w:t>45</w:t>
        </w:r>
        <w:r>
          <w:rPr>
            <w:noProof/>
            <w:webHidden/>
          </w:rPr>
          <w:fldChar w:fldCharType="end"/>
        </w:r>
      </w:hyperlink>
    </w:p>
    <w:p w14:paraId="20C5DBDF" w14:textId="51C151A8"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657" w:history="1">
        <w:r w:rsidRPr="00A8018B">
          <w:rPr>
            <w:rStyle w:val="Hyperlink"/>
            <w:noProof/>
          </w:rPr>
          <w:t>4.1.3</w:t>
        </w:r>
        <w:r>
          <w:rPr>
            <w:rFonts w:eastAsiaTheme="minorEastAsia" w:cstheme="minorBidi"/>
            <w:noProof/>
            <w:sz w:val="24"/>
            <w:szCs w:val="24"/>
            <w:lang w:eastAsia="ja-JP"/>
          </w:rPr>
          <w:tab/>
        </w:r>
        <w:r w:rsidRPr="00A8018B">
          <w:rPr>
            <w:rStyle w:val="Hyperlink"/>
            <w:noProof/>
          </w:rPr>
          <w:t>Accuracy and Precision</w:t>
        </w:r>
        <w:r>
          <w:rPr>
            <w:noProof/>
            <w:webHidden/>
          </w:rPr>
          <w:tab/>
        </w:r>
        <w:r>
          <w:rPr>
            <w:noProof/>
            <w:webHidden/>
          </w:rPr>
          <w:fldChar w:fldCharType="begin"/>
        </w:r>
        <w:r>
          <w:rPr>
            <w:noProof/>
            <w:webHidden/>
          </w:rPr>
          <w:instrText xml:space="preserve"> PAGEREF _Toc61432657 \h </w:instrText>
        </w:r>
        <w:r>
          <w:rPr>
            <w:noProof/>
            <w:webHidden/>
          </w:rPr>
        </w:r>
        <w:r>
          <w:rPr>
            <w:noProof/>
            <w:webHidden/>
          </w:rPr>
          <w:fldChar w:fldCharType="separate"/>
        </w:r>
        <w:r>
          <w:rPr>
            <w:noProof/>
            <w:webHidden/>
          </w:rPr>
          <w:t>45</w:t>
        </w:r>
        <w:r>
          <w:rPr>
            <w:noProof/>
            <w:webHidden/>
          </w:rPr>
          <w:fldChar w:fldCharType="end"/>
        </w:r>
      </w:hyperlink>
    </w:p>
    <w:p w14:paraId="6190B55A" w14:textId="303B7500"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658" w:history="1">
        <w:r w:rsidRPr="00A8018B">
          <w:rPr>
            <w:rStyle w:val="Hyperlink"/>
            <w:noProof/>
          </w:rPr>
          <w:t>4.1.4</w:t>
        </w:r>
        <w:r>
          <w:rPr>
            <w:rFonts w:eastAsiaTheme="minorEastAsia" w:cstheme="minorBidi"/>
            <w:noProof/>
            <w:sz w:val="24"/>
            <w:szCs w:val="24"/>
            <w:lang w:eastAsia="ja-JP"/>
          </w:rPr>
          <w:tab/>
        </w:r>
        <w:r w:rsidRPr="00A8018B">
          <w:rPr>
            <w:rStyle w:val="Hyperlink"/>
            <w:noProof/>
          </w:rPr>
          <w:t>Speed</w:t>
        </w:r>
        <w:r>
          <w:rPr>
            <w:noProof/>
            <w:webHidden/>
          </w:rPr>
          <w:tab/>
        </w:r>
        <w:r>
          <w:rPr>
            <w:noProof/>
            <w:webHidden/>
          </w:rPr>
          <w:fldChar w:fldCharType="begin"/>
        </w:r>
        <w:r>
          <w:rPr>
            <w:noProof/>
            <w:webHidden/>
          </w:rPr>
          <w:instrText xml:space="preserve"> PAGEREF _Toc61432658 \h </w:instrText>
        </w:r>
        <w:r>
          <w:rPr>
            <w:noProof/>
            <w:webHidden/>
          </w:rPr>
        </w:r>
        <w:r>
          <w:rPr>
            <w:noProof/>
            <w:webHidden/>
          </w:rPr>
          <w:fldChar w:fldCharType="separate"/>
        </w:r>
        <w:r>
          <w:rPr>
            <w:noProof/>
            <w:webHidden/>
          </w:rPr>
          <w:t>45</w:t>
        </w:r>
        <w:r>
          <w:rPr>
            <w:noProof/>
            <w:webHidden/>
          </w:rPr>
          <w:fldChar w:fldCharType="end"/>
        </w:r>
      </w:hyperlink>
    </w:p>
    <w:p w14:paraId="078A3882" w14:textId="2BEF4108" w:rsidR="00C035AB" w:rsidRDefault="00C035AB">
      <w:pPr>
        <w:pStyle w:val="TOC2"/>
        <w:tabs>
          <w:tab w:val="left" w:pos="960"/>
          <w:tab w:val="right" w:leader="dot" w:pos="10070"/>
        </w:tabs>
        <w:rPr>
          <w:rFonts w:eastAsiaTheme="minorEastAsia" w:cstheme="minorBidi"/>
          <w:b w:val="0"/>
          <w:i w:val="0"/>
          <w:iCs w:val="0"/>
          <w:noProof/>
          <w:sz w:val="24"/>
          <w:szCs w:val="24"/>
          <w:lang w:eastAsia="ja-JP"/>
        </w:rPr>
      </w:pPr>
      <w:hyperlink w:anchor="_Toc61432659" w:history="1">
        <w:r w:rsidRPr="00A8018B">
          <w:rPr>
            <w:rStyle w:val="Hyperlink"/>
            <w:noProof/>
          </w:rPr>
          <w:t>4.2</w:t>
        </w:r>
        <w:r>
          <w:rPr>
            <w:rFonts w:eastAsiaTheme="minorEastAsia" w:cstheme="minorBidi"/>
            <w:b w:val="0"/>
            <w:i w:val="0"/>
            <w:iCs w:val="0"/>
            <w:noProof/>
            <w:sz w:val="24"/>
            <w:szCs w:val="24"/>
            <w:lang w:eastAsia="ja-JP"/>
          </w:rPr>
          <w:tab/>
        </w:r>
        <w:r w:rsidRPr="00A8018B">
          <w:rPr>
            <w:rStyle w:val="Hyperlink"/>
            <w:noProof/>
          </w:rPr>
          <w:t>Meter Design</w:t>
        </w:r>
        <w:r>
          <w:rPr>
            <w:noProof/>
            <w:webHidden/>
          </w:rPr>
          <w:tab/>
        </w:r>
        <w:r>
          <w:rPr>
            <w:noProof/>
            <w:webHidden/>
          </w:rPr>
          <w:fldChar w:fldCharType="begin"/>
        </w:r>
        <w:r>
          <w:rPr>
            <w:noProof/>
            <w:webHidden/>
          </w:rPr>
          <w:instrText xml:space="preserve"> PAGEREF _Toc61432659 \h </w:instrText>
        </w:r>
        <w:r>
          <w:rPr>
            <w:noProof/>
            <w:webHidden/>
          </w:rPr>
        </w:r>
        <w:r>
          <w:rPr>
            <w:noProof/>
            <w:webHidden/>
          </w:rPr>
          <w:fldChar w:fldCharType="separate"/>
        </w:r>
        <w:r>
          <w:rPr>
            <w:noProof/>
            <w:webHidden/>
          </w:rPr>
          <w:t>46</w:t>
        </w:r>
        <w:r>
          <w:rPr>
            <w:noProof/>
            <w:webHidden/>
          </w:rPr>
          <w:fldChar w:fldCharType="end"/>
        </w:r>
      </w:hyperlink>
    </w:p>
    <w:p w14:paraId="5CA67B89" w14:textId="6A082D10"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660" w:history="1">
        <w:r w:rsidRPr="00A8018B">
          <w:rPr>
            <w:rStyle w:val="Hyperlink"/>
            <w:noProof/>
          </w:rPr>
          <w:t>4.2.1</w:t>
        </w:r>
        <w:r>
          <w:rPr>
            <w:rFonts w:eastAsiaTheme="minorEastAsia" w:cstheme="minorBidi"/>
            <w:noProof/>
            <w:sz w:val="24"/>
            <w:szCs w:val="24"/>
            <w:lang w:eastAsia="ja-JP"/>
          </w:rPr>
          <w:tab/>
        </w:r>
        <w:r w:rsidRPr="00A8018B">
          <w:rPr>
            <w:rStyle w:val="Hyperlink"/>
            <w:noProof/>
          </w:rPr>
          <w:t>Analog-to-Digital Converter (ADC)</w:t>
        </w:r>
        <w:r>
          <w:rPr>
            <w:noProof/>
            <w:webHidden/>
          </w:rPr>
          <w:tab/>
        </w:r>
        <w:r>
          <w:rPr>
            <w:noProof/>
            <w:webHidden/>
          </w:rPr>
          <w:fldChar w:fldCharType="begin"/>
        </w:r>
        <w:r>
          <w:rPr>
            <w:noProof/>
            <w:webHidden/>
          </w:rPr>
          <w:instrText xml:space="preserve"> PAGEREF _Toc61432660 \h </w:instrText>
        </w:r>
        <w:r>
          <w:rPr>
            <w:noProof/>
            <w:webHidden/>
          </w:rPr>
        </w:r>
        <w:r>
          <w:rPr>
            <w:noProof/>
            <w:webHidden/>
          </w:rPr>
          <w:fldChar w:fldCharType="separate"/>
        </w:r>
        <w:r>
          <w:rPr>
            <w:noProof/>
            <w:webHidden/>
          </w:rPr>
          <w:t>46</w:t>
        </w:r>
        <w:r>
          <w:rPr>
            <w:noProof/>
            <w:webHidden/>
          </w:rPr>
          <w:fldChar w:fldCharType="end"/>
        </w:r>
      </w:hyperlink>
    </w:p>
    <w:p w14:paraId="79DE2C54" w14:textId="0A56A7E0"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661" w:history="1">
        <w:r w:rsidRPr="00A8018B">
          <w:rPr>
            <w:rStyle w:val="Hyperlink"/>
            <w:noProof/>
          </w:rPr>
          <w:t>4.2.1.1</w:t>
        </w:r>
        <w:r>
          <w:rPr>
            <w:rFonts w:eastAsiaTheme="minorEastAsia" w:cstheme="minorBidi"/>
            <w:noProof/>
            <w:sz w:val="24"/>
            <w:szCs w:val="24"/>
            <w:lang w:eastAsia="ja-JP"/>
          </w:rPr>
          <w:tab/>
        </w:r>
        <w:r w:rsidRPr="00A8018B">
          <w:rPr>
            <w:rStyle w:val="Hyperlink"/>
            <w:noProof/>
          </w:rPr>
          <w:t>Channels</w:t>
        </w:r>
        <w:r>
          <w:rPr>
            <w:noProof/>
            <w:webHidden/>
          </w:rPr>
          <w:tab/>
        </w:r>
        <w:r>
          <w:rPr>
            <w:noProof/>
            <w:webHidden/>
          </w:rPr>
          <w:fldChar w:fldCharType="begin"/>
        </w:r>
        <w:r>
          <w:rPr>
            <w:noProof/>
            <w:webHidden/>
          </w:rPr>
          <w:instrText xml:space="preserve"> PAGEREF _Toc61432661 \h </w:instrText>
        </w:r>
        <w:r>
          <w:rPr>
            <w:noProof/>
            <w:webHidden/>
          </w:rPr>
        </w:r>
        <w:r>
          <w:rPr>
            <w:noProof/>
            <w:webHidden/>
          </w:rPr>
          <w:fldChar w:fldCharType="separate"/>
        </w:r>
        <w:r>
          <w:rPr>
            <w:noProof/>
            <w:webHidden/>
          </w:rPr>
          <w:t>46</w:t>
        </w:r>
        <w:r>
          <w:rPr>
            <w:noProof/>
            <w:webHidden/>
          </w:rPr>
          <w:fldChar w:fldCharType="end"/>
        </w:r>
      </w:hyperlink>
    </w:p>
    <w:p w14:paraId="5B57927E" w14:textId="4410A94D"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662" w:history="1">
        <w:r w:rsidRPr="00A8018B">
          <w:rPr>
            <w:rStyle w:val="Hyperlink"/>
            <w:noProof/>
          </w:rPr>
          <w:t>4.2.1.2</w:t>
        </w:r>
        <w:r>
          <w:rPr>
            <w:rFonts w:eastAsiaTheme="minorEastAsia" w:cstheme="minorBidi"/>
            <w:noProof/>
            <w:sz w:val="24"/>
            <w:szCs w:val="24"/>
            <w:lang w:eastAsia="ja-JP"/>
          </w:rPr>
          <w:tab/>
        </w:r>
        <w:r w:rsidRPr="00A8018B">
          <w:rPr>
            <w:rStyle w:val="Hyperlink"/>
            <w:noProof/>
          </w:rPr>
          <w:t>Resolution</w:t>
        </w:r>
        <w:r>
          <w:rPr>
            <w:noProof/>
            <w:webHidden/>
          </w:rPr>
          <w:tab/>
        </w:r>
        <w:r>
          <w:rPr>
            <w:noProof/>
            <w:webHidden/>
          </w:rPr>
          <w:fldChar w:fldCharType="begin"/>
        </w:r>
        <w:r>
          <w:rPr>
            <w:noProof/>
            <w:webHidden/>
          </w:rPr>
          <w:instrText xml:space="preserve"> PAGEREF _Toc61432662 \h </w:instrText>
        </w:r>
        <w:r>
          <w:rPr>
            <w:noProof/>
            <w:webHidden/>
          </w:rPr>
        </w:r>
        <w:r>
          <w:rPr>
            <w:noProof/>
            <w:webHidden/>
          </w:rPr>
          <w:fldChar w:fldCharType="separate"/>
        </w:r>
        <w:r>
          <w:rPr>
            <w:noProof/>
            <w:webHidden/>
          </w:rPr>
          <w:t>46</w:t>
        </w:r>
        <w:r>
          <w:rPr>
            <w:noProof/>
            <w:webHidden/>
          </w:rPr>
          <w:fldChar w:fldCharType="end"/>
        </w:r>
      </w:hyperlink>
    </w:p>
    <w:p w14:paraId="499BCEE7" w14:textId="55C82D94"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663" w:history="1">
        <w:r w:rsidRPr="00A8018B">
          <w:rPr>
            <w:rStyle w:val="Hyperlink"/>
            <w:noProof/>
          </w:rPr>
          <w:t>4.2.1.3</w:t>
        </w:r>
        <w:r>
          <w:rPr>
            <w:rFonts w:eastAsiaTheme="minorEastAsia" w:cstheme="minorBidi"/>
            <w:noProof/>
            <w:sz w:val="24"/>
            <w:szCs w:val="24"/>
            <w:lang w:eastAsia="ja-JP"/>
          </w:rPr>
          <w:tab/>
        </w:r>
        <w:r w:rsidRPr="00A8018B">
          <w:rPr>
            <w:rStyle w:val="Hyperlink"/>
            <w:noProof/>
          </w:rPr>
          <w:t>Sampling Speed</w:t>
        </w:r>
        <w:r>
          <w:rPr>
            <w:noProof/>
            <w:webHidden/>
          </w:rPr>
          <w:tab/>
        </w:r>
        <w:r>
          <w:rPr>
            <w:noProof/>
            <w:webHidden/>
          </w:rPr>
          <w:fldChar w:fldCharType="begin"/>
        </w:r>
        <w:r>
          <w:rPr>
            <w:noProof/>
            <w:webHidden/>
          </w:rPr>
          <w:instrText xml:space="preserve"> PAGEREF _Toc61432663 \h </w:instrText>
        </w:r>
        <w:r>
          <w:rPr>
            <w:noProof/>
            <w:webHidden/>
          </w:rPr>
        </w:r>
        <w:r>
          <w:rPr>
            <w:noProof/>
            <w:webHidden/>
          </w:rPr>
          <w:fldChar w:fldCharType="separate"/>
        </w:r>
        <w:r>
          <w:rPr>
            <w:noProof/>
            <w:webHidden/>
          </w:rPr>
          <w:t>46</w:t>
        </w:r>
        <w:r>
          <w:rPr>
            <w:noProof/>
            <w:webHidden/>
          </w:rPr>
          <w:fldChar w:fldCharType="end"/>
        </w:r>
      </w:hyperlink>
    </w:p>
    <w:p w14:paraId="795D59AB" w14:textId="0F834265"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664" w:history="1">
        <w:r w:rsidRPr="00A8018B">
          <w:rPr>
            <w:rStyle w:val="Hyperlink"/>
            <w:noProof/>
          </w:rPr>
          <w:t>4.2.1.4</w:t>
        </w:r>
        <w:r>
          <w:rPr>
            <w:rFonts w:eastAsiaTheme="minorEastAsia" w:cstheme="minorBidi"/>
            <w:noProof/>
            <w:sz w:val="24"/>
            <w:szCs w:val="24"/>
            <w:lang w:eastAsia="ja-JP"/>
          </w:rPr>
          <w:tab/>
        </w:r>
        <w:r w:rsidRPr="00A8018B">
          <w:rPr>
            <w:rStyle w:val="Hyperlink"/>
            <w:noProof/>
          </w:rPr>
          <w:t>Interface</w:t>
        </w:r>
        <w:r>
          <w:rPr>
            <w:noProof/>
            <w:webHidden/>
          </w:rPr>
          <w:tab/>
        </w:r>
        <w:r>
          <w:rPr>
            <w:noProof/>
            <w:webHidden/>
          </w:rPr>
          <w:fldChar w:fldCharType="begin"/>
        </w:r>
        <w:r>
          <w:rPr>
            <w:noProof/>
            <w:webHidden/>
          </w:rPr>
          <w:instrText xml:space="preserve"> PAGEREF _Toc61432664 \h </w:instrText>
        </w:r>
        <w:r>
          <w:rPr>
            <w:noProof/>
            <w:webHidden/>
          </w:rPr>
        </w:r>
        <w:r>
          <w:rPr>
            <w:noProof/>
            <w:webHidden/>
          </w:rPr>
          <w:fldChar w:fldCharType="separate"/>
        </w:r>
        <w:r>
          <w:rPr>
            <w:noProof/>
            <w:webHidden/>
          </w:rPr>
          <w:t>47</w:t>
        </w:r>
        <w:r>
          <w:rPr>
            <w:noProof/>
            <w:webHidden/>
          </w:rPr>
          <w:fldChar w:fldCharType="end"/>
        </w:r>
      </w:hyperlink>
    </w:p>
    <w:p w14:paraId="0D45E897" w14:textId="2F1DE88A"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665" w:history="1">
        <w:r w:rsidRPr="00A8018B">
          <w:rPr>
            <w:rStyle w:val="Hyperlink"/>
            <w:noProof/>
          </w:rPr>
          <w:t>4.2.1.5</w:t>
        </w:r>
        <w:r>
          <w:rPr>
            <w:rFonts w:eastAsiaTheme="minorEastAsia" w:cstheme="minorBidi"/>
            <w:noProof/>
            <w:sz w:val="24"/>
            <w:szCs w:val="24"/>
            <w:lang w:eastAsia="ja-JP"/>
          </w:rPr>
          <w:tab/>
        </w:r>
        <w:r w:rsidRPr="00A8018B">
          <w:rPr>
            <w:rStyle w:val="Hyperlink"/>
            <w:noProof/>
          </w:rPr>
          <w:t>Power / Reference Voltage</w:t>
        </w:r>
        <w:r>
          <w:rPr>
            <w:noProof/>
            <w:webHidden/>
          </w:rPr>
          <w:tab/>
        </w:r>
        <w:r>
          <w:rPr>
            <w:noProof/>
            <w:webHidden/>
          </w:rPr>
          <w:fldChar w:fldCharType="begin"/>
        </w:r>
        <w:r>
          <w:rPr>
            <w:noProof/>
            <w:webHidden/>
          </w:rPr>
          <w:instrText xml:space="preserve"> PAGEREF _Toc61432665 \h </w:instrText>
        </w:r>
        <w:r>
          <w:rPr>
            <w:noProof/>
            <w:webHidden/>
          </w:rPr>
        </w:r>
        <w:r>
          <w:rPr>
            <w:noProof/>
            <w:webHidden/>
          </w:rPr>
          <w:fldChar w:fldCharType="separate"/>
        </w:r>
        <w:r>
          <w:rPr>
            <w:noProof/>
            <w:webHidden/>
          </w:rPr>
          <w:t>47</w:t>
        </w:r>
        <w:r>
          <w:rPr>
            <w:noProof/>
            <w:webHidden/>
          </w:rPr>
          <w:fldChar w:fldCharType="end"/>
        </w:r>
      </w:hyperlink>
    </w:p>
    <w:p w14:paraId="4DF898E2" w14:textId="0FEC09EE"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666" w:history="1">
        <w:r w:rsidRPr="00A8018B">
          <w:rPr>
            <w:rStyle w:val="Hyperlink"/>
            <w:noProof/>
          </w:rPr>
          <w:t>4.2.1.6</w:t>
        </w:r>
        <w:r>
          <w:rPr>
            <w:rFonts w:eastAsiaTheme="minorEastAsia" w:cstheme="minorBidi"/>
            <w:noProof/>
            <w:sz w:val="24"/>
            <w:szCs w:val="24"/>
            <w:lang w:eastAsia="ja-JP"/>
          </w:rPr>
          <w:tab/>
        </w:r>
        <w:r w:rsidRPr="00A8018B">
          <w:rPr>
            <w:rStyle w:val="Hyperlink"/>
            <w:noProof/>
          </w:rPr>
          <w:t>IC Package</w:t>
        </w:r>
        <w:r>
          <w:rPr>
            <w:noProof/>
            <w:webHidden/>
          </w:rPr>
          <w:tab/>
        </w:r>
        <w:r>
          <w:rPr>
            <w:noProof/>
            <w:webHidden/>
          </w:rPr>
          <w:fldChar w:fldCharType="begin"/>
        </w:r>
        <w:r>
          <w:rPr>
            <w:noProof/>
            <w:webHidden/>
          </w:rPr>
          <w:instrText xml:space="preserve"> PAGEREF _Toc61432666 \h </w:instrText>
        </w:r>
        <w:r>
          <w:rPr>
            <w:noProof/>
            <w:webHidden/>
          </w:rPr>
        </w:r>
        <w:r>
          <w:rPr>
            <w:noProof/>
            <w:webHidden/>
          </w:rPr>
          <w:fldChar w:fldCharType="separate"/>
        </w:r>
        <w:r>
          <w:rPr>
            <w:noProof/>
            <w:webHidden/>
          </w:rPr>
          <w:t>47</w:t>
        </w:r>
        <w:r>
          <w:rPr>
            <w:noProof/>
            <w:webHidden/>
          </w:rPr>
          <w:fldChar w:fldCharType="end"/>
        </w:r>
      </w:hyperlink>
    </w:p>
    <w:p w14:paraId="550E0080" w14:textId="7E4FE514"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667" w:history="1">
        <w:r w:rsidRPr="00A8018B">
          <w:rPr>
            <w:rStyle w:val="Hyperlink"/>
            <w:noProof/>
          </w:rPr>
          <w:t>4.2.1.7</w:t>
        </w:r>
        <w:r>
          <w:rPr>
            <w:rFonts w:eastAsiaTheme="minorEastAsia" w:cstheme="minorBidi"/>
            <w:noProof/>
            <w:sz w:val="24"/>
            <w:szCs w:val="24"/>
            <w:lang w:eastAsia="ja-JP"/>
          </w:rPr>
          <w:tab/>
        </w:r>
        <w:r w:rsidRPr="00A8018B">
          <w:rPr>
            <w:rStyle w:val="Hyperlink"/>
            <w:noProof/>
          </w:rPr>
          <w:t>Cost</w:t>
        </w:r>
        <w:r>
          <w:rPr>
            <w:noProof/>
            <w:webHidden/>
          </w:rPr>
          <w:tab/>
        </w:r>
        <w:r>
          <w:rPr>
            <w:noProof/>
            <w:webHidden/>
          </w:rPr>
          <w:fldChar w:fldCharType="begin"/>
        </w:r>
        <w:r>
          <w:rPr>
            <w:noProof/>
            <w:webHidden/>
          </w:rPr>
          <w:instrText xml:space="preserve"> PAGEREF _Toc61432667 \h </w:instrText>
        </w:r>
        <w:r>
          <w:rPr>
            <w:noProof/>
            <w:webHidden/>
          </w:rPr>
        </w:r>
        <w:r>
          <w:rPr>
            <w:noProof/>
            <w:webHidden/>
          </w:rPr>
          <w:fldChar w:fldCharType="separate"/>
        </w:r>
        <w:r>
          <w:rPr>
            <w:noProof/>
            <w:webHidden/>
          </w:rPr>
          <w:t>47</w:t>
        </w:r>
        <w:r>
          <w:rPr>
            <w:noProof/>
            <w:webHidden/>
          </w:rPr>
          <w:fldChar w:fldCharType="end"/>
        </w:r>
      </w:hyperlink>
    </w:p>
    <w:p w14:paraId="153605A5" w14:textId="3DBE65FC"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668" w:history="1">
        <w:r w:rsidRPr="00A8018B">
          <w:rPr>
            <w:rStyle w:val="Hyperlink"/>
            <w:noProof/>
          </w:rPr>
          <w:t>4.2.1.8</w:t>
        </w:r>
        <w:r>
          <w:rPr>
            <w:rFonts w:eastAsiaTheme="minorEastAsia" w:cstheme="minorBidi"/>
            <w:noProof/>
            <w:sz w:val="24"/>
            <w:szCs w:val="24"/>
            <w:lang w:eastAsia="ja-JP"/>
          </w:rPr>
          <w:tab/>
        </w:r>
        <w:r w:rsidRPr="00A8018B">
          <w:rPr>
            <w:rStyle w:val="Hyperlink"/>
            <w:noProof/>
          </w:rPr>
          <w:t>Connections</w:t>
        </w:r>
        <w:r>
          <w:rPr>
            <w:noProof/>
            <w:webHidden/>
          </w:rPr>
          <w:tab/>
        </w:r>
        <w:r>
          <w:rPr>
            <w:noProof/>
            <w:webHidden/>
          </w:rPr>
          <w:fldChar w:fldCharType="begin"/>
        </w:r>
        <w:r>
          <w:rPr>
            <w:noProof/>
            <w:webHidden/>
          </w:rPr>
          <w:instrText xml:space="preserve"> PAGEREF _Toc61432668 \h </w:instrText>
        </w:r>
        <w:r>
          <w:rPr>
            <w:noProof/>
            <w:webHidden/>
          </w:rPr>
        </w:r>
        <w:r>
          <w:rPr>
            <w:noProof/>
            <w:webHidden/>
          </w:rPr>
          <w:fldChar w:fldCharType="separate"/>
        </w:r>
        <w:r>
          <w:rPr>
            <w:noProof/>
            <w:webHidden/>
          </w:rPr>
          <w:t>48</w:t>
        </w:r>
        <w:r>
          <w:rPr>
            <w:noProof/>
            <w:webHidden/>
          </w:rPr>
          <w:fldChar w:fldCharType="end"/>
        </w:r>
      </w:hyperlink>
    </w:p>
    <w:p w14:paraId="548347EF" w14:textId="54C2877B"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669" w:history="1">
        <w:r w:rsidRPr="00A8018B">
          <w:rPr>
            <w:rStyle w:val="Hyperlink"/>
            <w:noProof/>
          </w:rPr>
          <w:t>4.2.2</w:t>
        </w:r>
        <w:r>
          <w:rPr>
            <w:rFonts w:eastAsiaTheme="minorEastAsia" w:cstheme="minorBidi"/>
            <w:noProof/>
            <w:sz w:val="24"/>
            <w:szCs w:val="24"/>
            <w:lang w:eastAsia="ja-JP"/>
          </w:rPr>
          <w:tab/>
        </w:r>
        <w:r w:rsidRPr="00A8018B">
          <w:rPr>
            <w:rStyle w:val="Hyperlink"/>
            <w:noProof/>
          </w:rPr>
          <w:t>Voltmeter Circuit</w:t>
        </w:r>
        <w:r>
          <w:rPr>
            <w:noProof/>
            <w:webHidden/>
          </w:rPr>
          <w:tab/>
        </w:r>
        <w:r>
          <w:rPr>
            <w:noProof/>
            <w:webHidden/>
          </w:rPr>
          <w:fldChar w:fldCharType="begin"/>
        </w:r>
        <w:r>
          <w:rPr>
            <w:noProof/>
            <w:webHidden/>
          </w:rPr>
          <w:instrText xml:space="preserve"> PAGEREF _Toc61432669 \h </w:instrText>
        </w:r>
        <w:r>
          <w:rPr>
            <w:noProof/>
            <w:webHidden/>
          </w:rPr>
        </w:r>
        <w:r>
          <w:rPr>
            <w:noProof/>
            <w:webHidden/>
          </w:rPr>
          <w:fldChar w:fldCharType="separate"/>
        </w:r>
        <w:r>
          <w:rPr>
            <w:noProof/>
            <w:webHidden/>
          </w:rPr>
          <w:t>49</w:t>
        </w:r>
        <w:r>
          <w:rPr>
            <w:noProof/>
            <w:webHidden/>
          </w:rPr>
          <w:fldChar w:fldCharType="end"/>
        </w:r>
      </w:hyperlink>
    </w:p>
    <w:p w14:paraId="4B6B701E" w14:textId="775FA290"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670" w:history="1">
        <w:r w:rsidRPr="00A8018B">
          <w:rPr>
            <w:rStyle w:val="Hyperlink"/>
            <w:noProof/>
          </w:rPr>
          <w:t>4.2.3</w:t>
        </w:r>
        <w:r>
          <w:rPr>
            <w:rFonts w:eastAsiaTheme="minorEastAsia" w:cstheme="minorBidi"/>
            <w:noProof/>
            <w:sz w:val="24"/>
            <w:szCs w:val="24"/>
            <w:lang w:eastAsia="ja-JP"/>
          </w:rPr>
          <w:tab/>
        </w:r>
        <w:r w:rsidRPr="00A8018B">
          <w:rPr>
            <w:rStyle w:val="Hyperlink"/>
            <w:noProof/>
          </w:rPr>
          <w:t>Ammeter Circuit</w:t>
        </w:r>
        <w:r>
          <w:rPr>
            <w:noProof/>
            <w:webHidden/>
          </w:rPr>
          <w:tab/>
        </w:r>
        <w:r>
          <w:rPr>
            <w:noProof/>
            <w:webHidden/>
          </w:rPr>
          <w:fldChar w:fldCharType="begin"/>
        </w:r>
        <w:r>
          <w:rPr>
            <w:noProof/>
            <w:webHidden/>
          </w:rPr>
          <w:instrText xml:space="preserve"> PAGEREF _Toc61432670 \h </w:instrText>
        </w:r>
        <w:r>
          <w:rPr>
            <w:noProof/>
            <w:webHidden/>
          </w:rPr>
        </w:r>
        <w:r>
          <w:rPr>
            <w:noProof/>
            <w:webHidden/>
          </w:rPr>
          <w:fldChar w:fldCharType="separate"/>
        </w:r>
        <w:r>
          <w:rPr>
            <w:noProof/>
            <w:webHidden/>
          </w:rPr>
          <w:t>51</w:t>
        </w:r>
        <w:r>
          <w:rPr>
            <w:noProof/>
            <w:webHidden/>
          </w:rPr>
          <w:fldChar w:fldCharType="end"/>
        </w:r>
      </w:hyperlink>
    </w:p>
    <w:p w14:paraId="73B915FF" w14:textId="0DC00F14"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671" w:history="1">
        <w:r w:rsidRPr="00A8018B">
          <w:rPr>
            <w:rStyle w:val="Hyperlink"/>
            <w:noProof/>
          </w:rPr>
          <w:t>4.2.4</w:t>
        </w:r>
        <w:r>
          <w:rPr>
            <w:rFonts w:eastAsiaTheme="minorEastAsia" w:cstheme="minorBidi"/>
            <w:noProof/>
            <w:sz w:val="24"/>
            <w:szCs w:val="24"/>
            <w:lang w:eastAsia="ja-JP"/>
          </w:rPr>
          <w:tab/>
        </w:r>
        <w:r w:rsidRPr="00A8018B">
          <w:rPr>
            <w:rStyle w:val="Hyperlink"/>
            <w:noProof/>
          </w:rPr>
          <w:t>Op-amp IC</w:t>
        </w:r>
        <w:r>
          <w:rPr>
            <w:noProof/>
            <w:webHidden/>
          </w:rPr>
          <w:tab/>
        </w:r>
        <w:r>
          <w:rPr>
            <w:noProof/>
            <w:webHidden/>
          </w:rPr>
          <w:fldChar w:fldCharType="begin"/>
        </w:r>
        <w:r>
          <w:rPr>
            <w:noProof/>
            <w:webHidden/>
          </w:rPr>
          <w:instrText xml:space="preserve"> PAGEREF _Toc61432671 \h </w:instrText>
        </w:r>
        <w:r>
          <w:rPr>
            <w:noProof/>
            <w:webHidden/>
          </w:rPr>
        </w:r>
        <w:r>
          <w:rPr>
            <w:noProof/>
            <w:webHidden/>
          </w:rPr>
          <w:fldChar w:fldCharType="separate"/>
        </w:r>
        <w:r>
          <w:rPr>
            <w:noProof/>
            <w:webHidden/>
          </w:rPr>
          <w:t>53</w:t>
        </w:r>
        <w:r>
          <w:rPr>
            <w:noProof/>
            <w:webHidden/>
          </w:rPr>
          <w:fldChar w:fldCharType="end"/>
        </w:r>
      </w:hyperlink>
    </w:p>
    <w:p w14:paraId="1E8DD572" w14:textId="471C54BB" w:rsidR="00C035AB" w:rsidRDefault="00C035AB">
      <w:pPr>
        <w:pStyle w:val="TOC1"/>
        <w:rPr>
          <w:rFonts w:asciiTheme="minorHAnsi" w:eastAsiaTheme="minorEastAsia" w:hAnsiTheme="minorHAnsi" w:cstheme="minorBidi"/>
          <w:b w:val="0"/>
          <w:noProof/>
          <w:sz w:val="24"/>
          <w:szCs w:val="24"/>
          <w:lang w:eastAsia="ja-JP"/>
        </w:rPr>
      </w:pPr>
      <w:hyperlink w:anchor="_Toc61432672" w:history="1">
        <w:r w:rsidRPr="00A8018B">
          <w:rPr>
            <w:rStyle w:val="Hyperlink"/>
            <w:noProof/>
          </w:rPr>
          <w:t>5</w:t>
        </w:r>
        <w:r>
          <w:rPr>
            <w:rFonts w:asciiTheme="minorHAnsi" w:eastAsiaTheme="minorEastAsia" w:hAnsiTheme="minorHAnsi" w:cstheme="minorBidi"/>
            <w:b w:val="0"/>
            <w:noProof/>
            <w:sz w:val="24"/>
            <w:szCs w:val="24"/>
            <w:lang w:eastAsia="ja-JP"/>
          </w:rPr>
          <w:tab/>
        </w:r>
        <w:r w:rsidRPr="00A8018B">
          <w:rPr>
            <w:rStyle w:val="Hyperlink"/>
            <w:noProof/>
          </w:rPr>
          <w:t>Computers</w:t>
        </w:r>
        <w:r>
          <w:rPr>
            <w:noProof/>
            <w:webHidden/>
          </w:rPr>
          <w:tab/>
        </w:r>
        <w:r>
          <w:rPr>
            <w:noProof/>
            <w:webHidden/>
          </w:rPr>
          <w:fldChar w:fldCharType="begin"/>
        </w:r>
        <w:r>
          <w:rPr>
            <w:noProof/>
            <w:webHidden/>
          </w:rPr>
          <w:instrText xml:space="preserve"> PAGEREF _Toc61432672 \h </w:instrText>
        </w:r>
        <w:r>
          <w:rPr>
            <w:noProof/>
            <w:webHidden/>
          </w:rPr>
        </w:r>
        <w:r>
          <w:rPr>
            <w:noProof/>
            <w:webHidden/>
          </w:rPr>
          <w:fldChar w:fldCharType="separate"/>
        </w:r>
        <w:r>
          <w:rPr>
            <w:noProof/>
            <w:webHidden/>
          </w:rPr>
          <w:t>55</w:t>
        </w:r>
        <w:r>
          <w:rPr>
            <w:noProof/>
            <w:webHidden/>
          </w:rPr>
          <w:fldChar w:fldCharType="end"/>
        </w:r>
      </w:hyperlink>
    </w:p>
    <w:p w14:paraId="424228FE" w14:textId="3437A3BC" w:rsidR="00C035AB" w:rsidRDefault="00C035AB">
      <w:pPr>
        <w:pStyle w:val="TOC2"/>
        <w:tabs>
          <w:tab w:val="left" w:pos="960"/>
          <w:tab w:val="right" w:leader="dot" w:pos="10070"/>
        </w:tabs>
        <w:rPr>
          <w:rFonts w:eastAsiaTheme="minorEastAsia" w:cstheme="minorBidi"/>
          <w:b w:val="0"/>
          <w:i w:val="0"/>
          <w:iCs w:val="0"/>
          <w:noProof/>
          <w:sz w:val="24"/>
          <w:szCs w:val="24"/>
          <w:lang w:eastAsia="ja-JP"/>
        </w:rPr>
      </w:pPr>
      <w:hyperlink w:anchor="_Toc61432673" w:history="1">
        <w:r w:rsidRPr="00A8018B">
          <w:rPr>
            <w:rStyle w:val="Hyperlink"/>
            <w:noProof/>
          </w:rPr>
          <w:t>5.1</w:t>
        </w:r>
        <w:r>
          <w:rPr>
            <w:rFonts w:eastAsiaTheme="minorEastAsia" w:cstheme="minorBidi"/>
            <w:b w:val="0"/>
            <w:i w:val="0"/>
            <w:iCs w:val="0"/>
            <w:noProof/>
            <w:sz w:val="24"/>
            <w:szCs w:val="24"/>
            <w:lang w:eastAsia="ja-JP"/>
          </w:rPr>
          <w:tab/>
        </w:r>
        <w:r w:rsidRPr="00A8018B">
          <w:rPr>
            <w:rStyle w:val="Hyperlink"/>
            <w:noProof/>
          </w:rPr>
          <w:t>Arduino</w:t>
        </w:r>
        <w:r>
          <w:rPr>
            <w:noProof/>
            <w:webHidden/>
          </w:rPr>
          <w:tab/>
        </w:r>
        <w:r>
          <w:rPr>
            <w:noProof/>
            <w:webHidden/>
          </w:rPr>
          <w:fldChar w:fldCharType="begin"/>
        </w:r>
        <w:r>
          <w:rPr>
            <w:noProof/>
            <w:webHidden/>
          </w:rPr>
          <w:instrText xml:space="preserve"> PAGEREF _Toc61432673 \h </w:instrText>
        </w:r>
        <w:r>
          <w:rPr>
            <w:noProof/>
            <w:webHidden/>
          </w:rPr>
        </w:r>
        <w:r>
          <w:rPr>
            <w:noProof/>
            <w:webHidden/>
          </w:rPr>
          <w:fldChar w:fldCharType="separate"/>
        </w:r>
        <w:r>
          <w:rPr>
            <w:noProof/>
            <w:webHidden/>
          </w:rPr>
          <w:t>55</w:t>
        </w:r>
        <w:r>
          <w:rPr>
            <w:noProof/>
            <w:webHidden/>
          </w:rPr>
          <w:fldChar w:fldCharType="end"/>
        </w:r>
      </w:hyperlink>
    </w:p>
    <w:p w14:paraId="7F2B630C" w14:textId="5979DA1F"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674" w:history="1">
        <w:r w:rsidRPr="00A8018B">
          <w:rPr>
            <w:rStyle w:val="Hyperlink"/>
            <w:noProof/>
          </w:rPr>
          <w:t>5.1.1</w:t>
        </w:r>
        <w:r>
          <w:rPr>
            <w:rFonts w:eastAsiaTheme="minorEastAsia" w:cstheme="minorBidi"/>
            <w:noProof/>
            <w:sz w:val="24"/>
            <w:szCs w:val="24"/>
            <w:lang w:eastAsia="ja-JP"/>
          </w:rPr>
          <w:tab/>
        </w:r>
        <w:r w:rsidRPr="00A8018B">
          <w:rPr>
            <w:rStyle w:val="Hyperlink"/>
            <w:noProof/>
          </w:rPr>
          <w:t>Choice of Arduino</w:t>
        </w:r>
        <w:r>
          <w:rPr>
            <w:noProof/>
            <w:webHidden/>
          </w:rPr>
          <w:tab/>
        </w:r>
        <w:r>
          <w:rPr>
            <w:noProof/>
            <w:webHidden/>
          </w:rPr>
          <w:fldChar w:fldCharType="begin"/>
        </w:r>
        <w:r>
          <w:rPr>
            <w:noProof/>
            <w:webHidden/>
          </w:rPr>
          <w:instrText xml:space="preserve"> PAGEREF _Toc61432674 \h </w:instrText>
        </w:r>
        <w:r>
          <w:rPr>
            <w:noProof/>
            <w:webHidden/>
          </w:rPr>
        </w:r>
        <w:r>
          <w:rPr>
            <w:noProof/>
            <w:webHidden/>
          </w:rPr>
          <w:fldChar w:fldCharType="separate"/>
        </w:r>
        <w:r>
          <w:rPr>
            <w:noProof/>
            <w:webHidden/>
          </w:rPr>
          <w:t>55</w:t>
        </w:r>
        <w:r>
          <w:rPr>
            <w:noProof/>
            <w:webHidden/>
          </w:rPr>
          <w:fldChar w:fldCharType="end"/>
        </w:r>
      </w:hyperlink>
    </w:p>
    <w:p w14:paraId="3E83CE34" w14:textId="78363FBD"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675" w:history="1">
        <w:r w:rsidRPr="00A8018B">
          <w:rPr>
            <w:rStyle w:val="Hyperlink"/>
            <w:noProof/>
          </w:rPr>
          <w:t>5.1.2</w:t>
        </w:r>
        <w:r>
          <w:rPr>
            <w:rFonts w:eastAsiaTheme="minorEastAsia" w:cstheme="minorBidi"/>
            <w:noProof/>
            <w:sz w:val="24"/>
            <w:szCs w:val="24"/>
            <w:lang w:eastAsia="ja-JP"/>
          </w:rPr>
          <w:tab/>
        </w:r>
        <w:r w:rsidRPr="00A8018B">
          <w:rPr>
            <w:rStyle w:val="Hyperlink"/>
            <w:noProof/>
          </w:rPr>
          <w:t>Choice of UNO R3</w:t>
        </w:r>
        <w:r>
          <w:rPr>
            <w:noProof/>
            <w:webHidden/>
          </w:rPr>
          <w:tab/>
        </w:r>
        <w:r>
          <w:rPr>
            <w:noProof/>
            <w:webHidden/>
          </w:rPr>
          <w:fldChar w:fldCharType="begin"/>
        </w:r>
        <w:r>
          <w:rPr>
            <w:noProof/>
            <w:webHidden/>
          </w:rPr>
          <w:instrText xml:space="preserve"> PAGEREF _Toc61432675 \h </w:instrText>
        </w:r>
        <w:r>
          <w:rPr>
            <w:noProof/>
            <w:webHidden/>
          </w:rPr>
        </w:r>
        <w:r>
          <w:rPr>
            <w:noProof/>
            <w:webHidden/>
          </w:rPr>
          <w:fldChar w:fldCharType="separate"/>
        </w:r>
        <w:r>
          <w:rPr>
            <w:noProof/>
            <w:webHidden/>
          </w:rPr>
          <w:t>56</w:t>
        </w:r>
        <w:r>
          <w:rPr>
            <w:noProof/>
            <w:webHidden/>
          </w:rPr>
          <w:fldChar w:fldCharType="end"/>
        </w:r>
      </w:hyperlink>
    </w:p>
    <w:p w14:paraId="618A6AB1" w14:textId="4E0B9706"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676" w:history="1">
        <w:r w:rsidRPr="00A8018B">
          <w:rPr>
            <w:rStyle w:val="Hyperlink"/>
            <w:noProof/>
          </w:rPr>
          <w:t>5.1.3</w:t>
        </w:r>
        <w:r>
          <w:rPr>
            <w:rFonts w:eastAsiaTheme="minorEastAsia" w:cstheme="minorBidi"/>
            <w:noProof/>
            <w:sz w:val="24"/>
            <w:szCs w:val="24"/>
            <w:lang w:eastAsia="ja-JP"/>
          </w:rPr>
          <w:tab/>
        </w:r>
        <w:r w:rsidRPr="00A8018B">
          <w:rPr>
            <w:rStyle w:val="Hyperlink"/>
            <w:noProof/>
          </w:rPr>
          <w:t>Processor</w:t>
        </w:r>
        <w:r>
          <w:rPr>
            <w:noProof/>
            <w:webHidden/>
          </w:rPr>
          <w:tab/>
        </w:r>
        <w:r>
          <w:rPr>
            <w:noProof/>
            <w:webHidden/>
          </w:rPr>
          <w:fldChar w:fldCharType="begin"/>
        </w:r>
        <w:r>
          <w:rPr>
            <w:noProof/>
            <w:webHidden/>
          </w:rPr>
          <w:instrText xml:space="preserve"> PAGEREF _Toc61432676 \h </w:instrText>
        </w:r>
        <w:r>
          <w:rPr>
            <w:noProof/>
            <w:webHidden/>
          </w:rPr>
        </w:r>
        <w:r>
          <w:rPr>
            <w:noProof/>
            <w:webHidden/>
          </w:rPr>
          <w:fldChar w:fldCharType="separate"/>
        </w:r>
        <w:r>
          <w:rPr>
            <w:noProof/>
            <w:webHidden/>
          </w:rPr>
          <w:t>56</w:t>
        </w:r>
        <w:r>
          <w:rPr>
            <w:noProof/>
            <w:webHidden/>
          </w:rPr>
          <w:fldChar w:fldCharType="end"/>
        </w:r>
      </w:hyperlink>
    </w:p>
    <w:p w14:paraId="162C0549" w14:textId="0F826C25"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677" w:history="1">
        <w:r w:rsidRPr="00A8018B">
          <w:rPr>
            <w:rStyle w:val="Hyperlink"/>
            <w:noProof/>
          </w:rPr>
          <w:t>5.1.4</w:t>
        </w:r>
        <w:r>
          <w:rPr>
            <w:rFonts w:eastAsiaTheme="minorEastAsia" w:cstheme="minorBidi"/>
            <w:noProof/>
            <w:sz w:val="24"/>
            <w:szCs w:val="24"/>
            <w:lang w:eastAsia="ja-JP"/>
          </w:rPr>
          <w:tab/>
        </w:r>
        <w:r w:rsidRPr="00A8018B">
          <w:rPr>
            <w:rStyle w:val="Hyperlink"/>
            <w:noProof/>
          </w:rPr>
          <w:t>Memory</w:t>
        </w:r>
        <w:r>
          <w:rPr>
            <w:noProof/>
            <w:webHidden/>
          </w:rPr>
          <w:tab/>
        </w:r>
        <w:r>
          <w:rPr>
            <w:noProof/>
            <w:webHidden/>
          </w:rPr>
          <w:fldChar w:fldCharType="begin"/>
        </w:r>
        <w:r>
          <w:rPr>
            <w:noProof/>
            <w:webHidden/>
          </w:rPr>
          <w:instrText xml:space="preserve"> PAGEREF _Toc61432677 \h </w:instrText>
        </w:r>
        <w:r>
          <w:rPr>
            <w:noProof/>
            <w:webHidden/>
          </w:rPr>
        </w:r>
        <w:r>
          <w:rPr>
            <w:noProof/>
            <w:webHidden/>
          </w:rPr>
          <w:fldChar w:fldCharType="separate"/>
        </w:r>
        <w:r>
          <w:rPr>
            <w:noProof/>
            <w:webHidden/>
          </w:rPr>
          <w:t>56</w:t>
        </w:r>
        <w:r>
          <w:rPr>
            <w:noProof/>
            <w:webHidden/>
          </w:rPr>
          <w:fldChar w:fldCharType="end"/>
        </w:r>
      </w:hyperlink>
    </w:p>
    <w:p w14:paraId="31D37419" w14:textId="7F477A1B"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678" w:history="1">
        <w:r w:rsidRPr="00A8018B">
          <w:rPr>
            <w:rStyle w:val="Hyperlink"/>
            <w:noProof/>
          </w:rPr>
          <w:t>5.1.4.1</w:t>
        </w:r>
        <w:r>
          <w:rPr>
            <w:rFonts w:eastAsiaTheme="minorEastAsia" w:cstheme="minorBidi"/>
            <w:noProof/>
            <w:sz w:val="24"/>
            <w:szCs w:val="24"/>
            <w:lang w:eastAsia="ja-JP"/>
          </w:rPr>
          <w:tab/>
        </w:r>
        <w:r w:rsidRPr="00A8018B">
          <w:rPr>
            <w:rStyle w:val="Hyperlink"/>
            <w:noProof/>
          </w:rPr>
          <w:t>Flash</w:t>
        </w:r>
        <w:r>
          <w:rPr>
            <w:noProof/>
            <w:webHidden/>
          </w:rPr>
          <w:tab/>
        </w:r>
        <w:r>
          <w:rPr>
            <w:noProof/>
            <w:webHidden/>
          </w:rPr>
          <w:fldChar w:fldCharType="begin"/>
        </w:r>
        <w:r>
          <w:rPr>
            <w:noProof/>
            <w:webHidden/>
          </w:rPr>
          <w:instrText xml:space="preserve"> PAGEREF _Toc61432678 \h </w:instrText>
        </w:r>
        <w:r>
          <w:rPr>
            <w:noProof/>
            <w:webHidden/>
          </w:rPr>
        </w:r>
        <w:r>
          <w:rPr>
            <w:noProof/>
            <w:webHidden/>
          </w:rPr>
          <w:fldChar w:fldCharType="separate"/>
        </w:r>
        <w:r>
          <w:rPr>
            <w:noProof/>
            <w:webHidden/>
          </w:rPr>
          <w:t>56</w:t>
        </w:r>
        <w:r>
          <w:rPr>
            <w:noProof/>
            <w:webHidden/>
          </w:rPr>
          <w:fldChar w:fldCharType="end"/>
        </w:r>
      </w:hyperlink>
    </w:p>
    <w:p w14:paraId="1819ADDD" w14:textId="64F7439B"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679" w:history="1">
        <w:r w:rsidRPr="00A8018B">
          <w:rPr>
            <w:rStyle w:val="Hyperlink"/>
            <w:noProof/>
          </w:rPr>
          <w:t>5.1.4.2</w:t>
        </w:r>
        <w:r>
          <w:rPr>
            <w:rFonts w:eastAsiaTheme="minorEastAsia" w:cstheme="minorBidi"/>
            <w:noProof/>
            <w:sz w:val="24"/>
            <w:szCs w:val="24"/>
            <w:lang w:eastAsia="ja-JP"/>
          </w:rPr>
          <w:tab/>
        </w:r>
        <w:r w:rsidRPr="00A8018B">
          <w:rPr>
            <w:rStyle w:val="Hyperlink"/>
            <w:noProof/>
          </w:rPr>
          <w:t>SRAM</w:t>
        </w:r>
        <w:r>
          <w:rPr>
            <w:noProof/>
            <w:webHidden/>
          </w:rPr>
          <w:tab/>
        </w:r>
        <w:r>
          <w:rPr>
            <w:noProof/>
            <w:webHidden/>
          </w:rPr>
          <w:fldChar w:fldCharType="begin"/>
        </w:r>
        <w:r>
          <w:rPr>
            <w:noProof/>
            <w:webHidden/>
          </w:rPr>
          <w:instrText xml:space="preserve"> PAGEREF _Toc61432679 \h </w:instrText>
        </w:r>
        <w:r>
          <w:rPr>
            <w:noProof/>
            <w:webHidden/>
          </w:rPr>
        </w:r>
        <w:r>
          <w:rPr>
            <w:noProof/>
            <w:webHidden/>
          </w:rPr>
          <w:fldChar w:fldCharType="separate"/>
        </w:r>
        <w:r>
          <w:rPr>
            <w:noProof/>
            <w:webHidden/>
          </w:rPr>
          <w:t>56</w:t>
        </w:r>
        <w:r>
          <w:rPr>
            <w:noProof/>
            <w:webHidden/>
          </w:rPr>
          <w:fldChar w:fldCharType="end"/>
        </w:r>
      </w:hyperlink>
    </w:p>
    <w:p w14:paraId="2C2FB567" w14:textId="0C8D285A"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680" w:history="1">
        <w:r w:rsidRPr="00A8018B">
          <w:rPr>
            <w:rStyle w:val="Hyperlink"/>
            <w:noProof/>
          </w:rPr>
          <w:t>5.1.4.3</w:t>
        </w:r>
        <w:r>
          <w:rPr>
            <w:rFonts w:eastAsiaTheme="minorEastAsia" w:cstheme="minorBidi"/>
            <w:noProof/>
            <w:sz w:val="24"/>
            <w:szCs w:val="24"/>
            <w:lang w:eastAsia="ja-JP"/>
          </w:rPr>
          <w:tab/>
        </w:r>
        <w:r w:rsidRPr="00A8018B">
          <w:rPr>
            <w:rStyle w:val="Hyperlink"/>
            <w:noProof/>
          </w:rPr>
          <w:t>EEPROM</w:t>
        </w:r>
        <w:r>
          <w:rPr>
            <w:noProof/>
            <w:webHidden/>
          </w:rPr>
          <w:tab/>
        </w:r>
        <w:r>
          <w:rPr>
            <w:noProof/>
            <w:webHidden/>
          </w:rPr>
          <w:fldChar w:fldCharType="begin"/>
        </w:r>
        <w:r>
          <w:rPr>
            <w:noProof/>
            <w:webHidden/>
          </w:rPr>
          <w:instrText xml:space="preserve"> PAGEREF _Toc61432680 \h </w:instrText>
        </w:r>
        <w:r>
          <w:rPr>
            <w:noProof/>
            <w:webHidden/>
          </w:rPr>
        </w:r>
        <w:r>
          <w:rPr>
            <w:noProof/>
            <w:webHidden/>
          </w:rPr>
          <w:fldChar w:fldCharType="separate"/>
        </w:r>
        <w:r>
          <w:rPr>
            <w:noProof/>
            <w:webHidden/>
          </w:rPr>
          <w:t>56</w:t>
        </w:r>
        <w:r>
          <w:rPr>
            <w:noProof/>
            <w:webHidden/>
          </w:rPr>
          <w:fldChar w:fldCharType="end"/>
        </w:r>
      </w:hyperlink>
    </w:p>
    <w:p w14:paraId="3D4EFA26" w14:textId="394CF0F1"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681" w:history="1">
        <w:r w:rsidRPr="00A8018B">
          <w:rPr>
            <w:rStyle w:val="Hyperlink"/>
            <w:noProof/>
          </w:rPr>
          <w:t>5.1.5</w:t>
        </w:r>
        <w:r>
          <w:rPr>
            <w:rFonts w:eastAsiaTheme="minorEastAsia" w:cstheme="minorBidi"/>
            <w:noProof/>
            <w:sz w:val="24"/>
            <w:szCs w:val="24"/>
            <w:lang w:eastAsia="ja-JP"/>
          </w:rPr>
          <w:tab/>
        </w:r>
        <w:r w:rsidRPr="00A8018B">
          <w:rPr>
            <w:rStyle w:val="Hyperlink"/>
            <w:noProof/>
          </w:rPr>
          <w:t>USB Port</w:t>
        </w:r>
        <w:r>
          <w:rPr>
            <w:noProof/>
            <w:webHidden/>
          </w:rPr>
          <w:tab/>
        </w:r>
        <w:r>
          <w:rPr>
            <w:noProof/>
            <w:webHidden/>
          </w:rPr>
          <w:fldChar w:fldCharType="begin"/>
        </w:r>
        <w:r>
          <w:rPr>
            <w:noProof/>
            <w:webHidden/>
          </w:rPr>
          <w:instrText xml:space="preserve"> PAGEREF _Toc61432681 \h </w:instrText>
        </w:r>
        <w:r>
          <w:rPr>
            <w:noProof/>
            <w:webHidden/>
          </w:rPr>
        </w:r>
        <w:r>
          <w:rPr>
            <w:noProof/>
            <w:webHidden/>
          </w:rPr>
          <w:fldChar w:fldCharType="separate"/>
        </w:r>
        <w:r>
          <w:rPr>
            <w:noProof/>
            <w:webHidden/>
          </w:rPr>
          <w:t>57</w:t>
        </w:r>
        <w:r>
          <w:rPr>
            <w:noProof/>
            <w:webHidden/>
          </w:rPr>
          <w:fldChar w:fldCharType="end"/>
        </w:r>
      </w:hyperlink>
    </w:p>
    <w:p w14:paraId="19DF5375" w14:textId="1AFD9271"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682" w:history="1">
        <w:r w:rsidRPr="00A8018B">
          <w:rPr>
            <w:rStyle w:val="Hyperlink"/>
            <w:noProof/>
          </w:rPr>
          <w:t>5.1.6</w:t>
        </w:r>
        <w:r>
          <w:rPr>
            <w:rFonts w:eastAsiaTheme="minorEastAsia" w:cstheme="minorBidi"/>
            <w:noProof/>
            <w:sz w:val="24"/>
            <w:szCs w:val="24"/>
            <w:lang w:eastAsia="ja-JP"/>
          </w:rPr>
          <w:tab/>
        </w:r>
        <w:r w:rsidRPr="00A8018B">
          <w:rPr>
            <w:rStyle w:val="Hyperlink"/>
            <w:noProof/>
          </w:rPr>
          <w:t>Digital I/O Pins</w:t>
        </w:r>
        <w:r>
          <w:rPr>
            <w:noProof/>
            <w:webHidden/>
          </w:rPr>
          <w:tab/>
        </w:r>
        <w:r>
          <w:rPr>
            <w:noProof/>
            <w:webHidden/>
          </w:rPr>
          <w:fldChar w:fldCharType="begin"/>
        </w:r>
        <w:r>
          <w:rPr>
            <w:noProof/>
            <w:webHidden/>
          </w:rPr>
          <w:instrText xml:space="preserve"> PAGEREF _Toc61432682 \h </w:instrText>
        </w:r>
        <w:r>
          <w:rPr>
            <w:noProof/>
            <w:webHidden/>
          </w:rPr>
        </w:r>
        <w:r>
          <w:rPr>
            <w:noProof/>
            <w:webHidden/>
          </w:rPr>
          <w:fldChar w:fldCharType="separate"/>
        </w:r>
        <w:r>
          <w:rPr>
            <w:noProof/>
            <w:webHidden/>
          </w:rPr>
          <w:t>57</w:t>
        </w:r>
        <w:r>
          <w:rPr>
            <w:noProof/>
            <w:webHidden/>
          </w:rPr>
          <w:fldChar w:fldCharType="end"/>
        </w:r>
      </w:hyperlink>
    </w:p>
    <w:p w14:paraId="27916634" w14:textId="7EB91109"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683" w:history="1">
        <w:r w:rsidRPr="00A8018B">
          <w:rPr>
            <w:rStyle w:val="Hyperlink"/>
            <w:noProof/>
          </w:rPr>
          <w:t>5.1.7</w:t>
        </w:r>
        <w:r>
          <w:rPr>
            <w:rFonts w:eastAsiaTheme="minorEastAsia" w:cstheme="minorBidi"/>
            <w:noProof/>
            <w:sz w:val="24"/>
            <w:szCs w:val="24"/>
            <w:lang w:eastAsia="ja-JP"/>
          </w:rPr>
          <w:tab/>
        </w:r>
        <w:r w:rsidRPr="00A8018B">
          <w:rPr>
            <w:rStyle w:val="Hyperlink"/>
            <w:noProof/>
          </w:rPr>
          <w:t>Analog I/O Pins</w:t>
        </w:r>
        <w:r>
          <w:rPr>
            <w:noProof/>
            <w:webHidden/>
          </w:rPr>
          <w:tab/>
        </w:r>
        <w:r>
          <w:rPr>
            <w:noProof/>
            <w:webHidden/>
          </w:rPr>
          <w:fldChar w:fldCharType="begin"/>
        </w:r>
        <w:r>
          <w:rPr>
            <w:noProof/>
            <w:webHidden/>
          </w:rPr>
          <w:instrText xml:space="preserve"> PAGEREF _Toc61432683 \h </w:instrText>
        </w:r>
        <w:r>
          <w:rPr>
            <w:noProof/>
            <w:webHidden/>
          </w:rPr>
        </w:r>
        <w:r>
          <w:rPr>
            <w:noProof/>
            <w:webHidden/>
          </w:rPr>
          <w:fldChar w:fldCharType="separate"/>
        </w:r>
        <w:r>
          <w:rPr>
            <w:noProof/>
            <w:webHidden/>
          </w:rPr>
          <w:t>57</w:t>
        </w:r>
        <w:r>
          <w:rPr>
            <w:noProof/>
            <w:webHidden/>
          </w:rPr>
          <w:fldChar w:fldCharType="end"/>
        </w:r>
      </w:hyperlink>
    </w:p>
    <w:p w14:paraId="100AA34C" w14:textId="4CBE1E2C"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684" w:history="1">
        <w:r w:rsidRPr="00A8018B">
          <w:rPr>
            <w:rStyle w:val="Hyperlink"/>
            <w:noProof/>
          </w:rPr>
          <w:t>5.1.8</w:t>
        </w:r>
        <w:r>
          <w:rPr>
            <w:rFonts w:eastAsiaTheme="minorEastAsia" w:cstheme="minorBidi"/>
            <w:noProof/>
            <w:sz w:val="24"/>
            <w:szCs w:val="24"/>
            <w:lang w:eastAsia="ja-JP"/>
          </w:rPr>
          <w:tab/>
        </w:r>
        <w:r w:rsidRPr="00A8018B">
          <w:rPr>
            <w:rStyle w:val="Hyperlink"/>
            <w:noProof/>
          </w:rPr>
          <w:t>Power</w:t>
        </w:r>
        <w:r>
          <w:rPr>
            <w:noProof/>
            <w:webHidden/>
          </w:rPr>
          <w:tab/>
        </w:r>
        <w:r>
          <w:rPr>
            <w:noProof/>
            <w:webHidden/>
          </w:rPr>
          <w:fldChar w:fldCharType="begin"/>
        </w:r>
        <w:r>
          <w:rPr>
            <w:noProof/>
            <w:webHidden/>
          </w:rPr>
          <w:instrText xml:space="preserve"> PAGEREF _Toc61432684 \h </w:instrText>
        </w:r>
        <w:r>
          <w:rPr>
            <w:noProof/>
            <w:webHidden/>
          </w:rPr>
        </w:r>
        <w:r>
          <w:rPr>
            <w:noProof/>
            <w:webHidden/>
          </w:rPr>
          <w:fldChar w:fldCharType="separate"/>
        </w:r>
        <w:r>
          <w:rPr>
            <w:noProof/>
            <w:webHidden/>
          </w:rPr>
          <w:t>57</w:t>
        </w:r>
        <w:r>
          <w:rPr>
            <w:noProof/>
            <w:webHidden/>
          </w:rPr>
          <w:fldChar w:fldCharType="end"/>
        </w:r>
      </w:hyperlink>
    </w:p>
    <w:p w14:paraId="03275C40" w14:textId="29CBBD97"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685" w:history="1">
        <w:r w:rsidRPr="00A8018B">
          <w:rPr>
            <w:rStyle w:val="Hyperlink"/>
            <w:noProof/>
          </w:rPr>
          <w:t>5.1.9</w:t>
        </w:r>
        <w:r>
          <w:rPr>
            <w:rFonts w:eastAsiaTheme="minorEastAsia" w:cstheme="minorBidi"/>
            <w:noProof/>
            <w:sz w:val="24"/>
            <w:szCs w:val="24"/>
            <w:lang w:eastAsia="ja-JP"/>
          </w:rPr>
          <w:tab/>
        </w:r>
        <w:r w:rsidRPr="00A8018B">
          <w:rPr>
            <w:rStyle w:val="Hyperlink"/>
            <w:noProof/>
          </w:rPr>
          <w:t>Cost</w:t>
        </w:r>
        <w:r>
          <w:rPr>
            <w:noProof/>
            <w:webHidden/>
          </w:rPr>
          <w:tab/>
        </w:r>
        <w:r>
          <w:rPr>
            <w:noProof/>
            <w:webHidden/>
          </w:rPr>
          <w:fldChar w:fldCharType="begin"/>
        </w:r>
        <w:r>
          <w:rPr>
            <w:noProof/>
            <w:webHidden/>
          </w:rPr>
          <w:instrText xml:space="preserve"> PAGEREF _Toc61432685 \h </w:instrText>
        </w:r>
        <w:r>
          <w:rPr>
            <w:noProof/>
            <w:webHidden/>
          </w:rPr>
        </w:r>
        <w:r>
          <w:rPr>
            <w:noProof/>
            <w:webHidden/>
          </w:rPr>
          <w:fldChar w:fldCharType="separate"/>
        </w:r>
        <w:r>
          <w:rPr>
            <w:noProof/>
            <w:webHidden/>
          </w:rPr>
          <w:t>57</w:t>
        </w:r>
        <w:r>
          <w:rPr>
            <w:noProof/>
            <w:webHidden/>
          </w:rPr>
          <w:fldChar w:fldCharType="end"/>
        </w:r>
      </w:hyperlink>
    </w:p>
    <w:p w14:paraId="180ABB39" w14:textId="1A8D5554" w:rsidR="00C035AB" w:rsidRDefault="00C035AB">
      <w:pPr>
        <w:pStyle w:val="TOC2"/>
        <w:tabs>
          <w:tab w:val="left" w:pos="960"/>
          <w:tab w:val="right" w:leader="dot" w:pos="10070"/>
        </w:tabs>
        <w:rPr>
          <w:rFonts w:eastAsiaTheme="minorEastAsia" w:cstheme="minorBidi"/>
          <w:b w:val="0"/>
          <w:i w:val="0"/>
          <w:iCs w:val="0"/>
          <w:noProof/>
          <w:sz w:val="24"/>
          <w:szCs w:val="24"/>
          <w:lang w:eastAsia="ja-JP"/>
        </w:rPr>
      </w:pPr>
      <w:hyperlink w:anchor="_Toc61432686" w:history="1">
        <w:r w:rsidRPr="00A8018B">
          <w:rPr>
            <w:rStyle w:val="Hyperlink"/>
            <w:noProof/>
          </w:rPr>
          <w:t>5.2</w:t>
        </w:r>
        <w:r>
          <w:rPr>
            <w:rFonts w:eastAsiaTheme="minorEastAsia" w:cstheme="minorBidi"/>
            <w:b w:val="0"/>
            <w:i w:val="0"/>
            <w:iCs w:val="0"/>
            <w:noProof/>
            <w:sz w:val="24"/>
            <w:szCs w:val="24"/>
            <w:lang w:eastAsia="ja-JP"/>
          </w:rPr>
          <w:tab/>
        </w:r>
        <w:r w:rsidRPr="00A8018B">
          <w:rPr>
            <w:rStyle w:val="Hyperlink"/>
            <w:noProof/>
          </w:rPr>
          <w:t>Laptop</w:t>
        </w:r>
        <w:r>
          <w:rPr>
            <w:noProof/>
            <w:webHidden/>
          </w:rPr>
          <w:tab/>
        </w:r>
        <w:r>
          <w:rPr>
            <w:noProof/>
            <w:webHidden/>
          </w:rPr>
          <w:fldChar w:fldCharType="begin"/>
        </w:r>
        <w:r>
          <w:rPr>
            <w:noProof/>
            <w:webHidden/>
          </w:rPr>
          <w:instrText xml:space="preserve"> PAGEREF _Toc61432686 \h </w:instrText>
        </w:r>
        <w:r>
          <w:rPr>
            <w:noProof/>
            <w:webHidden/>
          </w:rPr>
        </w:r>
        <w:r>
          <w:rPr>
            <w:noProof/>
            <w:webHidden/>
          </w:rPr>
          <w:fldChar w:fldCharType="separate"/>
        </w:r>
        <w:r>
          <w:rPr>
            <w:noProof/>
            <w:webHidden/>
          </w:rPr>
          <w:t>58</w:t>
        </w:r>
        <w:r>
          <w:rPr>
            <w:noProof/>
            <w:webHidden/>
          </w:rPr>
          <w:fldChar w:fldCharType="end"/>
        </w:r>
      </w:hyperlink>
    </w:p>
    <w:p w14:paraId="6EBD477B" w14:textId="154418F0"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687" w:history="1">
        <w:r w:rsidRPr="00A8018B">
          <w:rPr>
            <w:rStyle w:val="Hyperlink"/>
            <w:noProof/>
          </w:rPr>
          <w:t>5.2.1</w:t>
        </w:r>
        <w:r>
          <w:rPr>
            <w:rFonts w:eastAsiaTheme="minorEastAsia" w:cstheme="minorBidi"/>
            <w:noProof/>
            <w:sz w:val="24"/>
            <w:szCs w:val="24"/>
            <w:lang w:eastAsia="ja-JP"/>
          </w:rPr>
          <w:tab/>
        </w:r>
        <w:r w:rsidRPr="00A8018B">
          <w:rPr>
            <w:rStyle w:val="Hyperlink"/>
            <w:noProof/>
          </w:rPr>
          <w:t>Operating System</w:t>
        </w:r>
        <w:r>
          <w:rPr>
            <w:noProof/>
            <w:webHidden/>
          </w:rPr>
          <w:tab/>
        </w:r>
        <w:r>
          <w:rPr>
            <w:noProof/>
            <w:webHidden/>
          </w:rPr>
          <w:fldChar w:fldCharType="begin"/>
        </w:r>
        <w:r>
          <w:rPr>
            <w:noProof/>
            <w:webHidden/>
          </w:rPr>
          <w:instrText xml:space="preserve"> PAGEREF _Toc61432687 \h </w:instrText>
        </w:r>
        <w:r>
          <w:rPr>
            <w:noProof/>
            <w:webHidden/>
          </w:rPr>
        </w:r>
        <w:r>
          <w:rPr>
            <w:noProof/>
            <w:webHidden/>
          </w:rPr>
          <w:fldChar w:fldCharType="separate"/>
        </w:r>
        <w:r>
          <w:rPr>
            <w:noProof/>
            <w:webHidden/>
          </w:rPr>
          <w:t>58</w:t>
        </w:r>
        <w:r>
          <w:rPr>
            <w:noProof/>
            <w:webHidden/>
          </w:rPr>
          <w:fldChar w:fldCharType="end"/>
        </w:r>
      </w:hyperlink>
    </w:p>
    <w:p w14:paraId="6E6C3F5A" w14:textId="51374215"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688" w:history="1">
        <w:r w:rsidRPr="00A8018B">
          <w:rPr>
            <w:rStyle w:val="Hyperlink"/>
            <w:noProof/>
          </w:rPr>
          <w:t>5.2.2</w:t>
        </w:r>
        <w:r>
          <w:rPr>
            <w:rFonts w:eastAsiaTheme="minorEastAsia" w:cstheme="minorBidi"/>
            <w:noProof/>
            <w:sz w:val="24"/>
            <w:szCs w:val="24"/>
            <w:lang w:eastAsia="ja-JP"/>
          </w:rPr>
          <w:tab/>
        </w:r>
        <w:r w:rsidRPr="00A8018B">
          <w:rPr>
            <w:rStyle w:val="Hyperlink"/>
            <w:noProof/>
          </w:rPr>
          <w:t>Hardware Requirements</w:t>
        </w:r>
        <w:r>
          <w:rPr>
            <w:noProof/>
            <w:webHidden/>
          </w:rPr>
          <w:tab/>
        </w:r>
        <w:r>
          <w:rPr>
            <w:noProof/>
            <w:webHidden/>
          </w:rPr>
          <w:fldChar w:fldCharType="begin"/>
        </w:r>
        <w:r>
          <w:rPr>
            <w:noProof/>
            <w:webHidden/>
          </w:rPr>
          <w:instrText xml:space="preserve"> PAGEREF _Toc61432688 \h </w:instrText>
        </w:r>
        <w:r>
          <w:rPr>
            <w:noProof/>
            <w:webHidden/>
          </w:rPr>
        </w:r>
        <w:r>
          <w:rPr>
            <w:noProof/>
            <w:webHidden/>
          </w:rPr>
          <w:fldChar w:fldCharType="separate"/>
        </w:r>
        <w:r>
          <w:rPr>
            <w:noProof/>
            <w:webHidden/>
          </w:rPr>
          <w:t>58</w:t>
        </w:r>
        <w:r>
          <w:rPr>
            <w:noProof/>
            <w:webHidden/>
          </w:rPr>
          <w:fldChar w:fldCharType="end"/>
        </w:r>
      </w:hyperlink>
    </w:p>
    <w:p w14:paraId="49C761B2" w14:textId="73B8D0FC"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689" w:history="1">
        <w:r w:rsidRPr="00A8018B">
          <w:rPr>
            <w:rStyle w:val="Hyperlink"/>
            <w:noProof/>
          </w:rPr>
          <w:t>5.2.2.1</w:t>
        </w:r>
        <w:r>
          <w:rPr>
            <w:rFonts w:eastAsiaTheme="minorEastAsia" w:cstheme="minorBidi"/>
            <w:noProof/>
            <w:sz w:val="24"/>
            <w:szCs w:val="24"/>
            <w:lang w:eastAsia="ja-JP"/>
          </w:rPr>
          <w:tab/>
        </w:r>
        <w:r w:rsidRPr="00A8018B">
          <w:rPr>
            <w:rStyle w:val="Hyperlink"/>
            <w:noProof/>
          </w:rPr>
          <w:t>Display</w:t>
        </w:r>
        <w:r>
          <w:rPr>
            <w:noProof/>
            <w:webHidden/>
          </w:rPr>
          <w:tab/>
        </w:r>
        <w:r>
          <w:rPr>
            <w:noProof/>
            <w:webHidden/>
          </w:rPr>
          <w:fldChar w:fldCharType="begin"/>
        </w:r>
        <w:r>
          <w:rPr>
            <w:noProof/>
            <w:webHidden/>
          </w:rPr>
          <w:instrText xml:space="preserve"> PAGEREF _Toc61432689 \h </w:instrText>
        </w:r>
        <w:r>
          <w:rPr>
            <w:noProof/>
            <w:webHidden/>
          </w:rPr>
        </w:r>
        <w:r>
          <w:rPr>
            <w:noProof/>
            <w:webHidden/>
          </w:rPr>
          <w:fldChar w:fldCharType="separate"/>
        </w:r>
        <w:r>
          <w:rPr>
            <w:noProof/>
            <w:webHidden/>
          </w:rPr>
          <w:t>58</w:t>
        </w:r>
        <w:r>
          <w:rPr>
            <w:noProof/>
            <w:webHidden/>
          </w:rPr>
          <w:fldChar w:fldCharType="end"/>
        </w:r>
      </w:hyperlink>
    </w:p>
    <w:p w14:paraId="00FBC934" w14:textId="666FF0B2"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690" w:history="1">
        <w:r w:rsidRPr="00A8018B">
          <w:rPr>
            <w:rStyle w:val="Hyperlink"/>
            <w:noProof/>
          </w:rPr>
          <w:t>5.2.2.2</w:t>
        </w:r>
        <w:r>
          <w:rPr>
            <w:rFonts w:eastAsiaTheme="minorEastAsia" w:cstheme="minorBidi"/>
            <w:noProof/>
            <w:sz w:val="24"/>
            <w:szCs w:val="24"/>
            <w:lang w:eastAsia="ja-JP"/>
          </w:rPr>
          <w:tab/>
        </w:r>
        <w:r w:rsidRPr="00A8018B">
          <w:rPr>
            <w:rStyle w:val="Hyperlink"/>
            <w:noProof/>
          </w:rPr>
          <w:t>Performance</w:t>
        </w:r>
        <w:r>
          <w:rPr>
            <w:noProof/>
            <w:webHidden/>
          </w:rPr>
          <w:tab/>
        </w:r>
        <w:r>
          <w:rPr>
            <w:noProof/>
            <w:webHidden/>
          </w:rPr>
          <w:fldChar w:fldCharType="begin"/>
        </w:r>
        <w:r>
          <w:rPr>
            <w:noProof/>
            <w:webHidden/>
          </w:rPr>
          <w:instrText xml:space="preserve"> PAGEREF _Toc61432690 \h </w:instrText>
        </w:r>
        <w:r>
          <w:rPr>
            <w:noProof/>
            <w:webHidden/>
          </w:rPr>
        </w:r>
        <w:r>
          <w:rPr>
            <w:noProof/>
            <w:webHidden/>
          </w:rPr>
          <w:fldChar w:fldCharType="separate"/>
        </w:r>
        <w:r>
          <w:rPr>
            <w:noProof/>
            <w:webHidden/>
          </w:rPr>
          <w:t>58</w:t>
        </w:r>
        <w:r>
          <w:rPr>
            <w:noProof/>
            <w:webHidden/>
          </w:rPr>
          <w:fldChar w:fldCharType="end"/>
        </w:r>
      </w:hyperlink>
    </w:p>
    <w:p w14:paraId="566273B5" w14:textId="3C75C8D9"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691" w:history="1">
        <w:r w:rsidRPr="00A8018B">
          <w:rPr>
            <w:rStyle w:val="Hyperlink"/>
            <w:noProof/>
          </w:rPr>
          <w:t>5.2.2.3</w:t>
        </w:r>
        <w:r>
          <w:rPr>
            <w:rFonts w:eastAsiaTheme="minorEastAsia" w:cstheme="minorBidi"/>
            <w:noProof/>
            <w:sz w:val="24"/>
            <w:szCs w:val="24"/>
            <w:lang w:eastAsia="ja-JP"/>
          </w:rPr>
          <w:tab/>
        </w:r>
        <w:r w:rsidRPr="00A8018B">
          <w:rPr>
            <w:rStyle w:val="Hyperlink"/>
            <w:noProof/>
          </w:rPr>
          <w:t>USB ports</w:t>
        </w:r>
        <w:r>
          <w:rPr>
            <w:noProof/>
            <w:webHidden/>
          </w:rPr>
          <w:tab/>
        </w:r>
        <w:r>
          <w:rPr>
            <w:noProof/>
            <w:webHidden/>
          </w:rPr>
          <w:fldChar w:fldCharType="begin"/>
        </w:r>
        <w:r>
          <w:rPr>
            <w:noProof/>
            <w:webHidden/>
          </w:rPr>
          <w:instrText xml:space="preserve"> PAGEREF _Toc61432691 \h </w:instrText>
        </w:r>
        <w:r>
          <w:rPr>
            <w:noProof/>
            <w:webHidden/>
          </w:rPr>
        </w:r>
        <w:r>
          <w:rPr>
            <w:noProof/>
            <w:webHidden/>
          </w:rPr>
          <w:fldChar w:fldCharType="separate"/>
        </w:r>
        <w:r>
          <w:rPr>
            <w:noProof/>
            <w:webHidden/>
          </w:rPr>
          <w:t>59</w:t>
        </w:r>
        <w:r>
          <w:rPr>
            <w:noProof/>
            <w:webHidden/>
          </w:rPr>
          <w:fldChar w:fldCharType="end"/>
        </w:r>
      </w:hyperlink>
    </w:p>
    <w:p w14:paraId="19FDB9DA" w14:textId="473CCF7E" w:rsidR="00C035AB" w:rsidRDefault="00C035AB">
      <w:pPr>
        <w:pStyle w:val="TOC1"/>
        <w:rPr>
          <w:rFonts w:asciiTheme="minorHAnsi" w:eastAsiaTheme="minorEastAsia" w:hAnsiTheme="minorHAnsi" w:cstheme="minorBidi"/>
          <w:b w:val="0"/>
          <w:noProof/>
          <w:sz w:val="24"/>
          <w:szCs w:val="24"/>
          <w:lang w:eastAsia="ja-JP"/>
        </w:rPr>
      </w:pPr>
      <w:hyperlink w:anchor="_Toc61432692" w:history="1">
        <w:r w:rsidRPr="00A8018B">
          <w:rPr>
            <w:rStyle w:val="Hyperlink"/>
            <w:noProof/>
          </w:rPr>
          <w:t>6</w:t>
        </w:r>
        <w:r>
          <w:rPr>
            <w:rFonts w:asciiTheme="minorHAnsi" w:eastAsiaTheme="minorEastAsia" w:hAnsiTheme="minorHAnsi" w:cstheme="minorBidi"/>
            <w:b w:val="0"/>
            <w:noProof/>
            <w:sz w:val="24"/>
            <w:szCs w:val="24"/>
            <w:lang w:eastAsia="ja-JP"/>
          </w:rPr>
          <w:tab/>
        </w:r>
        <w:r w:rsidRPr="00A8018B">
          <w:rPr>
            <w:rStyle w:val="Hyperlink"/>
            <w:noProof/>
          </w:rPr>
          <w:t>Enclosure</w:t>
        </w:r>
        <w:r>
          <w:rPr>
            <w:noProof/>
            <w:webHidden/>
          </w:rPr>
          <w:tab/>
        </w:r>
        <w:r>
          <w:rPr>
            <w:noProof/>
            <w:webHidden/>
          </w:rPr>
          <w:fldChar w:fldCharType="begin"/>
        </w:r>
        <w:r>
          <w:rPr>
            <w:noProof/>
            <w:webHidden/>
          </w:rPr>
          <w:instrText xml:space="preserve"> PAGEREF _Toc61432692 \h </w:instrText>
        </w:r>
        <w:r>
          <w:rPr>
            <w:noProof/>
            <w:webHidden/>
          </w:rPr>
        </w:r>
        <w:r>
          <w:rPr>
            <w:noProof/>
            <w:webHidden/>
          </w:rPr>
          <w:fldChar w:fldCharType="separate"/>
        </w:r>
        <w:r>
          <w:rPr>
            <w:noProof/>
            <w:webHidden/>
          </w:rPr>
          <w:t>60</w:t>
        </w:r>
        <w:r>
          <w:rPr>
            <w:noProof/>
            <w:webHidden/>
          </w:rPr>
          <w:fldChar w:fldCharType="end"/>
        </w:r>
      </w:hyperlink>
    </w:p>
    <w:p w14:paraId="35CFAFFF" w14:textId="4CAA6677" w:rsidR="00C035AB" w:rsidRDefault="00C035AB">
      <w:pPr>
        <w:pStyle w:val="TOC2"/>
        <w:tabs>
          <w:tab w:val="left" w:pos="960"/>
          <w:tab w:val="right" w:leader="dot" w:pos="10070"/>
        </w:tabs>
        <w:rPr>
          <w:rFonts w:eastAsiaTheme="minorEastAsia" w:cstheme="minorBidi"/>
          <w:b w:val="0"/>
          <w:i w:val="0"/>
          <w:iCs w:val="0"/>
          <w:noProof/>
          <w:sz w:val="24"/>
          <w:szCs w:val="24"/>
          <w:lang w:eastAsia="ja-JP"/>
        </w:rPr>
      </w:pPr>
      <w:hyperlink w:anchor="_Toc61432693" w:history="1">
        <w:r w:rsidRPr="00A8018B">
          <w:rPr>
            <w:rStyle w:val="Hyperlink"/>
            <w:noProof/>
          </w:rPr>
          <w:t>6.1</w:t>
        </w:r>
        <w:r>
          <w:rPr>
            <w:rFonts w:eastAsiaTheme="minorEastAsia" w:cstheme="minorBidi"/>
            <w:b w:val="0"/>
            <w:i w:val="0"/>
            <w:iCs w:val="0"/>
            <w:noProof/>
            <w:sz w:val="24"/>
            <w:szCs w:val="24"/>
            <w:lang w:eastAsia="ja-JP"/>
          </w:rPr>
          <w:tab/>
        </w:r>
        <w:r w:rsidRPr="00A8018B">
          <w:rPr>
            <w:rStyle w:val="Hyperlink"/>
            <w:noProof/>
          </w:rPr>
          <w:t>Protection</w:t>
        </w:r>
        <w:r>
          <w:rPr>
            <w:noProof/>
            <w:webHidden/>
          </w:rPr>
          <w:tab/>
        </w:r>
        <w:r>
          <w:rPr>
            <w:noProof/>
            <w:webHidden/>
          </w:rPr>
          <w:fldChar w:fldCharType="begin"/>
        </w:r>
        <w:r>
          <w:rPr>
            <w:noProof/>
            <w:webHidden/>
          </w:rPr>
          <w:instrText xml:space="preserve"> PAGEREF _Toc61432693 \h </w:instrText>
        </w:r>
        <w:r>
          <w:rPr>
            <w:noProof/>
            <w:webHidden/>
          </w:rPr>
        </w:r>
        <w:r>
          <w:rPr>
            <w:noProof/>
            <w:webHidden/>
          </w:rPr>
          <w:fldChar w:fldCharType="separate"/>
        </w:r>
        <w:r>
          <w:rPr>
            <w:noProof/>
            <w:webHidden/>
          </w:rPr>
          <w:t>60</w:t>
        </w:r>
        <w:r>
          <w:rPr>
            <w:noProof/>
            <w:webHidden/>
          </w:rPr>
          <w:fldChar w:fldCharType="end"/>
        </w:r>
      </w:hyperlink>
    </w:p>
    <w:p w14:paraId="7B9F8E45" w14:textId="68A577B6" w:rsidR="00C035AB" w:rsidRDefault="00C035AB">
      <w:pPr>
        <w:pStyle w:val="TOC2"/>
        <w:tabs>
          <w:tab w:val="left" w:pos="960"/>
          <w:tab w:val="right" w:leader="dot" w:pos="10070"/>
        </w:tabs>
        <w:rPr>
          <w:rFonts w:eastAsiaTheme="minorEastAsia" w:cstheme="minorBidi"/>
          <w:b w:val="0"/>
          <w:i w:val="0"/>
          <w:iCs w:val="0"/>
          <w:noProof/>
          <w:sz w:val="24"/>
          <w:szCs w:val="24"/>
          <w:lang w:eastAsia="ja-JP"/>
        </w:rPr>
      </w:pPr>
      <w:hyperlink w:anchor="_Toc61432694" w:history="1">
        <w:r w:rsidRPr="00A8018B">
          <w:rPr>
            <w:rStyle w:val="Hyperlink"/>
            <w:noProof/>
          </w:rPr>
          <w:t>6.2</w:t>
        </w:r>
        <w:r>
          <w:rPr>
            <w:rFonts w:eastAsiaTheme="minorEastAsia" w:cstheme="minorBidi"/>
            <w:b w:val="0"/>
            <w:i w:val="0"/>
            <w:iCs w:val="0"/>
            <w:noProof/>
            <w:sz w:val="24"/>
            <w:szCs w:val="24"/>
            <w:lang w:eastAsia="ja-JP"/>
          </w:rPr>
          <w:tab/>
        </w:r>
        <w:r w:rsidRPr="00A8018B">
          <w:rPr>
            <w:rStyle w:val="Hyperlink"/>
            <w:noProof/>
          </w:rPr>
          <w:t>External Connections</w:t>
        </w:r>
        <w:r>
          <w:rPr>
            <w:noProof/>
            <w:webHidden/>
          </w:rPr>
          <w:tab/>
        </w:r>
        <w:r>
          <w:rPr>
            <w:noProof/>
            <w:webHidden/>
          </w:rPr>
          <w:fldChar w:fldCharType="begin"/>
        </w:r>
        <w:r>
          <w:rPr>
            <w:noProof/>
            <w:webHidden/>
          </w:rPr>
          <w:instrText xml:space="preserve"> PAGEREF _Toc61432694 \h </w:instrText>
        </w:r>
        <w:r>
          <w:rPr>
            <w:noProof/>
            <w:webHidden/>
          </w:rPr>
        </w:r>
        <w:r>
          <w:rPr>
            <w:noProof/>
            <w:webHidden/>
          </w:rPr>
          <w:fldChar w:fldCharType="separate"/>
        </w:r>
        <w:r>
          <w:rPr>
            <w:noProof/>
            <w:webHidden/>
          </w:rPr>
          <w:t>61</w:t>
        </w:r>
        <w:r>
          <w:rPr>
            <w:noProof/>
            <w:webHidden/>
          </w:rPr>
          <w:fldChar w:fldCharType="end"/>
        </w:r>
      </w:hyperlink>
    </w:p>
    <w:p w14:paraId="3321D598" w14:textId="7910D2F2"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695" w:history="1">
        <w:r w:rsidRPr="00A8018B">
          <w:rPr>
            <w:rStyle w:val="Hyperlink"/>
            <w:noProof/>
          </w:rPr>
          <w:t>6.2.1</w:t>
        </w:r>
        <w:r>
          <w:rPr>
            <w:rFonts w:eastAsiaTheme="minorEastAsia" w:cstheme="minorBidi"/>
            <w:noProof/>
            <w:sz w:val="24"/>
            <w:szCs w:val="24"/>
            <w:lang w:eastAsia="ja-JP"/>
          </w:rPr>
          <w:tab/>
        </w:r>
        <w:r w:rsidRPr="00A8018B">
          <w:rPr>
            <w:rStyle w:val="Hyperlink"/>
            <w:noProof/>
          </w:rPr>
          <w:t>Binding Posts</w:t>
        </w:r>
        <w:r>
          <w:rPr>
            <w:noProof/>
            <w:webHidden/>
          </w:rPr>
          <w:tab/>
        </w:r>
        <w:r>
          <w:rPr>
            <w:noProof/>
            <w:webHidden/>
          </w:rPr>
          <w:fldChar w:fldCharType="begin"/>
        </w:r>
        <w:r>
          <w:rPr>
            <w:noProof/>
            <w:webHidden/>
          </w:rPr>
          <w:instrText xml:space="preserve"> PAGEREF _Toc61432695 \h </w:instrText>
        </w:r>
        <w:r>
          <w:rPr>
            <w:noProof/>
            <w:webHidden/>
          </w:rPr>
        </w:r>
        <w:r>
          <w:rPr>
            <w:noProof/>
            <w:webHidden/>
          </w:rPr>
          <w:fldChar w:fldCharType="separate"/>
        </w:r>
        <w:r>
          <w:rPr>
            <w:noProof/>
            <w:webHidden/>
          </w:rPr>
          <w:t>61</w:t>
        </w:r>
        <w:r>
          <w:rPr>
            <w:noProof/>
            <w:webHidden/>
          </w:rPr>
          <w:fldChar w:fldCharType="end"/>
        </w:r>
      </w:hyperlink>
    </w:p>
    <w:p w14:paraId="340BEAAE" w14:textId="404DD34E"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696" w:history="1">
        <w:r w:rsidRPr="00A8018B">
          <w:rPr>
            <w:rStyle w:val="Hyperlink"/>
            <w:noProof/>
          </w:rPr>
          <w:t>6.2.2</w:t>
        </w:r>
        <w:r>
          <w:rPr>
            <w:rFonts w:eastAsiaTheme="minorEastAsia" w:cstheme="minorBidi"/>
            <w:noProof/>
            <w:sz w:val="24"/>
            <w:szCs w:val="24"/>
            <w:lang w:eastAsia="ja-JP"/>
          </w:rPr>
          <w:tab/>
        </w:r>
        <w:r w:rsidRPr="00A8018B">
          <w:rPr>
            <w:rStyle w:val="Hyperlink"/>
            <w:noProof/>
          </w:rPr>
          <w:t>USB socket</w:t>
        </w:r>
        <w:r>
          <w:rPr>
            <w:noProof/>
            <w:webHidden/>
          </w:rPr>
          <w:tab/>
        </w:r>
        <w:r>
          <w:rPr>
            <w:noProof/>
            <w:webHidden/>
          </w:rPr>
          <w:fldChar w:fldCharType="begin"/>
        </w:r>
        <w:r>
          <w:rPr>
            <w:noProof/>
            <w:webHidden/>
          </w:rPr>
          <w:instrText xml:space="preserve"> PAGEREF _Toc61432696 \h </w:instrText>
        </w:r>
        <w:r>
          <w:rPr>
            <w:noProof/>
            <w:webHidden/>
          </w:rPr>
        </w:r>
        <w:r>
          <w:rPr>
            <w:noProof/>
            <w:webHidden/>
          </w:rPr>
          <w:fldChar w:fldCharType="separate"/>
        </w:r>
        <w:r>
          <w:rPr>
            <w:noProof/>
            <w:webHidden/>
          </w:rPr>
          <w:t>61</w:t>
        </w:r>
        <w:r>
          <w:rPr>
            <w:noProof/>
            <w:webHidden/>
          </w:rPr>
          <w:fldChar w:fldCharType="end"/>
        </w:r>
      </w:hyperlink>
    </w:p>
    <w:p w14:paraId="4836F378" w14:textId="57B80596"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697" w:history="1">
        <w:r w:rsidRPr="00A8018B">
          <w:rPr>
            <w:rStyle w:val="Hyperlink"/>
            <w:noProof/>
          </w:rPr>
          <w:t>6.2.3</w:t>
        </w:r>
        <w:r>
          <w:rPr>
            <w:rFonts w:eastAsiaTheme="minorEastAsia" w:cstheme="minorBidi"/>
            <w:noProof/>
            <w:sz w:val="24"/>
            <w:szCs w:val="24"/>
            <w:lang w:eastAsia="ja-JP"/>
          </w:rPr>
          <w:tab/>
        </w:r>
        <w:r w:rsidRPr="00A8018B">
          <w:rPr>
            <w:rStyle w:val="Hyperlink"/>
            <w:noProof/>
          </w:rPr>
          <w:t>Sensor Jacks</w:t>
        </w:r>
        <w:r>
          <w:rPr>
            <w:noProof/>
            <w:webHidden/>
          </w:rPr>
          <w:tab/>
        </w:r>
        <w:r>
          <w:rPr>
            <w:noProof/>
            <w:webHidden/>
          </w:rPr>
          <w:fldChar w:fldCharType="begin"/>
        </w:r>
        <w:r>
          <w:rPr>
            <w:noProof/>
            <w:webHidden/>
          </w:rPr>
          <w:instrText xml:space="preserve"> PAGEREF _Toc61432697 \h </w:instrText>
        </w:r>
        <w:r>
          <w:rPr>
            <w:noProof/>
            <w:webHidden/>
          </w:rPr>
        </w:r>
        <w:r>
          <w:rPr>
            <w:noProof/>
            <w:webHidden/>
          </w:rPr>
          <w:fldChar w:fldCharType="separate"/>
        </w:r>
        <w:r>
          <w:rPr>
            <w:noProof/>
            <w:webHidden/>
          </w:rPr>
          <w:t>61</w:t>
        </w:r>
        <w:r>
          <w:rPr>
            <w:noProof/>
            <w:webHidden/>
          </w:rPr>
          <w:fldChar w:fldCharType="end"/>
        </w:r>
      </w:hyperlink>
    </w:p>
    <w:p w14:paraId="7F272FC3" w14:textId="29DC2935" w:rsidR="00C035AB" w:rsidRDefault="00C035AB">
      <w:pPr>
        <w:pStyle w:val="TOC2"/>
        <w:tabs>
          <w:tab w:val="left" w:pos="960"/>
          <w:tab w:val="right" w:leader="dot" w:pos="10070"/>
        </w:tabs>
        <w:rPr>
          <w:rFonts w:eastAsiaTheme="minorEastAsia" w:cstheme="minorBidi"/>
          <w:b w:val="0"/>
          <w:i w:val="0"/>
          <w:iCs w:val="0"/>
          <w:noProof/>
          <w:sz w:val="24"/>
          <w:szCs w:val="24"/>
          <w:lang w:eastAsia="ja-JP"/>
        </w:rPr>
      </w:pPr>
      <w:hyperlink w:anchor="_Toc61432698" w:history="1">
        <w:r w:rsidRPr="00A8018B">
          <w:rPr>
            <w:rStyle w:val="Hyperlink"/>
            <w:noProof/>
          </w:rPr>
          <w:t>6.3</w:t>
        </w:r>
        <w:r>
          <w:rPr>
            <w:rFonts w:eastAsiaTheme="minorEastAsia" w:cstheme="minorBidi"/>
            <w:b w:val="0"/>
            <w:i w:val="0"/>
            <w:iCs w:val="0"/>
            <w:noProof/>
            <w:sz w:val="24"/>
            <w:szCs w:val="24"/>
            <w:lang w:eastAsia="ja-JP"/>
          </w:rPr>
          <w:tab/>
        </w:r>
        <w:r w:rsidRPr="00A8018B">
          <w:rPr>
            <w:rStyle w:val="Hyperlink"/>
            <w:noProof/>
          </w:rPr>
          <w:t>Aesthetics</w:t>
        </w:r>
        <w:r>
          <w:rPr>
            <w:noProof/>
            <w:webHidden/>
          </w:rPr>
          <w:tab/>
        </w:r>
        <w:r>
          <w:rPr>
            <w:noProof/>
            <w:webHidden/>
          </w:rPr>
          <w:fldChar w:fldCharType="begin"/>
        </w:r>
        <w:r>
          <w:rPr>
            <w:noProof/>
            <w:webHidden/>
          </w:rPr>
          <w:instrText xml:space="preserve"> PAGEREF _Toc61432698 \h </w:instrText>
        </w:r>
        <w:r>
          <w:rPr>
            <w:noProof/>
            <w:webHidden/>
          </w:rPr>
        </w:r>
        <w:r>
          <w:rPr>
            <w:noProof/>
            <w:webHidden/>
          </w:rPr>
          <w:fldChar w:fldCharType="separate"/>
        </w:r>
        <w:r>
          <w:rPr>
            <w:noProof/>
            <w:webHidden/>
          </w:rPr>
          <w:t>61</w:t>
        </w:r>
        <w:r>
          <w:rPr>
            <w:noProof/>
            <w:webHidden/>
          </w:rPr>
          <w:fldChar w:fldCharType="end"/>
        </w:r>
      </w:hyperlink>
    </w:p>
    <w:p w14:paraId="1D603EA2" w14:textId="1B5A1B78" w:rsidR="00C035AB" w:rsidRDefault="00C035AB">
      <w:pPr>
        <w:pStyle w:val="TOC2"/>
        <w:tabs>
          <w:tab w:val="left" w:pos="960"/>
          <w:tab w:val="right" w:leader="dot" w:pos="10070"/>
        </w:tabs>
        <w:rPr>
          <w:rFonts w:eastAsiaTheme="minorEastAsia" w:cstheme="minorBidi"/>
          <w:b w:val="0"/>
          <w:i w:val="0"/>
          <w:iCs w:val="0"/>
          <w:noProof/>
          <w:sz w:val="24"/>
          <w:szCs w:val="24"/>
          <w:lang w:eastAsia="ja-JP"/>
        </w:rPr>
      </w:pPr>
      <w:hyperlink w:anchor="_Toc61432699" w:history="1">
        <w:r w:rsidRPr="00A8018B">
          <w:rPr>
            <w:rStyle w:val="Hyperlink"/>
            <w:noProof/>
          </w:rPr>
          <w:t>6.4</w:t>
        </w:r>
        <w:r>
          <w:rPr>
            <w:rFonts w:eastAsiaTheme="minorEastAsia" w:cstheme="minorBidi"/>
            <w:b w:val="0"/>
            <w:i w:val="0"/>
            <w:iCs w:val="0"/>
            <w:noProof/>
            <w:sz w:val="24"/>
            <w:szCs w:val="24"/>
            <w:lang w:eastAsia="ja-JP"/>
          </w:rPr>
          <w:tab/>
        </w:r>
        <w:r w:rsidRPr="00A8018B">
          <w:rPr>
            <w:rStyle w:val="Hyperlink"/>
            <w:noProof/>
          </w:rPr>
          <w:t>Access</w:t>
        </w:r>
        <w:r>
          <w:rPr>
            <w:noProof/>
            <w:webHidden/>
          </w:rPr>
          <w:tab/>
        </w:r>
        <w:r>
          <w:rPr>
            <w:noProof/>
            <w:webHidden/>
          </w:rPr>
          <w:fldChar w:fldCharType="begin"/>
        </w:r>
        <w:r>
          <w:rPr>
            <w:noProof/>
            <w:webHidden/>
          </w:rPr>
          <w:instrText xml:space="preserve"> PAGEREF _Toc61432699 \h </w:instrText>
        </w:r>
        <w:r>
          <w:rPr>
            <w:noProof/>
            <w:webHidden/>
          </w:rPr>
        </w:r>
        <w:r>
          <w:rPr>
            <w:noProof/>
            <w:webHidden/>
          </w:rPr>
          <w:fldChar w:fldCharType="separate"/>
        </w:r>
        <w:r>
          <w:rPr>
            <w:noProof/>
            <w:webHidden/>
          </w:rPr>
          <w:t>61</w:t>
        </w:r>
        <w:r>
          <w:rPr>
            <w:noProof/>
            <w:webHidden/>
          </w:rPr>
          <w:fldChar w:fldCharType="end"/>
        </w:r>
      </w:hyperlink>
    </w:p>
    <w:p w14:paraId="104F8AD2" w14:textId="15F4BBBF" w:rsidR="00C035AB" w:rsidRDefault="00C035AB">
      <w:pPr>
        <w:pStyle w:val="TOC2"/>
        <w:tabs>
          <w:tab w:val="left" w:pos="960"/>
          <w:tab w:val="right" w:leader="dot" w:pos="10070"/>
        </w:tabs>
        <w:rPr>
          <w:rFonts w:eastAsiaTheme="minorEastAsia" w:cstheme="minorBidi"/>
          <w:b w:val="0"/>
          <w:i w:val="0"/>
          <w:iCs w:val="0"/>
          <w:noProof/>
          <w:sz w:val="24"/>
          <w:szCs w:val="24"/>
          <w:lang w:eastAsia="ja-JP"/>
        </w:rPr>
      </w:pPr>
      <w:hyperlink w:anchor="_Toc61432700" w:history="1">
        <w:r w:rsidRPr="00A8018B">
          <w:rPr>
            <w:rStyle w:val="Hyperlink"/>
            <w:noProof/>
          </w:rPr>
          <w:t>6.5</w:t>
        </w:r>
        <w:r>
          <w:rPr>
            <w:rFonts w:eastAsiaTheme="minorEastAsia" w:cstheme="minorBidi"/>
            <w:b w:val="0"/>
            <w:i w:val="0"/>
            <w:iCs w:val="0"/>
            <w:noProof/>
            <w:sz w:val="24"/>
            <w:szCs w:val="24"/>
            <w:lang w:eastAsia="ja-JP"/>
          </w:rPr>
          <w:tab/>
        </w:r>
        <w:r w:rsidRPr="00A8018B">
          <w:rPr>
            <w:rStyle w:val="Hyperlink"/>
            <w:noProof/>
          </w:rPr>
          <w:t>Cost</w:t>
        </w:r>
        <w:r>
          <w:rPr>
            <w:noProof/>
            <w:webHidden/>
          </w:rPr>
          <w:tab/>
        </w:r>
        <w:r>
          <w:rPr>
            <w:noProof/>
            <w:webHidden/>
          </w:rPr>
          <w:fldChar w:fldCharType="begin"/>
        </w:r>
        <w:r>
          <w:rPr>
            <w:noProof/>
            <w:webHidden/>
          </w:rPr>
          <w:instrText xml:space="preserve"> PAGEREF _Toc61432700 \h </w:instrText>
        </w:r>
        <w:r>
          <w:rPr>
            <w:noProof/>
            <w:webHidden/>
          </w:rPr>
        </w:r>
        <w:r>
          <w:rPr>
            <w:noProof/>
            <w:webHidden/>
          </w:rPr>
          <w:fldChar w:fldCharType="separate"/>
        </w:r>
        <w:r>
          <w:rPr>
            <w:noProof/>
            <w:webHidden/>
          </w:rPr>
          <w:t>61</w:t>
        </w:r>
        <w:r>
          <w:rPr>
            <w:noProof/>
            <w:webHidden/>
          </w:rPr>
          <w:fldChar w:fldCharType="end"/>
        </w:r>
      </w:hyperlink>
    </w:p>
    <w:p w14:paraId="568D5615" w14:textId="1E6038C6" w:rsidR="00C035AB" w:rsidRDefault="00C035AB">
      <w:pPr>
        <w:pStyle w:val="TOC2"/>
        <w:tabs>
          <w:tab w:val="left" w:pos="960"/>
          <w:tab w:val="right" w:leader="dot" w:pos="10070"/>
        </w:tabs>
        <w:rPr>
          <w:rFonts w:eastAsiaTheme="minorEastAsia" w:cstheme="minorBidi"/>
          <w:b w:val="0"/>
          <w:i w:val="0"/>
          <w:iCs w:val="0"/>
          <w:noProof/>
          <w:sz w:val="24"/>
          <w:szCs w:val="24"/>
          <w:lang w:eastAsia="ja-JP"/>
        </w:rPr>
      </w:pPr>
      <w:hyperlink w:anchor="_Toc61432701" w:history="1">
        <w:r w:rsidRPr="00A8018B">
          <w:rPr>
            <w:rStyle w:val="Hyperlink"/>
            <w:noProof/>
          </w:rPr>
          <w:t>6.6</w:t>
        </w:r>
        <w:r>
          <w:rPr>
            <w:rFonts w:eastAsiaTheme="minorEastAsia" w:cstheme="minorBidi"/>
            <w:b w:val="0"/>
            <w:i w:val="0"/>
            <w:iCs w:val="0"/>
            <w:noProof/>
            <w:sz w:val="24"/>
            <w:szCs w:val="24"/>
            <w:lang w:eastAsia="ja-JP"/>
          </w:rPr>
          <w:tab/>
        </w:r>
        <w:r w:rsidRPr="00A8018B">
          <w:rPr>
            <w:rStyle w:val="Hyperlink"/>
            <w:noProof/>
          </w:rPr>
          <w:t>Size</w:t>
        </w:r>
        <w:r>
          <w:rPr>
            <w:noProof/>
            <w:webHidden/>
          </w:rPr>
          <w:tab/>
        </w:r>
        <w:r>
          <w:rPr>
            <w:noProof/>
            <w:webHidden/>
          </w:rPr>
          <w:fldChar w:fldCharType="begin"/>
        </w:r>
        <w:r>
          <w:rPr>
            <w:noProof/>
            <w:webHidden/>
          </w:rPr>
          <w:instrText xml:space="preserve"> PAGEREF _Toc61432701 \h </w:instrText>
        </w:r>
        <w:r>
          <w:rPr>
            <w:noProof/>
            <w:webHidden/>
          </w:rPr>
        </w:r>
        <w:r>
          <w:rPr>
            <w:noProof/>
            <w:webHidden/>
          </w:rPr>
          <w:fldChar w:fldCharType="separate"/>
        </w:r>
        <w:r>
          <w:rPr>
            <w:noProof/>
            <w:webHidden/>
          </w:rPr>
          <w:t>61</w:t>
        </w:r>
        <w:r>
          <w:rPr>
            <w:noProof/>
            <w:webHidden/>
          </w:rPr>
          <w:fldChar w:fldCharType="end"/>
        </w:r>
      </w:hyperlink>
    </w:p>
    <w:p w14:paraId="072C3B86" w14:textId="75900973" w:rsidR="00C035AB" w:rsidRDefault="00C035AB">
      <w:pPr>
        <w:pStyle w:val="TOC2"/>
        <w:tabs>
          <w:tab w:val="left" w:pos="960"/>
          <w:tab w:val="right" w:leader="dot" w:pos="10070"/>
        </w:tabs>
        <w:rPr>
          <w:rFonts w:eastAsiaTheme="minorEastAsia" w:cstheme="minorBidi"/>
          <w:b w:val="0"/>
          <w:i w:val="0"/>
          <w:iCs w:val="0"/>
          <w:noProof/>
          <w:sz w:val="24"/>
          <w:szCs w:val="24"/>
          <w:lang w:eastAsia="ja-JP"/>
        </w:rPr>
      </w:pPr>
      <w:hyperlink w:anchor="_Toc61432702" w:history="1">
        <w:r w:rsidRPr="00A8018B">
          <w:rPr>
            <w:rStyle w:val="Hyperlink"/>
            <w:noProof/>
          </w:rPr>
          <w:t>6.7</w:t>
        </w:r>
        <w:r>
          <w:rPr>
            <w:rFonts w:eastAsiaTheme="minorEastAsia" w:cstheme="minorBidi"/>
            <w:b w:val="0"/>
            <w:i w:val="0"/>
            <w:iCs w:val="0"/>
            <w:noProof/>
            <w:sz w:val="24"/>
            <w:szCs w:val="24"/>
            <w:lang w:eastAsia="ja-JP"/>
          </w:rPr>
          <w:tab/>
        </w:r>
        <w:r w:rsidRPr="00A8018B">
          <w:rPr>
            <w:rStyle w:val="Hyperlink"/>
            <w:noProof/>
          </w:rPr>
          <w:t>Ease of Construction</w:t>
        </w:r>
        <w:r>
          <w:rPr>
            <w:noProof/>
            <w:webHidden/>
          </w:rPr>
          <w:tab/>
        </w:r>
        <w:r>
          <w:rPr>
            <w:noProof/>
            <w:webHidden/>
          </w:rPr>
          <w:fldChar w:fldCharType="begin"/>
        </w:r>
        <w:r>
          <w:rPr>
            <w:noProof/>
            <w:webHidden/>
          </w:rPr>
          <w:instrText xml:space="preserve"> PAGEREF _Toc61432702 \h </w:instrText>
        </w:r>
        <w:r>
          <w:rPr>
            <w:noProof/>
            <w:webHidden/>
          </w:rPr>
        </w:r>
        <w:r>
          <w:rPr>
            <w:noProof/>
            <w:webHidden/>
          </w:rPr>
          <w:fldChar w:fldCharType="separate"/>
        </w:r>
        <w:r>
          <w:rPr>
            <w:noProof/>
            <w:webHidden/>
          </w:rPr>
          <w:t>62</w:t>
        </w:r>
        <w:r>
          <w:rPr>
            <w:noProof/>
            <w:webHidden/>
          </w:rPr>
          <w:fldChar w:fldCharType="end"/>
        </w:r>
      </w:hyperlink>
    </w:p>
    <w:p w14:paraId="46F439A1" w14:textId="7E2B3CD5" w:rsidR="00C035AB" w:rsidRDefault="00C035AB">
      <w:pPr>
        <w:pStyle w:val="TOC1"/>
        <w:rPr>
          <w:rFonts w:asciiTheme="minorHAnsi" w:eastAsiaTheme="minorEastAsia" w:hAnsiTheme="minorHAnsi" w:cstheme="minorBidi"/>
          <w:b w:val="0"/>
          <w:noProof/>
          <w:sz w:val="24"/>
          <w:szCs w:val="24"/>
          <w:lang w:eastAsia="ja-JP"/>
        </w:rPr>
      </w:pPr>
      <w:hyperlink w:anchor="_Toc61432703" w:history="1">
        <w:r w:rsidRPr="00A8018B">
          <w:rPr>
            <w:rStyle w:val="Hyperlink"/>
            <w:noProof/>
          </w:rPr>
          <w:t>7</w:t>
        </w:r>
        <w:r>
          <w:rPr>
            <w:rFonts w:asciiTheme="minorHAnsi" w:eastAsiaTheme="minorEastAsia" w:hAnsiTheme="minorHAnsi" w:cstheme="minorBidi"/>
            <w:b w:val="0"/>
            <w:noProof/>
            <w:sz w:val="24"/>
            <w:szCs w:val="24"/>
            <w:lang w:eastAsia="ja-JP"/>
          </w:rPr>
          <w:tab/>
        </w:r>
        <w:r w:rsidRPr="00A8018B">
          <w:rPr>
            <w:rStyle w:val="Hyperlink"/>
            <w:noProof/>
          </w:rPr>
          <w:t>Hardware Design Variants</w:t>
        </w:r>
        <w:r>
          <w:rPr>
            <w:noProof/>
            <w:webHidden/>
          </w:rPr>
          <w:tab/>
        </w:r>
        <w:r>
          <w:rPr>
            <w:noProof/>
            <w:webHidden/>
          </w:rPr>
          <w:fldChar w:fldCharType="begin"/>
        </w:r>
        <w:r>
          <w:rPr>
            <w:noProof/>
            <w:webHidden/>
          </w:rPr>
          <w:instrText xml:space="preserve"> PAGEREF _Toc61432703 \h </w:instrText>
        </w:r>
        <w:r>
          <w:rPr>
            <w:noProof/>
            <w:webHidden/>
          </w:rPr>
        </w:r>
        <w:r>
          <w:rPr>
            <w:noProof/>
            <w:webHidden/>
          </w:rPr>
          <w:fldChar w:fldCharType="separate"/>
        </w:r>
        <w:r>
          <w:rPr>
            <w:noProof/>
            <w:webHidden/>
          </w:rPr>
          <w:t>63</w:t>
        </w:r>
        <w:r>
          <w:rPr>
            <w:noProof/>
            <w:webHidden/>
          </w:rPr>
          <w:fldChar w:fldCharType="end"/>
        </w:r>
      </w:hyperlink>
    </w:p>
    <w:p w14:paraId="2253A6F0" w14:textId="26532D80" w:rsidR="00C035AB" w:rsidRDefault="00C035AB">
      <w:pPr>
        <w:pStyle w:val="TOC2"/>
        <w:tabs>
          <w:tab w:val="left" w:pos="960"/>
          <w:tab w:val="right" w:leader="dot" w:pos="10070"/>
        </w:tabs>
        <w:rPr>
          <w:rFonts w:eastAsiaTheme="minorEastAsia" w:cstheme="minorBidi"/>
          <w:b w:val="0"/>
          <w:i w:val="0"/>
          <w:iCs w:val="0"/>
          <w:noProof/>
          <w:sz w:val="24"/>
          <w:szCs w:val="24"/>
          <w:lang w:eastAsia="ja-JP"/>
        </w:rPr>
      </w:pPr>
      <w:hyperlink w:anchor="_Toc61432704" w:history="1">
        <w:r w:rsidRPr="00A8018B">
          <w:rPr>
            <w:rStyle w:val="Hyperlink"/>
            <w:noProof/>
          </w:rPr>
          <w:t>7.1</w:t>
        </w:r>
        <w:r>
          <w:rPr>
            <w:rFonts w:eastAsiaTheme="minorEastAsia" w:cstheme="minorBidi"/>
            <w:b w:val="0"/>
            <w:i w:val="0"/>
            <w:iCs w:val="0"/>
            <w:noProof/>
            <w:sz w:val="24"/>
            <w:szCs w:val="24"/>
            <w:lang w:eastAsia="ja-JP"/>
          </w:rPr>
          <w:tab/>
        </w:r>
        <w:r w:rsidRPr="00A8018B">
          <w:rPr>
            <w:rStyle w:val="Hyperlink"/>
            <w:noProof/>
          </w:rPr>
          <w:t>Printed Circuit Boards (PCBs)</w:t>
        </w:r>
        <w:r>
          <w:rPr>
            <w:noProof/>
            <w:webHidden/>
          </w:rPr>
          <w:tab/>
        </w:r>
        <w:r>
          <w:rPr>
            <w:noProof/>
            <w:webHidden/>
          </w:rPr>
          <w:fldChar w:fldCharType="begin"/>
        </w:r>
        <w:r>
          <w:rPr>
            <w:noProof/>
            <w:webHidden/>
          </w:rPr>
          <w:instrText xml:space="preserve"> PAGEREF _Toc61432704 \h </w:instrText>
        </w:r>
        <w:r>
          <w:rPr>
            <w:noProof/>
            <w:webHidden/>
          </w:rPr>
        </w:r>
        <w:r>
          <w:rPr>
            <w:noProof/>
            <w:webHidden/>
          </w:rPr>
          <w:fldChar w:fldCharType="separate"/>
        </w:r>
        <w:r>
          <w:rPr>
            <w:noProof/>
            <w:webHidden/>
          </w:rPr>
          <w:t>63</w:t>
        </w:r>
        <w:r>
          <w:rPr>
            <w:noProof/>
            <w:webHidden/>
          </w:rPr>
          <w:fldChar w:fldCharType="end"/>
        </w:r>
      </w:hyperlink>
    </w:p>
    <w:p w14:paraId="7E3809AB" w14:textId="3BFFBA08"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705" w:history="1">
        <w:r w:rsidRPr="00A8018B">
          <w:rPr>
            <w:rStyle w:val="Hyperlink"/>
            <w:noProof/>
          </w:rPr>
          <w:t>7.1.1</w:t>
        </w:r>
        <w:r>
          <w:rPr>
            <w:rFonts w:eastAsiaTheme="minorEastAsia" w:cstheme="minorBidi"/>
            <w:noProof/>
            <w:sz w:val="24"/>
            <w:szCs w:val="24"/>
            <w:lang w:eastAsia="ja-JP"/>
          </w:rPr>
          <w:tab/>
        </w:r>
        <w:r w:rsidRPr="00A8018B">
          <w:rPr>
            <w:rStyle w:val="Hyperlink"/>
            <w:noProof/>
          </w:rPr>
          <w:t>Form Factor and Size</w:t>
        </w:r>
        <w:r>
          <w:rPr>
            <w:noProof/>
            <w:webHidden/>
          </w:rPr>
          <w:tab/>
        </w:r>
        <w:r>
          <w:rPr>
            <w:noProof/>
            <w:webHidden/>
          </w:rPr>
          <w:fldChar w:fldCharType="begin"/>
        </w:r>
        <w:r>
          <w:rPr>
            <w:noProof/>
            <w:webHidden/>
          </w:rPr>
          <w:instrText xml:space="preserve"> PAGEREF _Toc61432705 \h </w:instrText>
        </w:r>
        <w:r>
          <w:rPr>
            <w:noProof/>
            <w:webHidden/>
          </w:rPr>
        </w:r>
        <w:r>
          <w:rPr>
            <w:noProof/>
            <w:webHidden/>
          </w:rPr>
          <w:fldChar w:fldCharType="separate"/>
        </w:r>
        <w:r>
          <w:rPr>
            <w:noProof/>
            <w:webHidden/>
          </w:rPr>
          <w:t>63</w:t>
        </w:r>
        <w:r>
          <w:rPr>
            <w:noProof/>
            <w:webHidden/>
          </w:rPr>
          <w:fldChar w:fldCharType="end"/>
        </w:r>
      </w:hyperlink>
    </w:p>
    <w:p w14:paraId="46D7E613" w14:textId="07D4CD9A"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706" w:history="1">
        <w:r w:rsidRPr="00A8018B">
          <w:rPr>
            <w:rStyle w:val="Hyperlink"/>
            <w:noProof/>
          </w:rPr>
          <w:t>7.1.2</w:t>
        </w:r>
        <w:r>
          <w:rPr>
            <w:rFonts w:eastAsiaTheme="minorEastAsia" w:cstheme="minorBidi"/>
            <w:noProof/>
            <w:sz w:val="24"/>
            <w:szCs w:val="24"/>
            <w:lang w:eastAsia="ja-JP"/>
          </w:rPr>
          <w:tab/>
        </w:r>
        <w:r w:rsidRPr="00A8018B">
          <w:rPr>
            <w:rStyle w:val="Hyperlink"/>
            <w:noProof/>
          </w:rPr>
          <w:t>EAGLE PCB Design Software</w:t>
        </w:r>
        <w:r>
          <w:rPr>
            <w:noProof/>
            <w:webHidden/>
          </w:rPr>
          <w:tab/>
        </w:r>
        <w:r>
          <w:rPr>
            <w:noProof/>
            <w:webHidden/>
          </w:rPr>
          <w:fldChar w:fldCharType="begin"/>
        </w:r>
        <w:r>
          <w:rPr>
            <w:noProof/>
            <w:webHidden/>
          </w:rPr>
          <w:instrText xml:space="preserve"> PAGEREF _Toc61432706 \h </w:instrText>
        </w:r>
        <w:r>
          <w:rPr>
            <w:noProof/>
            <w:webHidden/>
          </w:rPr>
        </w:r>
        <w:r>
          <w:rPr>
            <w:noProof/>
            <w:webHidden/>
          </w:rPr>
          <w:fldChar w:fldCharType="separate"/>
        </w:r>
        <w:r>
          <w:rPr>
            <w:noProof/>
            <w:webHidden/>
          </w:rPr>
          <w:t>64</w:t>
        </w:r>
        <w:r>
          <w:rPr>
            <w:noProof/>
            <w:webHidden/>
          </w:rPr>
          <w:fldChar w:fldCharType="end"/>
        </w:r>
      </w:hyperlink>
    </w:p>
    <w:p w14:paraId="63A2319B" w14:textId="2B8498B6"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707" w:history="1">
        <w:r w:rsidRPr="00A8018B">
          <w:rPr>
            <w:rStyle w:val="Hyperlink"/>
            <w:noProof/>
          </w:rPr>
          <w:t>7.1.3</w:t>
        </w:r>
        <w:r>
          <w:rPr>
            <w:rFonts w:eastAsiaTheme="minorEastAsia" w:cstheme="minorBidi"/>
            <w:noProof/>
            <w:sz w:val="24"/>
            <w:szCs w:val="24"/>
            <w:lang w:eastAsia="ja-JP"/>
          </w:rPr>
          <w:tab/>
        </w:r>
        <w:r w:rsidRPr="00A8018B">
          <w:rPr>
            <w:rStyle w:val="Hyperlink"/>
            <w:noProof/>
          </w:rPr>
          <w:t>PCB Design Files</w:t>
        </w:r>
        <w:r>
          <w:rPr>
            <w:noProof/>
            <w:webHidden/>
          </w:rPr>
          <w:tab/>
        </w:r>
        <w:r>
          <w:rPr>
            <w:noProof/>
            <w:webHidden/>
          </w:rPr>
          <w:fldChar w:fldCharType="begin"/>
        </w:r>
        <w:r>
          <w:rPr>
            <w:noProof/>
            <w:webHidden/>
          </w:rPr>
          <w:instrText xml:space="preserve"> PAGEREF _Toc61432707 \h </w:instrText>
        </w:r>
        <w:r>
          <w:rPr>
            <w:noProof/>
            <w:webHidden/>
          </w:rPr>
        </w:r>
        <w:r>
          <w:rPr>
            <w:noProof/>
            <w:webHidden/>
          </w:rPr>
          <w:fldChar w:fldCharType="separate"/>
        </w:r>
        <w:r>
          <w:rPr>
            <w:noProof/>
            <w:webHidden/>
          </w:rPr>
          <w:t>65</w:t>
        </w:r>
        <w:r>
          <w:rPr>
            <w:noProof/>
            <w:webHidden/>
          </w:rPr>
          <w:fldChar w:fldCharType="end"/>
        </w:r>
      </w:hyperlink>
    </w:p>
    <w:p w14:paraId="6055E4D1" w14:textId="79347F5D"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708" w:history="1">
        <w:r w:rsidRPr="00A8018B">
          <w:rPr>
            <w:rStyle w:val="Hyperlink"/>
            <w:noProof/>
          </w:rPr>
          <w:t>7.1.4</w:t>
        </w:r>
        <w:r>
          <w:rPr>
            <w:rFonts w:eastAsiaTheme="minorEastAsia" w:cstheme="minorBidi"/>
            <w:noProof/>
            <w:sz w:val="24"/>
            <w:szCs w:val="24"/>
            <w:lang w:eastAsia="ja-JP"/>
          </w:rPr>
          <w:tab/>
        </w:r>
        <w:r w:rsidRPr="00A8018B">
          <w:rPr>
            <w:rStyle w:val="Hyperlink"/>
            <w:noProof/>
          </w:rPr>
          <w:t>PCB Design Considerations</w:t>
        </w:r>
        <w:r>
          <w:rPr>
            <w:noProof/>
            <w:webHidden/>
          </w:rPr>
          <w:tab/>
        </w:r>
        <w:r>
          <w:rPr>
            <w:noProof/>
            <w:webHidden/>
          </w:rPr>
          <w:fldChar w:fldCharType="begin"/>
        </w:r>
        <w:r>
          <w:rPr>
            <w:noProof/>
            <w:webHidden/>
          </w:rPr>
          <w:instrText xml:space="preserve"> PAGEREF _Toc61432708 \h </w:instrText>
        </w:r>
        <w:r>
          <w:rPr>
            <w:noProof/>
            <w:webHidden/>
          </w:rPr>
        </w:r>
        <w:r>
          <w:rPr>
            <w:noProof/>
            <w:webHidden/>
          </w:rPr>
          <w:fldChar w:fldCharType="separate"/>
        </w:r>
        <w:r>
          <w:rPr>
            <w:noProof/>
            <w:webHidden/>
          </w:rPr>
          <w:t>65</w:t>
        </w:r>
        <w:r>
          <w:rPr>
            <w:noProof/>
            <w:webHidden/>
          </w:rPr>
          <w:fldChar w:fldCharType="end"/>
        </w:r>
      </w:hyperlink>
    </w:p>
    <w:p w14:paraId="5A381A23" w14:textId="130A8175"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709" w:history="1">
        <w:r w:rsidRPr="00A8018B">
          <w:rPr>
            <w:rStyle w:val="Hyperlink"/>
            <w:noProof/>
          </w:rPr>
          <w:t>7.1.4.1</w:t>
        </w:r>
        <w:r>
          <w:rPr>
            <w:rFonts w:eastAsiaTheme="minorEastAsia" w:cstheme="minorBidi"/>
            <w:noProof/>
            <w:sz w:val="24"/>
            <w:szCs w:val="24"/>
            <w:lang w:eastAsia="ja-JP"/>
          </w:rPr>
          <w:tab/>
        </w:r>
        <w:r w:rsidRPr="00A8018B">
          <w:rPr>
            <w:rStyle w:val="Hyperlink"/>
            <w:noProof/>
          </w:rPr>
          <w:t>Minimizing Cost</w:t>
        </w:r>
        <w:r>
          <w:rPr>
            <w:noProof/>
            <w:webHidden/>
          </w:rPr>
          <w:tab/>
        </w:r>
        <w:r>
          <w:rPr>
            <w:noProof/>
            <w:webHidden/>
          </w:rPr>
          <w:fldChar w:fldCharType="begin"/>
        </w:r>
        <w:r>
          <w:rPr>
            <w:noProof/>
            <w:webHidden/>
          </w:rPr>
          <w:instrText xml:space="preserve"> PAGEREF _Toc61432709 \h </w:instrText>
        </w:r>
        <w:r>
          <w:rPr>
            <w:noProof/>
            <w:webHidden/>
          </w:rPr>
        </w:r>
        <w:r>
          <w:rPr>
            <w:noProof/>
            <w:webHidden/>
          </w:rPr>
          <w:fldChar w:fldCharType="separate"/>
        </w:r>
        <w:r>
          <w:rPr>
            <w:noProof/>
            <w:webHidden/>
          </w:rPr>
          <w:t>65</w:t>
        </w:r>
        <w:r>
          <w:rPr>
            <w:noProof/>
            <w:webHidden/>
          </w:rPr>
          <w:fldChar w:fldCharType="end"/>
        </w:r>
      </w:hyperlink>
    </w:p>
    <w:p w14:paraId="354FA65A" w14:textId="3AE70F67"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710" w:history="1">
        <w:r w:rsidRPr="00A8018B">
          <w:rPr>
            <w:rStyle w:val="Hyperlink"/>
            <w:noProof/>
          </w:rPr>
          <w:t>7.1.4.2</w:t>
        </w:r>
        <w:r>
          <w:rPr>
            <w:rFonts w:eastAsiaTheme="minorEastAsia" w:cstheme="minorBidi"/>
            <w:noProof/>
            <w:sz w:val="24"/>
            <w:szCs w:val="24"/>
            <w:lang w:eastAsia="ja-JP"/>
          </w:rPr>
          <w:tab/>
        </w:r>
        <w:r w:rsidRPr="00A8018B">
          <w:rPr>
            <w:rStyle w:val="Hyperlink"/>
            <w:noProof/>
          </w:rPr>
          <w:t>Minimizing Load Circuit Resistance</w:t>
        </w:r>
        <w:r>
          <w:rPr>
            <w:noProof/>
            <w:webHidden/>
          </w:rPr>
          <w:tab/>
        </w:r>
        <w:r>
          <w:rPr>
            <w:noProof/>
            <w:webHidden/>
          </w:rPr>
          <w:fldChar w:fldCharType="begin"/>
        </w:r>
        <w:r>
          <w:rPr>
            <w:noProof/>
            <w:webHidden/>
          </w:rPr>
          <w:instrText xml:space="preserve"> PAGEREF _Toc61432710 \h </w:instrText>
        </w:r>
        <w:r>
          <w:rPr>
            <w:noProof/>
            <w:webHidden/>
          </w:rPr>
        </w:r>
        <w:r>
          <w:rPr>
            <w:noProof/>
            <w:webHidden/>
          </w:rPr>
          <w:fldChar w:fldCharType="separate"/>
        </w:r>
        <w:r>
          <w:rPr>
            <w:noProof/>
            <w:webHidden/>
          </w:rPr>
          <w:t>66</w:t>
        </w:r>
        <w:r>
          <w:rPr>
            <w:noProof/>
            <w:webHidden/>
          </w:rPr>
          <w:fldChar w:fldCharType="end"/>
        </w:r>
      </w:hyperlink>
    </w:p>
    <w:p w14:paraId="4BADAB47" w14:textId="29939DCC"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711" w:history="1">
        <w:r w:rsidRPr="00A8018B">
          <w:rPr>
            <w:rStyle w:val="Hyperlink"/>
            <w:noProof/>
          </w:rPr>
          <w:t>7.1.4.3</w:t>
        </w:r>
        <w:r>
          <w:rPr>
            <w:rFonts w:eastAsiaTheme="minorEastAsia" w:cstheme="minorBidi"/>
            <w:noProof/>
            <w:sz w:val="24"/>
            <w:szCs w:val="24"/>
            <w:lang w:eastAsia="ja-JP"/>
          </w:rPr>
          <w:tab/>
        </w:r>
        <w:r w:rsidRPr="00A8018B">
          <w:rPr>
            <w:rStyle w:val="Hyperlink"/>
            <w:noProof/>
          </w:rPr>
          <w:t>Minimizing Ground Voltage Differences</w:t>
        </w:r>
        <w:r>
          <w:rPr>
            <w:noProof/>
            <w:webHidden/>
          </w:rPr>
          <w:tab/>
        </w:r>
        <w:r>
          <w:rPr>
            <w:noProof/>
            <w:webHidden/>
          </w:rPr>
          <w:fldChar w:fldCharType="begin"/>
        </w:r>
        <w:r>
          <w:rPr>
            <w:noProof/>
            <w:webHidden/>
          </w:rPr>
          <w:instrText xml:space="preserve"> PAGEREF _Toc61432711 \h </w:instrText>
        </w:r>
        <w:r>
          <w:rPr>
            <w:noProof/>
            <w:webHidden/>
          </w:rPr>
        </w:r>
        <w:r>
          <w:rPr>
            <w:noProof/>
            <w:webHidden/>
          </w:rPr>
          <w:fldChar w:fldCharType="separate"/>
        </w:r>
        <w:r>
          <w:rPr>
            <w:noProof/>
            <w:webHidden/>
          </w:rPr>
          <w:t>66</w:t>
        </w:r>
        <w:r>
          <w:rPr>
            <w:noProof/>
            <w:webHidden/>
          </w:rPr>
          <w:fldChar w:fldCharType="end"/>
        </w:r>
      </w:hyperlink>
    </w:p>
    <w:p w14:paraId="6090A1CD" w14:textId="528075A8"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712" w:history="1">
        <w:r w:rsidRPr="00A8018B">
          <w:rPr>
            <w:rStyle w:val="Hyperlink"/>
            <w:noProof/>
          </w:rPr>
          <w:t>7.1.4.4</w:t>
        </w:r>
        <w:r>
          <w:rPr>
            <w:rFonts w:eastAsiaTheme="minorEastAsia" w:cstheme="minorBidi"/>
            <w:noProof/>
            <w:sz w:val="24"/>
            <w:szCs w:val="24"/>
            <w:lang w:eastAsia="ja-JP"/>
          </w:rPr>
          <w:tab/>
        </w:r>
        <w:r w:rsidRPr="00A8018B">
          <w:rPr>
            <w:rStyle w:val="Hyperlink"/>
            <w:noProof/>
          </w:rPr>
          <w:t>Maximizing Shunt Accuracy</w:t>
        </w:r>
        <w:r>
          <w:rPr>
            <w:noProof/>
            <w:webHidden/>
          </w:rPr>
          <w:tab/>
        </w:r>
        <w:r>
          <w:rPr>
            <w:noProof/>
            <w:webHidden/>
          </w:rPr>
          <w:fldChar w:fldCharType="begin"/>
        </w:r>
        <w:r>
          <w:rPr>
            <w:noProof/>
            <w:webHidden/>
          </w:rPr>
          <w:instrText xml:space="preserve"> PAGEREF _Toc61432712 \h </w:instrText>
        </w:r>
        <w:r>
          <w:rPr>
            <w:noProof/>
            <w:webHidden/>
          </w:rPr>
        </w:r>
        <w:r>
          <w:rPr>
            <w:noProof/>
            <w:webHidden/>
          </w:rPr>
          <w:fldChar w:fldCharType="separate"/>
        </w:r>
        <w:r>
          <w:rPr>
            <w:noProof/>
            <w:webHidden/>
          </w:rPr>
          <w:t>67</w:t>
        </w:r>
        <w:r>
          <w:rPr>
            <w:noProof/>
            <w:webHidden/>
          </w:rPr>
          <w:fldChar w:fldCharType="end"/>
        </w:r>
      </w:hyperlink>
    </w:p>
    <w:p w14:paraId="279C1B9A" w14:textId="2B00F8FE"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713" w:history="1">
        <w:r w:rsidRPr="00A8018B">
          <w:rPr>
            <w:rStyle w:val="Hyperlink"/>
            <w:noProof/>
          </w:rPr>
          <w:t>7.1.4.5</w:t>
        </w:r>
        <w:r>
          <w:rPr>
            <w:rFonts w:eastAsiaTheme="minorEastAsia" w:cstheme="minorBidi"/>
            <w:noProof/>
            <w:sz w:val="24"/>
            <w:szCs w:val="24"/>
            <w:lang w:eastAsia="ja-JP"/>
          </w:rPr>
          <w:tab/>
        </w:r>
        <w:r w:rsidRPr="00A8018B">
          <w:rPr>
            <w:rStyle w:val="Hyperlink"/>
            <w:noProof/>
          </w:rPr>
          <w:t>Minimizing Distance of Bypass Caps from IC Power Pins</w:t>
        </w:r>
        <w:r>
          <w:rPr>
            <w:noProof/>
            <w:webHidden/>
          </w:rPr>
          <w:tab/>
        </w:r>
        <w:r>
          <w:rPr>
            <w:noProof/>
            <w:webHidden/>
          </w:rPr>
          <w:fldChar w:fldCharType="begin"/>
        </w:r>
        <w:r>
          <w:rPr>
            <w:noProof/>
            <w:webHidden/>
          </w:rPr>
          <w:instrText xml:space="preserve"> PAGEREF _Toc61432713 \h </w:instrText>
        </w:r>
        <w:r>
          <w:rPr>
            <w:noProof/>
            <w:webHidden/>
          </w:rPr>
        </w:r>
        <w:r>
          <w:rPr>
            <w:noProof/>
            <w:webHidden/>
          </w:rPr>
          <w:fldChar w:fldCharType="separate"/>
        </w:r>
        <w:r>
          <w:rPr>
            <w:noProof/>
            <w:webHidden/>
          </w:rPr>
          <w:t>69</w:t>
        </w:r>
        <w:r>
          <w:rPr>
            <w:noProof/>
            <w:webHidden/>
          </w:rPr>
          <w:fldChar w:fldCharType="end"/>
        </w:r>
      </w:hyperlink>
    </w:p>
    <w:p w14:paraId="2ADBAC87" w14:textId="0BC010DA" w:rsidR="00C035AB" w:rsidRDefault="00C035AB">
      <w:pPr>
        <w:pStyle w:val="TOC2"/>
        <w:tabs>
          <w:tab w:val="left" w:pos="960"/>
          <w:tab w:val="right" w:leader="dot" w:pos="10070"/>
        </w:tabs>
        <w:rPr>
          <w:rFonts w:eastAsiaTheme="minorEastAsia" w:cstheme="minorBidi"/>
          <w:b w:val="0"/>
          <w:i w:val="0"/>
          <w:iCs w:val="0"/>
          <w:noProof/>
          <w:sz w:val="24"/>
          <w:szCs w:val="24"/>
          <w:lang w:eastAsia="ja-JP"/>
        </w:rPr>
      </w:pPr>
      <w:hyperlink w:anchor="_Toc61432714" w:history="1">
        <w:r w:rsidRPr="00A8018B">
          <w:rPr>
            <w:rStyle w:val="Hyperlink"/>
            <w:noProof/>
          </w:rPr>
          <w:t>7.2</w:t>
        </w:r>
        <w:r>
          <w:rPr>
            <w:rFonts w:eastAsiaTheme="minorEastAsia" w:cstheme="minorBidi"/>
            <w:b w:val="0"/>
            <w:i w:val="0"/>
            <w:iCs w:val="0"/>
            <w:noProof/>
            <w:sz w:val="24"/>
            <w:szCs w:val="24"/>
            <w:lang w:eastAsia="ja-JP"/>
          </w:rPr>
          <w:tab/>
        </w:r>
        <w:r w:rsidRPr="00A8018B">
          <w:rPr>
            <w:rStyle w:val="Hyperlink"/>
            <w:noProof/>
          </w:rPr>
          <w:t>PV Cell Version</w:t>
        </w:r>
        <w:r>
          <w:rPr>
            <w:noProof/>
            <w:webHidden/>
          </w:rPr>
          <w:tab/>
        </w:r>
        <w:r>
          <w:rPr>
            <w:noProof/>
            <w:webHidden/>
          </w:rPr>
          <w:fldChar w:fldCharType="begin"/>
        </w:r>
        <w:r>
          <w:rPr>
            <w:noProof/>
            <w:webHidden/>
          </w:rPr>
          <w:instrText xml:space="preserve"> PAGEREF _Toc61432714 \h </w:instrText>
        </w:r>
        <w:r>
          <w:rPr>
            <w:noProof/>
            <w:webHidden/>
          </w:rPr>
        </w:r>
        <w:r>
          <w:rPr>
            <w:noProof/>
            <w:webHidden/>
          </w:rPr>
          <w:fldChar w:fldCharType="separate"/>
        </w:r>
        <w:r>
          <w:rPr>
            <w:noProof/>
            <w:webHidden/>
          </w:rPr>
          <w:t>69</w:t>
        </w:r>
        <w:r>
          <w:rPr>
            <w:noProof/>
            <w:webHidden/>
          </w:rPr>
          <w:fldChar w:fldCharType="end"/>
        </w:r>
      </w:hyperlink>
    </w:p>
    <w:p w14:paraId="487678C1" w14:textId="2937C6BD"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715" w:history="1">
        <w:r w:rsidRPr="00A8018B">
          <w:rPr>
            <w:rStyle w:val="Hyperlink"/>
            <w:noProof/>
          </w:rPr>
          <w:t>7.2.1</w:t>
        </w:r>
        <w:r>
          <w:rPr>
            <w:rFonts w:eastAsiaTheme="minorEastAsia" w:cstheme="minorBidi"/>
            <w:noProof/>
            <w:sz w:val="24"/>
            <w:szCs w:val="24"/>
            <w:lang w:eastAsia="ja-JP"/>
          </w:rPr>
          <w:tab/>
        </w:r>
        <w:r w:rsidRPr="00A8018B">
          <w:rPr>
            <w:rStyle w:val="Hyperlink"/>
            <w:noProof/>
          </w:rPr>
          <w:t>PV Cell Characteristics</w:t>
        </w:r>
        <w:r>
          <w:rPr>
            <w:noProof/>
            <w:webHidden/>
          </w:rPr>
          <w:tab/>
        </w:r>
        <w:r>
          <w:rPr>
            <w:noProof/>
            <w:webHidden/>
          </w:rPr>
          <w:fldChar w:fldCharType="begin"/>
        </w:r>
        <w:r>
          <w:rPr>
            <w:noProof/>
            <w:webHidden/>
          </w:rPr>
          <w:instrText xml:space="preserve"> PAGEREF _Toc61432715 \h </w:instrText>
        </w:r>
        <w:r>
          <w:rPr>
            <w:noProof/>
            <w:webHidden/>
          </w:rPr>
        </w:r>
        <w:r>
          <w:rPr>
            <w:noProof/>
            <w:webHidden/>
          </w:rPr>
          <w:fldChar w:fldCharType="separate"/>
        </w:r>
        <w:r>
          <w:rPr>
            <w:noProof/>
            <w:webHidden/>
          </w:rPr>
          <w:t>69</w:t>
        </w:r>
        <w:r>
          <w:rPr>
            <w:noProof/>
            <w:webHidden/>
          </w:rPr>
          <w:fldChar w:fldCharType="end"/>
        </w:r>
      </w:hyperlink>
    </w:p>
    <w:p w14:paraId="0403696C" w14:textId="7FDBE83C"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716" w:history="1">
        <w:r w:rsidRPr="00A8018B">
          <w:rPr>
            <w:rStyle w:val="Hyperlink"/>
            <w:noProof/>
          </w:rPr>
          <w:t>7.2.2</w:t>
        </w:r>
        <w:r>
          <w:rPr>
            <w:rFonts w:eastAsiaTheme="minorEastAsia" w:cstheme="minorBidi"/>
            <w:noProof/>
            <w:sz w:val="24"/>
            <w:szCs w:val="24"/>
            <w:lang w:eastAsia="ja-JP"/>
          </w:rPr>
          <w:tab/>
        </w:r>
        <w:r w:rsidRPr="00A8018B">
          <w:rPr>
            <w:rStyle w:val="Hyperlink"/>
            <w:noProof/>
          </w:rPr>
          <w:t>PV Cell IV Curve</w:t>
        </w:r>
        <w:r>
          <w:rPr>
            <w:noProof/>
            <w:webHidden/>
          </w:rPr>
          <w:tab/>
        </w:r>
        <w:r>
          <w:rPr>
            <w:noProof/>
            <w:webHidden/>
          </w:rPr>
          <w:fldChar w:fldCharType="begin"/>
        </w:r>
        <w:r>
          <w:rPr>
            <w:noProof/>
            <w:webHidden/>
          </w:rPr>
          <w:instrText xml:space="preserve"> PAGEREF _Toc61432716 \h </w:instrText>
        </w:r>
        <w:r>
          <w:rPr>
            <w:noProof/>
            <w:webHidden/>
          </w:rPr>
        </w:r>
        <w:r>
          <w:rPr>
            <w:noProof/>
            <w:webHidden/>
          </w:rPr>
          <w:fldChar w:fldCharType="separate"/>
        </w:r>
        <w:r>
          <w:rPr>
            <w:noProof/>
            <w:webHidden/>
          </w:rPr>
          <w:t>69</w:t>
        </w:r>
        <w:r>
          <w:rPr>
            <w:noProof/>
            <w:webHidden/>
          </w:rPr>
          <w:fldChar w:fldCharType="end"/>
        </w:r>
      </w:hyperlink>
    </w:p>
    <w:p w14:paraId="11EFF787" w14:textId="35654687"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717" w:history="1">
        <w:r w:rsidRPr="00A8018B">
          <w:rPr>
            <w:rStyle w:val="Hyperlink"/>
            <w:noProof/>
          </w:rPr>
          <w:t>7.2.3</w:t>
        </w:r>
        <w:r>
          <w:rPr>
            <w:rFonts w:eastAsiaTheme="minorEastAsia" w:cstheme="minorBidi"/>
            <w:noProof/>
            <w:sz w:val="24"/>
            <w:szCs w:val="24"/>
            <w:lang w:eastAsia="ja-JP"/>
          </w:rPr>
          <w:tab/>
        </w:r>
        <w:r w:rsidRPr="00A8018B">
          <w:rPr>
            <w:rStyle w:val="Hyperlink"/>
            <w:noProof/>
          </w:rPr>
          <w:t>Resolution / Load Capacitor Requirements</w:t>
        </w:r>
        <w:r>
          <w:rPr>
            <w:noProof/>
            <w:webHidden/>
          </w:rPr>
          <w:tab/>
        </w:r>
        <w:r>
          <w:rPr>
            <w:noProof/>
            <w:webHidden/>
          </w:rPr>
          <w:fldChar w:fldCharType="begin"/>
        </w:r>
        <w:r>
          <w:rPr>
            <w:noProof/>
            <w:webHidden/>
          </w:rPr>
          <w:instrText xml:space="preserve"> PAGEREF _Toc61432717 \h </w:instrText>
        </w:r>
        <w:r>
          <w:rPr>
            <w:noProof/>
            <w:webHidden/>
          </w:rPr>
        </w:r>
        <w:r>
          <w:rPr>
            <w:noProof/>
            <w:webHidden/>
          </w:rPr>
          <w:fldChar w:fldCharType="separate"/>
        </w:r>
        <w:r>
          <w:rPr>
            <w:noProof/>
            <w:webHidden/>
          </w:rPr>
          <w:t>70</w:t>
        </w:r>
        <w:r>
          <w:rPr>
            <w:noProof/>
            <w:webHidden/>
          </w:rPr>
          <w:fldChar w:fldCharType="end"/>
        </w:r>
      </w:hyperlink>
    </w:p>
    <w:p w14:paraId="3DF7BEB9" w14:textId="56275708"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718" w:history="1">
        <w:r w:rsidRPr="00A8018B">
          <w:rPr>
            <w:rStyle w:val="Hyperlink"/>
            <w:noProof/>
          </w:rPr>
          <w:t>7.2.4</w:t>
        </w:r>
        <w:r>
          <w:rPr>
            <w:rFonts w:eastAsiaTheme="minorEastAsia" w:cstheme="minorBidi"/>
            <w:noProof/>
            <w:sz w:val="24"/>
            <w:szCs w:val="24"/>
            <w:lang w:eastAsia="ja-JP"/>
          </w:rPr>
          <w:tab/>
        </w:r>
        <w:r w:rsidRPr="00A8018B">
          <w:rPr>
            <w:rStyle w:val="Hyperlink"/>
            <w:noProof/>
          </w:rPr>
          <w:t>Minimum Resistance Problem</w:t>
        </w:r>
        <w:r>
          <w:rPr>
            <w:noProof/>
            <w:webHidden/>
          </w:rPr>
          <w:tab/>
        </w:r>
        <w:r>
          <w:rPr>
            <w:noProof/>
            <w:webHidden/>
          </w:rPr>
          <w:fldChar w:fldCharType="begin"/>
        </w:r>
        <w:r>
          <w:rPr>
            <w:noProof/>
            <w:webHidden/>
          </w:rPr>
          <w:instrText xml:space="preserve"> PAGEREF _Toc61432718 \h </w:instrText>
        </w:r>
        <w:r>
          <w:rPr>
            <w:noProof/>
            <w:webHidden/>
          </w:rPr>
        </w:r>
        <w:r>
          <w:rPr>
            <w:noProof/>
            <w:webHidden/>
          </w:rPr>
          <w:fldChar w:fldCharType="separate"/>
        </w:r>
        <w:r>
          <w:rPr>
            <w:noProof/>
            <w:webHidden/>
          </w:rPr>
          <w:t>71</w:t>
        </w:r>
        <w:r>
          <w:rPr>
            <w:noProof/>
            <w:webHidden/>
          </w:rPr>
          <w:fldChar w:fldCharType="end"/>
        </w:r>
      </w:hyperlink>
    </w:p>
    <w:p w14:paraId="645CA063" w14:textId="75DA9C80"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719" w:history="1">
        <w:r w:rsidRPr="00A8018B">
          <w:rPr>
            <w:rStyle w:val="Hyperlink"/>
            <w:noProof/>
          </w:rPr>
          <w:t>7.2.4.1</w:t>
        </w:r>
        <w:r>
          <w:rPr>
            <w:rFonts w:eastAsiaTheme="minorEastAsia" w:cstheme="minorBidi"/>
            <w:noProof/>
            <w:sz w:val="24"/>
            <w:szCs w:val="24"/>
            <w:lang w:eastAsia="ja-JP"/>
          </w:rPr>
          <w:tab/>
        </w:r>
        <w:r w:rsidRPr="00A8018B">
          <w:rPr>
            <w:rStyle w:val="Hyperlink"/>
            <w:noProof/>
          </w:rPr>
          <w:t>Bias Battery</w:t>
        </w:r>
        <w:r>
          <w:rPr>
            <w:noProof/>
            <w:webHidden/>
          </w:rPr>
          <w:tab/>
        </w:r>
        <w:r>
          <w:rPr>
            <w:noProof/>
            <w:webHidden/>
          </w:rPr>
          <w:fldChar w:fldCharType="begin"/>
        </w:r>
        <w:r>
          <w:rPr>
            <w:noProof/>
            <w:webHidden/>
          </w:rPr>
          <w:instrText xml:space="preserve"> PAGEREF _Toc61432719 \h </w:instrText>
        </w:r>
        <w:r>
          <w:rPr>
            <w:noProof/>
            <w:webHidden/>
          </w:rPr>
        </w:r>
        <w:r>
          <w:rPr>
            <w:noProof/>
            <w:webHidden/>
          </w:rPr>
          <w:fldChar w:fldCharType="separate"/>
        </w:r>
        <w:r>
          <w:rPr>
            <w:noProof/>
            <w:webHidden/>
          </w:rPr>
          <w:t>72</w:t>
        </w:r>
        <w:r>
          <w:rPr>
            <w:noProof/>
            <w:webHidden/>
          </w:rPr>
          <w:fldChar w:fldCharType="end"/>
        </w:r>
      </w:hyperlink>
    </w:p>
    <w:p w14:paraId="5081E65B" w14:textId="78D135B8"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720" w:history="1">
        <w:r w:rsidRPr="00A8018B">
          <w:rPr>
            <w:rStyle w:val="Hyperlink"/>
            <w:noProof/>
          </w:rPr>
          <w:t>7.2.4.2</w:t>
        </w:r>
        <w:r>
          <w:rPr>
            <w:rFonts w:eastAsiaTheme="minorEastAsia" w:cstheme="minorBidi"/>
            <w:noProof/>
            <w:sz w:val="24"/>
            <w:szCs w:val="24"/>
            <w:lang w:eastAsia="ja-JP"/>
          </w:rPr>
          <w:tab/>
        </w:r>
        <w:r w:rsidRPr="00A8018B">
          <w:rPr>
            <w:rStyle w:val="Hyperlink"/>
            <w:noProof/>
          </w:rPr>
          <w:t>Second Relay and Second Set of Binding Posts</w:t>
        </w:r>
        <w:r>
          <w:rPr>
            <w:noProof/>
            <w:webHidden/>
          </w:rPr>
          <w:tab/>
        </w:r>
        <w:r>
          <w:rPr>
            <w:noProof/>
            <w:webHidden/>
          </w:rPr>
          <w:fldChar w:fldCharType="begin"/>
        </w:r>
        <w:r>
          <w:rPr>
            <w:noProof/>
            <w:webHidden/>
          </w:rPr>
          <w:instrText xml:space="preserve"> PAGEREF _Toc61432720 \h </w:instrText>
        </w:r>
        <w:r>
          <w:rPr>
            <w:noProof/>
            <w:webHidden/>
          </w:rPr>
        </w:r>
        <w:r>
          <w:rPr>
            <w:noProof/>
            <w:webHidden/>
          </w:rPr>
          <w:fldChar w:fldCharType="separate"/>
        </w:r>
        <w:r>
          <w:rPr>
            <w:noProof/>
            <w:webHidden/>
          </w:rPr>
          <w:t>75</w:t>
        </w:r>
        <w:r>
          <w:rPr>
            <w:noProof/>
            <w:webHidden/>
          </w:rPr>
          <w:fldChar w:fldCharType="end"/>
        </w:r>
      </w:hyperlink>
    </w:p>
    <w:p w14:paraId="226F1C95" w14:textId="2600CD08"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721" w:history="1">
        <w:r w:rsidRPr="00A8018B">
          <w:rPr>
            <w:rStyle w:val="Hyperlink"/>
            <w:noProof/>
          </w:rPr>
          <w:t>7.2.5</w:t>
        </w:r>
        <w:r>
          <w:rPr>
            <w:rFonts w:eastAsiaTheme="minorEastAsia" w:cstheme="minorBidi"/>
            <w:noProof/>
            <w:sz w:val="24"/>
            <w:szCs w:val="24"/>
            <w:lang w:eastAsia="ja-JP"/>
          </w:rPr>
          <w:tab/>
        </w:r>
        <w:r w:rsidRPr="00A8018B">
          <w:rPr>
            <w:rStyle w:val="Hyperlink"/>
            <w:noProof/>
          </w:rPr>
          <w:t>Cell Version Schematic</w:t>
        </w:r>
        <w:r>
          <w:rPr>
            <w:noProof/>
            <w:webHidden/>
          </w:rPr>
          <w:tab/>
        </w:r>
        <w:r>
          <w:rPr>
            <w:noProof/>
            <w:webHidden/>
          </w:rPr>
          <w:fldChar w:fldCharType="begin"/>
        </w:r>
        <w:r>
          <w:rPr>
            <w:noProof/>
            <w:webHidden/>
          </w:rPr>
          <w:instrText xml:space="preserve"> PAGEREF _Toc61432721 \h </w:instrText>
        </w:r>
        <w:r>
          <w:rPr>
            <w:noProof/>
            <w:webHidden/>
          </w:rPr>
        </w:r>
        <w:r>
          <w:rPr>
            <w:noProof/>
            <w:webHidden/>
          </w:rPr>
          <w:fldChar w:fldCharType="separate"/>
        </w:r>
        <w:r>
          <w:rPr>
            <w:noProof/>
            <w:webHidden/>
          </w:rPr>
          <w:t>76</w:t>
        </w:r>
        <w:r>
          <w:rPr>
            <w:noProof/>
            <w:webHidden/>
          </w:rPr>
          <w:fldChar w:fldCharType="end"/>
        </w:r>
      </w:hyperlink>
    </w:p>
    <w:p w14:paraId="1BA84CB5" w14:textId="318FEE34" w:rsidR="00C035AB" w:rsidRDefault="00C035AB">
      <w:pPr>
        <w:pStyle w:val="TOC2"/>
        <w:tabs>
          <w:tab w:val="left" w:pos="960"/>
          <w:tab w:val="right" w:leader="dot" w:pos="10070"/>
        </w:tabs>
        <w:rPr>
          <w:rFonts w:eastAsiaTheme="minorEastAsia" w:cstheme="minorBidi"/>
          <w:b w:val="0"/>
          <w:i w:val="0"/>
          <w:iCs w:val="0"/>
          <w:noProof/>
          <w:sz w:val="24"/>
          <w:szCs w:val="24"/>
          <w:lang w:eastAsia="ja-JP"/>
        </w:rPr>
      </w:pPr>
      <w:hyperlink w:anchor="_Toc61432722" w:history="1">
        <w:r w:rsidRPr="00A8018B">
          <w:rPr>
            <w:rStyle w:val="Hyperlink"/>
            <w:noProof/>
          </w:rPr>
          <w:t>7.3</w:t>
        </w:r>
        <w:r>
          <w:rPr>
            <w:rFonts w:eastAsiaTheme="minorEastAsia" w:cstheme="minorBidi"/>
            <w:b w:val="0"/>
            <w:i w:val="0"/>
            <w:iCs w:val="0"/>
            <w:noProof/>
            <w:sz w:val="24"/>
            <w:szCs w:val="24"/>
            <w:lang w:eastAsia="ja-JP"/>
          </w:rPr>
          <w:tab/>
        </w:r>
        <w:r w:rsidRPr="00A8018B">
          <w:rPr>
            <w:rStyle w:val="Hyperlink"/>
            <w:noProof/>
          </w:rPr>
          <w:t>Solid-State Relay (SSR) Versions</w:t>
        </w:r>
        <w:r>
          <w:rPr>
            <w:noProof/>
            <w:webHidden/>
          </w:rPr>
          <w:tab/>
        </w:r>
        <w:r>
          <w:rPr>
            <w:noProof/>
            <w:webHidden/>
          </w:rPr>
          <w:fldChar w:fldCharType="begin"/>
        </w:r>
        <w:r>
          <w:rPr>
            <w:noProof/>
            <w:webHidden/>
          </w:rPr>
          <w:instrText xml:space="preserve"> PAGEREF _Toc61432722 \h </w:instrText>
        </w:r>
        <w:r>
          <w:rPr>
            <w:noProof/>
            <w:webHidden/>
          </w:rPr>
        </w:r>
        <w:r>
          <w:rPr>
            <w:noProof/>
            <w:webHidden/>
          </w:rPr>
          <w:fldChar w:fldCharType="separate"/>
        </w:r>
        <w:r>
          <w:rPr>
            <w:noProof/>
            <w:webHidden/>
          </w:rPr>
          <w:t>77</w:t>
        </w:r>
        <w:r>
          <w:rPr>
            <w:noProof/>
            <w:webHidden/>
          </w:rPr>
          <w:fldChar w:fldCharType="end"/>
        </w:r>
      </w:hyperlink>
    </w:p>
    <w:p w14:paraId="229387A9" w14:textId="6B9CEC1C"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723" w:history="1">
        <w:r w:rsidRPr="00A8018B">
          <w:rPr>
            <w:rStyle w:val="Hyperlink"/>
            <w:noProof/>
          </w:rPr>
          <w:t>7.3.1</w:t>
        </w:r>
        <w:r>
          <w:rPr>
            <w:rFonts w:eastAsiaTheme="minorEastAsia" w:cstheme="minorBidi"/>
            <w:noProof/>
            <w:sz w:val="24"/>
            <w:szCs w:val="24"/>
            <w:lang w:eastAsia="ja-JP"/>
          </w:rPr>
          <w:tab/>
        </w:r>
        <w:r w:rsidRPr="00A8018B">
          <w:rPr>
            <w:rStyle w:val="Hyperlink"/>
            <w:noProof/>
          </w:rPr>
          <w:t>How Does an SSR Work?</w:t>
        </w:r>
        <w:r>
          <w:rPr>
            <w:noProof/>
            <w:webHidden/>
          </w:rPr>
          <w:tab/>
        </w:r>
        <w:r>
          <w:rPr>
            <w:noProof/>
            <w:webHidden/>
          </w:rPr>
          <w:fldChar w:fldCharType="begin"/>
        </w:r>
        <w:r>
          <w:rPr>
            <w:noProof/>
            <w:webHidden/>
          </w:rPr>
          <w:instrText xml:space="preserve"> PAGEREF _Toc61432723 \h </w:instrText>
        </w:r>
        <w:r>
          <w:rPr>
            <w:noProof/>
            <w:webHidden/>
          </w:rPr>
        </w:r>
        <w:r>
          <w:rPr>
            <w:noProof/>
            <w:webHidden/>
          </w:rPr>
          <w:fldChar w:fldCharType="separate"/>
        </w:r>
        <w:r>
          <w:rPr>
            <w:noProof/>
            <w:webHidden/>
          </w:rPr>
          <w:t>78</w:t>
        </w:r>
        <w:r>
          <w:rPr>
            <w:noProof/>
            <w:webHidden/>
          </w:rPr>
          <w:fldChar w:fldCharType="end"/>
        </w:r>
      </w:hyperlink>
    </w:p>
    <w:p w14:paraId="10C811F3" w14:textId="7DF4C82B"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724" w:history="1">
        <w:r w:rsidRPr="00A8018B">
          <w:rPr>
            <w:rStyle w:val="Hyperlink"/>
            <w:noProof/>
          </w:rPr>
          <w:t>7.3.2</w:t>
        </w:r>
        <w:r>
          <w:rPr>
            <w:rFonts w:eastAsiaTheme="minorEastAsia" w:cstheme="minorBidi"/>
            <w:noProof/>
            <w:sz w:val="24"/>
            <w:szCs w:val="24"/>
            <w:lang w:eastAsia="ja-JP"/>
          </w:rPr>
          <w:tab/>
        </w:r>
        <w:r w:rsidRPr="00A8018B">
          <w:rPr>
            <w:rStyle w:val="Hyperlink"/>
            <w:noProof/>
          </w:rPr>
          <w:t>Active-low vs Active-high</w:t>
        </w:r>
        <w:r>
          <w:rPr>
            <w:noProof/>
            <w:webHidden/>
          </w:rPr>
          <w:tab/>
        </w:r>
        <w:r>
          <w:rPr>
            <w:noProof/>
            <w:webHidden/>
          </w:rPr>
          <w:fldChar w:fldCharType="begin"/>
        </w:r>
        <w:r>
          <w:rPr>
            <w:noProof/>
            <w:webHidden/>
          </w:rPr>
          <w:instrText xml:space="preserve"> PAGEREF _Toc61432724 \h </w:instrText>
        </w:r>
        <w:r>
          <w:rPr>
            <w:noProof/>
            <w:webHidden/>
          </w:rPr>
        </w:r>
        <w:r>
          <w:rPr>
            <w:noProof/>
            <w:webHidden/>
          </w:rPr>
          <w:fldChar w:fldCharType="separate"/>
        </w:r>
        <w:r>
          <w:rPr>
            <w:noProof/>
            <w:webHidden/>
          </w:rPr>
          <w:t>78</w:t>
        </w:r>
        <w:r>
          <w:rPr>
            <w:noProof/>
            <w:webHidden/>
          </w:rPr>
          <w:fldChar w:fldCharType="end"/>
        </w:r>
      </w:hyperlink>
    </w:p>
    <w:p w14:paraId="6665498D" w14:textId="288B7652"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725" w:history="1">
        <w:r w:rsidRPr="00A8018B">
          <w:rPr>
            <w:rStyle w:val="Hyperlink"/>
            <w:noProof/>
          </w:rPr>
          <w:t>7.3.3</w:t>
        </w:r>
        <w:r>
          <w:rPr>
            <w:rFonts w:eastAsiaTheme="minorEastAsia" w:cstheme="minorBidi"/>
            <w:noProof/>
            <w:sz w:val="24"/>
            <w:szCs w:val="24"/>
            <w:lang w:eastAsia="ja-JP"/>
          </w:rPr>
          <w:tab/>
        </w:r>
        <w:r w:rsidRPr="00A8018B">
          <w:rPr>
            <w:rStyle w:val="Hyperlink"/>
            <w:noProof/>
          </w:rPr>
          <w:t>Using Two SSRs to Create an SPDT Switch</w:t>
        </w:r>
        <w:r>
          <w:rPr>
            <w:noProof/>
            <w:webHidden/>
          </w:rPr>
          <w:tab/>
        </w:r>
        <w:r>
          <w:rPr>
            <w:noProof/>
            <w:webHidden/>
          </w:rPr>
          <w:fldChar w:fldCharType="begin"/>
        </w:r>
        <w:r>
          <w:rPr>
            <w:noProof/>
            <w:webHidden/>
          </w:rPr>
          <w:instrText xml:space="preserve"> PAGEREF _Toc61432725 \h </w:instrText>
        </w:r>
        <w:r>
          <w:rPr>
            <w:noProof/>
            <w:webHidden/>
          </w:rPr>
        </w:r>
        <w:r>
          <w:rPr>
            <w:noProof/>
            <w:webHidden/>
          </w:rPr>
          <w:fldChar w:fldCharType="separate"/>
        </w:r>
        <w:r>
          <w:rPr>
            <w:noProof/>
            <w:webHidden/>
          </w:rPr>
          <w:t>79</w:t>
        </w:r>
        <w:r>
          <w:rPr>
            <w:noProof/>
            <w:webHidden/>
          </w:rPr>
          <w:fldChar w:fldCharType="end"/>
        </w:r>
      </w:hyperlink>
    </w:p>
    <w:p w14:paraId="56C3A1DA" w14:textId="1EDB4C0E"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726" w:history="1">
        <w:r w:rsidRPr="00A8018B">
          <w:rPr>
            <w:rStyle w:val="Hyperlink"/>
            <w:noProof/>
          </w:rPr>
          <w:t>7.3.4</w:t>
        </w:r>
        <w:r>
          <w:rPr>
            <w:rFonts w:eastAsiaTheme="minorEastAsia" w:cstheme="minorBidi"/>
            <w:noProof/>
            <w:sz w:val="24"/>
            <w:szCs w:val="24"/>
            <w:lang w:eastAsia="ja-JP"/>
          </w:rPr>
          <w:tab/>
        </w:r>
        <w:r w:rsidRPr="00A8018B">
          <w:rPr>
            <w:rStyle w:val="Hyperlink"/>
            <w:noProof/>
          </w:rPr>
          <w:t>SSR Requirements</w:t>
        </w:r>
        <w:r>
          <w:rPr>
            <w:noProof/>
            <w:webHidden/>
          </w:rPr>
          <w:tab/>
        </w:r>
        <w:r>
          <w:rPr>
            <w:noProof/>
            <w:webHidden/>
          </w:rPr>
          <w:fldChar w:fldCharType="begin"/>
        </w:r>
        <w:r>
          <w:rPr>
            <w:noProof/>
            <w:webHidden/>
          </w:rPr>
          <w:instrText xml:space="preserve"> PAGEREF _Toc61432726 \h </w:instrText>
        </w:r>
        <w:r>
          <w:rPr>
            <w:noProof/>
            <w:webHidden/>
          </w:rPr>
        </w:r>
        <w:r>
          <w:rPr>
            <w:noProof/>
            <w:webHidden/>
          </w:rPr>
          <w:fldChar w:fldCharType="separate"/>
        </w:r>
        <w:r>
          <w:rPr>
            <w:noProof/>
            <w:webHidden/>
          </w:rPr>
          <w:t>81</w:t>
        </w:r>
        <w:r>
          <w:rPr>
            <w:noProof/>
            <w:webHidden/>
          </w:rPr>
          <w:fldChar w:fldCharType="end"/>
        </w:r>
      </w:hyperlink>
    </w:p>
    <w:p w14:paraId="2A251D29" w14:textId="51D14629"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727" w:history="1">
        <w:r w:rsidRPr="00A8018B">
          <w:rPr>
            <w:rStyle w:val="Hyperlink"/>
            <w:noProof/>
          </w:rPr>
          <w:t>7.3.4.1</w:t>
        </w:r>
        <w:r>
          <w:rPr>
            <w:rFonts w:eastAsiaTheme="minorEastAsia" w:cstheme="minorBidi"/>
            <w:noProof/>
            <w:sz w:val="24"/>
            <w:szCs w:val="24"/>
            <w:lang w:eastAsia="ja-JP"/>
          </w:rPr>
          <w:tab/>
        </w:r>
        <w:r w:rsidRPr="00A8018B">
          <w:rPr>
            <w:rStyle w:val="Hyperlink"/>
            <w:noProof/>
          </w:rPr>
          <w:t>Blocking Voltage</w:t>
        </w:r>
        <w:r>
          <w:rPr>
            <w:noProof/>
            <w:webHidden/>
          </w:rPr>
          <w:tab/>
        </w:r>
        <w:r>
          <w:rPr>
            <w:noProof/>
            <w:webHidden/>
          </w:rPr>
          <w:fldChar w:fldCharType="begin"/>
        </w:r>
        <w:r>
          <w:rPr>
            <w:noProof/>
            <w:webHidden/>
          </w:rPr>
          <w:instrText xml:space="preserve"> PAGEREF _Toc61432727 \h </w:instrText>
        </w:r>
        <w:r>
          <w:rPr>
            <w:noProof/>
            <w:webHidden/>
          </w:rPr>
        </w:r>
        <w:r>
          <w:rPr>
            <w:noProof/>
            <w:webHidden/>
          </w:rPr>
          <w:fldChar w:fldCharType="separate"/>
        </w:r>
        <w:r>
          <w:rPr>
            <w:noProof/>
            <w:webHidden/>
          </w:rPr>
          <w:t>81</w:t>
        </w:r>
        <w:r>
          <w:rPr>
            <w:noProof/>
            <w:webHidden/>
          </w:rPr>
          <w:fldChar w:fldCharType="end"/>
        </w:r>
      </w:hyperlink>
    </w:p>
    <w:p w14:paraId="6CDC761F" w14:textId="3EC8FCBD"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728" w:history="1">
        <w:r w:rsidRPr="00A8018B">
          <w:rPr>
            <w:rStyle w:val="Hyperlink"/>
            <w:noProof/>
          </w:rPr>
          <w:t>7.3.4.2</w:t>
        </w:r>
        <w:r>
          <w:rPr>
            <w:rFonts w:eastAsiaTheme="minorEastAsia" w:cstheme="minorBidi"/>
            <w:noProof/>
            <w:sz w:val="24"/>
            <w:szCs w:val="24"/>
            <w:lang w:eastAsia="ja-JP"/>
          </w:rPr>
          <w:tab/>
        </w:r>
        <w:r w:rsidRPr="00A8018B">
          <w:rPr>
            <w:rStyle w:val="Hyperlink"/>
            <w:noProof/>
          </w:rPr>
          <w:t>Load Current</w:t>
        </w:r>
        <w:r>
          <w:rPr>
            <w:noProof/>
            <w:webHidden/>
          </w:rPr>
          <w:tab/>
        </w:r>
        <w:r>
          <w:rPr>
            <w:noProof/>
            <w:webHidden/>
          </w:rPr>
          <w:fldChar w:fldCharType="begin"/>
        </w:r>
        <w:r>
          <w:rPr>
            <w:noProof/>
            <w:webHidden/>
          </w:rPr>
          <w:instrText xml:space="preserve"> PAGEREF _Toc61432728 \h </w:instrText>
        </w:r>
        <w:r>
          <w:rPr>
            <w:noProof/>
            <w:webHidden/>
          </w:rPr>
        </w:r>
        <w:r>
          <w:rPr>
            <w:noProof/>
            <w:webHidden/>
          </w:rPr>
          <w:fldChar w:fldCharType="separate"/>
        </w:r>
        <w:r>
          <w:rPr>
            <w:noProof/>
            <w:webHidden/>
          </w:rPr>
          <w:t>81</w:t>
        </w:r>
        <w:r>
          <w:rPr>
            <w:noProof/>
            <w:webHidden/>
          </w:rPr>
          <w:fldChar w:fldCharType="end"/>
        </w:r>
      </w:hyperlink>
    </w:p>
    <w:p w14:paraId="60AC875C" w14:textId="0E93DC4A"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729" w:history="1">
        <w:r w:rsidRPr="00A8018B">
          <w:rPr>
            <w:rStyle w:val="Hyperlink"/>
            <w:noProof/>
          </w:rPr>
          <w:t>7.3.4.3</w:t>
        </w:r>
        <w:r>
          <w:rPr>
            <w:rFonts w:eastAsiaTheme="minorEastAsia" w:cstheme="minorBidi"/>
            <w:noProof/>
            <w:sz w:val="24"/>
            <w:szCs w:val="24"/>
            <w:lang w:eastAsia="ja-JP"/>
          </w:rPr>
          <w:tab/>
        </w:r>
        <w:r w:rsidRPr="00A8018B">
          <w:rPr>
            <w:rStyle w:val="Hyperlink"/>
            <w:noProof/>
          </w:rPr>
          <w:t>On-Resistance</w:t>
        </w:r>
        <w:r>
          <w:rPr>
            <w:noProof/>
            <w:webHidden/>
          </w:rPr>
          <w:tab/>
        </w:r>
        <w:r>
          <w:rPr>
            <w:noProof/>
            <w:webHidden/>
          </w:rPr>
          <w:fldChar w:fldCharType="begin"/>
        </w:r>
        <w:r>
          <w:rPr>
            <w:noProof/>
            <w:webHidden/>
          </w:rPr>
          <w:instrText xml:space="preserve"> PAGEREF _Toc61432729 \h </w:instrText>
        </w:r>
        <w:r>
          <w:rPr>
            <w:noProof/>
            <w:webHidden/>
          </w:rPr>
        </w:r>
        <w:r>
          <w:rPr>
            <w:noProof/>
            <w:webHidden/>
          </w:rPr>
          <w:fldChar w:fldCharType="separate"/>
        </w:r>
        <w:r>
          <w:rPr>
            <w:noProof/>
            <w:webHidden/>
          </w:rPr>
          <w:t>82</w:t>
        </w:r>
        <w:r>
          <w:rPr>
            <w:noProof/>
            <w:webHidden/>
          </w:rPr>
          <w:fldChar w:fldCharType="end"/>
        </w:r>
      </w:hyperlink>
    </w:p>
    <w:p w14:paraId="55D1B740" w14:textId="2994CADC"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730" w:history="1">
        <w:r w:rsidRPr="00A8018B">
          <w:rPr>
            <w:rStyle w:val="Hyperlink"/>
            <w:noProof/>
          </w:rPr>
          <w:t>7.3.4.4</w:t>
        </w:r>
        <w:r>
          <w:rPr>
            <w:rFonts w:eastAsiaTheme="minorEastAsia" w:cstheme="minorBidi"/>
            <w:noProof/>
            <w:sz w:val="24"/>
            <w:szCs w:val="24"/>
            <w:lang w:eastAsia="ja-JP"/>
          </w:rPr>
          <w:tab/>
        </w:r>
        <w:r w:rsidRPr="00A8018B">
          <w:rPr>
            <w:rStyle w:val="Hyperlink"/>
            <w:noProof/>
          </w:rPr>
          <w:t>Switching Speeds</w:t>
        </w:r>
        <w:r>
          <w:rPr>
            <w:noProof/>
            <w:webHidden/>
          </w:rPr>
          <w:tab/>
        </w:r>
        <w:r>
          <w:rPr>
            <w:noProof/>
            <w:webHidden/>
          </w:rPr>
          <w:fldChar w:fldCharType="begin"/>
        </w:r>
        <w:r>
          <w:rPr>
            <w:noProof/>
            <w:webHidden/>
          </w:rPr>
          <w:instrText xml:space="preserve"> PAGEREF _Toc61432730 \h </w:instrText>
        </w:r>
        <w:r>
          <w:rPr>
            <w:noProof/>
            <w:webHidden/>
          </w:rPr>
        </w:r>
        <w:r>
          <w:rPr>
            <w:noProof/>
            <w:webHidden/>
          </w:rPr>
          <w:fldChar w:fldCharType="separate"/>
        </w:r>
        <w:r>
          <w:rPr>
            <w:noProof/>
            <w:webHidden/>
          </w:rPr>
          <w:t>82</w:t>
        </w:r>
        <w:r>
          <w:rPr>
            <w:noProof/>
            <w:webHidden/>
          </w:rPr>
          <w:fldChar w:fldCharType="end"/>
        </w:r>
      </w:hyperlink>
    </w:p>
    <w:p w14:paraId="6970027E" w14:textId="0302D892"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731" w:history="1">
        <w:r w:rsidRPr="00A8018B">
          <w:rPr>
            <w:rStyle w:val="Hyperlink"/>
            <w:noProof/>
          </w:rPr>
          <w:t>7.3.5</w:t>
        </w:r>
        <w:r>
          <w:rPr>
            <w:rFonts w:eastAsiaTheme="minorEastAsia" w:cstheme="minorBidi"/>
            <w:noProof/>
            <w:sz w:val="24"/>
            <w:szCs w:val="24"/>
            <w:lang w:eastAsia="ja-JP"/>
          </w:rPr>
          <w:tab/>
        </w:r>
        <w:r w:rsidRPr="00A8018B">
          <w:rPr>
            <w:rStyle w:val="Hyperlink"/>
            <w:noProof/>
          </w:rPr>
          <w:t>Chosen SSR: CPC1718</w:t>
        </w:r>
        <w:r>
          <w:rPr>
            <w:noProof/>
            <w:webHidden/>
          </w:rPr>
          <w:tab/>
        </w:r>
        <w:r>
          <w:rPr>
            <w:noProof/>
            <w:webHidden/>
          </w:rPr>
          <w:fldChar w:fldCharType="begin"/>
        </w:r>
        <w:r>
          <w:rPr>
            <w:noProof/>
            <w:webHidden/>
          </w:rPr>
          <w:instrText xml:space="preserve"> PAGEREF _Toc61432731 \h </w:instrText>
        </w:r>
        <w:r>
          <w:rPr>
            <w:noProof/>
            <w:webHidden/>
          </w:rPr>
        </w:r>
        <w:r>
          <w:rPr>
            <w:noProof/>
            <w:webHidden/>
          </w:rPr>
          <w:fldChar w:fldCharType="separate"/>
        </w:r>
        <w:r>
          <w:rPr>
            <w:noProof/>
            <w:webHidden/>
          </w:rPr>
          <w:t>82</w:t>
        </w:r>
        <w:r>
          <w:rPr>
            <w:noProof/>
            <w:webHidden/>
          </w:rPr>
          <w:fldChar w:fldCharType="end"/>
        </w:r>
      </w:hyperlink>
    </w:p>
    <w:p w14:paraId="091C795D" w14:textId="45B2BBA3"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732" w:history="1">
        <w:r w:rsidRPr="00A8018B">
          <w:rPr>
            <w:rStyle w:val="Hyperlink"/>
            <w:noProof/>
          </w:rPr>
          <w:t>7.3.5.1</w:t>
        </w:r>
        <w:r>
          <w:rPr>
            <w:rFonts w:eastAsiaTheme="minorEastAsia" w:cstheme="minorBidi"/>
            <w:noProof/>
            <w:sz w:val="24"/>
            <w:szCs w:val="24"/>
            <w:lang w:eastAsia="ja-JP"/>
          </w:rPr>
          <w:tab/>
        </w:r>
        <w:r w:rsidRPr="00A8018B">
          <w:rPr>
            <w:rStyle w:val="Hyperlink"/>
            <w:noProof/>
          </w:rPr>
          <w:t>Blocking Voltage</w:t>
        </w:r>
        <w:r>
          <w:rPr>
            <w:noProof/>
            <w:webHidden/>
          </w:rPr>
          <w:tab/>
        </w:r>
        <w:r>
          <w:rPr>
            <w:noProof/>
            <w:webHidden/>
          </w:rPr>
          <w:fldChar w:fldCharType="begin"/>
        </w:r>
        <w:r>
          <w:rPr>
            <w:noProof/>
            <w:webHidden/>
          </w:rPr>
          <w:instrText xml:space="preserve"> PAGEREF _Toc61432732 \h </w:instrText>
        </w:r>
        <w:r>
          <w:rPr>
            <w:noProof/>
            <w:webHidden/>
          </w:rPr>
        </w:r>
        <w:r>
          <w:rPr>
            <w:noProof/>
            <w:webHidden/>
          </w:rPr>
          <w:fldChar w:fldCharType="separate"/>
        </w:r>
        <w:r>
          <w:rPr>
            <w:noProof/>
            <w:webHidden/>
          </w:rPr>
          <w:t>82</w:t>
        </w:r>
        <w:r>
          <w:rPr>
            <w:noProof/>
            <w:webHidden/>
          </w:rPr>
          <w:fldChar w:fldCharType="end"/>
        </w:r>
      </w:hyperlink>
    </w:p>
    <w:p w14:paraId="2468933E" w14:textId="609B97F1"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733" w:history="1">
        <w:r w:rsidRPr="00A8018B">
          <w:rPr>
            <w:rStyle w:val="Hyperlink"/>
            <w:noProof/>
          </w:rPr>
          <w:t>7.3.5.2</w:t>
        </w:r>
        <w:r>
          <w:rPr>
            <w:rFonts w:eastAsiaTheme="minorEastAsia" w:cstheme="minorBidi"/>
            <w:noProof/>
            <w:sz w:val="24"/>
            <w:szCs w:val="24"/>
            <w:lang w:eastAsia="ja-JP"/>
          </w:rPr>
          <w:tab/>
        </w:r>
        <w:r w:rsidRPr="00A8018B">
          <w:rPr>
            <w:rStyle w:val="Hyperlink"/>
            <w:noProof/>
          </w:rPr>
          <w:t>Load Current</w:t>
        </w:r>
        <w:r>
          <w:rPr>
            <w:noProof/>
            <w:webHidden/>
          </w:rPr>
          <w:tab/>
        </w:r>
        <w:r>
          <w:rPr>
            <w:noProof/>
            <w:webHidden/>
          </w:rPr>
          <w:fldChar w:fldCharType="begin"/>
        </w:r>
        <w:r>
          <w:rPr>
            <w:noProof/>
            <w:webHidden/>
          </w:rPr>
          <w:instrText xml:space="preserve"> PAGEREF _Toc61432733 \h </w:instrText>
        </w:r>
        <w:r>
          <w:rPr>
            <w:noProof/>
            <w:webHidden/>
          </w:rPr>
        </w:r>
        <w:r>
          <w:rPr>
            <w:noProof/>
            <w:webHidden/>
          </w:rPr>
          <w:fldChar w:fldCharType="separate"/>
        </w:r>
        <w:r>
          <w:rPr>
            <w:noProof/>
            <w:webHidden/>
          </w:rPr>
          <w:t>83</w:t>
        </w:r>
        <w:r>
          <w:rPr>
            <w:noProof/>
            <w:webHidden/>
          </w:rPr>
          <w:fldChar w:fldCharType="end"/>
        </w:r>
      </w:hyperlink>
    </w:p>
    <w:p w14:paraId="5AE57CAD" w14:textId="774A7B34"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734" w:history="1">
        <w:r w:rsidRPr="00A8018B">
          <w:rPr>
            <w:rStyle w:val="Hyperlink"/>
            <w:noProof/>
          </w:rPr>
          <w:t>7.3.5.3</w:t>
        </w:r>
        <w:r>
          <w:rPr>
            <w:rFonts w:eastAsiaTheme="minorEastAsia" w:cstheme="minorBidi"/>
            <w:noProof/>
            <w:sz w:val="24"/>
            <w:szCs w:val="24"/>
            <w:lang w:eastAsia="ja-JP"/>
          </w:rPr>
          <w:tab/>
        </w:r>
        <w:r w:rsidRPr="00A8018B">
          <w:rPr>
            <w:rStyle w:val="Hyperlink"/>
            <w:noProof/>
          </w:rPr>
          <w:t>On-Resistance</w:t>
        </w:r>
        <w:r>
          <w:rPr>
            <w:noProof/>
            <w:webHidden/>
          </w:rPr>
          <w:tab/>
        </w:r>
        <w:r>
          <w:rPr>
            <w:noProof/>
            <w:webHidden/>
          </w:rPr>
          <w:fldChar w:fldCharType="begin"/>
        </w:r>
        <w:r>
          <w:rPr>
            <w:noProof/>
            <w:webHidden/>
          </w:rPr>
          <w:instrText xml:space="preserve"> PAGEREF _Toc61432734 \h </w:instrText>
        </w:r>
        <w:r>
          <w:rPr>
            <w:noProof/>
            <w:webHidden/>
          </w:rPr>
        </w:r>
        <w:r>
          <w:rPr>
            <w:noProof/>
            <w:webHidden/>
          </w:rPr>
          <w:fldChar w:fldCharType="separate"/>
        </w:r>
        <w:r>
          <w:rPr>
            <w:noProof/>
            <w:webHidden/>
          </w:rPr>
          <w:t>84</w:t>
        </w:r>
        <w:r>
          <w:rPr>
            <w:noProof/>
            <w:webHidden/>
          </w:rPr>
          <w:fldChar w:fldCharType="end"/>
        </w:r>
      </w:hyperlink>
    </w:p>
    <w:p w14:paraId="30ECD9CE" w14:textId="67DD61E9"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735" w:history="1">
        <w:r w:rsidRPr="00A8018B">
          <w:rPr>
            <w:rStyle w:val="Hyperlink"/>
            <w:noProof/>
          </w:rPr>
          <w:t>7.3.5.4</w:t>
        </w:r>
        <w:r>
          <w:rPr>
            <w:rFonts w:eastAsiaTheme="minorEastAsia" w:cstheme="minorBidi"/>
            <w:noProof/>
            <w:sz w:val="24"/>
            <w:szCs w:val="24"/>
            <w:lang w:eastAsia="ja-JP"/>
          </w:rPr>
          <w:tab/>
        </w:r>
        <w:r w:rsidRPr="00A8018B">
          <w:rPr>
            <w:rStyle w:val="Hyperlink"/>
            <w:noProof/>
          </w:rPr>
          <w:t>Switching Speeds</w:t>
        </w:r>
        <w:r>
          <w:rPr>
            <w:noProof/>
            <w:webHidden/>
          </w:rPr>
          <w:tab/>
        </w:r>
        <w:r>
          <w:rPr>
            <w:noProof/>
            <w:webHidden/>
          </w:rPr>
          <w:fldChar w:fldCharType="begin"/>
        </w:r>
        <w:r>
          <w:rPr>
            <w:noProof/>
            <w:webHidden/>
          </w:rPr>
          <w:instrText xml:space="preserve"> PAGEREF _Toc61432735 \h </w:instrText>
        </w:r>
        <w:r>
          <w:rPr>
            <w:noProof/>
            <w:webHidden/>
          </w:rPr>
        </w:r>
        <w:r>
          <w:rPr>
            <w:noProof/>
            <w:webHidden/>
          </w:rPr>
          <w:fldChar w:fldCharType="separate"/>
        </w:r>
        <w:r>
          <w:rPr>
            <w:noProof/>
            <w:webHidden/>
          </w:rPr>
          <w:t>85</w:t>
        </w:r>
        <w:r>
          <w:rPr>
            <w:noProof/>
            <w:webHidden/>
          </w:rPr>
          <w:fldChar w:fldCharType="end"/>
        </w:r>
      </w:hyperlink>
    </w:p>
    <w:p w14:paraId="096C8F54" w14:textId="63CC7DE5"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736" w:history="1">
        <w:r w:rsidRPr="00A8018B">
          <w:rPr>
            <w:rStyle w:val="Hyperlink"/>
            <w:noProof/>
          </w:rPr>
          <w:t>7.3.5.5</w:t>
        </w:r>
        <w:r>
          <w:rPr>
            <w:rFonts w:eastAsiaTheme="minorEastAsia" w:cstheme="minorBidi"/>
            <w:noProof/>
            <w:sz w:val="24"/>
            <w:szCs w:val="24"/>
            <w:lang w:eastAsia="ja-JP"/>
          </w:rPr>
          <w:tab/>
        </w:r>
        <w:r w:rsidRPr="00A8018B">
          <w:rPr>
            <w:rStyle w:val="Hyperlink"/>
            <w:noProof/>
          </w:rPr>
          <w:t>LED Forward Current and Voltage Drop</w:t>
        </w:r>
        <w:r>
          <w:rPr>
            <w:noProof/>
            <w:webHidden/>
          </w:rPr>
          <w:tab/>
        </w:r>
        <w:r>
          <w:rPr>
            <w:noProof/>
            <w:webHidden/>
          </w:rPr>
          <w:fldChar w:fldCharType="begin"/>
        </w:r>
        <w:r>
          <w:rPr>
            <w:noProof/>
            <w:webHidden/>
          </w:rPr>
          <w:instrText xml:space="preserve"> PAGEREF _Toc61432736 \h </w:instrText>
        </w:r>
        <w:r>
          <w:rPr>
            <w:noProof/>
            <w:webHidden/>
          </w:rPr>
        </w:r>
        <w:r>
          <w:rPr>
            <w:noProof/>
            <w:webHidden/>
          </w:rPr>
          <w:fldChar w:fldCharType="separate"/>
        </w:r>
        <w:r>
          <w:rPr>
            <w:noProof/>
            <w:webHidden/>
          </w:rPr>
          <w:t>86</w:t>
        </w:r>
        <w:r>
          <w:rPr>
            <w:noProof/>
            <w:webHidden/>
          </w:rPr>
          <w:fldChar w:fldCharType="end"/>
        </w:r>
      </w:hyperlink>
    </w:p>
    <w:p w14:paraId="24C334AD" w14:textId="11C5BEB5"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737" w:history="1">
        <w:r w:rsidRPr="00A8018B">
          <w:rPr>
            <w:rStyle w:val="Hyperlink"/>
            <w:noProof/>
          </w:rPr>
          <w:t>7.3.6</w:t>
        </w:r>
        <w:r>
          <w:rPr>
            <w:rFonts w:eastAsiaTheme="minorEastAsia" w:cstheme="minorBidi"/>
            <w:noProof/>
            <w:sz w:val="24"/>
            <w:szCs w:val="24"/>
            <w:lang w:eastAsia="ja-JP"/>
          </w:rPr>
          <w:tab/>
        </w:r>
        <w:r w:rsidRPr="00A8018B">
          <w:rPr>
            <w:rStyle w:val="Hyperlink"/>
            <w:noProof/>
          </w:rPr>
          <w:t>SSR-Based IV Swinger 2 Circuit Designs</w:t>
        </w:r>
        <w:r>
          <w:rPr>
            <w:noProof/>
            <w:webHidden/>
          </w:rPr>
          <w:tab/>
        </w:r>
        <w:r>
          <w:rPr>
            <w:noProof/>
            <w:webHidden/>
          </w:rPr>
          <w:fldChar w:fldCharType="begin"/>
        </w:r>
        <w:r>
          <w:rPr>
            <w:noProof/>
            <w:webHidden/>
          </w:rPr>
          <w:instrText xml:space="preserve"> PAGEREF _Toc61432737 \h </w:instrText>
        </w:r>
        <w:r>
          <w:rPr>
            <w:noProof/>
            <w:webHidden/>
          </w:rPr>
        </w:r>
        <w:r>
          <w:rPr>
            <w:noProof/>
            <w:webHidden/>
          </w:rPr>
          <w:fldChar w:fldCharType="separate"/>
        </w:r>
        <w:r>
          <w:rPr>
            <w:noProof/>
            <w:webHidden/>
          </w:rPr>
          <w:t>86</w:t>
        </w:r>
        <w:r>
          <w:rPr>
            <w:noProof/>
            <w:webHidden/>
          </w:rPr>
          <w:fldChar w:fldCharType="end"/>
        </w:r>
      </w:hyperlink>
    </w:p>
    <w:p w14:paraId="6FC89C4C" w14:textId="34A165DB"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738" w:history="1">
        <w:r w:rsidRPr="00A8018B">
          <w:rPr>
            <w:rStyle w:val="Hyperlink"/>
            <w:noProof/>
          </w:rPr>
          <w:t>7.3.6.1</w:t>
        </w:r>
        <w:r>
          <w:rPr>
            <w:rFonts w:eastAsiaTheme="minorEastAsia" w:cstheme="minorBidi"/>
            <w:noProof/>
            <w:sz w:val="24"/>
            <w:szCs w:val="24"/>
            <w:lang w:eastAsia="ja-JP"/>
          </w:rPr>
          <w:tab/>
        </w:r>
        <w:r w:rsidRPr="00A8018B">
          <w:rPr>
            <w:rStyle w:val="Hyperlink"/>
            <w:noProof/>
          </w:rPr>
          <w:t>SSR Version for PV Modules</w:t>
        </w:r>
        <w:r>
          <w:rPr>
            <w:noProof/>
            <w:webHidden/>
          </w:rPr>
          <w:tab/>
        </w:r>
        <w:r>
          <w:rPr>
            <w:noProof/>
            <w:webHidden/>
          </w:rPr>
          <w:fldChar w:fldCharType="begin"/>
        </w:r>
        <w:r>
          <w:rPr>
            <w:noProof/>
            <w:webHidden/>
          </w:rPr>
          <w:instrText xml:space="preserve"> PAGEREF _Toc61432738 \h </w:instrText>
        </w:r>
        <w:r>
          <w:rPr>
            <w:noProof/>
            <w:webHidden/>
          </w:rPr>
        </w:r>
        <w:r>
          <w:rPr>
            <w:noProof/>
            <w:webHidden/>
          </w:rPr>
          <w:fldChar w:fldCharType="separate"/>
        </w:r>
        <w:r>
          <w:rPr>
            <w:noProof/>
            <w:webHidden/>
          </w:rPr>
          <w:t>87</w:t>
        </w:r>
        <w:r>
          <w:rPr>
            <w:noProof/>
            <w:webHidden/>
          </w:rPr>
          <w:fldChar w:fldCharType="end"/>
        </w:r>
      </w:hyperlink>
    </w:p>
    <w:p w14:paraId="7E210C70" w14:textId="5296B649" w:rsidR="00C035AB" w:rsidRDefault="00C035AB">
      <w:pPr>
        <w:pStyle w:val="TOC5"/>
        <w:tabs>
          <w:tab w:val="left" w:pos="1920"/>
          <w:tab w:val="right" w:leader="dot" w:pos="10070"/>
        </w:tabs>
        <w:rPr>
          <w:rFonts w:eastAsiaTheme="minorEastAsia" w:cstheme="minorBidi"/>
          <w:noProof/>
          <w:sz w:val="24"/>
          <w:szCs w:val="24"/>
          <w:lang w:eastAsia="ja-JP"/>
        </w:rPr>
      </w:pPr>
      <w:hyperlink w:anchor="_Toc61432739" w:history="1">
        <w:r w:rsidRPr="00A8018B">
          <w:rPr>
            <w:rStyle w:val="Hyperlink"/>
            <w:noProof/>
          </w:rPr>
          <w:t>7.3.6.1.1</w:t>
        </w:r>
        <w:r>
          <w:rPr>
            <w:rFonts w:eastAsiaTheme="minorEastAsia" w:cstheme="minorBidi"/>
            <w:noProof/>
            <w:sz w:val="24"/>
            <w:szCs w:val="24"/>
            <w:lang w:eastAsia="ja-JP"/>
          </w:rPr>
          <w:tab/>
        </w:r>
        <w:r w:rsidRPr="00A8018B">
          <w:rPr>
            <w:rStyle w:val="Hyperlink"/>
            <w:noProof/>
          </w:rPr>
          <w:t>SSR3, the Solution to Slow Turn-On</w:t>
        </w:r>
        <w:r>
          <w:rPr>
            <w:noProof/>
            <w:webHidden/>
          </w:rPr>
          <w:tab/>
        </w:r>
        <w:r>
          <w:rPr>
            <w:noProof/>
            <w:webHidden/>
          </w:rPr>
          <w:fldChar w:fldCharType="begin"/>
        </w:r>
        <w:r>
          <w:rPr>
            <w:noProof/>
            <w:webHidden/>
          </w:rPr>
          <w:instrText xml:space="preserve"> PAGEREF _Toc61432739 \h </w:instrText>
        </w:r>
        <w:r>
          <w:rPr>
            <w:noProof/>
            <w:webHidden/>
          </w:rPr>
        </w:r>
        <w:r>
          <w:rPr>
            <w:noProof/>
            <w:webHidden/>
          </w:rPr>
          <w:fldChar w:fldCharType="separate"/>
        </w:r>
        <w:r>
          <w:rPr>
            <w:noProof/>
            <w:webHidden/>
          </w:rPr>
          <w:t>87</w:t>
        </w:r>
        <w:r>
          <w:rPr>
            <w:noProof/>
            <w:webHidden/>
          </w:rPr>
          <w:fldChar w:fldCharType="end"/>
        </w:r>
      </w:hyperlink>
    </w:p>
    <w:p w14:paraId="54E71634" w14:textId="3B8EFBA0" w:rsidR="00C035AB" w:rsidRDefault="00C035AB">
      <w:pPr>
        <w:pStyle w:val="TOC5"/>
        <w:tabs>
          <w:tab w:val="left" w:pos="1920"/>
          <w:tab w:val="right" w:leader="dot" w:pos="10070"/>
        </w:tabs>
        <w:rPr>
          <w:rFonts w:eastAsiaTheme="minorEastAsia" w:cstheme="minorBidi"/>
          <w:noProof/>
          <w:sz w:val="24"/>
          <w:szCs w:val="24"/>
          <w:lang w:eastAsia="ja-JP"/>
        </w:rPr>
      </w:pPr>
      <w:hyperlink w:anchor="_Toc61432740" w:history="1">
        <w:r w:rsidRPr="00A8018B">
          <w:rPr>
            <w:rStyle w:val="Hyperlink"/>
            <w:noProof/>
          </w:rPr>
          <w:t>7.3.6.1.2</w:t>
        </w:r>
        <w:r>
          <w:rPr>
            <w:rFonts w:eastAsiaTheme="minorEastAsia" w:cstheme="minorBidi"/>
            <w:noProof/>
            <w:sz w:val="24"/>
            <w:szCs w:val="24"/>
            <w:lang w:eastAsia="ja-JP"/>
          </w:rPr>
          <w:tab/>
        </w:r>
        <w:r w:rsidRPr="00A8018B">
          <w:rPr>
            <w:rStyle w:val="Hyperlink"/>
            <w:noProof/>
          </w:rPr>
          <w:t>SSR3 Bonus: Advanced Current Calibration</w:t>
        </w:r>
        <w:r>
          <w:rPr>
            <w:noProof/>
            <w:webHidden/>
          </w:rPr>
          <w:tab/>
        </w:r>
        <w:r>
          <w:rPr>
            <w:noProof/>
            <w:webHidden/>
          </w:rPr>
          <w:fldChar w:fldCharType="begin"/>
        </w:r>
        <w:r>
          <w:rPr>
            <w:noProof/>
            <w:webHidden/>
          </w:rPr>
          <w:instrText xml:space="preserve"> PAGEREF _Toc61432740 \h </w:instrText>
        </w:r>
        <w:r>
          <w:rPr>
            <w:noProof/>
            <w:webHidden/>
          </w:rPr>
        </w:r>
        <w:r>
          <w:rPr>
            <w:noProof/>
            <w:webHidden/>
          </w:rPr>
          <w:fldChar w:fldCharType="separate"/>
        </w:r>
        <w:r>
          <w:rPr>
            <w:noProof/>
            <w:webHidden/>
          </w:rPr>
          <w:t>90</w:t>
        </w:r>
        <w:r>
          <w:rPr>
            <w:noProof/>
            <w:webHidden/>
          </w:rPr>
          <w:fldChar w:fldCharType="end"/>
        </w:r>
      </w:hyperlink>
    </w:p>
    <w:p w14:paraId="404BA9EC" w14:textId="5DD4DA7E" w:rsidR="00C035AB" w:rsidRDefault="00C035AB">
      <w:pPr>
        <w:pStyle w:val="TOC5"/>
        <w:tabs>
          <w:tab w:val="left" w:pos="1920"/>
          <w:tab w:val="right" w:leader="dot" w:pos="10070"/>
        </w:tabs>
        <w:rPr>
          <w:rFonts w:eastAsiaTheme="minorEastAsia" w:cstheme="minorBidi"/>
          <w:noProof/>
          <w:sz w:val="24"/>
          <w:szCs w:val="24"/>
          <w:lang w:eastAsia="ja-JP"/>
        </w:rPr>
      </w:pPr>
      <w:hyperlink w:anchor="_Toc61432741" w:history="1">
        <w:r w:rsidRPr="00A8018B">
          <w:rPr>
            <w:rStyle w:val="Hyperlink"/>
            <w:noProof/>
          </w:rPr>
          <w:t>7.3.6.1.3</w:t>
        </w:r>
        <w:r>
          <w:rPr>
            <w:rFonts w:eastAsiaTheme="minorEastAsia" w:cstheme="minorBidi"/>
            <w:noProof/>
            <w:sz w:val="24"/>
            <w:szCs w:val="24"/>
            <w:lang w:eastAsia="ja-JP"/>
          </w:rPr>
          <w:tab/>
        </w:r>
        <w:r w:rsidRPr="00A8018B">
          <w:rPr>
            <w:rStyle w:val="Hyperlink"/>
            <w:noProof/>
          </w:rPr>
          <w:t>Arduino SSR control</w:t>
        </w:r>
        <w:r>
          <w:rPr>
            <w:noProof/>
            <w:webHidden/>
          </w:rPr>
          <w:tab/>
        </w:r>
        <w:r>
          <w:rPr>
            <w:noProof/>
            <w:webHidden/>
          </w:rPr>
          <w:fldChar w:fldCharType="begin"/>
        </w:r>
        <w:r>
          <w:rPr>
            <w:noProof/>
            <w:webHidden/>
          </w:rPr>
          <w:instrText xml:space="preserve"> PAGEREF _Toc61432741 \h </w:instrText>
        </w:r>
        <w:r>
          <w:rPr>
            <w:noProof/>
            <w:webHidden/>
          </w:rPr>
        </w:r>
        <w:r>
          <w:rPr>
            <w:noProof/>
            <w:webHidden/>
          </w:rPr>
          <w:fldChar w:fldCharType="separate"/>
        </w:r>
        <w:r>
          <w:rPr>
            <w:noProof/>
            <w:webHidden/>
          </w:rPr>
          <w:t>90</w:t>
        </w:r>
        <w:r>
          <w:rPr>
            <w:noProof/>
            <w:webHidden/>
          </w:rPr>
          <w:fldChar w:fldCharType="end"/>
        </w:r>
      </w:hyperlink>
    </w:p>
    <w:p w14:paraId="31C2A531" w14:textId="208A5143" w:rsidR="00C035AB" w:rsidRDefault="00C035AB">
      <w:pPr>
        <w:pStyle w:val="TOC5"/>
        <w:tabs>
          <w:tab w:val="left" w:pos="1920"/>
          <w:tab w:val="right" w:leader="dot" w:pos="10070"/>
        </w:tabs>
        <w:rPr>
          <w:rFonts w:eastAsiaTheme="minorEastAsia" w:cstheme="minorBidi"/>
          <w:noProof/>
          <w:sz w:val="24"/>
          <w:szCs w:val="24"/>
          <w:lang w:eastAsia="ja-JP"/>
        </w:rPr>
      </w:pPr>
      <w:hyperlink w:anchor="_Toc61432742" w:history="1">
        <w:r w:rsidRPr="00A8018B">
          <w:rPr>
            <w:rStyle w:val="Hyperlink"/>
            <w:noProof/>
          </w:rPr>
          <w:t>7.3.6.1.4</w:t>
        </w:r>
        <w:r>
          <w:rPr>
            <w:rFonts w:eastAsiaTheme="minorEastAsia" w:cstheme="minorBidi"/>
            <w:noProof/>
            <w:sz w:val="24"/>
            <w:szCs w:val="24"/>
            <w:lang w:eastAsia="ja-JP"/>
          </w:rPr>
          <w:tab/>
        </w:r>
        <w:r w:rsidRPr="00A8018B">
          <w:rPr>
            <w:rStyle w:val="Hyperlink"/>
            <w:noProof/>
          </w:rPr>
          <w:t>Documentation in the GitHub Repository</w:t>
        </w:r>
        <w:r>
          <w:rPr>
            <w:noProof/>
            <w:webHidden/>
          </w:rPr>
          <w:tab/>
        </w:r>
        <w:r>
          <w:rPr>
            <w:noProof/>
            <w:webHidden/>
          </w:rPr>
          <w:fldChar w:fldCharType="begin"/>
        </w:r>
        <w:r>
          <w:rPr>
            <w:noProof/>
            <w:webHidden/>
          </w:rPr>
          <w:instrText xml:space="preserve"> PAGEREF _Toc61432742 \h </w:instrText>
        </w:r>
        <w:r>
          <w:rPr>
            <w:noProof/>
            <w:webHidden/>
          </w:rPr>
        </w:r>
        <w:r>
          <w:rPr>
            <w:noProof/>
            <w:webHidden/>
          </w:rPr>
          <w:fldChar w:fldCharType="separate"/>
        </w:r>
        <w:r>
          <w:rPr>
            <w:noProof/>
            <w:webHidden/>
          </w:rPr>
          <w:t>91</w:t>
        </w:r>
        <w:r>
          <w:rPr>
            <w:noProof/>
            <w:webHidden/>
          </w:rPr>
          <w:fldChar w:fldCharType="end"/>
        </w:r>
      </w:hyperlink>
    </w:p>
    <w:p w14:paraId="13481634" w14:textId="695DF695"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743" w:history="1">
        <w:r w:rsidRPr="00A8018B">
          <w:rPr>
            <w:rStyle w:val="Hyperlink"/>
            <w:noProof/>
          </w:rPr>
          <w:t>7.3.6.2</w:t>
        </w:r>
        <w:r>
          <w:rPr>
            <w:rFonts w:eastAsiaTheme="minorEastAsia" w:cstheme="minorBidi"/>
            <w:noProof/>
            <w:sz w:val="24"/>
            <w:szCs w:val="24"/>
            <w:lang w:eastAsia="ja-JP"/>
          </w:rPr>
          <w:tab/>
        </w:r>
        <w:r w:rsidRPr="00A8018B">
          <w:rPr>
            <w:rStyle w:val="Hyperlink"/>
            <w:noProof/>
          </w:rPr>
          <w:t>SSR Version for PV Cells</w:t>
        </w:r>
        <w:r>
          <w:rPr>
            <w:noProof/>
            <w:webHidden/>
          </w:rPr>
          <w:tab/>
        </w:r>
        <w:r>
          <w:rPr>
            <w:noProof/>
            <w:webHidden/>
          </w:rPr>
          <w:fldChar w:fldCharType="begin"/>
        </w:r>
        <w:r>
          <w:rPr>
            <w:noProof/>
            <w:webHidden/>
          </w:rPr>
          <w:instrText xml:space="preserve"> PAGEREF _Toc61432743 \h </w:instrText>
        </w:r>
        <w:r>
          <w:rPr>
            <w:noProof/>
            <w:webHidden/>
          </w:rPr>
        </w:r>
        <w:r>
          <w:rPr>
            <w:noProof/>
            <w:webHidden/>
          </w:rPr>
          <w:fldChar w:fldCharType="separate"/>
        </w:r>
        <w:r>
          <w:rPr>
            <w:noProof/>
            <w:webHidden/>
          </w:rPr>
          <w:t>91</w:t>
        </w:r>
        <w:r>
          <w:rPr>
            <w:noProof/>
            <w:webHidden/>
          </w:rPr>
          <w:fldChar w:fldCharType="end"/>
        </w:r>
      </w:hyperlink>
    </w:p>
    <w:p w14:paraId="4F8894B8" w14:textId="5027C29B" w:rsidR="00C035AB" w:rsidRDefault="00C035AB">
      <w:pPr>
        <w:pStyle w:val="TOC5"/>
        <w:tabs>
          <w:tab w:val="left" w:pos="1920"/>
          <w:tab w:val="right" w:leader="dot" w:pos="10070"/>
        </w:tabs>
        <w:rPr>
          <w:rFonts w:eastAsiaTheme="minorEastAsia" w:cstheme="minorBidi"/>
          <w:noProof/>
          <w:sz w:val="24"/>
          <w:szCs w:val="24"/>
          <w:lang w:eastAsia="ja-JP"/>
        </w:rPr>
      </w:pPr>
      <w:hyperlink w:anchor="_Toc61432744" w:history="1">
        <w:r w:rsidRPr="00A8018B">
          <w:rPr>
            <w:rStyle w:val="Hyperlink"/>
            <w:noProof/>
          </w:rPr>
          <w:t>7.3.6.2.1</w:t>
        </w:r>
        <w:r>
          <w:rPr>
            <w:rFonts w:eastAsiaTheme="minorEastAsia" w:cstheme="minorBidi"/>
            <w:noProof/>
            <w:sz w:val="24"/>
            <w:szCs w:val="24"/>
            <w:lang w:eastAsia="ja-JP"/>
          </w:rPr>
          <w:tab/>
        </w:r>
        <w:r w:rsidRPr="00A8018B">
          <w:rPr>
            <w:rStyle w:val="Hyperlink"/>
            <w:noProof/>
          </w:rPr>
          <w:t>Arduino SSR control</w:t>
        </w:r>
        <w:r>
          <w:rPr>
            <w:noProof/>
            <w:webHidden/>
          </w:rPr>
          <w:tab/>
        </w:r>
        <w:r>
          <w:rPr>
            <w:noProof/>
            <w:webHidden/>
          </w:rPr>
          <w:fldChar w:fldCharType="begin"/>
        </w:r>
        <w:r>
          <w:rPr>
            <w:noProof/>
            <w:webHidden/>
          </w:rPr>
          <w:instrText xml:space="preserve"> PAGEREF _Toc61432744 \h </w:instrText>
        </w:r>
        <w:r>
          <w:rPr>
            <w:noProof/>
            <w:webHidden/>
          </w:rPr>
        </w:r>
        <w:r>
          <w:rPr>
            <w:noProof/>
            <w:webHidden/>
          </w:rPr>
          <w:fldChar w:fldCharType="separate"/>
        </w:r>
        <w:r>
          <w:rPr>
            <w:noProof/>
            <w:webHidden/>
          </w:rPr>
          <w:t>92</w:t>
        </w:r>
        <w:r>
          <w:rPr>
            <w:noProof/>
            <w:webHidden/>
          </w:rPr>
          <w:fldChar w:fldCharType="end"/>
        </w:r>
      </w:hyperlink>
    </w:p>
    <w:p w14:paraId="45BE29CA" w14:textId="7E770C68" w:rsidR="00C035AB" w:rsidRDefault="00C035AB">
      <w:pPr>
        <w:pStyle w:val="TOC5"/>
        <w:tabs>
          <w:tab w:val="left" w:pos="1920"/>
          <w:tab w:val="right" w:leader="dot" w:pos="10070"/>
        </w:tabs>
        <w:rPr>
          <w:rFonts w:eastAsiaTheme="minorEastAsia" w:cstheme="minorBidi"/>
          <w:noProof/>
          <w:sz w:val="24"/>
          <w:szCs w:val="24"/>
          <w:lang w:eastAsia="ja-JP"/>
        </w:rPr>
      </w:pPr>
      <w:hyperlink w:anchor="_Toc61432745" w:history="1">
        <w:r w:rsidRPr="00A8018B">
          <w:rPr>
            <w:rStyle w:val="Hyperlink"/>
            <w:noProof/>
          </w:rPr>
          <w:t>7.3.6.2.2</w:t>
        </w:r>
        <w:r>
          <w:rPr>
            <w:rFonts w:eastAsiaTheme="minorEastAsia" w:cstheme="minorBidi"/>
            <w:noProof/>
            <w:sz w:val="24"/>
            <w:szCs w:val="24"/>
            <w:lang w:eastAsia="ja-JP"/>
          </w:rPr>
          <w:tab/>
        </w:r>
        <w:r w:rsidRPr="00A8018B">
          <w:rPr>
            <w:rStyle w:val="Hyperlink"/>
            <w:noProof/>
          </w:rPr>
          <w:t>Documentation in the GitHub Repository</w:t>
        </w:r>
        <w:r>
          <w:rPr>
            <w:noProof/>
            <w:webHidden/>
          </w:rPr>
          <w:tab/>
        </w:r>
        <w:r>
          <w:rPr>
            <w:noProof/>
            <w:webHidden/>
          </w:rPr>
          <w:fldChar w:fldCharType="begin"/>
        </w:r>
        <w:r>
          <w:rPr>
            <w:noProof/>
            <w:webHidden/>
          </w:rPr>
          <w:instrText xml:space="preserve"> PAGEREF _Toc61432745 \h </w:instrText>
        </w:r>
        <w:r>
          <w:rPr>
            <w:noProof/>
            <w:webHidden/>
          </w:rPr>
        </w:r>
        <w:r>
          <w:rPr>
            <w:noProof/>
            <w:webHidden/>
          </w:rPr>
          <w:fldChar w:fldCharType="separate"/>
        </w:r>
        <w:r>
          <w:rPr>
            <w:noProof/>
            <w:webHidden/>
          </w:rPr>
          <w:t>92</w:t>
        </w:r>
        <w:r>
          <w:rPr>
            <w:noProof/>
            <w:webHidden/>
          </w:rPr>
          <w:fldChar w:fldCharType="end"/>
        </w:r>
      </w:hyperlink>
    </w:p>
    <w:p w14:paraId="2B560725" w14:textId="77D90F05" w:rsidR="00C035AB" w:rsidRDefault="00C035AB">
      <w:pPr>
        <w:pStyle w:val="TOC2"/>
        <w:tabs>
          <w:tab w:val="left" w:pos="960"/>
          <w:tab w:val="right" w:leader="dot" w:pos="10070"/>
        </w:tabs>
        <w:rPr>
          <w:rFonts w:eastAsiaTheme="minorEastAsia" w:cstheme="minorBidi"/>
          <w:b w:val="0"/>
          <w:i w:val="0"/>
          <w:iCs w:val="0"/>
          <w:noProof/>
          <w:sz w:val="24"/>
          <w:szCs w:val="24"/>
          <w:lang w:eastAsia="ja-JP"/>
        </w:rPr>
      </w:pPr>
      <w:hyperlink w:anchor="_Toc61432746" w:history="1">
        <w:r w:rsidRPr="00A8018B">
          <w:rPr>
            <w:rStyle w:val="Hyperlink"/>
            <w:noProof/>
          </w:rPr>
          <w:t>7.4</w:t>
        </w:r>
        <w:r>
          <w:rPr>
            <w:rFonts w:eastAsiaTheme="minorEastAsia" w:cstheme="minorBidi"/>
            <w:b w:val="0"/>
            <w:i w:val="0"/>
            <w:iCs w:val="0"/>
            <w:noProof/>
            <w:sz w:val="24"/>
            <w:szCs w:val="24"/>
            <w:lang w:eastAsia="ja-JP"/>
          </w:rPr>
          <w:tab/>
        </w:r>
        <w:r w:rsidRPr="00A8018B">
          <w:rPr>
            <w:rStyle w:val="Hyperlink"/>
            <w:noProof/>
          </w:rPr>
          <w:t>Custom Scaled Versions</w:t>
        </w:r>
        <w:r>
          <w:rPr>
            <w:noProof/>
            <w:webHidden/>
          </w:rPr>
          <w:tab/>
        </w:r>
        <w:r>
          <w:rPr>
            <w:noProof/>
            <w:webHidden/>
          </w:rPr>
          <w:fldChar w:fldCharType="begin"/>
        </w:r>
        <w:r>
          <w:rPr>
            <w:noProof/>
            <w:webHidden/>
          </w:rPr>
          <w:instrText xml:space="preserve"> PAGEREF _Toc61432746 \h </w:instrText>
        </w:r>
        <w:r>
          <w:rPr>
            <w:noProof/>
            <w:webHidden/>
          </w:rPr>
        </w:r>
        <w:r>
          <w:rPr>
            <w:noProof/>
            <w:webHidden/>
          </w:rPr>
          <w:fldChar w:fldCharType="separate"/>
        </w:r>
        <w:r>
          <w:rPr>
            <w:noProof/>
            <w:webHidden/>
          </w:rPr>
          <w:t>92</w:t>
        </w:r>
        <w:r>
          <w:rPr>
            <w:noProof/>
            <w:webHidden/>
          </w:rPr>
          <w:fldChar w:fldCharType="end"/>
        </w:r>
      </w:hyperlink>
    </w:p>
    <w:p w14:paraId="1E5CEB56" w14:textId="4EC41C70" w:rsidR="00C035AB" w:rsidRDefault="00C035AB">
      <w:pPr>
        <w:pStyle w:val="TOC1"/>
        <w:rPr>
          <w:rFonts w:asciiTheme="minorHAnsi" w:eastAsiaTheme="minorEastAsia" w:hAnsiTheme="minorHAnsi" w:cstheme="minorBidi"/>
          <w:b w:val="0"/>
          <w:noProof/>
          <w:sz w:val="24"/>
          <w:szCs w:val="24"/>
          <w:lang w:eastAsia="ja-JP"/>
        </w:rPr>
      </w:pPr>
      <w:hyperlink w:anchor="_Toc61432747" w:history="1">
        <w:r w:rsidRPr="00A8018B">
          <w:rPr>
            <w:rStyle w:val="Hyperlink"/>
            <w:noProof/>
          </w:rPr>
          <w:t>8</w:t>
        </w:r>
        <w:r>
          <w:rPr>
            <w:rFonts w:asciiTheme="minorHAnsi" w:eastAsiaTheme="minorEastAsia" w:hAnsiTheme="minorHAnsi" w:cstheme="minorBidi"/>
            <w:b w:val="0"/>
            <w:noProof/>
            <w:sz w:val="24"/>
            <w:szCs w:val="24"/>
            <w:lang w:eastAsia="ja-JP"/>
          </w:rPr>
          <w:tab/>
        </w:r>
        <w:r w:rsidRPr="00A8018B">
          <w:rPr>
            <w:rStyle w:val="Hyperlink"/>
            <w:noProof/>
          </w:rPr>
          <w:t>Software: Arduino Sketch</w:t>
        </w:r>
        <w:r>
          <w:rPr>
            <w:noProof/>
            <w:webHidden/>
          </w:rPr>
          <w:tab/>
        </w:r>
        <w:r>
          <w:rPr>
            <w:noProof/>
            <w:webHidden/>
          </w:rPr>
          <w:fldChar w:fldCharType="begin"/>
        </w:r>
        <w:r>
          <w:rPr>
            <w:noProof/>
            <w:webHidden/>
          </w:rPr>
          <w:instrText xml:space="preserve"> PAGEREF _Toc61432747 \h </w:instrText>
        </w:r>
        <w:r>
          <w:rPr>
            <w:noProof/>
            <w:webHidden/>
          </w:rPr>
        </w:r>
        <w:r>
          <w:rPr>
            <w:noProof/>
            <w:webHidden/>
          </w:rPr>
          <w:fldChar w:fldCharType="separate"/>
        </w:r>
        <w:r>
          <w:rPr>
            <w:noProof/>
            <w:webHidden/>
          </w:rPr>
          <w:t>94</w:t>
        </w:r>
        <w:r>
          <w:rPr>
            <w:noProof/>
            <w:webHidden/>
          </w:rPr>
          <w:fldChar w:fldCharType="end"/>
        </w:r>
      </w:hyperlink>
    </w:p>
    <w:p w14:paraId="6DBD145C" w14:textId="36025855" w:rsidR="00C035AB" w:rsidRDefault="00C035AB">
      <w:pPr>
        <w:pStyle w:val="TOC2"/>
        <w:tabs>
          <w:tab w:val="left" w:pos="960"/>
          <w:tab w:val="right" w:leader="dot" w:pos="10070"/>
        </w:tabs>
        <w:rPr>
          <w:rFonts w:eastAsiaTheme="minorEastAsia" w:cstheme="minorBidi"/>
          <w:b w:val="0"/>
          <w:i w:val="0"/>
          <w:iCs w:val="0"/>
          <w:noProof/>
          <w:sz w:val="24"/>
          <w:szCs w:val="24"/>
          <w:lang w:eastAsia="ja-JP"/>
        </w:rPr>
      </w:pPr>
      <w:hyperlink w:anchor="_Toc61432748" w:history="1">
        <w:r w:rsidRPr="00A8018B">
          <w:rPr>
            <w:rStyle w:val="Hyperlink"/>
            <w:noProof/>
          </w:rPr>
          <w:t>8.1</w:t>
        </w:r>
        <w:r>
          <w:rPr>
            <w:rFonts w:eastAsiaTheme="minorEastAsia" w:cstheme="minorBidi"/>
            <w:b w:val="0"/>
            <w:i w:val="0"/>
            <w:iCs w:val="0"/>
            <w:noProof/>
            <w:sz w:val="24"/>
            <w:szCs w:val="24"/>
            <w:lang w:eastAsia="ja-JP"/>
          </w:rPr>
          <w:tab/>
        </w:r>
        <w:r w:rsidRPr="00A8018B">
          <w:rPr>
            <w:rStyle w:val="Hyperlink"/>
            <w:noProof/>
          </w:rPr>
          <w:t>Compatibility Goals</w:t>
        </w:r>
        <w:r>
          <w:rPr>
            <w:noProof/>
            <w:webHidden/>
          </w:rPr>
          <w:tab/>
        </w:r>
        <w:r>
          <w:rPr>
            <w:noProof/>
            <w:webHidden/>
          </w:rPr>
          <w:fldChar w:fldCharType="begin"/>
        </w:r>
        <w:r>
          <w:rPr>
            <w:noProof/>
            <w:webHidden/>
          </w:rPr>
          <w:instrText xml:space="preserve"> PAGEREF _Toc61432748 \h </w:instrText>
        </w:r>
        <w:r>
          <w:rPr>
            <w:noProof/>
            <w:webHidden/>
          </w:rPr>
        </w:r>
        <w:r>
          <w:rPr>
            <w:noProof/>
            <w:webHidden/>
          </w:rPr>
          <w:fldChar w:fldCharType="separate"/>
        </w:r>
        <w:r>
          <w:rPr>
            <w:noProof/>
            <w:webHidden/>
          </w:rPr>
          <w:t>94</w:t>
        </w:r>
        <w:r>
          <w:rPr>
            <w:noProof/>
            <w:webHidden/>
          </w:rPr>
          <w:fldChar w:fldCharType="end"/>
        </w:r>
      </w:hyperlink>
    </w:p>
    <w:p w14:paraId="09C310A0" w14:textId="0E24BD45"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749" w:history="1">
        <w:r w:rsidRPr="00A8018B">
          <w:rPr>
            <w:rStyle w:val="Hyperlink"/>
            <w:noProof/>
          </w:rPr>
          <w:t>8.1.1</w:t>
        </w:r>
        <w:r>
          <w:rPr>
            <w:rFonts w:eastAsiaTheme="minorEastAsia" w:cstheme="minorBidi"/>
            <w:noProof/>
            <w:sz w:val="24"/>
            <w:szCs w:val="24"/>
            <w:lang w:eastAsia="ja-JP"/>
          </w:rPr>
          <w:tab/>
        </w:r>
        <w:r w:rsidRPr="00A8018B">
          <w:rPr>
            <w:rStyle w:val="Hyperlink"/>
            <w:noProof/>
          </w:rPr>
          <w:t>Hardware Compatibility</w:t>
        </w:r>
        <w:r>
          <w:rPr>
            <w:noProof/>
            <w:webHidden/>
          </w:rPr>
          <w:tab/>
        </w:r>
        <w:r>
          <w:rPr>
            <w:noProof/>
            <w:webHidden/>
          </w:rPr>
          <w:fldChar w:fldCharType="begin"/>
        </w:r>
        <w:r>
          <w:rPr>
            <w:noProof/>
            <w:webHidden/>
          </w:rPr>
          <w:instrText xml:space="preserve"> PAGEREF _Toc61432749 \h </w:instrText>
        </w:r>
        <w:r>
          <w:rPr>
            <w:noProof/>
            <w:webHidden/>
          </w:rPr>
        </w:r>
        <w:r>
          <w:rPr>
            <w:noProof/>
            <w:webHidden/>
          </w:rPr>
          <w:fldChar w:fldCharType="separate"/>
        </w:r>
        <w:r>
          <w:rPr>
            <w:noProof/>
            <w:webHidden/>
          </w:rPr>
          <w:t>94</w:t>
        </w:r>
        <w:r>
          <w:rPr>
            <w:noProof/>
            <w:webHidden/>
          </w:rPr>
          <w:fldChar w:fldCharType="end"/>
        </w:r>
      </w:hyperlink>
    </w:p>
    <w:p w14:paraId="1B617FB4" w14:textId="130E4219"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750" w:history="1">
        <w:r w:rsidRPr="00A8018B">
          <w:rPr>
            <w:rStyle w:val="Hyperlink"/>
            <w:noProof/>
          </w:rPr>
          <w:t>8.1.2</w:t>
        </w:r>
        <w:r>
          <w:rPr>
            <w:rFonts w:eastAsiaTheme="minorEastAsia" w:cstheme="minorBidi"/>
            <w:noProof/>
            <w:sz w:val="24"/>
            <w:szCs w:val="24"/>
            <w:lang w:eastAsia="ja-JP"/>
          </w:rPr>
          <w:tab/>
        </w:r>
        <w:r w:rsidRPr="00A8018B">
          <w:rPr>
            <w:rStyle w:val="Hyperlink"/>
            <w:noProof/>
          </w:rPr>
          <w:t>Host Application Compatibility</w:t>
        </w:r>
        <w:r>
          <w:rPr>
            <w:noProof/>
            <w:webHidden/>
          </w:rPr>
          <w:tab/>
        </w:r>
        <w:r>
          <w:rPr>
            <w:noProof/>
            <w:webHidden/>
          </w:rPr>
          <w:fldChar w:fldCharType="begin"/>
        </w:r>
        <w:r>
          <w:rPr>
            <w:noProof/>
            <w:webHidden/>
          </w:rPr>
          <w:instrText xml:space="preserve"> PAGEREF _Toc61432750 \h </w:instrText>
        </w:r>
        <w:r>
          <w:rPr>
            <w:noProof/>
            <w:webHidden/>
          </w:rPr>
        </w:r>
        <w:r>
          <w:rPr>
            <w:noProof/>
            <w:webHidden/>
          </w:rPr>
          <w:fldChar w:fldCharType="separate"/>
        </w:r>
        <w:r>
          <w:rPr>
            <w:noProof/>
            <w:webHidden/>
          </w:rPr>
          <w:t>94</w:t>
        </w:r>
        <w:r>
          <w:rPr>
            <w:noProof/>
            <w:webHidden/>
          </w:rPr>
          <w:fldChar w:fldCharType="end"/>
        </w:r>
      </w:hyperlink>
    </w:p>
    <w:p w14:paraId="066CCB00" w14:textId="3EA12AED" w:rsidR="00C035AB" w:rsidRDefault="00C035AB">
      <w:pPr>
        <w:pStyle w:val="TOC2"/>
        <w:tabs>
          <w:tab w:val="left" w:pos="960"/>
          <w:tab w:val="right" w:leader="dot" w:pos="10070"/>
        </w:tabs>
        <w:rPr>
          <w:rFonts w:eastAsiaTheme="minorEastAsia" w:cstheme="minorBidi"/>
          <w:b w:val="0"/>
          <w:i w:val="0"/>
          <w:iCs w:val="0"/>
          <w:noProof/>
          <w:sz w:val="24"/>
          <w:szCs w:val="24"/>
          <w:lang w:eastAsia="ja-JP"/>
        </w:rPr>
      </w:pPr>
      <w:hyperlink w:anchor="_Toc61432751" w:history="1">
        <w:r w:rsidRPr="00A8018B">
          <w:rPr>
            <w:rStyle w:val="Hyperlink"/>
            <w:noProof/>
          </w:rPr>
          <w:t>8.2</w:t>
        </w:r>
        <w:r>
          <w:rPr>
            <w:rFonts w:eastAsiaTheme="minorEastAsia" w:cstheme="minorBidi"/>
            <w:b w:val="0"/>
            <w:i w:val="0"/>
            <w:iCs w:val="0"/>
            <w:noProof/>
            <w:sz w:val="24"/>
            <w:szCs w:val="24"/>
            <w:lang w:eastAsia="ja-JP"/>
          </w:rPr>
          <w:tab/>
        </w:r>
        <w:r w:rsidRPr="00A8018B">
          <w:rPr>
            <w:rStyle w:val="Hyperlink"/>
            <w:noProof/>
          </w:rPr>
          <w:t>Host Communication and Handshakes</w:t>
        </w:r>
        <w:r>
          <w:rPr>
            <w:noProof/>
            <w:webHidden/>
          </w:rPr>
          <w:tab/>
        </w:r>
        <w:r>
          <w:rPr>
            <w:noProof/>
            <w:webHidden/>
          </w:rPr>
          <w:fldChar w:fldCharType="begin"/>
        </w:r>
        <w:r>
          <w:rPr>
            <w:noProof/>
            <w:webHidden/>
          </w:rPr>
          <w:instrText xml:space="preserve"> PAGEREF _Toc61432751 \h </w:instrText>
        </w:r>
        <w:r>
          <w:rPr>
            <w:noProof/>
            <w:webHidden/>
          </w:rPr>
        </w:r>
        <w:r>
          <w:rPr>
            <w:noProof/>
            <w:webHidden/>
          </w:rPr>
          <w:fldChar w:fldCharType="separate"/>
        </w:r>
        <w:r>
          <w:rPr>
            <w:noProof/>
            <w:webHidden/>
          </w:rPr>
          <w:t>95</w:t>
        </w:r>
        <w:r>
          <w:rPr>
            <w:noProof/>
            <w:webHidden/>
          </w:rPr>
          <w:fldChar w:fldCharType="end"/>
        </w:r>
      </w:hyperlink>
    </w:p>
    <w:p w14:paraId="16B471BB" w14:textId="2C5F5878"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752" w:history="1">
        <w:r w:rsidRPr="00A8018B">
          <w:rPr>
            <w:rStyle w:val="Hyperlink"/>
            <w:noProof/>
          </w:rPr>
          <w:t>8.2.1</w:t>
        </w:r>
        <w:r>
          <w:rPr>
            <w:rFonts w:eastAsiaTheme="minorEastAsia" w:cstheme="minorBidi"/>
            <w:noProof/>
            <w:sz w:val="24"/>
            <w:szCs w:val="24"/>
            <w:lang w:eastAsia="ja-JP"/>
          </w:rPr>
          <w:tab/>
        </w:r>
        <w:r w:rsidRPr="00A8018B">
          <w:rPr>
            <w:rStyle w:val="Hyperlink"/>
            <w:noProof/>
          </w:rPr>
          <w:t>Basic Handshake</w:t>
        </w:r>
        <w:r>
          <w:rPr>
            <w:noProof/>
            <w:webHidden/>
          </w:rPr>
          <w:tab/>
        </w:r>
        <w:r>
          <w:rPr>
            <w:noProof/>
            <w:webHidden/>
          </w:rPr>
          <w:fldChar w:fldCharType="begin"/>
        </w:r>
        <w:r>
          <w:rPr>
            <w:noProof/>
            <w:webHidden/>
          </w:rPr>
          <w:instrText xml:space="preserve"> PAGEREF _Toc61432752 \h </w:instrText>
        </w:r>
        <w:r>
          <w:rPr>
            <w:noProof/>
            <w:webHidden/>
          </w:rPr>
        </w:r>
        <w:r>
          <w:rPr>
            <w:noProof/>
            <w:webHidden/>
          </w:rPr>
          <w:fldChar w:fldCharType="separate"/>
        </w:r>
        <w:r>
          <w:rPr>
            <w:noProof/>
            <w:webHidden/>
          </w:rPr>
          <w:t>95</w:t>
        </w:r>
        <w:r>
          <w:rPr>
            <w:noProof/>
            <w:webHidden/>
          </w:rPr>
          <w:fldChar w:fldCharType="end"/>
        </w:r>
      </w:hyperlink>
    </w:p>
    <w:p w14:paraId="237BC54A" w14:textId="1A79100C"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753" w:history="1">
        <w:r w:rsidRPr="00A8018B">
          <w:rPr>
            <w:rStyle w:val="Hyperlink"/>
            <w:noProof/>
          </w:rPr>
          <w:t>8.2.2</w:t>
        </w:r>
        <w:r>
          <w:rPr>
            <w:rFonts w:eastAsiaTheme="minorEastAsia" w:cstheme="minorBidi"/>
            <w:noProof/>
            <w:sz w:val="24"/>
            <w:szCs w:val="24"/>
            <w:lang w:eastAsia="ja-JP"/>
          </w:rPr>
          <w:tab/>
        </w:r>
        <w:r w:rsidRPr="00A8018B">
          <w:rPr>
            <w:rStyle w:val="Hyperlink"/>
            <w:noProof/>
          </w:rPr>
          <w:t>Config Messages from Host</w:t>
        </w:r>
        <w:r>
          <w:rPr>
            <w:noProof/>
            <w:webHidden/>
          </w:rPr>
          <w:tab/>
        </w:r>
        <w:r>
          <w:rPr>
            <w:noProof/>
            <w:webHidden/>
          </w:rPr>
          <w:fldChar w:fldCharType="begin"/>
        </w:r>
        <w:r>
          <w:rPr>
            <w:noProof/>
            <w:webHidden/>
          </w:rPr>
          <w:instrText xml:space="preserve"> PAGEREF _Toc61432753 \h </w:instrText>
        </w:r>
        <w:r>
          <w:rPr>
            <w:noProof/>
            <w:webHidden/>
          </w:rPr>
        </w:r>
        <w:r>
          <w:rPr>
            <w:noProof/>
            <w:webHidden/>
          </w:rPr>
          <w:fldChar w:fldCharType="separate"/>
        </w:r>
        <w:r>
          <w:rPr>
            <w:noProof/>
            <w:webHidden/>
          </w:rPr>
          <w:t>97</w:t>
        </w:r>
        <w:r>
          <w:rPr>
            <w:noProof/>
            <w:webHidden/>
          </w:rPr>
          <w:fldChar w:fldCharType="end"/>
        </w:r>
      </w:hyperlink>
    </w:p>
    <w:p w14:paraId="5E4C5DC1" w14:textId="11679AE5" w:rsidR="00C035AB" w:rsidRDefault="00C035AB">
      <w:pPr>
        <w:pStyle w:val="TOC2"/>
        <w:tabs>
          <w:tab w:val="left" w:pos="960"/>
          <w:tab w:val="right" w:leader="dot" w:pos="10070"/>
        </w:tabs>
        <w:rPr>
          <w:rFonts w:eastAsiaTheme="minorEastAsia" w:cstheme="minorBidi"/>
          <w:b w:val="0"/>
          <w:i w:val="0"/>
          <w:iCs w:val="0"/>
          <w:noProof/>
          <w:sz w:val="24"/>
          <w:szCs w:val="24"/>
          <w:lang w:eastAsia="ja-JP"/>
        </w:rPr>
      </w:pPr>
      <w:hyperlink w:anchor="_Toc61432754" w:history="1">
        <w:r w:rsidRPr="00A8018B">
          <w:rPr>
            <w:rStyle w:val="Hyperlink"/>
            <w:noProof/>
          </w:rPr>
          <w:t>8.3</w:t>
        </w:r>
        <w:r>
          <w:rPr>
            <w:rFonts w:eastAsiaTheme="minorEastAsia" w:cstheme="minorBidi"/>
            <w:b w:val="0"/>
            <w:i w:val="0"/>
            <w:iCs w:val="0"/>
            <w:noProof/>
            <w:sz w:val="24"/>
            <w:szCs w:val="24"/>
            <w:lang w:eastAsia="ja-JP"/>
          </w:rPr>
          <w:tab/>
        </w:r>
        <w:r w:rsidRPr="00A8018B">
          <w:rPr>
            <w:rStyle w:val="Hyperlink"/>
            <w:noProof/>
          </w:rPr>
          <w:t>Memory Resources</w:t>
        </w:r>
        <w:r>
          <w:rPr>
            <w:noProof/>
            <w:webHidden/>
          </w:rPr>
          <w:tab/>
        </w:r>
        <w:r>
          <w:rPr>
            <w:noProof/>
            <w:webHidden/>
          </w:rPr>
          <w:fldChar w:fldCharType="begin"/>
        </w:r>
        <w:r>
          <w:rPr>
            <w:noProof/>
            <w:webHidden/>
          </w:rPr>
          <w:instrText xml:space="preserve"> PAGEREF _Toc61432754 \h </w:instrText>
        </w:r>
        <w:r>
          <w:rPr>
            <w:noProof/>
            <w:webHidden/>
          </w:rPr>
        </w:r>
        <w:r>
          <w:rPr>
            <w:noProof/>
            <w:webHidden/>
          </w:rPr>
          <w:fldChar w:fldCharType="separate"/>
        </w:r>
        <w:r>
          <w:rPr>
            <w:noProof/>
            <w:webHidden/>
          </w:rPr>
          <w:t>100</w:t>
        </w:r>
        <w:r>
          <w:rPr>
            <w:noProof/>
            <w:webHidden/>
          </w:rPr>
          <w:fldChar w:fldCharType="end"/>
        </w:r>
      </w:hyperlink>
    </w:p>
    <w:p w14:paraId="32B5A5F5" w14:textId="4781D730"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755" w:history="1">
        <w:r w:rsidRPr="00A8018B">
          <w:rPr>
            <w:rStyle w:val="Hyperlink"/>
            <w:noProof/>
          </w:rPr>
          <w:t>8.3.1</w:t>
        </w:r>
        <w:r>
          <w:rPr>
            <w:rFonts w:eastAsiaTheme="minorEastAsia" w:cstheme="minorBidi"/>
            <w:noProof/>
            <w:sz w:val="24"/>
            <w:szCs w:val="24"/>
            <w:lang w:eastAsia="ja-JP"/>
          </w:rPr>
          <w:tab/>
        </w:r>
        <w:r w:rsidRPr="00A8018B">
          <w:rPr>
            <w:rStyle w:val="Hyperlink"/>
            <w:noProof/>
          </w:rPr>
          <w:t>EEPROM</w:t>
        </w:r>
        <w:r>
          <w:rPr>
            <w:noProof/>
            <w:webHidden/>
          </w:rPr>
          <w:tab/>
        </w:r>
        <w:r>
          <w:rPr>
            <w:noProof/>
            <w:webHidden/>
          </w:rPr>
          <w:fldChar w:fldCharType="begin"/>
        </w:r>
        <w:r>
          <w:rPr>
            <w:noProof/>
            <w:webHidden/>
          </w:rPr>
          <w:instrText xml:space="preserve"> PAGEREF _Toc61432755 \h </w:instrText>
        </w:r>
        <w:r>
          <w:rPr>
            <w:noProof/>
            <w:webHidden/>
          </w:rPr>
        </w:r>
        <w:r>
          <w:rPr>
            <w:noProof/>
            <w:webHidden/>
          </w:rPr>
          <w:fldChar w:fldCharType="separate"/>
        </w:r>
        <w:r>
          <w:rPr>
            <w:noProof/>
            <w:webHidden/>
          </w:rPr>
          <w:t>100</w:t>
        </w:r>
        <w:r>
          <w:rPr>
            <w:noProof/>
            <w:webHidden/>
          </w:rPr>
          <w:fldChar w:fldCharType="end"/>
        </w:r>
      </w:hyperlink>
    </w:p>
    <w:p w14:paraId="7DAC709B" w14:textId="2CC184F2"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756" w:history="1">
        <w:r w:rsidRPr="00A8018B">
          <w:rPr>
            <w:rStyle w:val="Hyperlink"/>
            <w:noProof/>
          </w:rPr>
          <w:t>8.3.2</w:t>
        </w:r>
        <w:r>
          <w:rPr>
            <w:rFonts w:eastAsiaTheme="minorEastAsia" w:cstheme="minorBidi"/>
            <w:noProof/>
            <w:sz w:val="24"/>
            <w:szCs w:val="24"/>
            <w:lang w:eastAsia="ja-JP"/>
          </w:rPr>
          <w:tab/>
        </w:r>
        <w:r w:rsidRPr="00A8018B">
          <w:rPr>
            <w:rStyle w:val="Hyperlink"/>
            <w:noProof/>
          </w:rPr>
          <w:t>SRAM</w:t>
        </w:r>
        <w:r>
          <w:rPr>
            <w:noProof/>
            <w:webHidden/>
          </w:rPr>
          <w:tab/>
        </w:r>
        <w:r>
          <w:rPr>
            <w:noProof/>
            <w:webHidden/>
          </w:rPr>
          <w:fldChar w:fldCharType="begin"/>
        </w:r>
        <w:r>
          <w:rPr>
            <w:noProof/>
            <w:webHidden/>
          </w:rPr>
          <w:instrText xml:space="preserve"> PAGEREF _Toc61432756 \h </w:instrText>
        </w:r>
        <w:r>
          <w:rPr>
            <w:noProof/>
            <w:webHidden/>
          </w:rPr>
        </w:r>
        <w:r>
          <w:rPr>
            <w:noProof/>
            <w:webHidden/>
          </w:rPr>
          <w:fldChar w:fldCharType="separate"/>
        </w:r>
        <w:r>
          <w:rPr>
            <w:noProof/>
            <w:webHidden/>
          </w:rPr>
          <w:t>100</w:t>
        </w:r>
        <w:r>
          <w:rPr>
            <w:noProof/>
            <w:webHidden/>
          </w:rPr>
          <w:fldChar w:fldCharType="end"/>
        </w:r>
      </w:hyperlink>
    </w:p>
    <w:p w14:paraId="5B68EAE2" w14:textId="7B5AF622"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757" w:history="1">
        <w:r w:rsidRPr="00A8018B">
          <w:rPr>
            <w:rStyle w:val="Hyperlink"/>
            <w:noProof/>
          </w:rPr>
          <w:t>8.3.2.1</w:t>
        </w:r>
        <w:r>
          <w:rPr>
            <w:rFonts w:eastAsiaTheme="minorEastAsia" w:cstheme="minorBidi"/>
            <w:noProof/>
            <w:sz w:val="24"/>
            <w:szCs w:val="24"/>
            <w:lang w:eastAsia="ja-JP"/>
          </w:rPr>
          <w:tab/>
        </w:r>
        <w:r w:rsidRPr="00A8018B">
          <w:rPr>
            <w:rStyle w:val="Hyperlink"/>
            <w:noProof/>
          </w:rPr>
          <w:t>ADC Value Arrays</w:t>
        </w:r>
        <w:r>
          <w:rPr>
            <w:noProof/>
            <w:webHidden/>
          </w:rPr>
          <w:tab/>
        </w:r>
        <w:r>
          <w:rPr>
            <w:noProof/>
            <w:webHidden/>
          </w:rPr>
          <w:fldChar w:fldCharType="begin"/>
        </w:r>
        <w:r>
          <w:rPr>
            <w:noProof/>
            <w:webHidden/>
          </w:rPr>
          <w:instrText xml:space="preserve"> PAGEREF _Toc61432757 \h </w:instrText>
        </w:r>
        <w:r>
          <w:rPr>
            <w:noProof/>
            <w:webHidden/>
          </w:rPr>
        </w:r>
        <w:r>
          <w:rPr>
            <w:noProof/>
            <w:webHidden/>
          </w:rPr>
          <w:fldChar w:fldCharType="separate"/>
        </w:r>
        <w:r>
          <w:rPr>
            <w:noProof/>
            <w:webHidden/>
          </w:rPr>
          <w:t>101</w:t>
        </w:r>
        <w:r>
          <w:rPr>
            <w:noProof/>
            <w:webHidden/>
          </w:rPr>
          <w:fldChar w:fldCharType="end"/>
        </w:r>
      </w:hyperlink>
    </w:p>
    <w:p w14:paraId="6307D49D" w14:textId="4ED99284" w:rsidR="00C035AB" w:rsidRDefault="00C035AB">
      <w:pPr>
        <w:pStyle w:val="TOC2"/>
        <w:tabs>
          <w:tab w:val="left" w:pos="960"/>
          <w:tab w:val="right" w:leader="dot" w:pos="10070"/>
        </w:tabs>
        <w:rPr>
          <w:rFonts w:eastAsiaTheme="minorEastAsia" w:cstheme="minorBidi"/>
          <w:b w:val="0"/>
          <w:i w:val="0"/>
          <w:iCs w:val="0"/>
          <w:noProof/>
          <w:sz w:val="24"/>
          <w:szCs w:val="24"/>
          <w:lang w:eastAsia="ja-JP"/>
        </w:rPr>
      </w:pPr>
      <w:hyperlink w:anchor="_Toc61432758" w:history="1">
        <w:r w:rsidRPr="00A8018B">
          <w:rPr>
            <w:rStyle w:val="Hyperlink"/>
            <w:noProof/>
          </w:rPr>
          <w:t>8.4</w:t>
        </w:r>
        <w:r>
          <w:rPr>
            <w:rFonts w:eastAsiaTheme="minorEastAsia" w:cstheme="minorBidi"/>
            <w:b w:val="0"/>
            <w:i w:val="0"/>
            <w:iCs w:val="0"/>
            <w:noProof/>
            <w:sz w:val="24"/>
            <w:szCs w:val="24"/>
            <w:lang w:eastAsia="ja-JP"/>
          </w:rPr>
          <w:tab/>
        </w:r>
        <w:r w:rsidRPr="00A8018B">
          <w:rPr>
            <w:rStyle w:val="Hyperlink"/>
            <w:noProof/>
          </w:rPr>
          <w:t>Performance</w:t>
        </w:r>
        <w:r>
          <w:rPr>
            <w:noProof/>
            <w:webHidden/>
          </w:rPr>
          <w:tab/>
        </w:r>
        <w:r>
          <w:rPr>
            <w:noProof/>
            <w:webHidden/>
          </w:rPr>
          <w:fldChar w:fldCharType="begin"/>
        </w:r>
        <w:r>
          <w:rPr>
            <w:noProof/>
            <w:webHidden/>
          </w:rPr>
          <w:instrText xml:space="preserve"> PAGEREF _Toc61432758 \h </w:instrText>
        </w:r>
        <w:r>
          <w:rPr>
            <w:noProof/>
            <w:webHidden/>
          </w:rPr>
        </w:r>
        <w:r>
          <w:rPr>
            <w:noProof/>
            <w:webHidden/>
          </w:rPr>
          <w:fldChar w:fldCharType="separate"/>
        </w:r>
        <w:r>
          <w:rPr>
            <w:noProof/>
            <w:webHidden/>
          </w:rPr>
          <w:t>101</w:t>
        </w:r>
        <w:r>
          <w:rPr>
            <w:noProof/>
            <w:webHidden/>
          </w:rPr>
          <w:fldChar w:fldCharType="end"/>
        </w:r>
      </w:hyperlink>
    </w:p>
    <w:p w14:paraId="3E74762F" w14:textId="3EFB2003" w:rsidR="00C035AB" w:rsidRDefault="00C035AB">
      <w:pPr>
        <w:pStyle w:val="TOC2"/>
        <w:tabs>
          <w:tab w:val="left" w:pos="960"/>
          <w:tab w:val="right" w:leader="dot" w:pos="10070"/>
        </w:tabs>
        <w:rPr>
          <w:rFonts w:eastAsiaTheme="minorEastAsia" w:cstheme="minorBidi"/>
          <w:b w:val="0"/>
          <w:i w:val="0"/>
          <w:iCs w:val="0"/>
          <w:noProof/>
          <w:sz w:val="24"/>
          <w:szCs w:val="24"/>
          <w:lang w:eastAsia="ja-JP"/>
        </w:rPr>
      </w:pPr>
      <w:hyperlink w:anchor="_Toc61432759" w:history="1">
        <w:r w:rsidRPr="00A8018B">
          <w:rPr>
            <w:rStyle w:val="Hyperlink"/>
            <w:noProof/>
          </w:rPr>
          <w:t>8.5</w:t>
        </w:r>
        <w:r>
          <w:rPr>
            <w:rFonts w:eastAsiaTheme="minorEastAsia" w:cstheme="minorBidi"/>
            <w:b w:val="0"/>
            <w:i w:val="0"/>
            <w:iCs w:val="0"/>
            <w:noProof/>
            <w:sz w:val="24"/>
            <w:szCs w:val="24"/>
            <w:lang w:eastAsia="ja-JP"/>
          </w:rPr>
          <w:tab/>
        </w:r>
        <w:r w:rsidRPr="00A8018B">
          <w:rPr>
            <w:rStyle w:val="Hyperlink"/>
            <w:noProof/>
          </w:rPr>
          <w:t>Arduino setup() and loop() Functions</w:t>
        </w:r>
        <w:r>
          <w:rPr>
            <w:noProof/>
            <w:webHidden/>
          </w:rPr>
          <w:tab/>
        </w:r>
        <w:r>
          <w:rPr>
            <w:noProof/>
            <w:webHidden/>
          </w:rPr>
          <w:fldChar w:fldCharType="begin"/>
        </w:r>
        <w:r>
          <w:rPr>
            <w:noProof/>
            <w:webHidden/>
          </w:rPr>
          <w:instrText xml:space="preserve"> PAGEREF _Toc61432759 \h </w:instrText>
        </w:r>
        <w:r>
          <w:rPr>
            <w:noProof/>
            <w:webHidden/>
          </w:rPr>
        </w:r>
        <w:r>
          <w:rPr>
            <w:noProof/>
            <w:webHidden/>
          </w:rPr>
          <w:fldChar w:fldCharType="separate"/>
        </w:r>
        <w:r>
          <w:rPr>
            <w:noProof/>
            <w:webHidden/>
          </w:rPr>
          <w:t>101</w:t>
        </w:r>
        <w:r>
          <w:rPr>
            <w:noProof/>
            <w:webHidden/>
          </w:rPr>
          <w:fldChar w:fldCharType="end"/>
        </w:r>
      </w:hyperlink>
    </w:p>
    <w:p w14:paraId="14E6B92D" w14:textId="612E04DC"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760" w:history="1">
        <w:r w:rsidRPr="00A8018B">
          <w:rPr>
            <w:rStyle w:val="Hyperlink"/>
            <w:noProof/>
          </w:rPr>
          <w:t>8.5.1</w:t>
        </w:r>
        <w:r>
          <w:rPr>
            <w:rFonts w:eastAsiaTheme="minorEastAsia" w:cstheme="minorBidi"/>
            <w:noProof/>
            <w:sz w:val="24"/>
            <w:szCs w:val="24"/>
            <w:lang w:eastAsia="ja-JP"/>
          </w:rPr>
          <w:tab/>
        </w:r>
        <w:r w:rsidRPr="00A8018B">
          <w:rPr>
            <w:rStyle w:val="Hyperlink"/>
            <w:noProof/>
          </w:rPr>
          <w:t>setup()</w:t>
        </w:r>
        <w:r>
          <w:rPr>
            <w:noProof/>
            <w:webHidden/>
          </w:rPr>
          <w:tab/>
        </w:r>
        <w:r>
          <w:rPr>
            <w:noProof/>
            <w:webHidden/>
          </w:rPr>
          <w:fldChar w:fldCharType="begin"/>
        </w:r>
        <w:r>
          <w:rPr>
            <w:noProof/>
            <w:webHidden/>
          </w:rPr>
          <w:instrText xml:space="preserve"> PAGEREF _Toc61432760 \h </w:instrText>
        </w:r>
        <w:r>
          <w:rPr>
            <w:noProof/>
            <w:webHidden/>
          </w:rPr>
        </w:r>
        <w:r>
          <w:rPr>
            <w:noProof/>
            <w:webHidden/>
          </w:rPr>
          <w:fldChar w:fldCharType="separate"/>
        </w:r>
        <w:r>
          <w:rPr>
            <w:noProof/>
            <w:webHidden/>
          </w:rPr>
          <w:t>102</w:t>
        </w:r>
        <w:r>
          <w:rPr>
            <w:noProof/>
            <w:webHidden/>
          </w:rPr>
          <w:fldChar w:fldCharType="end"/>
        </w:r>
      </w:hyperlink>
    </w:p>
    <w:p w14:paraId="725AAD7D" w14:textId="0D7C5764"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761" w:history="1">
        <w:r w:rsidRPr="00A8018B">
          <w:rPr>
            <w:rStyle w:val="Hyperlink"/>
            <w:noProof/>
          </w:rPr>
          <w:t>8.5.2</w:t>
        </w:r>
        <w:r>
          <w:rPr>
            <w:rFonts w:eastAsiaTheme="minorEastAsia" w:cstheme="minorBidi"/>
            <w:noProof/>
            <w:sz w:val="24"/>
            <w:szCs w:val="24"/>
            <w:lang w:eastAsia="ja-JP"/>
          </w:rPr>
          <w:tab/>
        </w:r>
        <w:r w:rsidRPr="00A8018B">
          <w:rPr>
            <w:rStyle w:val="Hyperlink"/>
            <w:noProof/>
          </w:rPr>
          <w:t>loop()</w:t>
        </w:r>
        <w:r>
          <w:rPr>
            <w:noProof/>
            <w:webHidden/>
          </w:rPr>
          <w:tab/>
        </w:r>
        <w:r>
          <w:rPr>
            <w:noProof/>
            <w:webHidden/>
          </w:rPr>
          <w:fldChar w:fldCharType="begin"/>
        </w:r>
        <w:r>
          <w:rPr>
            <w:noProof/>
            <w:webHidden/>
          </w:rPr>
          <w:instrText xml:space="preserve"> PAGEREF _Toc61432761 \h </w:instrText>
        </w:r>
        <w:r>
          <w:rPr>
            <w:noProof/>
            <w:webHidden/>
          </w:rPr>
        </w:r>
        <w:r>
          <w:rPr>
            <w:noProof/>
            <w:webHidden/>
          </w:rPr>
          <w:fldChar w:fldCharType="separate"/>
        </w:r>
        <w:r>
          <w:rPr>
            <w:noProof/>
            <w:webHidden/>
          </w:rPr>
          <w:t>102</w:t>
        </w:r>
        <w:r>
          <w:rPr>
            <w:noProof/>
            <w:webHidden/>
          </w:rPr>
          <w:fldChar w:fldCharType="end"/>
        </w:r>
      </w:hyperlink>
    </w:p>
    <w:p w14:paraId="1BBE92D1" w14:textId="5D7CC474"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762" w:history="1">
        <w:r w:rsidRPr="00A8018B">
          <w:rPr>
            <w:rStyle w:val="Hyperlink"/>
            <w:noProof/>
          </w:rPr>
          <w:t>8.5.2.1</w:t>
        </w:r>
        <w:r>
          <w:rPr>
            <w:rFonts w:eastAsiaTheme="minorEastAsia" w:cstheme="minorBidi"/>
            <w:noProof/>
            <w:sz w:val="24"/>
            <w:szCs w:val="24"/>
            <w:lang w:eastAsia="ja-JP"/>
          </w:rPr>
          <w:tab/>
        </w:r>
        <w:r w:rsidRPr="00A8018B">
          <w:rPr>
            <w:rStyle w:val="Hyperlink"/>
            <w:noProof/>
          </w:rPr>
          <w:t>V</w:t>
        </w:r>
        <w:r w:rsidRPr="00A8018B">
          <w:rPr>
            <w:rStyle w:val="Hyperlink"/>
            <w:noProof/>
            <w:vertAlign w:val="subscript"/>
          </w:rPr>
          <w:t>OC</w:t>
        </w:r>
        <w:r w:rsidRPr="00A8018B">
          <w:rPr>
            <w:rStyle w:val="Hyperlink"/>
            <w:noProof/>
          </w:rPr>
          <w:t xml:space="preserve"> Measurement</w:t>
        </w:r>
        <w:r>
          <w:rPr>
            <w:noProof/>
            <w:webHidden/>
          </w:rPr>
          <w:tab/>
        </w:r>
        <w:r>
          <w:rPr>
            <w:noProof/>
            <w:webHidden/>
          </w:rPr>
          <w:fldChar w:fldCharType="begin"/>
        </w:r>
        <w:r>
          <w:rPr>
            <w:noProof/>
            <w:webHidden/>
          </w:rPr>
          <w:instrText xml:space="preserve"> PAGEREF _Toc61432762 \h </w:instrText>
        </w:r>
        <w:r>
          <w:rPr>
            <w:noProof/>
            <w:webHidden/>
          </w:rPr>
        </w:r>
        <w:r>
          <w:rPr>
            <w:noProof/>
            <w:webHidden/>
          </w:rPr>
          <w:fldChar w:fldCharType="separate"/>
        </w:r>
        <w:r>
          <w:rPr>
            <w:noProof/>
            <w:webHidden/>
          </w:rPr>
          <w:t>103</w:t>
        </w:r>
        <w:r>
          <w:rPr>
            <w:noProof/>
            <w:webHidden/>
          </w:rPr>
          <w:fldChar w:fldCharType="end"/>
        </w:r>
      </w:hyperlink>
    </w:p>
    <w:p w14:paraId="79131FE2" w14:textId="580B7809"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763" w:history="1">
        <w:r w:rsidRPr="00A8018B">
          <w:rPr>
            <w:rStyle w:val="Hyperlink"/>
            <w:noProof/>
          </w:rPr>
          <w:t>8.5.2.2</w:t>
        </w:r>
        <w:r>
          <w:rPr>
            <w:rFonts w:eastAsiaTheme="minorEastAsia" w:cstheme="minorBidi"/>
            <w:noProof/>
            <w:sz w:val="24"/>
            <w:szCs w:val="24"/>
            <w:lang w:eastAsia="ja-JP"/>
          </w:rPr>
          <w:tab/>
        </w:r>
        <w:r w:rsidRPr="00A8018B">
          <w:rPr>
            <w:rStyle w:val="Hyperlink"/>
            <w:noProof/>
          </w:rPr>
          <w:t>ADC Channel 1 Noise Floor Measurement</w:t>
        </w:r>
        <w:r>
          <w:rPr>
            <w:noProof/>
            <w:webHidden/>
          </w:rPr>
          <w:tab/>
        </w:r>
        <w:r>
          <w:rPr>
            <w:noProof/>
            <w:webHidden/>
          </w:rPr>
          <w:fldChar w:fldCharType="begin"/>
        </w:r>
        <w:r>
          <w:rPr>
            <w:noProof/>
            <w:webHidden/>
          </w:rPr>
          <w:instrText xml:space="preserve"> PAGEREF _Toc61432763 \h </w:instrText>
        </w:r>
        <w:r>
          <w:rPr>
            <w:noProof/>
            <w:webHidden/>
          </w:rPr>
        </w:r>
        <w:r>
          <w:rPr>
            <w:noProof/>
            <w:webHidden/>
          </w:rPr>
          <w:fldChar w:fldCharType="separate"/>
        </w:r>
        <w:r>
          <w:rPr>
            <w:noProof/>
            <w:webHidden/>
          </w:rPr>
          <w:t>103</w:t>
        </w:r>
        <w:r>
          <w:rPr>
            <w:noProof/>
            <w:webHidden/>
          </w:rPr>
          <w:fldChar w:fldCharType="end"/>
        </w:r>
      </w:hyperlink>
    </w:p>
    <w:p w14:paraId="6DBB17A3" w14:textId="6E1BDB72"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764" w:history="1">
        <w:r w:rsidRPr="00A8018B">
          <w:rPr>
            <w:rStyle w:val="Hyperlink"/>
            <w:noProof/>
          </w:rPr>
          <w:t>8.5.2.3</w:t>
        </w:r>
        <w:r>
          <w:rPr>
            <w:rFonts w:eastAsiaTheme="minorEastAsia" w:cstheme="minorBidi"/>
            <w:noProof/>
            <w:sz w:val="24"/>
            <w:szCs w:val="24"/>
            <w:lang w:eastAsia="ja-JP"/>
          </w:rPr>
          <w:tab/>
        </w:r>
        <w:r w:rsidRPr="00A8018B">
          <w:rPr>
            <w:rStyle w:val="Hyperlink"/>
            <w:noProof/>
          </w:rPr>
          <w:t>Activating the EMR or Activating/Deactivating SSRs</w:t>
        </w:r>
        <w:r>
          <w:rPr>
            <w:noProof/>
            <w:webHidden/>
          </w:rPr>
          <w:tab/>
        </w:r>
        <w:r>
          <w:rPr>
            <w:noProof/>
            <w:webHidden/>
          </w:rPr>
          <w:fldChar w:fldCharType="begin"/>
        </w:r>
        <w:r>
          <w:rPr>
            <w:noProof/>
            <w:webHidden/>
          </w:rPr>
          <w:instrText xml:space="preserve"> PAGEREF _Toc61432764 \h </w:instrText>
        </w:r>
        <w:r>
          <w:rPr>
            <w:noProof/>
            <w:webHidden/>
          </w:rPr>
        </w:r>
        <w:r>
          <w:rPr>
            <w:noProof/>
            <w:webHidden/>
          </w:rPr>
          <w:fldChar w:fldCharType="separate"/>
        </w:r>
        <w:r>
          <w:rPr>
            <w:noProof/>
            <w:webHidden/>
          </w:rPr>
          <w:t>104</w:t>
        </w:r>
        <w:r>
          <w:rPr>
            <w:noProof/>
            <w:webHidden/>
          </w:rPr>
          <w:fldChar w:fldCharType="end"/>
        </w:r>
      </w:hyperlink>
    </w:p>
    <w:p w14:paraId="3D86AFD7" w14:textId="65E8D129"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765" w:history="1">
        <w:r w:rsidRPr="00A8018B">
          <w:rPr>
            <w:rStyle w:val="Hyperlink"/>
            <w:noProof/>
          </w:rPr>
          <w:t>8.5.2.4</w:t>
        </w:r>
        <w:r>
          <w:rPr>
            <w:rFonts w:eastAsiaTheme="minorEastAsia" w:cstheme="minorBidi"/>
            <w:noProof/>
            <w:sz w:val="24"/>
            <w:szCs w:val="24"/>
            <w:lang w:eastAsia="ja-JP"/>
          </w:rPr>
          <w:tab/>
        </w:r>
        <w:r w:rsidRPr="00A8018B">
          <w:rPr>
            <w:rStyle w:val="Hyperlink"/>
            <w:noProof/>
          </w:rPr>
          <w:t>Polling for a Stable I</w:t>
        </w:r>
        <w:r w:rsidRPr="00A8018B">
          <w:rPr>
            <w:rStyle w:val="Hyperlink"/>
            <w:noProof/>
            <w:vertAlign w:val="subscript"/>
          </w:rPr>
          <w:t>SC</w:t>
        </w:r>
        <w:r w:rsidRPr="00A8018B">
          <w:rPr>
            <w:rStyle w:val="Hyperlink"/>
            <w:noProof/>
          </w:rPr>
          <w:t xml:space="preserve"> value</w:t>
        </w:r>
        <w:r>
          <w:rPr>
            <w:noProof/>
            <w:webHidden/>
          </w:rPr>
          <w:tab/>
        </w:r>
        <w:r>
          <w:rPr>
            <w:noProof/>
            <w:webHidden/>
          </w:rPr>
          <w:fldChar w:fldCharType="begin"/>
        </w:r>
        <w:r>
          <w:rPr>
            <w:noProof/>
            <w:webHidden/>
          </w:rPr>
          <w:instrText xml:space="preserve"> PAGEREF _Toc61432765 \h </w:instrText>
        </w:r>
        <w:r>
          <w:rPr>
            <w:noProof/>
            <w:webHidden/>
          </w:rPr>
        </w:r>
        <w:r>
          <w:rPr>
            <w:noProof/>
            <w:webHidden/>
          </w:rPr>
          <w:fldChar w:fldCharType="separate"/>
        </w:r>
        <w:r>
          <w:rPr>
            <w:noProof/>
            <w:webHidden/>
          </w:rPr>
          <w:t>104</w:t>
        </w:r>
        <w:r>
          <w:rPr>
            <w:noProof/>
            <w:webHidden/>
          </w:rPr>
          <w:fldChar w:fldCharType="end"/>
        </w:r>
      </w:hyperlink>
    </w:p>
    <w:p w14:paraId="7314AD09" w14:textId="7029EAC7"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766" w:history="1">
        <w:r w:rsidRPr="00A8018B">
          <w:rPr>
            <w:rStyle w:val="Hyperlink"/>
            <w:noProof/>
          </w:rPr>
          <w:t>8.5.2.5</w:t>
        </w:r>
        <w:r>
          <w:rPr>
            <w:rFonts w:eastAsiaTheme="minorEastAsia" w:cstheme="minorBidi"/>
            <w:noProof/>
            <w:sz w:val="24"/>
            <w:szCs w:val="24"/>
            <w:lang w:eastAsia="ja-JP"/>
          </w:rPr>
          <w:tab/>
        </w:r>
        <w:r w:rsidRPr="00A8018B">
          <w:rPr>
            <w:rStyle w:val="Hyperlink"/>
            <w:noProof/>
          </w:rPr>
          <w:t>Calculating the Discard Criterion</w:t>
        </w:r>
        <w:r>
          <w:rPr>
            <w:noProof/>
            <w:webHidden/>
          </w:rPr>
          <w:tab/>
        </w:r>
        <w:r>
          <w:rPr>
            <w:noProof/>
            <w:webHidden/>
          </w:rPr>
          <w:fldChar w:fldCharType="begin"/>
        </w:r>
        <w:r>
          <w:rPr>
            <w:noProof/>
            <w:webHidden/>
          </w:rPr>
          <w:instrText xml:space="preserve"> PAGEREF _Toc61432766 \h </w:instrText>
        </w:r>
        <w:r>
          <w:rPr>
            <w:noProof/>
            <w:webHidden/>
          </w:rPr>
        </w:r>
        <w:r>
          <w:rPr>
            <w:noProof/>
            <w:webHidden/>
          </w:rPr>
          <w:fldChar w:fldCharType="separate"/>
        </w:r>
        <w:r>
          <w:rPr>
            <w:noProof/>
            <w:webHidden/>
          </w:rPr>
          <w:t>105</w:t>
        </w:r>
        <w:r>
          <w:rPr>
            <w:noProof/>
            <w:webHidden/>
          </w:rPr>
          <w:fldChar w:fldCharType="end"/>
        </w:r>
      </w:hyperlink>
    </w:p>
    <w:p w14:paraId="7B3F1B9E" w14:textId="79A6EDC8"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767" w:history="1">
        <w:r w:rsidRPr="00A8018B">
          <w:rPr>
            <w:rStyle w:val="Hyperlink"/>
            <w:noProof/>
          </w:rPr>
          <w:t>8.5.2.6</w:t>
        </w:r>
        <w:r>
          <w:rPr>
            <w:rFonts w:eastAsiaTheme="minorEastAsia" w:cstheme="minorBidi"/>
            <w:noProof/>
            <w:sz w:val="24"/>
            <w:szCs w:val="24"/>
            <w:lang w:eastAsia="ja-JP"/>
          </w:rPr>
          <w:tab/>
        </w:r>
        <w:r w:rsidRPr="00A8018B">
          <w:rPr>
            <w:rStyle w:val="Hyperlink"/>
            <w:noProof/>
          </w:rPr>
          <w:t>Capturing the Remaining IV Curve Points</w:t>
        </w:r>
        <w:r>
          <w:rPr>
            <w:noProof/>
            <w:webHidden/>
          </w:rPr>
          <w:tab/>
        </w:r>
        <w:r>
          <w:rPr>
            <w:noProof/>
            <w:webHidden/>
          </w:rPr>
          <w:fldChar w:fldCharType="begin"/>
        </w:r>
        <w:r>
          <w:rPr>
            <w:noProof/>
            <w:webHidden/>
          </w:rPr>
          <w:instrText xml:space="preserve"> PAGEREF _Toc61432767 \h </w:instrText>
        </w:r>
        <w:r>
          <w:rPr>
            <w:noProof/>
            <w:webHidden/>
          </w:rPr>
        </w:r>
        <w:r>
          <w:rPr>
            <w:noProof/>
            <w:webHidden/>
          </w:rPr>
          <w:fldChar w:fldCharType="separate"/>
        </w:r>
        <w:r>
          <w:rPr>
            <w:noProof/>
            <w:webHidden/>
          </w:rPr>
          <w:t>107</w:t>
        </w:r>
        <w:r>
          <w:rPr>
            <w:noProof/>
            <w:webHidden/>
          </w:rPr>
          <w:fldChar w:fldCharType="end"/>
        </w:r>
      </w:hyperlink>
    </w:p>
    <w:p w14:paraId="3F136539" w14:textId="4D56AB5B" w:rsidR="00C035AB" w:rsidRDefault="00C035AB">
      <w:pPr>
        <w:pStyle w:val="TOC5"/>
        <w:tabs>
          <w:tab w:val="left" w:pos="1920"/>
          <w:tab w:val="right" w:leader="dot" w:pos="10070"/>
        </w:tabs>
        <w:rPr>
          <w:rFonts w:eastAsiaTheme="minorEastAsia" w:cstheme="minorBidi"/>
          <w:noProof/>
          <w:sz w:val="24"/>
          <w:szCs w:val="24"/>
          <w:lang w:eastAsia="ja-JP"/>
        </w:rPr>
      </w:pPr>
      <w:hyperlink w:anchor="_Toc61432768" w:history="1">
        <w:r w:rsidRPr="00A8018B">
          <w:rPr>
            <w:rStyle w:val="Hyperlink"/>
            <w:noProof/>
          </w:rPr>
          <w:t>8.5.2.6.1</w:t>
        </w:r>
        <w:r>
          <w:rPr>
            <w:rFonts w:eastAsiaTheme="minorEastAsia" w:cstheme="minorBidi"/>
            <w:noProof/>
            <w:sz w:val="24"/>
            <w:szCs w:val="24"/>
            <w:lang w:eastAsia="ja-JP"/>
          </w:rPr>
          <w:tab/>
        </w:r>
        <w:r w:rsidRPr="00A8018B">
          <w:rPr>
            <w:rStyle w:val="Hyperlink"/>
            <w:noProof/>
          </w:rPr>
          <w:t>IV Skew Compensation</w:t>
        </w:r>
        <w:r>
          <w:rPr>
            <w:noProof/>
            <w:webHidden/>
          </w:rPr>
          <w:tab/>
        </w:r>
        <w:r>
          <w:rPr>
            <w:noProof/>
            <w:webHidden/>
          </w:rPr>
          <w:fldChar w:fldCharType="begin"/>
        </w:r>
        <w:r>
          <w:rPr>
            <w:noProof/>
            <w:webHidden/>
          </w:rPr>
          <w:instrText xml:space="preserve"> PAGEREF _Toc61432768 \h </w:instrText>
        </w:r>
        <w:r>
          <w:rPr>
            <w:noProof/>
            <w:webHidden/>
          </w:rPr>
        </w:r>
        <w:r>
          <w:rPr>
            <w:noProof/>
            <w:webHidden/>
          </w:rPr>
          <w:fldChar w:fldCharType="separate"/>
        </w:r>
        <w:r>
          <w:rPr>
            <w:noProof/>
            <w:webHidden/>
          </w:rPr>
          <w:t>107</w:t>
        </w:r>
        <w:r>
          <w:rPr>
            <w:noProof/>
            <w:webHidden/>
          </w:rPr>
          <w:fldChar w:fldCharType="end"/>
        </w:r>
      </w:hyperlink>
    </w:p>
    <w:p w14:paraId="661F1A0A" w14:textId="214A1BBB" w:rsidR="00C035AB" w:rsidRDefault="00C035AB">
      <w:pPr>
        <w:pStyle w:val="TOC5"/>
        <w:tabs>
          <w:tab w:val="left" w:pos="1920"/>
          <w:tab w:val="right" w:leader="dot" w:pos="10070"/>
        </w:tabs>
        <w:rPr>
          <w:rFonts w:eastAsiaTheme="minorEastAsia" w:cstheme="minorBidi"/>
          <w:noProof/>
          <w:sz w:val="24"/>
          <w:szCs w:val="24"/>
          <w:lang w:eastAsia="ja-JP"/>
        </w:rPr>
      </w:pPr>
      <w:hyperlink w:anchor="_Toc61432769" w:history="1">
        <w:r w:rsidRPr="00A8018B">
          <w:rPr>
            <w:rStyle w:val="Hyperlink"/>
            <w:noProof/>
          </w:rPr>
          <w:t>8.5.2.6.2</w:t>
        </w:r>
        <w:r>
          <w:rPr>
            <w:rFonts w:eastAsiaTheme="minorEastAsia" w:cstheme="minorBidi"/>
            <w:noProof/>
            <w:sz w:val="24"/>
            <w:szCs w:val="24"/>
            <w:lang w:eastAsia="ja-JP"/>
          </w:rPr>
          <w:tab/>
        </w:r>
        <w:r w:rsidRPr="00A8018B">
          <w:rPr>
            <w:rStyle w:val="Hyperlink"/>
            <w:noProof/>
          </w:rPr>
          <w:t>Done Check</w:t>
        </w:r>
        <w:r>
          <w:rPr>
            <w:noProof/>
            <w:webHidden/>
          </w:rPr>
          <w:tab/>
        </w:r>
        <w:r>
          <w:rPr>
            <w:noProof/>
            <w:webHidden/>
          </w:rPr>
          <w:fldChar w:fldCharType="begin"/>
        </w:r>
        <w:r>
          <w:rPr>
            <w:noProof/>
            <w:webHidden/>
          </w:rPr>
          <w:instrText xml:space="preserve"> PAGEREF _Toc61432769 \h </w:instrText>
        </w:r>
        <w:r>
          <w:rPr>
            <w:noProof/>
            <w:webHidden/>
          </w:rPr>
        </w:r>
        <w:r>
          <w:rPr>
            <w:noProof/>
            <w:webHidden/>
          </w:rPr>
          <w:fldChar w:fldCharType="separate"/>
        </w:r>
        <w:r>
          <w:rPr>
            <w:noProof/>
            <w:webHidden/>
          </w:rPr>
          <w:t>109</w:t>
        </w:r>
        <w:r>
          <w:rPr>
            <w:noProof/>
            <w:webHidden/>
          </w:rPr>
          <w:fldChar w:fldCharType="end"/>
        </w:r>
      </w:hyperlink>
    </w:p>
    <w:p w14:paraId="5236E5C5" w14:textId="65DC82F6" w:rsidR="00C035AB" w:rsidRDefault="00C035AB">
      <w:pPr>
        <w:pStyle w:val="TOC5"/>
        <w:tabs>
          <w:tab w:val="left" w:pos="1920"/>
          <w:tab w:val="right" w:leader="dot" w:pos="10070"/>
        </w:tabs>
        <w:rPr>
          <w:rFonts w:eastAsiaTheme="minorEastAsia" w:cstheme="minorBidi"/>
          <w:noProof/>
          <w:sz w:val="24"/>
          <w:szCs w:val="24"/>
          <w:lang w:eastAsia="ja-JP"/>
        </w:rPr>
      </w:pPr>
      <w:hyperlink w:anchor="_Toc61432770" w:history="1">
        <w:r w:rsidRPr="00A8018B">
          <w:rPr>
            <w:rStyle w:val="Hyperlink"/>
            <w:noProof/>
          </w:rPr>
          <w:t>8.5.2.6.3</w:t>
        </w:r>
        <w:r>
          <w:rPr>
            <w:rFonts w:eastAsiaTheme="minorEastAsia" w:cstheme="minorBidi"/>
            <w:noProof/>
            <w:sz w:val="24"/>
            <w:szCs w:val="24"/>
            <w:lang w:eastAsia="ja-JP"/>
          </w:rPr>
          <w:tab/>
        </w:r>
        <w:r w:rsidRPr="00A8018B">
          <w:rPr>
            <w:rStyle w:val="Hyperlink"/>
            <w:noProof/>
          </w:rPr>
          <w:t>EMR Contact Bounce Handling</w:t>
        </w:r>
        <w:r>
          <w:rPr>
            <w:noProof/>
            <w:webHidden/>
          </w:rPr>
          <w:tab/>
        </w:r>
        <w:r>
          <w:rPr>
            <w:noProof/>
            <w:webHidden/>
          </w:rPr>
          <w:fldChar w:fldCharType="begin"/>
        </w:r>
        <w:r>
          <w:rPr>
            <w:noProof/>
            <w:webHidden/>
          </w:rPr>
          <w:instrText xml:space="preserve"> PAGEREF _Toc61432770 \h </w:instrText>
        </w:r>
        <w:r>
          <w:rPr>
            <w:noProof/>
            <w:webHidden/>
          </w:rPr>
        </w:r>
        <w:r>
          <w:rPr>
            <w:noProof/>
            <w:webHidden/>
          </w:rPr>
          <w:fldChar w:fldCharType="separate"/>
        </w:r>
        <w:r>
          <w:rPr>
            <w:noProof/>
            <w:webHidden/>
          </w:rPr>
          <w:t>109</w:t>
        </w:r>
        <w:r>
          <w:rPr>
            <w:noProof/>
            <w:webHidden/>
          </w:rPr>
          <w:fldChar w:fldCharType="end"/>
        </w:r>
      </w:hyperlink>
    </w:p>
    <w:p w14:paraId="1F19A53D" w14:textId="463EE4F2" w:rsidR="00C035AB" w:rsidRDefault="00C035AB">
      <w:pPr>
        <w:pStyle w:val="TOC5"/>
        <w:tabs>
          <w:tab w:val="left" w:pos="1920"/>
          <w:tab w:val="right" w:leader="dot" w:pos="10070"/>
        </w:tabs>
        <w:rPr>
          <w:rFonts w:eastAsiaTheme="minorEastAsia" w:cstheme="minorBidi"/>
          <w:noProof/>
          <w:sz w:val="24"/>
          <w:szCs w:val="24"/>
          <w:lang w:eastAsia="ja-JP"/>
        </w:rPr>
      </w:pPr>
      <w:hyperlink w:anchor="_Toc61432771" w:history="1">
        <w:r w:rsidRPr="00A8018B">
          <w:rPr>
            <w:rStyle w:val="Hyperlink"/>
            <w:noProof/>
          </w:rPr>
          <w:t>8.5.2.6.4</w:t>
        </w:r>
        <w:r>
          <w:rPr>
            <w:rFonts w:eastAsiaTheme="minorEastAsia" w:cstheme="minorBidi"/>
            <w:noProof/>
            <w:sz w:val="24"/>
            <w:szCs w:val="24"/>
            <w:lang w:eastAsia="ja-JP"/>
          </w:rPr>
          <w:tab/>
        </w:r>
        <w:r w:rsidRPr="00A8018B">
          <w:rPr>
            <w:rStyle w:val="Hyperlink"/>
            <w:noProof/>
          </w:rPr>
          <w:t>Discard Decision</w:t>
        </w:r>
        <w:r>
          <w:rPr>
            <w:noProof/>
            <w:webHidden/>
          </w:rPr>
          <w:tab/>
        </w:r>
        <w:r>
          <w:rPr>
            <w:noProof/>
            <w:webHidden/>
          </w:rPr>
          <w:fldChar w:fldCharType="begin"/>
        </w:r>
        <w:r>
          <w:rPr>
            <w:noProof/>
            <w:webHidden/>
          </w:rPr>
          <w:instrText xml:space="preserve"> PAGEREF _Toc61432771 \h </w:instrText>
        </w:r>
        <w:r>
          <w:rPr>
            <w:noProof/>
            <w:webHidden/>
          </w:rPr>
        </w:r>
        <w:r>
          <w:rPr>
            <w:noProof/>
            <w:webHidden/>
          </w:rPr>
          <w:fldChar w:fldCharType="separate"/>
        </w:r>
        <w:r>
          <w:rPr>
            <w:noProof/>
            <w:webHidden/>
          </w:rPr>
          <w:t>110</w:t>
        </w:r>
        <w:r>
          <w:rPr>
            <w:noProof/>
            <w:webHidden/>
          </w:rPr>
          <w:fldChar w:fldCharType="end"/>
        </w:r>
      </w:hyperlink>
    </w:p>
    <w:p w14:paraId="35E4D380" w14:textId="17EF5511"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772" w:history="1">
        <w:r w:rsidRPr="00A8018B">
          <w:rPr>
            <w:rStyle w:val="Hyperlink"/>
            <w:noProof/>
          </w:rPr>
          <w:t>8.5.2.7</w:t>
        </w:r>
        <w:r>
          <w:rPr>
            <w:rFonts w:eastAsiaTheme="minorEastAsia" w:cstheme="minorBidi"/>
            <w:noProof/>
            <w:sz w:val="24"/>
            <w:szCs w:val="24"/>
            <w:lang w:eastAsia="ja-JP"/>
          </w:rPr>
          <w:tab/>
        </w:r>
        <w:r w:rsidRPr="00A8018B">
          <w:rPr>
            <w:rStyle w:val="Hyperlink"/>
            <w:noProof/>
          </w:rPr>
          <w:t>Deactivating the EMR or Deactivating/Activating SSRs</w:t>
        </w:r>
        <w:r>
          <w:rPr>
            <w:noProof/>
            <w:webHidden/>
          </w:rPr>
          <w:tab/>
        </w:r>
        <w:r>
          <w:rPr>
            <w:noProof/>
            <w:webHidden/>
          </w:rPr>
          <w:fldChar w:fldCharType="begin"/>
        </w:r>
        <w:r>
          <w:rPr>
            <w:noProof/>
            <w:webHidden/>
          </w:rPr>
          <w:instrText xml:space="preserve"> PAGEREF _Toc61432772 \h </w:instrText>
        </w:r>
        <w:r>
          <w:rPr>
            <w:noProof/>
            <w:webHidden/>
          </w:rPr>
        </w:r>
        <w:r>
          <w:rPr>
            <w:noProof/>
            <w:webHidden/>
          </w:rPr>
          <w:fldChar w:fldCharType="separate"/>
        </w:r>
        <w:r>
          <w:rPr>
            <w:noProof/>
            <w:webHidden/>
          </w:rPr>
          <w:t>111</w:t>
        </w:r>
        <w:r>
          <w:rPr>
            <w:noProof/>
            <w:webHidden/>
          </w:rPr>
          <w:fldChar w:fldCharType="end"/>
        </w:r>
      </w:hyperlink>
    </w:p>
    <w:p w14:paraId="2692B423" w14:textId="68C038BB"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773" w:history="1">
        <w:r w:rsidRPr="00A8018B">
          <w:rPr>
            <w:rStyle w:val="Hyperlink"/>
            <w:noProof/>
          </w:rPr>
          <w:t>8.5.2.8</w:t>
        </w:r>
        <w:r>
          <w:rPr>
            <w:rFonts w:eastAsiaTheme="minorEastAsia" w:cstheme="minorBidi"/>
            <w:noProof/>
            <w:sz w:val="24"/>
            <w:szCs w:val="24"/>
            <w:lang w:eastAsia="ja-JP"/>
          </w:rPr>
          <w:tab/>
        </w:r>
        <w:r w:rsidRPr="00A8018B">
          <w:rPr>
            <w:rStyle w:val="Hyperlink"/>
            <w:noProof/>
          </w:rPr>
          <w:t>Reading the Pyranometer Value</w:t>
        </w:r>
        <w:r>
          <w:rPr>
            <w:noProof/>
            <w:webHidden/>
          </w:rPr>
          <w:tab/>
        </w:r>
        <w:r>
          <w:rPr>
            <w:noProof/>
            <w:webHidden/>
          </w:rPr>
          <w:fldChar w:fldCharType="begin"/>
        </w:r>
        <w:r>
          <w:rPr>
            <w:noProof/>
            <w:webHidden/>
          </w:rPr>
          <w:instrText xml:space="preserve"> PAGEREF _Toc61432773 \h </w:instrText>
        </w:r>
        <w:r>
          <w:rPr>
            <w:noProof/>
            <w:webHidden/>
          </w:rPr>
        </w:r>
        <w:r>
          <w:rPr>
            <w:noProof/>
            <w:webHidden/>
          </w:rPr>
          <w:fldChar w:fldCharType="separate"/>
        </w:r>
        <w:r>
          <w:rPr>
            <w:noProof/>
            <w:webHidden/>
          </w:rPr>
          <w:t>111</w:t>
        </w:r>
        <w:r>
          <w:rPr>
            <w:noProof/>
            <w:webHidden/>
          </w:rPr>
          <w:fldChar w:fldCharType="end"/>
        </w:r>
      </w:hyperlink>
    </w:p>
    <w:p w14:paraId="65156600" w14:textId="65A98FCF"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774" w:history="1">
        <w:r w:rsidRPr="00A8018B">
          <w:rPr>
            <w:rStyle w:val="Hyperlink"/>
            <w:noProof/>
          </w:rPr>
          <w:t>8.5.2.9</w:t>
        </w:r>
        <w:r>
          <w:rPr>
            <w:rFonts w:eastAsiaTheme="minorEastAsia" w:cstheme="minorBidi"/>
            <w:noProof/>
            <w:sz w:val="24"/>
            <w:szCs w:val="24"/>
            <w:lang w:eastAsia="ja-JP"/>
          </w:rPr>
          <w:tab/>
        </w:r>
        <w:r w:rsidRPr="00A8018B">
          <w:rPr>
            <w:rStyle w:val="Hyperlink"/>
            <w:noProof/>
          </w:rPr>
          <w:t>Reading the DS18B20 Temperature Sensor Value(s)</w:t>
        </w:r>
        <w:r>
          <w:rPr>
            <w:noProof/>
            <w:webHidden/>
          </w:rPr>
          <w:tab/>
        </w:r>
        <w:r>
          <w:rPr>
            <w:noProof/>
            <w:webHidden/>
          </w:rPr>
          <w:fldChar w:fldCharType="begin"/>
        </w:r>
        <w:r>
          <w:rPr>
            <w:noProof/>
            <w:webHidden/>
          </w:rPr>
          <w:instrText xml:space="preserve"> PAGEREF _Toc61432774 \h </w:instrText>
        </w:r>
        <w:r>
          <w:rPr>
            <w:noProof/>
            <w:webHidden/>
          </w:rPr>
        </w:r>
        <w:r>
          <w:rPr>
            <w:noProof/>
            <w:webHidden/>
          </w:rPr>
          <w:fldChar w:fldCharType="separate"/>
        </w:r>
        <w:r>
          <w:rPr>
            <w:noProof/>
            <w:webHidden/>
          </w:rPr>
          <w:t>112</w:t>
        </w:r>
        <w:r>
          <w:rPr>
            <w:noProof/>
            <w:webHidden/>
          </w:rPr>
          <w:fldChar w:fldCharType="end"/>
        </w:r>
      </w:hyperlink>
    </w:p>
    <w:p w14:paraId="00F6EC30" w14:textId="3095769C"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775" w:history="1">
        <w:r w:rsidRPr="00A8018B">
          <w:rPr>
            <w:rStyle w:val="Hyperlink"/>
            <w:noProof/>
          </w:rPr>
          <w:t>8.5.2.10</w:t>
        </w:r>
        <w:r>
          <w:rPr>
            <w:rFonts w:eastAsiaTheme="minorEastAsia" w:cstheme="minorBidi"/>
            <w:noProof/>
            <w:sz w:val="24"/>
            <w:szCs w:val="24"/>
            <w:lang w:eastAsia="ja-JP"/>
          </w:rPr>
          <w:tab/>
        </w:r>
        <w:r w:rsidRPr="00A8018B">
          <w:rPr>
            <w:rStyle w:val="Hyperlink"/>
            <w:noProof/>
          </w:rPr>
          <w:t>Reporting Results to Host</w:t>
        </w:r>
        <w:r>
          <w:rPr>
            <w:noProof/>
            <w:webHidden/>
          </w:rPr>
          <w:tab/>
        </w:r>
        <w:r>
          <w:rPr>
            <w:noProof/>
            <w:webHidden/>
          </w:rPr>
          <w:fldChar w:fldCharType="begin"/>
        </w:r>
        <w:r>
          <w:rPr>
            <w:noProof/>
            <w:webHidden/>
          </w:rPr>
          <w:instrText xml:space="preserve"> PAGEREF _Toc61432775 \h </w:instrText>
        </w:r>
        <w:r>
          <w:rPr>
            <w:noProof/>
            <w:webHidden/>
          </w:rPr>
        </w:r>
        <w:r>
          <w:rPr>
            <w:noProof/>
            <w:webHidden/>
          </w:rPr>
          <w:fldChar w:fldCharType="separate"/>
        </w:r>
        <w:r>
          <w:rPr>
            <w:noProof/>
            <w:webHidden/>
          </w:rPr>
          <w:t>112</w:t>
        </w:r>
        <w:r>
          <w:rPr>
            <w:noProof/>
            <w:webHidden/>
          </w:rPr>
          <w:fldChar w:fldCharType="end"/>
        </w:r>
      </w:hyperlink>
    </w:p>
    <w:p w14:paraId="1BCFAD47" w14:textId="782A7844" w:rsidR="00C035AB" w:rsidRDefault="00C035AB">
      <w:pPr>
        <w:pStyle w:val="TOC2"/>
        <w:tabs>
          <w:tab w:val="left" w:pos="960"/>
          <w:tab w:val="right" w:leader="dot" w:pos="10070"/>
        </w:tabs>
        <w:rPr>
          <w:rFonts w:eastAsiaTheme="minorEastAsia" w:cstheme="minorBidi"/>
          <w:b w:val="0"/>
          <w:i w:val="0"/>
          <w:iCs w:val="0"/>
          <w:noProof/>
          <w:sz w:val="24"/>
          <w:szCs w:val="24"/>
          <w:lang w:eastAsia="ja-JP"/>
        </w:rPr>
      </w:pPr>
      <w:hyperlink w:anchor="_Toc61432776" w:history="1">
        <w:r w:rsidRPr="00A8018B">
          <w:rPr>
            <w:rStyle w:val="Hyperlink"/>
            <w:noProof/>
          </w:rPr>
          <w:t>8.6</w:t>
        </w:r>
        <w:r>
          <w:rPr>
            <w:rFonts w:eastAsiaTheme="minorEastAsia" w:cstheme="minorBidi"/>
            <w:b w:val="0"/>
            <w:i w:val="0"/>
            <w:iCs w:val="0"/>
            <w:noProof/>
            <w:sz w:val="24"/>
            <w:szCs w:val="24"/>
            <w:lang w:eastAsia="ja-JP"/>
          </w:rPr>
          <w:tab/>
        </w:r>
        <w:r w:rsidRPr="00A8018B">
          <w:rPr>
            <w:rStyle w:val="Hyperlink"/>
            <w:noProof/>
          </w:rPr>
          <w:t>Utility Functions</w:t>
        </w:r>
        <w:r>
          <w:rPr>
            <w:noProof/>
            <w:webHidden/>
          </w:rPr>
          <w:tab/>
        </w:r>
        <w:r>
          <w:rPr>
            <w:noProof/>
            <w:webHidden/>
          </w:rPr>
          <w:fldChar w:fldCharType="begin"/>
        </w:r>
        <w:r>
          <w:rPr>
            <w:noProof/>
            <w:webHidden/>
          </w:rPr>
          <w:instrText xml:space="preserve"> PAGEREF _Toc61432776 \h </w:instrText>
        </w:r>
        <w:r>
          <w:rPr>
            <w:noProof/>
            <w:webHidden/>
          </w:rPr>
        </w:r>
        <w:r>
          <w:rPr>
            <w:noProof/>
            <w:webHidden/>
          </w:rPr>
          <w:fldChar w:fldCharType="separate"/>
        </w:r>
        <w:r>
          <w:rPr>
            <w:noProof/>
            <w:webHidden/>
          </w:rPr>
          <w:t>112</w:t>
        </w:r>
        <w:r>
          <w:rPr>
            <w:noProof/>
            <w:webHidden/>
          </w:rPr>
          <w:fldChar w:fldCharType="end"/>
        </w:r>
      </w:hyperlink>
    </w:p>
    <w:p w14:paraId="09374D59" w14:textId="0AADB5F5"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777" w:history="1">
        <w:r w:rsidRPr="00A8018B">
          <w:rPr>
            <w:rStyle w:val="Hyperlink"/>
            <w:noProof/>
          </w:rPr>
          <w:t>8.6.1</w:t>
        </w:r>
        <w:r>
          <w:rPr>
            <w:rFonts w:eastAsiaTheme="minorEastAsia" w:cstheme="minorBidi"/>
            <w:noProof/>
            <w:sz w:val="24"/>
            <w:szCs w:val="24"/>
            <w:lang w:eastAsia="ja-JP"/>
          </w:rPr>
          <w:tab/>
        </w:r>
        <w:r w:rsidRPr="00A8018B">
          <w:rPr>
            <w:rStyle w:val="Hyperlink"/>
            <w:noProof/>
          </w:rPr>
          <w:t xml:space="preserve">bool </w:t>
        </w:r>
        <w:r w:rsidRPr="00A8018B">
          <w:rPr>
            <w:rStyle w:val="Hyperlink"/>
            <w:i/>
            <w:noProof/>
          </w:rPr>
          <w:t>get_host_msg</w:t>
        </w:r>
        <w:r w:rsidRPr="00A8018B">
          <w:rPr>
            <w:rStyle w:val="Hyperlink"/>
            <w:noProof/>
          </w:rPr>
          <w:t xml:space="preserve">(char * </w:t>
        </w:r>
        <w:r w:rsidRPr="00A8018B">
          <w:rPr>
            <w:rStyle w:val="Hyperlink"/>
            <w:i/>
            <w:noProof/>
          </w:rPr>
          <w:t>msg</w:t>
        </w:r>
        <w:r w:rsidRPr="00A8018B">
          <w:rPr>
            <w:rStyle w:val="Hyperlink"/>
            <w:noProof/>
          </w:rPr>
          <w:t>)</w:t>
        </w:r>
        <w:r>
          <w:rPr>
            <w:noProof/>
            <w:webHidden/>
          </w:rPr>
          <w:tab/>
        </w:r>
        <w:r>
          <w:rPr>
            <w:noProof/>
            <w:webHidden/>
          </w:rPr>
          <w:fldChar w:fldCharType="begin"/>
        </w:r>
        <w:r>
          <w:rPr>
            <w:noProof/>
            <w:webHidden/>
          </w:rPr>
          <w:instrText xml:space="preserve"> PAGEREF _Toc61432777 \h </w:instrText>
        </w:r>
        <w:r>
          <w:rPr>
            <w:noProof/>
            <w:webHidden/>
          </w:rPr>
        </w:r>
        <w:r>
          <w:rPr>
            <w:noProof/>
            <w:webHidden/>
          </w:rPr>
          <w:fldChar w:fldCharType="separate"/>
        </w:r>
        <w:r>
          <w:rPr>
            <w:noProof/>
            <w:webHidden/>
          </w:rPr>
          <w:t>112</w:t>
        </w:r>
        <w:r>
          <w:rPr>
            <w:noProof/>
            <w:webHidden/>
          </w:rPr>
          <w:fldChar w:fldCharType="end"/>
        </w:r>
      </w:hyperlink>
    </w:p>
    <w:p w14:paraId="299EF210" w14:textId="3B01843A"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778" w:history="1">
        <w:r w:rsidRPr="00A8018B">
          <w:rPr>
            <w:rStyle w:val="Hyperlink"/>
            <w:noProof/>
          </w:rPr>
          <w:t>8.6.2</w:t>
        </w:r>
        <w:r>
          <w:rPr>
            <w:rFonts w:eastAsiaTheme="minorEastAsia" w:cstheme="minorBidi"/>
            <w:noProof/>
            <w:sz w:val="24"/>
            <w:szCs w:val="24"/>
            <w:lang w:eastAsia="ja-JP"/>
          </w:rPr>
          <w:tab/>
        </w:r>
        <w:r w:rsidRPr="00A8018B">
          <w:rPr>
            <w:rStyle w:val="Hyperlink"/>
            <w:noProof/>
          </w:rPr>
          <w:t xml:space="preserve">void </w:t>
        </w:r>
        <w:r w:rsidRPr="00A8018B">
          <w:rPr>
            <w:rStyle w:val="Hyperlink"/>
            <w:i/>
            <w:noProof/>
          </w:rPr>
          <w:t>process_config_msg</w:t>
        </w:r>
        <w:r w:rsidRPr="00A8018B">
          <w:rPr>
            <w:rStyle w:val="Hyperlink"/>
            <w:noProof/>
          </w:rPr>
          <w:t xml:space="preserve">(char * </w:t>
        </w:r>
        <w:r w:rsidRPr="00A8018B">
          <w:rPr>
            <w:rStyle w:val="Hyperlink"/>
            <w:i/>
            <w:noProof/>
          </w:rPr>
          <w:t>msg</w:t>
        </w:r>
        <w:r w:rsidRPr="00A8018B">
          <w:rPr>
            <w:rStyle w:val="Hyperlink"/>
            <w:noProof/>
          </w:rPr>
          <w:t>)</w:t>
        </w:r>
        <w:r>
          <w:rPr>
            <w:noProof/>
            <w:webHidden/>
          </w:rPr>
          <w:tab/>
        </w:r>
        <w:r>
          <w:rPr>
            <w:noProof/>
            <w:webHidden/>
          </w:rPr>
          <w:fldChar w:fldCharType="begin"/>
        </w:r>
        <w:r>
          <w:rPr>
            <w:noProof/>
            <w:webHidden/>
          </w:rPr>
          <w:instrText xml:space="preserve"> PAGEREF _Toc61432778 \h </w:instrText>
        </w:r>
        <w:r>
          <w:rPr>
            <w:noProof/>
            <w:webHidden/>
          </w:rPr>
        </w:r>
        <w:r>
          <w:rPr>
            <w:noProof/>
            <w:webHidden/>
          </w:rPr>
          <w:fldChar w:fldCharType="separate"/>
        </w:r>
        <w:r>
          <w:rPr>
            <w:noProof/>
            <w:webHidden/>
          </w:rPr>
          <w:t>113</w:t>
        </w:r>
        <w:r>
          <w:rPr>
            <w:noProof/>
            <w:webHidden/>
          </w:rPr>
          <w:fldChar w:fldCharType="end"/>
        </w:r>
      </w:hyperlink>
    </w:p>
    <w:p w14:paraId="51B91DC6" w14:textId="3BCC64DF"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779" w:history="1">
        <w:r w:rsidRPr="00A8018B">
          <w:rPr>
            <w:rStyle w:val="Hyperlink"/>
            <w:noProof/>
          </w:rPr>
          <w:t>8.6.3</w:t>
        </w:r>
        <w:r>
          <w:rPr>
            <w:rFonts w:eastAsiaTheme="minorEastAsia" w:cstheme="minorBidi"/>
            <w:noProof/>
            <w:sz w:val="24"/>
            <w:szCs w:val="24"/>
            <w:lang w:eastAsia="ja-JP"/>
          </w:rPr>
          <w:tab/>
        </w:r>
        <w:r w:rsidRPr="00A8018B">
          <w:rPr>
            <w:rStyle w:val="Hyperlink"/>
            <w:noProof/>
          </w:rPr>
          <w:t xml:space="preserve">void </w:t>
        </w:r>
        <w:r w:rsidRPr="00A8018B">
          <w:rPr>
            <w:rStyle w:val="Hyperlink"/>
            <w:i/>
            <w:noProof/>
          </w:rPr>
          <w:t>dump_eeprom</w:t>
        </w:r>
        <w:r w:rsidRPr="00A8018B">
          <w:rPr>
            <w:rStyle w:val="Hyperlink"/>
            <w:noProof/>
          </w:rPr>
          <w:t>()</w:t>
        </w:r>
        <w:r>
          <w:rPr>
            <w:noProof/>
            <w:webHidden/>
          </w:rPr>
          <w:tab/>
        </w:r>
        <w:r>
          <w:rPr>
            <w:noProof/>
            <w:webHidden/>
          </w:rPr>
          <w:fldChar w:fldCharType="begin"/>
        </w:r>
        <w:r>
          <w:rPr>
            <w:noProof/>
            <w:webHidden/>
          </w:rPr>
          <w:instrText xml:space="preserve"> PAGEREF _Toc61432779 \h </w:instrText>
        </w:r>
        <w:r>
          <w:rPr>
            <w:noProof/>
            <w:webHidden/>
          </w:rPr>
        </w:r>
        <w:r>
          <w:rPr>
            <w:noProof/>
            <w:webHidden/>
          </w:rPr>
          <w:fldChar w:fldCharType="separate"/>
        </w:r>
        <w:r>
          <w:rPr>
            <w:noProof/>
            <w:webHidden/>
          </w:rPr>
          <w:t>113</w:t>
        </w:r>
        <w:r>
          <w:rPr>
            <w:noProof/>
            <w:webHidden/>
          </w:rPr>
          <w:fldChar w:fldCharType="end"/>
        </w:r>
      </w:hyperlink>
    </w:p>
    <w:p w14:paraId="45B821D7" w14:textId="634ADF9E"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780" w:history="1">
        <w:r w:rsidRPr="00A8018B">
          <w:rPr>
            <w:rStyle w:val="Hyperlink"/>
            <w:noProof/>
          </w:rPr>
          <w:t>8.6.4</w:t>
        </w:r>
        <w:r>
          <w:rPr>
            <w:rFonts w:eastAsiaTheme="minorEastAsia" w:cstheme="minorBidi"/>
            <w:noProof/>
            <w:sz w:val="24"/>
            <w:szCs w:val="24"/>
            <w:lang w:eastAsia="ja-JP"/>
          </w:rPr>
          <w:tab/>
        </w:r>
        <w:r w:rsidRPr="00A8018B">
          <w:rPr>
            <w:rStyle w:val="Hyperlink"/>
            <w:noProof/>
          </w:rPr>
          <w:t xml:space="preserve">char </w:t>
        </w:r>
        <w:r w:rsidRPr="00A8018B">
          <w:rPr>
            <w:rStyle w:val="Hyperlink"/>
            <w:i/>
            <w:noProof/>
          </w:rPr>
          <w:t>get_relay_active_val</w:t>
        </w:r>
        <w:r w:rsidRPr="00A8018B">
          <w:rPr>
            <w:rStyle w:val="Hyperlink"/>
            <w:noProof/>
          </w:rPr>
          <w:t>()</w:t>
        </w:r>
        <w:r>
          <w:rPr>
            <w:noProof/>
            <w:webHidden/>
          </w:rPr>
          <w:tab/>
        </w:r>
        <w:r>
          <w:rPr>
            <w:noProof/>
            <w:webHidden/>
          </w:rPr>
          <w:fldChar w:fldCharType="begin"/>
        </w:r>
        <w:r>
          <w:rPr>
            <w:noProof/>
            <w:webHidden/>
          </w:rPr>
          <w:instrText xml:space="preserve"> PAGEREF _Toc61432780 \h </w:instrText>
        </w:r>
        <w:r>
          <w:rPr>
            <w:noProof/>
            <w:webHidden/>
          </w:rPr>
        </w:r>
        <w:r>
          <w:rPr>
            <w:noProof/>
            <w:webHidden/>
          </w:rPr>
          <w:fldChar w:fldCharType="separate"/>
        </w:r>
        <w:r>
          <w:rPr>
            <w:noProof/>
            <w:webHidden/>
          </w:rPr>
          <w:t>113</w:t>
        </w:r>
        <w:r>
          <w:rPr>
            <w:noProof/>
            <w:webHidden/>
          </w:rPr>
          <w:fldChar w:fldCharType="end"/>
        </w:r>
      </w:hyperlink>
    </w:p>
    <w:p w14:paraId="43F6FC4A" w14:textId="2053064C"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781" w:history="1">
        <w:r w:rsidRPr="00A8018B">
          <w:rPr>
            <w:rStyle w:val="Hyperlink"/>
            <w:noProof/>
          </w:rPr>
          <w:t>8.6.5</w:t>
        </w:r>
        <w:r>
          <w:rPr>
            <w:rFonts w:eastAsiaTheme="minorEastAsia" w:cstheme="minorBidi"/>
            <w:noProof/>
            <w:sz w:val="24"/>
            <w:szCs w:val="24"/>
            <w:lang w:eastAsia="ja-JP"/>
          </w:rPr>
          <w:tab/>
        </w:r>
        <w:r w:rsidRPr="00A8018B">
          <w:rPr>
            <w:rStyle w:val="Hyperlink"/>
            <w:noProof/>
          </w:rPr>
          <w:t xml:space="preserve">void </w:t>
        </w:r>
        <w:r w:rsidRPr="00A8018B">
          <w:rPr>
            <w:rStyle w:val="Hyperlink"/>
            <w:i/>
            <w:noProof/>
          </w:rPr>
          <w:t>set_relay_state</w:t>
        </w:r>
        <w:r w:rsidRPr="00A8018B">
          <w:rPr>
            <w:rStyle w:val="Hyperlink"/>
            <w:noProof/>
          </w:rPr>
          <w:t xml:space="preserve">(bool </w:t>
        </w:r>
        <w:r w:rsidRPr="00A8018B">
          <w:rPr>
            <w:rStyle w:val="Hyperlink"/>
            <w:i/>
            <w:noProof/>
          </w:rPr>
          <w:t>active</w:t>
        </w:r>
        <w:r w:rsidRPr="00A8018B">
          <w:rPr>
            <w:rStyle w:val="Hyperlink"/>
            <w:noProof/>
          </w:rPr>
          <w:t>)</w:t>
        </w:r>
        <w:r>
          <w:rPr>
            <w:noProof/>
            <w:webHidden/>
          </w:rPr>
          <w:tab/>
        </w:r>
        <w:r>
          <w:rPr>
            <w:noProof/>
            <w:webHidden/>
          </w:rPr>
          <w:fldChar w:fldCharType="begin"/>
        </w:r>
        <w:r>
          <w:rPr>
            <w:noProof/>
            <w:webHidden/>
          </w:rPr>
          <w:instrText xml:space="preserve"> PAGEREF _Toc61432781 \h </w:instrText>
        </w:r>
        <w:r>
          <w:rPr>
            <w:noProof/>
            <w:webHidden/>
          </w:rPr>
        </w:r>
        <w:r>
          <w:rPr>
            <w:noProof/>
            <w:webHidden/>
          </w:rPr>
          <w:fldChar w:fldCharType="separate"/>
        </w:r>
        <w:r>
          <w:rPr>
            <w:noProof/>
            <w:webHidden/>
          </w:rPr>
          <w:t>113</w:t>
        </w:r>
        <w:r>
          <w:rPr>
            <w:noProof/>
            <w:webHidden/>
          </w:rPr>
          <w:fldChar w:fldCharType="end"/>
        </w:r>
      </w:hyperlink>
    </w:p>
    <w:p w14:paraId="75396BC9" w14:textId="1ACD1D9E"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782" w:history="1">
        <w:r w:rsidRPr="00A8018B">
          <w:rPr>
            <w:rStyle w:val="Hyperlink"/>
            <w:noProof/>
          </w:rPr>
          <w:t>8.6.6</w:t>
        </w:r>
        <w:r>
          <w:rPr>
            <w:rFonts w:eastAsiaTheme="minorEastAsia" w:cstheme="minorBidi"/>
            <w:noProof/>
            <w:sz w:val="24"/>
            <w:szCs w:val="24"/>
            <w:lang w:eastAsia="ja-JP"/>
          </w:rPr>
          <w:tab/>
        </w:r>
        <w:r w:rsidRPr="00A8018B">
          <w:rPr>
            <w:rStyle w:val="Hyperlink"/>
            <w:noProof/>
          </w:rPr>
          <w:t xml:space="preserve">void </w:t>
        </w:r>
        <w:r w:rsidRPr="00A8018B">
          <w:rPr>
            <w:rStyle w:val="Hyperlink"/>
            <w:i/>
            <w:noProof/>
          </w:rPr>
          <w:t>set_second_relay_state</w:t>
        </w:r>
        <w:r w:rsidRPr="00A8018B">
          <w:rPr>
            <w:rStyle w:val="Hyperlink"/>
            <w:noProof/>
          </w:rPr>
          <w:t xml:space="preserve">(bool </w:t>
        </w:r>
        <w:r w:rsidRPr="00A8018B">
          <w:rPr>
            <w:rStyle w:val="Hyperlink"/>
            <w:i/>
            <w:noProof/>
          </w:rPr>
          <w:t>active</w:t>
        </w:r>
        <w:r w:rsidRPr="00A8018B">
          <w:rPr>
            <w:rStyle w:val="Hyperlink"/>
            <w:noProof/>
          </w:rPr>
          <w:t>)</w:t>
        </w:r>
        <w:r>
          <w:rPr>
            <w:noProof/>
            <w:webHidden/>
          </w:rPr>
          <w:tab/>
        </w:r>
        <w:r>
          <w:rPr>
            <w:noProof/>
            <w:webHidden/>
          </w:rPr>
          <w:fldChar w:fldCharType="begin"/>
        </w:r>
        <w:r>
          <w:rPr>
            <w:noProof/>
            <w:webHidden/>
          </w:rPr>
          <w:instrText xml:space="preserve"> PAGEREF _Toc61432782 \h </w:instrText>
        </w:r>
        <w:r>
          <w:rPr>
            <w:noProof/>
            <w:webHidden/>
          </w:rPr>
        </w:r>
        <w:r>
          <w:rPr>
            <w:noProof/>
            <w:webHidden/>
          </w:rPr>
          <w:fldChar w:fldCharType="separate"/>
        </w:r>
        <w:r>
          <w:rPr>
            <w:noProof/>
            <w:webHidden/>
          </w:rPr>
          <w:t>113</w:t>
        </w:r>
        <w:r>
          <w:rPr>
            <w:noProof/>
            <w:webHidden/>
          </w:rPr>
          <w:fldChar w:fldCharType="end"/>
        </w:r>
      </w:hyperlink>
    </w:p>
    <w:p w14:paraId="36E8F41B" w14:textId="5CEBD4C1"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783" w:history="1">
        <w:r w:rsidRPr="00A8018B">
          <w:rPr>
            <w:rStyle w:val="Hyperlink"/>
            <w:noProof/>
          </w:rPr>
          <w:t>8.6.7</w:t>
        </w:r>
        <w:r>
          <w:rPr>
            <w:rFonts w:eastAsiaTheme="minorEastAsia" w:cstheme="minorBidi"/>
            <w:noProof/>
            <w:sz w:val="24"/>
            <w:szCs w:val="24"/>
            <w:lang w:eastAsia="ja-JP"/>
          </w:rPr>
          <w:tab/>
        </w:r>
        <w:r w:rsidRPr="00A8018B">
          <w:rPr>
            <w:rStyle w:val="Hyperlink"/>
            <w:noProof/>
          </w:rPr>
          <w:t xml:space="preserve">void </w:t>
        </w:r>
        <w:r w:rsidRPr="00A8018B">
          <w:rPr>
            <w:rStyle w:val="Hyperlink"/>
            <w:i/>
            <w:noProof/>
          </w:rPr>
          <w:t>do_ssr_curr_cal</w:t>
        </w:r>
        <w:r w:rsidRPr="00A8018B">
          <w:rPr>
            <w:rStyle w:val="Hyperlink"/>
            <w:noProof/>
          </w:rPr>
          <w:t>()</w:t>
        </w:r>
        <w:r>
          <w:rPr>
            <w:noProof/>
            <w:webHidden/>
          </w:rPr>
          <w:tab/>
        </w:r>
        <w:r>
          <w:rPr>
            <w:noProof/>
            <w:webHidden/>
          </w:rPr>
          <w:fldChar w:fldCharType="begin"/>
        </w:r>
        <w:r>
          <w:rPr>
            <w:noProof/>
            <w:webHidden/>
          </w:rPr>
          <w:instrText xml:space="preserve"> PAGEREF _Toc61432783 \h </w:instrText>
        </w:r>
        <w:r>
          <w:rPr>
            <w:noProof/>
            <w:webHidden/>
          </w:rPr>
        </w:r>
        <w:r>
          <w:rPr>
            <w:noProof/>
            <w:webHidden/>
          </w:rPr>
          <w:fldChar w:fldCharType="separate"/>
        </w:r>
        <w:r>
          <w:rPr>
            <w:noProof/>
            <w:webHidden/>
          </w:rPr>
          <w:t>114</w:t>
        </w:r>
        <w:r>
          <w:rPr>
            <w:noProof/>
            <w:webHidden/>
          </w:rPr>
          <w:fldChar w:fldCharType="end"/>
        </w:r>
      </w:hyperlink>
    </w:p>
    <w:p w14:paraId="21E993D7" w14:textId="372D4A74"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784" w:history="1">
        <w:r w:rsidRPr="00A8018B">
          <w:rPr>
            <w:rStyle w:val="Hyperlink"/>
            <w:noProof/>
          </w:rPr>
          <w:t>8.6.8</w:t>
        </w:r>
        <w:r>
          <w:rPr>
            <w:rFonts w:eastAsiaTheme="minorEastAsia" w:cstheme="minorBidi"/>
            <w:noProof/>
            <w:sz w:val="24"/>
            <w:szCs w:val="24"/>
            <w:lang w:eastAsia="ja-JP"/>
          </w:rPr>
          <w:tab/>
        </w:r>
        <w:r w:rsidRPr="00A8018B">
          <w:rPr>
            <w:rStyle w:val="Hyperlink"/>
            <w:noProof/>
          </w:rPr>
          <w:t xml:space="preserve">void </w:t>
        </w:r>
        <w:r w:rsidRPr="00A8018B">
          <w:rPr>
            <w:rStyle w:val="Hyperlink"/>
            <w:i/>
            <w:noProof/>
          </w:rPr>
          <w:t>set_up_bandgap</w:t>
        </w:r>
        <w:r w:rsidRPr="00A8018B">
          <w:rPr>
            <w:rStyle w:val="Hyperlink"/>
            <w:noProof/>
          </w:rPr>
          <w:t>()</w:t>
        </w:r>
        <w:r>
          <w:rPr>
            <w:noProof/>
            <w:webHidden/>
          </w:rPr>
          <w:tab/>
        </w:r>
        <w:r>
          <w:rPr>
            <w:noProof/>
            <w:webHidden/>
          </w:rPr>
          <w:fldChar w:fldCharType="begin"/>
        </w:r>
        <w:r>
          <w:rPr>
            <w:noProof/>
            <w:webHidden/>
          </w:rPr>
          <w:instrText xml:space="preserve"> PAGEREF _Toc61432784 \h </w:instrText>
        </w:r>
        <w:r>
          <w:rPr>
            <w:noProof/>
            <w:webHidden/>
          </w:rPr>
        </w:r>
        <w:r>
          <w:rPr>
            <w:noProof/>
            <w:webHidden/>
          </w:rPr>
          <w:fldChar w:fldCharType="separate"/>
        </w:r>
        <w:r>
          <w:rPr>
            <w:noProof/>
            <w:webHidden/>
          </w:rPr>
          <w:t>115</w:t>
        </w:r>
        <w:r>
          <w:rPr>
            <w:noProof/>
            <w:webHidden/>
          </w:rPr>
          <w:fldChar w:fldCharType="end"/>
        </w:r>
      </w:hyperlink>
    </w:p>
    <w:p w14:paraId="18D96564" w14:textId="6190E11E"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785" w:history="1">
        <w:r w:rsidRPr="00A8018B">
          <w:rPr>
            <w:rStyle w:val="Hyperlink"/>
            <w:noProof/>
          </w:rPr>
          <w:t>8.6.9</w:t>
        </w:r>
        <w:r>
          <w:rPr>
            <w:rFonts w:eastAsiaTheme="minorEastAsia" w:cstheme="minorBidi"/>
            <w:noProof/>
            <w:sz w:val="24"/>
            <w:szCs w:val="24"/>
            <w:lang w:eastAsia="ja-JP"/>
          </w:rPr>
          <w:tab/>
        </w:r>
        <w:r w:rsidRPr="00A8018B">
          <w:rPr>
            <w:rStyle w:val="Hyperlink"/>
            <w:noProof/>
          </w:rPr>
          <w:t xml:space="preserve">int </w:t>
        </w:r>
        <w:r w:rsidRPr="00A8018B">
          <w:rPr>
            <w:rStyle w:val="Hyperlink"/>
            <w:i/>
            <w:noProof/>
          </w:rPr>
          <w:t>read_internal_adc</w:t>
        </w:r>
        <w:r w:rsidRPr="00A8018B">
          <w:rPr>
            <w:rStyle w:val="Hyperlink"/>
            <w:noProof/>
          </w:rPr>
          <w:t>()</w:t>
        </w:r>
        <w:r>
          <w:rPr>
            <w:noProof/>
            <w:webHidden/>
          </w:rPr>
          <w:tab/>
        </w:r>
        <w:r>
          <w:rPr>
            <w:noProof/>
            <w:webHidden/>
          </w:rPr>
          <w:fldChar w:fldCharType="begin"/>
        </w:r>
        <w:r>
          <w:rPr>
            <w:noProof/>
            <w:webHidden/>
          </w:rPr>
          <w:instrText xml:space="preserve"> PAGEREF _Toc61432785 \h </w:instrText>
        </w:r>
        <w:r>
          <w:rPr>
            <w:noProof/>
            <w:webHidden/>
          </w:rPr>
        </w:r>
        <w:r>
          <w:rPr>
            <w:noProof/>
            <w:webHidden/>
          </w:rPr>
          <w:fldChar w:fldCharType="separate"/>
        </w:r>
        <w:r>
          <w:rPr>
            <w:noProof/>
            <w:webHidden/>
          </w:rPr>
          <w:t>115</w:t>
        </w:r>
        <w:r>
          <w:rPr>
            <w:noProof/>
            <w:webHidden/>
          </w:rPr>
          <w:fldChar w:fldCharType="end"/>
        </w:r>
      </w:hyperlink>
    </w:p>
    <w:p w14:paraId="67136F57" w14:textId="626523C0" w:rsidR="00C035AB" w:rsidRDefault="00C035AB">
      <w:pPr>
        <w:pStyle w:val="TOC3"/>
        <w:tabs>
          <w:tab w:val="left" w:pos="1440"/>
          <w:tab w:val="right" w:leader="dot" w:pos="10070"/>
        </w:tabs>
        <w:rPr>
          <w:rFonts w:eastAsiaTheme="minorEastAsia" w:cstheme="minorBidi"/>
          <w:noProof/>
          <w:sz w:val="24"/>
          <w:szCs w:val="24"/>
          <w:lang w:eastAsia="ja-JP"/>
        </w:rPr>
      </w:pPr>
      <w:hyperlink w:anchor="_Toc61432786" w:history="1">
        <w:r w:rsidRPr="00A8018B">
          <w:rPr>
            <w:rStyle w:val="Hyperlink"/>
            <w:noProof/>
          </w:rPr>
          <w:t>8.6.10</w:t>
        </w:r>
        <w:r>
          <w:rPr>
            <w:rFonts w:eastAsiaTheme="minorEastAsia" w:cstheme="minorBidi"/>
            <w:noProof/>
            <w:sz w:val="24"/>
            <w:szCs w:val="24"/>
            <w:lang w:eastAsia="ja-JP"/>
          </w:rPr>
          <w:tab/>
        </w:r>
        <w:r w:rsidRPr="00A8018B">
          <w:rPr>
            <w:rStyle w:val="Hyperlink"/>
            <w:noProof/>
          </w:rPr>
          <w:t xml:space="preserve">void </w:t>
        </w:r>
        <w:r w:rsidRPr="00A8018B">
          <w:rPr>
            <w:rStyle w:val="Hyperlink"/>
            <w:i/>
            <w:noProof/>
          </w:rPr>
          <w:t>read_bandgap</w:t>
        </w:r>
        <w:r w:rsidRPr="00A8018B">
          <w:rPr>
            <w:rStyle w:val="Hyperlink"/>
            <w:noProof/>
          </w:rPr>
          <w:t xml:space="preserve">(int </w:t>
        </w:r>
        <w:r w:rsidRPr="00A8018B">
          <w:rPr>
            <w:rStyle w:val="Hyperlink"/>
            <w:i/>
            <w:noProof/>
          </w:rPr>
          <w:t>iterations</w:t>
        </w:r>
        <w:r w:rsidRPr="00A8018B">
          <w:rPr>
            <w:rStyle w:val="Hyperlink"/>
            <w:noProof/>
          </w:rPr>
          <w:t>)</w:t>
        </w:r>
        <w:r>
          <w:rPr>
            <w:noProof/>
            <w:webHidden/>
          </w:rPr>
          <w:tab/>
        </w:r>
        <w:r>
          <w:rPr>
            <w:noProof/>
            <w:webHidden/>
          </w:rPr>
          <w:fldChar w:fldCharType="begin"/>
        </w:r>
        <w:r>
          <w:rPr>
            <w:noProof/>
            <w:webHidden/>
          </w:rPr>
          <w:instrText xml:space="preserve"> PAGEREF _Toc61432786 \h </w:instrText>
        </w:r>
        <w:r>
          <w:rPr>
            <w:noProof/>
            <w:webHidden/>
          </w:rPr>
        </w:r>
        <w:r>
          <w:rPr>
            <w:noProof/>
            <w:webHidden/>
          </w:rPr>
          <w:fldChar w:fldCharType="separate"/>
        </w:r>
        <w:r>
          <w:rPr>
            <w:noProof/>
            <w:webHidden/>
          </w:rPr>
          <w:t>116</w:t>
        </w:r>
        <w:r>
          <w:rPr>
            <w:noProof/>
            <w:webHidden/>
          </w:rPr>
          <w:fldChar w:fldCharType="end"/>
        </w:r>
      </w:hyperlink>
    </w:p>
    <w:p w14:paraId="6FA3376A" w14:textId="0DDAA90B" w:rsidR="00C035AB" w:rsidRDefault="00C035AB">
      <w:pPr>
        <w:pStyle w:val="TOC3"/>
        <w:tabs>
          <w:tab w:val="left" w:pos="1440"/>
          <w:tab w:val="right" w:leader="dot" w:pos="10070"/>
        </w:tabs>
        <w:rPr>
          <w:rFonts w:eastAsiaTheme="minorEastAsia" w:cstheme="minorBidi"/>
          <w:noProof/>
          <w:sz w:val="24"/>
          <w:szCs w:val="24"/>
          <w:lang w:eastAsia="ja-JP"/>
        </w:rPr>
      </w:pPr>
      <w:hyperlink w:anchor="_Toc61432787" w:history="1">
        <w:r w:rsidRPr="00A8018B">
          <w:rPr>
            <w:rStyle w:val="Hyperlink"/>
            <w:noProof/>
          </w:rPr>
          <w:t>8.6.11</w:t>
        </w:r>
        <w:r>
          <w:rPr>
            <w:rFonts w:eastAsiaTheme="minorEastAsia" w:cstheme="minorBidi"/>
            <w:noProof/>
            <w:sz w:val="24"/>
            <w:szCs w:val="24"/>
            <w:lang w:eastAsia="ja-JP"/>
          </w:rPr>
          <w:tab/>
        </w:r>
        <w:r w:rsidRPr="00A8018B">
          <w:rPr>
            <w:rStyle w:val="Hyperlink"/>
            <w:noProof/>
          </w:rPr>
          <w:t xml:space="preserve">int </w:t>
        </w:r>
        <w:r w:rsidRPr="00A8018B">
          <w:rPr>
            <w:rStyle w:val="Hyperlink"/>
            <w:i/>
            <w:noProof/>
          </w:rPr>
          <w:t>read_adc</w:t>
        </w:r>
        <w:r w:rsidRPr="00A8018B">
          <w:rPr>
            <w:rStyle w:val="Hyperlink"/>
            <w:noProof/>
          </w:rPr>
          <w:t xml:space="preserve">(int </w:t>
        </w:r>
        <w:r w:rsidRPr="00A8018B">
          <w:rPr>
            <w:rStyle w:val="Hyperlink"/>
            <w:i/>
            <w:noProof/>
          </w:rPr>
          <w:t>ch</w:t>
        </w:r>
        <w:r w:rsidRPr="00A8018B">
          <w:rPr>
            <w:rStyle w:val="Hyperlink"/>
            <w:noProof/>
          </w:rPr>
          <w:t>)</w:t>
        </w:r>
        <w:r>
          <w:rPr>
            <w:noProof/>
            <w:webHidden/>
          </w:rPr>
          <w:tab/>
        </w:r>
        <w:r>
          <w:rPr>
            <w:noProof/>
            <w:webHidden/>
          </w:rPr>
          <w:fldChar w:fldCharType="begin"/>
        </w:r>
        <w:r>
          <w:rPr>
            <w:noProof/>
            <w:webHidden/>
          </w:rPr>
          <w:instrText xml:space="preserve"> PAGEREF _Toc61432787 \h </w:instrText>
        </w:r>
        <w:r>
          <w:rPr>
            <w:noProof/>
            <w:webHidden/>
          </w:rPr>
        </w:r>
        <w:r>
          <w:rPr>
            <w:noProof/>
            <w:webHidden/>
          </w:rPr>
          <w:fldChar w:fldCharType="separate"/>
        </w:r>
        <w:r>
          <w:rPr>
            <w:noProof/>
            <w:webHidden/>
          </w:rPr>
          <w:t>116</w:t>
        </w:r>
        <w:r>
          <w:rPr>
            <w:noProof/>
            <w:webHidden/>
          </w:rPr>
          <w:fldChar w:fldCharType="end"/>
        </w:r>
      </w:hyperlink>
    </w:p>
    <w:p w14:paraId="6391E367" w14:textId="6F8B1258" w:rsidR="00C035AB" w:rsidRDefault="00C035AB">
      <w:pPr>
        <w:pStyle w:val="TOC3"/>
        <w:tabs>
          <w:tab w:val="left" w:pos="1440"/>
          <w:tab w:val="right" w:leader="dot" w:pos="10070"/>
        </w:tabs>
        <w:rPr>
          <w:rFonts w:eastAsiaTheme="minorEastAsia" w:cstheme="minorBidi"/>
          <w:noProof/>
          <w:sz w:val="24"/>
          <w:szCs w:val="24"/>
          <w:lang w:eastAsia="ja-JP"/>
        </w:rPr>
      </w:pPr>
      <w:hyperlink w:anchor="_Toc61432788" w:history="1">
        <w:r w:rsidRPr="00A8018B">
          <w:rPr>
            <w:rStyle w:val="Hyperlink"/>
            <w:noProof/>
          </w:rPr>
          <w:t>8.6.12</w:t>
        </w:r>
        <w:r>
          <w:rPr>
            <w:rFonts w:eastAsiaTheme="minorEastAsia" w:cstheme="minorBidi"/>
            <w:noProof/>
            <w:sz w:val="24"/>
            <w:szCs w:val="24"/>
            <w:lang w:eastAsia="ja-JP"/>
          </w:rPr>
          <w:tab/>
        </w:r>
        <w:r w:rsidRPr="00A8018B">
          <w:rPr>
            <w:rStyle w:val="Hyperlink"/>
            <w:noProof/>
          </w:rPr>
          <w:t xml:space="preserve">void </w:t>
        </w:r>
        <w:r w:rsidRPr="00A8018B">
          <w:rPr>
            <w:rStyle w:val="Hyperlink"/>
            <w:i/>
            <w:noProof/>
          </w:rPr>
          <w:t>compute_v_and_i_scale</w:t>
        </w:r>
        <w:r w:rsidRPr="00A8018B">
          <w:rPr>
            <w:rStyle w:val="Hyperlink"/>
            <w:noProof/>
          </w:rPr>
          <w:t xml:space="preserve">(int </w:t>
        </w:r>
        <w:r w:rsidRPr="00A8018B">
          <w:rPr>
            <w:rStyle w:val="Hyperlink"/>
            <w:i/>
            <w:noProof/>
          </w:rPr>
          <w:t>isc_adc</w:t>
        </w:r>
        <w:r w:rsidRPr="00A8018B">
          <w:rPr>
            <w:rStyle w:val="Hyperlink"/>
            <w:noProof/>
          </w:rPr>
          <w:t xml:space="preserve">, int </w:t>
        </w:r>
        <w:r w:rsidRPr="00A8018B">
          <w:rPr>
            <w:rStyle w:val="Hyperlink"/>
            <w:i/>
            <w:noProof/>
          </w:rPr>
          <w:t>voc_adc</w:t>
        </w:r>
        <w:r w:rsidRPr="00A8018B">
          <w:rPr>
            <w:rStyle w:val="Hyperlink"/>
            <w:noProof/>
          </w:rPr>
          <w:t xml:space="preserve">,  int * </w:t>
        </w:r>
        <w:r w:rsidRPr="00A8018B">
          <w:rPr>
            <w:rStyle w:val="Hyperlink"/>
            <w:i/>
            <w:noProof/>
          </w:rPr>
          <w:t>v_scale</w:t>
        </w:r>
        <w:r w:rsidRPr="00A8018B">
          <w:rPr>
            <w:rStyle w:val="Hyperlink"/>
            <w:noProof/>
          </w:rPr>
          <w:t xml:space="preserve">, int * </w:t>
        </w:r>
        <w:r w:rsidRPr="00A8018B">
          <w:rPr>
            <w:rStyle w:val="Hyperlink"/>
            <w:i/>
            <w:noProof/>
          </w:rPr>
          <w:t>i_scale</w:t>
        </w:r>
        <w:r w:rsidRPr="00A8018B">
          <w:rPr>
            <w:rStyle w:val="Hyperlink"/>
            <w:noProof/>
          </w:rPr>
          <w:t>)</w:t>
        </w:r>
        <w:r>
          <w:rPr>
            <w:noProof/>
            <w:webHidden/>
          </w:rPr>
          <w:tab/>
        </w:r>
        <w:r>
          <w:rPr>
            <w:noProof/>
            <w:webHidden/>
          </w:rPr>
          <w:fldChar w:fldCharType="begin"/>
        </w:r>
        <w:r>
          <w:rPr>
            <w:noProof/>
            <w:webHidden/>
          </w:rPr>
          <w:instrText xml:space="preserve"> PAGEREF _Toc61432788 \h </w:instrText>
        </w:r>
        <w:r>
          <w:rPr>
            <w:noProof/>
            <w:webHidden/>
          </w:rPr>
        </w:r>
        <w:r>
          <w:rPr>
            <w:noProof/>
            <w:webHidden/>
          </w:rPr>
          <w:fldChar w:fldCharType="separate"/>
        </w:r>
        <w:r>
          <w:rPr>
            <w:noProof/>
            <w:webHidden/>
          </w:rPr>
          <w:t>116</w:t>
        </w:r>
        <w:r>
          <w:rPr>
            <w:noProof/>
            <w:webHidden/>
          </w:rPr>
          <w:fldChar w:fldCharType="end"/>
        </w:r>
      </w:hyperlink>
    </w:p>
    <w:p w14:paraId="6ECDD708" w14:textId="2234FC05" w:rsidR="00C035AB" w:rsidRDefault="00C035AB">
      <w:pPr>
        <w:pStyle w:val="TOC1"/>
        <w:rPr>
          <w:rFonts w:asciiTheme="minorHAnsi" w:eastAsiaTheme="minorEastAsia" w:hAnsiTheme="minorHAnsi" w:cstheme="minorBidi"/>
          <w:b w:val="0"/>
          <w:noProof/>
          <w:sz w:val="24"/>
          <w:szCs w:val="24"/>
          <w:lang w:eastAsia="ja-JP"/>
        </w:rPr>
      </w:pPr>
      <w:hyperlink w:anchor="_Toc61432789" w:history="1">
        <w:r w:rsidRPr="00A8018B">
          <w:rPr>
            <w:rStyle w:val="Hyperlink"/>
            <w:noProof/>
          </w:rPr>
          <w:t>9</w:t>
        </w:r>
        <w:r>
          <w:rPr>
            <w:rFonts w:asciiTheme="minorHAnsi" w:eastAsiaTheme="minorEastAsia" w:hAnsiTheme="minorHAnsi" w:cstheme="minorBidi"/>
            <w:b w:val="0"/>
            <w:noProof/>
            <w:sz w:val="24"/>
            <w:szCs w:val="24"/>
            <w:lang w:eastAsia="ja-JP"/>
          </w:rPr>
          <w:tab/>
        </w:r>
        <w:r w:rsidRPr="00A8018B">
          <w:rPr>
            <w:rStyle w:val="Hyperlink"/>
            <w:noProof/>
          </w:rPr>
          <w:t>Software: Host Application</w:t>
        </w:r>
        <w:r>
          <w:rPr>
            <w:noProof/>
            <w:webHidden/>
          </w:rPr>
          <w:tab/>
        </w:r>
        <w:r>
          <w:rPr>
            <w:noProof/>
            <w:webHidden/>
          </w:rPr>
          <w:fldChar w:fldCharType="begin"/>
        </w:r>
        <w:r>
          <w:rPr>
            <w:noProof/>
            <w:webHidden/>
          </w:rPr>
          <w:instrText xml:space="preserve"> PAGEREF _Toc61432789 \h </w:instrText>
        </w:r>
        <w:r>
          <w:rPr>
            <w:noProof/>
            <w:webHidden/>
          </w:rPr>
        </w:r>
        <w:r>
          <w:rPr>
            <w:noProof/>
            <w:webHidden/>
          </w:rPr>
          <w:fldChar w:fldCharType="separate"/>
        </w:r>
        <w:r>
          <w:rPr>
            <w:noProof/>
            <w:webHidden/>
          </w:rPr>
          <w:t>117</w:t>
        </w:r>
        <w:r>
          <w:rPr>
            <w:noProof/>
            <w:webHidden/>
          </w:rPr>
          <w:fldChar w:fldCharType="end"/>
        </w:r>
      </w:hyperlink>
    </w:p>
    <w:p w14:paraId="69BF4E55" w14:textId="20D60D58" w:rsidR="00C035AB" w:rsidRDefault="00C035AB">
      <w:pPr>
        <w:pStyle w:val="TOC2"/>
        <w:tabs>
          <w:tab w:val="left" w:pos="960"/>
          <w:tab w:val="right" w:leader="dot" w:pos="10070"/>
        </w:tabs>
        <w:rPr>
          <w:rFonts w:eastAsiaTheme="minorEastAsia" w:cstheme="minorBidi"/>
          <w:b w:val="0"/>
          <w:i w:val="0"/>
          <w:iCs w:val="0"/>
          <w:noProof/>
          <w:sz w:val="24"/>
          <w:szCs w:val="24"/>
          <w:lang w:eastAsia="ja-JP"/>
        </w:rPr>
      </w:pPr>
      <w:hyperlink w:anchor="_Toc61432790" w:history="1">
        <w:r w:rsidRPr="00A8018B">
          <w:rPr>
            <w:rStyle w:val="Hyperlink"/>
            <w:noProof/>
          </w:rPr>
          <w:t>9.1</w:t>
        </w:r>
        <w:r>
          <w:rPr>
            <w:rFonts w:eastAsiaTheme="minorEastAsia" w:cstheme="minorBidi"/>
            <w:b w:val="0"/>
            <w:i w:val="0"/>
            <w:iCs w:val="0"/>
            <w:noProof/>
            <w:sz w:val="24"/>
            <w:szCs w:val="24"/>
            <w:lang w:eastAsia="ja-JP"/>
          </w:rPr>
          <w:tab/>
        </w:r>
        <w:r w:rsidRPr="00A8018B">
          <w:rPr>
            <w:rStyle w:val="Hyperlink"/>
            <w:noProof/>
          </w:rPr>
          <w:t>Scope</w:t>
        </w:r>
        <w:r>
          <w:rPr>
            <w:noProof/>
            <w:webHidden/>
          </w:rPr>
          <w:tab/>
        </w:r>
        <w:r>
          <w:rPr>
            <w:noProof/>
            <w:webHidden/>
          </w:rPr>
          <w:fldChar w:fldCharType="begin"/>
        </w:r>
        <w:r>
          <w:rPr>
            <w:noProof/>
            <w:webHidden/>
          </w:rPr>
          <w:instrText xml:space="preserve"> PAGEREF _Toc61432790 \h </w:instrText>
        </w:r>
        <w:r>
          <w:rPr>
            <w:noProof/>
            <w:webHidden/>
          </w:rPr>
        </w:r>
        <w:r>
          <w:rPr>
            <w:noProof/>
            <w:webHidden/>
          </w:rPr>
          <w:fldChar w:fldCharType="separate"/>
        </w:r>
        <w:r>
          <w:rPr>
            <w:noProof/>
            <w:webHidden/>
          </w:rPr>
          <w:t>117</w:t>
        </w:r>
        <w:r>
          <w:rPr>
            <w:noProof/>
            <w:webHidden/>
          </w:rPr>
          <w:fldChar w:fldCharType="end"/>
        </w:r>
      </w:hyperlink>
    </w:p>
    <w:p w14:paraId="6B2CF99A" w14:textId="74F1848C" w:rsidR="00C035AB" w:rsidRDefault="00C035AB">
      <w:pPr>
        <w:pStyle w:val="TOC2"/>
        <w:tabs>
          <w:tab w:val="left" w:pos="960"/>
          <w:tab w:val="right" w:leader="dot" w:pos="10070"/>
        </w:tabs>
        <w:rPr>
          <w:rFonts w:eastAsiaTheme="minorEastAsia" w:cstheme="minorBidi"/>
          <w:b w:val="0"/>
          <w:i w:val="0"/>
          <w:iCs w:val="0"/>
          <w:noProof/>
          <w:sz w:val="24"/>
          <w:szCs w:val="24"/>
          <w:lang w:eastAsia="ja-JP"/>
        </w:rPr>
      </w:pPr>
      <w:hyperlink w:anchor="_Toc61432791" w:history="1">
        <w:r w:rsidRPr="00A8018B">
          <w:rPr>
            <w:rStyle w:val="Hyperlink"/>
            <w:noProof/>
          </w:rPr>
          <w:t>9.2</w:t>
        </w:r>
        <w:r>
          <w:rPr>
            <w:rFonts w:eastAsiaTheme="minorEastAsia" w:cstheme="minorBidi"/>
            <w:b w:val="0"/>
            <w:i w:val="0"/>
            <w:iCs w:val="0"/>
            <w:noProof/>
            <w:sz w:val="24"/>
            <w:szCs w:val="24"/>
            <w:lang w:eastAsia="ja-JP"/>
          </w:rPr>
          <w:tab/>
        </w:r>
        <w:r w:rsidRPr="00A8018B">
          <w:rPr>
            <w:rStyle w:val="Hyperlink"/>
            <w:noProof/>
          </w:rPr>
          <w:t>Language</w:t>
        </w:r>
        <w:r>
          <w:rPr>
            <w:noProof/>
            <w:webHidden/>
          </w:rPr>
          <w:tab/>
        </w:r>
        <w:r>
          <w:rPr>
            <w:noProof/>
            <w:webHidden/>
          </w:rPr>
          <w:fldChar w:fldCharType="begin"/>
        </w:r>
        <w:r>
          <w:rPr>
            <w:noProof/>
            <w:webHidden/>
          </w:rPr>
          <w:instrText xml:space="preserve"> PAGEREF _Toc61432791 \h </w:instrText>
        </w:r>
        <w:r>
          <w:rPr>
            <w:noProof/>
            <w:webHidden/>
          </w:rPr>
        </w:r>
        <w:r>
          <w:rPr>
            <w:noProof/>
            <w:webHidden/>
          </w:rPr>
          <w:fldChar w:fldCharType="separate"/>
        </w:r>
        <w:r>
          <w:rPr>
            <w:noProof/>
            <w:webHidden/>
          </w:rPr>
          <w:t>117</w:t>
        </w:r>
        <w:r>
          <w:rPr>
            <w:noProof/>
            <w:webHidden/>
          </w:rPr>
          <w:fldChar w:fldCharType="end"/>
        </w:r>
      </w:hyperlink>
    </w:p>
    <w:p w14:paraId="37708A46" w14:textId="498246E2" w:rsidR="00C035AB" w:rsidRDefault="00C035AB">
      <w:pPr>
        <w:pStyle w:val="TOC2"/>
        <w:tabs>
          <w:tab w:val="left" w:pos="960"/>
          <w:tab w:val="right" w:leader="dot" w:pos="10070"/>
        </w:tabs>
        <w:rPr>
          <w:rFonts w:eastAsiaTheme="minorEastAsia" w:cstheme="minorBidi"/>
          <w:b w:val="0"/>
          <w:i w:val="0"/>
          <w:iCs w:val="0"/>
          <w:noProof/>
          <w:sz w:val="24"/>
          <w:szCs w:val="24"/>
          <w:lang w:eastAsia="ja-JP"/>
        </w:rPr>
      </w:pPr>
      <w:hyperlink w:anchor="_Toc61432792" w:history="1">
        <w:r w:rsidRPr="00A8018B">
          <w:rPr>
            <w:rStyle w:val="Hyperlink"/>
            <w:noProof/>
          </w:rPr>
          <w:t>9.3</w:t>
        </w:r>
        <w:r>
          <w:rPr>
            <w:rFonts w:eastAsiaTheme="minorEastAsia" w:cstheme="minorBidi"/>
            <w:b w:val="0"/>
            <w:i w:val="0"/>
            <w:iCs w:val="0"/>
            <w:noProof/>
            <w:sz w:val="24"/>
            <w:szCs w:val="24"/>
            <w:lang w:eastAsia="ja-JP"/>
          </w:rPr>
          <w:tab/>
        </w:r>
        <w:r w:rsidRPr="00A8018B">
          <w:rPr>
            <w:rStyle w:val="Hyperlink"/>
            <w:noProof/>
          </w:rPr>
          <w:t>Software Design Objectives</w:t>
        </w:r>
        <w:r>
          <w:rPr>
            <w:noProof/>
            <w:webHidden/>
          </w:rPr>
          <w:tab/>
        </w:r>
        <w:r>
          <w:rPr>
            <w:noProof/>
            <w:webHidden/>
          </w:rPr>
          <w:fldChar w:fldCharType="begin"/>
        </w:r>
        <w:r>
          <w:rPr>
            <w:noProof/>
            <w:webHidden/>
          </w:rPr>
          <w:instrText xml:space="preserve"> PAGEREF _Toc61432792 \h </w:instrText>
        </w:r>
        <w:r>
          <w:rPr>
            <w:noProof/>
            <w:webHidden/>
          </w:rPr>
        </w:r>
        <w:r>
          <w:rPr>
            <w:noProof/>
            <w:webHidden/>
          </w:rPr>
          <w:fldChar w:fldCharType="separate"/>
        </w:r>
        <w:r>
          <w:rPr>
            <w:noProof/>
            <w:webHidden/>
          </w:rPr>
          <w:t>117</w:t>
        </w:r>
        <w:r>
          <w:rPr>
            <w:noProof/>
            <w:webHidden/>
          </w:rPr>
          <w:fldChar w:fldCharType="end"/>
        </w:r>
      </w:hyperlink>
    </w:p>
    <w:p w14:paraId="737566AF" w14:textId="0C4223C7"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793" w:history="1">
        <w:r w:rsidRPr="00A8018B">
          <w:rPr>
            <w:rStyle w:val="Hyperlink"/>
            <w:noProof/>
          </w:rPr>
          <w:t>9.3.1</w:t>
        </w:r>
        <w:r>
          <w:rPr>
            <w:rFonts w:eastAsiaTheme="minorEastAsia" w:cstheme="minorBidi"/>
            <w:noProof/>
            <w:sz w:val="24"/>
            <w:szCs w:val="24"/>
            <w:lang w:eastAsia="ja-JP"/>
          </w:rPr>
          <w:tab/>
        </w:r>
        <w:r w:rsidRPr="00A8018B">
          <w:rPr>
            <w:rStyle w:val="Hyperlink"/>
            <w:noProof/>
          </w:rPr>
          <w:t>Reuse IV Swinger 1 Code</w:t>
        </w:r>
        <w:r>
          <w:rPr>
            <w:noProof/>
            <w:webHidden/>
          </w:rPr>
          <w:tab/>
        </w:r>
        <w:r>
          <w:rPr>
            <w:noProof/>
            <w:webHidden/>
          </w:rPr>
          <w:fldChar w:fldCharType="begin"/>
        </w:r>
        <w:r>
          <w:rPr>
            <w:noProof/>
            <w:webHidden/>
          </w:rPr>
          <w:instrText xml:space="preserve"> PAGEREF _Toc61432793 \h </w:instrText>
        </w:r>
        <w:r>
          <w:rPr>
            <w:noProof/>
            <w:webHidden/>
          </w:rPr>
        </w:r>
        <w:r>
          <w:rPr>
            <w:noProof/>
            <w:webHidden/>
          </w:rPr>
          <w:fldChar w:fldCharType="separate"/>
        </w:r>
        <w:r>
          <w:rPr>
            <w:noProof/>
            <w:webHidden/>
          </w:rPr>
          <w:t>117</w:t>
        </w:r>
        <w:r>
          <w:rPr>
            <w:noProof/>
            <w:webHidden/>
          </w:rPr>
          <w:fldChar w:fldCharType="end"/>
        </w:r>
      </w:hyperlink>
    </w:p>
    <w:p w14:paraId="79F13DCF" w14:textId="100A57E7"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794" w:history="1">
        <w:r w:rsidRPr="00A8018B">
          <w:rPr>
            <w:rStyle w:val="Hyperlink"/>
            <w:noProof/>
          </w:rPr>
          <w:t>9.3.2</w:t>
        </w:r>
        <w:r>
          <w:rPr>
            <w:rFonts w:eastAsiaTheme="minorEastAsia" w:cstheme="minorBidi"/>
            <w:noProof/>
            <w:sz w:val="24"/>
            <w:szCs w:val="24"/>
            <w:lang w:eastAsia="ja-JP"/>
          </w:rPr>
          <w:tab/>
        </w:r>
        <w:r w:rsidRPr="00A8018B">
          <w:rPr>
            <w:rStyle w:val="Hyperlink"/>
            <w:noProof/>
          </w:rPr>
          <w:t>Keep UI Code Separate from UI-independent Code</w:t>
        </w:r>
        <w:r>
          <w:rPr>
            <w:noProof/>
            <w:webHidden/>
          </w:rPr>
          <w:tab/>
        </w:r>
        <w:r>
          <w:rPr>
            <w:noProof/>
            <w:webHidden/>
          </w:rPr>
          <w:fldChar w:fldCharType="begin"/>
        </w:r>
        <w:r>
          <w:rPr>
            <w:noProof/>
            <w:webHidden/>
          </w:rPr>
          <w:instrText xml:space="preserve"> PAGEREF _Toc61432794 \h </w:instrText>
        </w:r>
        <w:r>
          <w:rPr>
            <w:noProof/>
            <w:webHidden/>
          </w:rPr>
        </w:r>
        <w:r>
          <w:rPr>
            <w:noProof/>
            <w:webHidden/>
          </w:rPr>
          <w:fldChar w:fldCharType="separate"/>
        </w:r>
        <w:r>
          <w:rPr>
            <w:noProof/>
            <w:webHidden/>
          </w:rPr>
          <w:t>117</w:t>
        </w:r>
        <w:r>
          <w:rPr>
            <w:noProof/>
            <w:webHidden/>
          </w:rPr>
          <w:fldChar w:fldCharType="end"/>
        </w:r>
      </w:hyperlink>
    </w:p>
    <w:p w14:paraId="36DD2051" w14:textId="7076CD64"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795" w:history="1">
        <w:r w:rsidRPr="00A8018B">
          <w:rPr>
            <w:rStyle w:val="Hyperlink"/>
            <w:noProof/>
          </w:rPr>
          <w:t>9.3.3</w:t>
        </w:r>
        <w:r>
          <w:rPr>
            <w:rFonts w:eastAsiaTheme="minorEastAsia" w:cstheme="minorBidi"/>
            <w:noProof/>
            <w:sz w:val="24"/>
            <w:szCs w:val="24"/>
            <w:lang w:eastAsia="ja-JP"/>
          </w:rPr>
          <w:tab/>
        </w:r>
        <w:r w:rsidRPr="00A8018B">
          <w:rPr>
            <w:rStyle w:val="Hyperlink"/>
            <w:noProof/>
          </w:rPr>
          <w:t>Support Both Windows and Mac Laptops</w:t>
        </w:r>
        <w:r>
          <w:rPr>
            <w:noProof/>
            <w:webHidden/>
          </w:rPr>
          <w:tab/>
        </w:r>
        <w:r>
          <w:rPr>
            <w:noProof/>
            <w:webHidden/>
          </w:rPr>
          <w:fldChar w:fldCharType="begin"/>
        </w:r>
        <w:r>
          <w:rPr>
            <w:noProof/>
            <w:webHidden/>
          </w:rPr>
          <w:instrText xml:space="preserve"> PAGEREF _Toc61432795 \h </w:instrText>
        </w:r>
        <w:r>
          <w:rPr>
            <w:noProof/>
            <w:webHidden/>
          </w:rPr>
        </w:r>
        <w:r>
          <w:rPr>
            <w:noProof/>
            <w:webHidden/>
          </w:rPr>
          <w:fldChar w:fldCharType="separate"/>
        </w:r>
        <w:r>
          <w:rPr>
            <w:noProof/>
            <w:webHidden/>
          </w:rPr>
          <w:t>118</w:t>
        </w:r>
        <w:r>
          <w:rPr>
            <w:noProof/>
            <w:webHidden/>
          </w:rPr>
          <w:fldChar w:fldCharType="end"/>
        </w:r>
      </w:hyperlink>
    </w:p>
    <w:p w14:paraId="5C2D8F7A" w14:textId="5781A57A" w:rsidR="00C035AB" w:rsidRDefault="00C035AB">
      <w:pPr>
        <w:pStyle w:val="TOC2"/>
        <w:tabs>
          <w:tab w:val="left" w:pos="960"/>
          <w:tab w:val="right" w:leader="dot" w:pos="10070"/>
        </w:tabs>
        <w:rPr>
          <w:rFonts w:eastAsiaTheme="minorEastAsia" w:cstheme="minorBidi"/>
          <w:b w:val="0"/>
          <w:i w:val="0"/>
          <w:iCs w:val="0"/>
          <w:noProof/>
          <w:sz w:val="24"/>
          <w:szCs w:val="24"/>
          <w:lang w:eastAsia="ja-JP"/>
        </w:rPr>
      </w:pPr>
      <w:hyperlink w:anchor="_Toc61432796" w:history="1">
        <w:r w:rsidRPr="00A8018B">
          <w:rPr>
            <w:rStyle w:val="Hyperlink"/>
            <w:noProof/>
          </w:rPr>
          <w:t>9.4</w:t>
        </w:r>
        <w:r>
          <w:rPr>
            <w:rFonts w:eastAsiaTheme="minorEastAsia" w:cstheme="minorBidi"/>
            <w:b w:val="0"/>
            <w:i w:val="0"/>
            <w:iCs w:val="0"/>
            <w:noProof/>
            <w:sz w:val="24"/>
            <w:szCs w:val="24"/>
            <w:lang w:eastAsia="ja-JP"/>
          </w:rPr>
          <w:tab/>
        </w:r>
        <w:r w:rsidRPr="00A8018B">
          <w:rPr>
            <w:rStyle w:val="Hyperlink"/>
            <w:noProof/>
          </w:rPr>
          <w:t>GUI Framework Choice</w:t>
        </w:r>
        <w:r>
          <w:rPr>
            <w:noProof/>
            <w:webHidden/>
          </w:rPr>
          <w:tab/>
        </w:r>
        <w:r>
          <w:rPr>
            <w:noProof/>
            <w:webHidden/>
          </w:rPr>
          <w:fldChar w:fldCharType="begin"/>
        </w:r>
        <w:r>
          <w:rPr>
            <w:noProof/>
            <w:webHidden/>
          </w:rPr>
          <w:instrText xml:space="preserve"> PAGEREF _Toc61432796 \h </w:instrText>
        </w:r>
        <w:r>
          <w:rPr>
            <w:noProof/>
            <w:webHidden/>
          </w:rPr>
        </w:r>
        <w:r>
          <w:rPr>
            <w:noProof/>
            <w:webHidden/>
          </w:rPr>
          <w:fldChar w:fldCharType="separate"/>
        </w:r>
        <w:r>
          <w:rPr>
            <w:noProof/>
            <w:webHidden/>
          </w:rPr>
          <w:t>118</w:t>
        </w:r>
        <w:r>
          <w:rPr>
            <w:noProof/>
            <w:webHidden/>
          </w:rPr>
          <w:fldChar w:fldCharType="end"/>
        </w:r>
      </w:hyperlink>
    </w:p>
    <w:p w14:paraId="5AE6232B" w14:textId="1EEA3E11" w:rsidR="00C035AB" w:rsidRDefault="00C035AB">
      <w:pPr>
        <w:pStyle w:val="TOC2"/>
        <w:tabs>
          <w:tab w:val="left" w:pos="960"/>
          <w:tab w:val="right" w:leader="dot" w:pos="10070"/>
        </w:tabs>
        <w:rPr>
          <w:rFonts w:eastAsiaTheme="minorEastAsia" w:cstheme="minorBidi"/>
          <w:b w:val="0"/>
          <w:i w:val="0"/>
          <w:iCs w:val="0"/>
          <w:noProof/>
          <w:sz w:val="24"/>
          <w:szCs w:val="24"/>
          <w:lang w:eastAsia="ja-JP"/>
        </w:rPr>
      </w:pPr>
      <w:hyperlink w:anchor="_Toc61432797" w:history="1">
        <w:r w:rsidRPr="00A8018B">
          <w:rPr>
            <w:rStyle w:val="Hyperlink"/>
            <w:noProof/>
          </w:rPr>
          <w:t>9.5</w:t>
        </w:r>
        <w:r>
          <w:rPr>
            <w:rFonts w:eastAsiaTheme="minorEastAsia" w:cstheme="minorBidi"/>
            <w:b w:val="0"/>
            <w:i w:val="0"/>
            <w:iCs w:val="0"/>
            <w:noProof/>
            <w:sz w:val="24"/>
            <w:szCs w:val="24"/>
            <w:lang w:eastAsia="ja-JP"/>
          </w:rPr>
          <w:tab/>
        </w:r>
        <w:r w:rsidRPr="00A8018B">
          <w:rPr>
            <w:rStyle w:val="Hyperlink"/>
            <w:noProof/>
          </w:rPr>
          <w:t>Python Modules</w:t>
        </w:r>
        <w:r>
          <w:rPr>
            <w:noProof/>
            <w:webHidden/>
          </w:rPr>
          <w:tab/>
        </w:r>
        <w:r>
          <w:rPr>
            <w:noProof/>
            <w:webHidden/>
          </w:rPr>
          <w:fldChar w:fldCharType="begin"/>
        </w:r>
        <w:r>
          <w:rPr>
            <w:noProof/>
            <w:webHidden/>
          </w:rPr>
          <w:instrText xml:space="preserve"> PAGEREF _Toc61432797 \h </w:instrText>
        </w:r>
        <w:r>
          <w:rPr>
            <w:noProof/>
            <w:webHidden/>
          </w:rPr>
        </w:r>
        <w:r>
          <w:rPr>
            <w:noProof/>
            <w:webHidden/>
          </w:rPr>
          <w:fldChar w:fldCharType="separate"/>
        </w:r>
        <w:r>
          <w:rPr>
            <w:noProof/>
            <w:webHidden/>
          </w:rPr>
          <w:t>118</w:t>
        </w:r>
        <w:r>
          <w:rPr>
            <w:noProof/>
            <w:webHidden/>
          </w:rPr>
          <w:fldChar w:fldCharType="end"/>
        </w:r>
      </w:hyperlink>
    </w:p>
    <w:p w14:paraId="49E01F62" w14:textId="51E3FF2C" w:rsidR="00C035AB" w:rsidRDefault="00C035AB">
      <w:pPr>
        <w:pStyle w:val="TOC2"/>
        <w:tabs>
          <w:tab w:val="left" w:pos="960"/>
          <w:tab w:val="right" w:leader="dot" w:pos="10070"/>
        </w:tabs>
        <w:rPr>
          <w:rFonts w:eastAsiaTheme="minorEastAsia" w:cstheme="minorBidi"/>
          <w:b w:val="0"/>
          <w:i w:val="0"/>
          <w:iCs w:val="0"/>
          <w:noProof/>
          <w:sz w:val="24"/>
          <w:szCs w:val="24"/>
          <w:lang w:eastAsia="ja-JP"/>
        </w:rPr>
      </w:pPr>
      <w:hyperlink w:anchor="_Toc61432798" w:history="1">
        <w:r w:rsidRPr="00A8018B">
          <w:rPr>
            <w:rStyle w:val="Hyperlink"/>
            <w:noProof/>
          </w:rPr>
          <w:t>9.6</w:t>
        </w:r>
        <w:r>
          <w:rPr>
            <w:rFonts w:eastAsiaTheme="minorEastAsia" w:cstheme="minorBidi"/>
            <w:b w:val="0"/>
            <w:i w:val="0"/>
            <w:iCs w:val="0"/>
            <w:noProof/>
            <w:sz w:val="24"/>
            <w:szCs w:val="24"/>
            <w:lang w:eastAsia="ja-JP"/>
          </w:rPr>
          <w:tab/>
        </w:r>
        <w:r w:rsidRPr="00A8018B">
          <w:rPr>
            <w:rStyle w:val="Hyperlink"/>
            <w:noProof/>
          </w:rPr>
          <w:t>Libraries</w:t>
        </w:r>
        <w:r>
          <w:rPr>
            <w:noProof/>
            <w:webHidden/>
          </w:rPr>
          <w:tab/>
        </w:r>
        <w:r>
          <w:rPr>
            <w:noProof/>
            <w:webHidden/>
          </w:rPr>
          <w:fldChar w:fldCharType="begin"/>
        </w:r>
        <w:r>
          <w:rPr>
            <w:noProof/>
            <w:webHidden/>
          </w:rPr>
          <w:instrText xml:space="preserve"> PAGEREF _Toc61432798 \h </w:instrText>
        </w:r>
        <w:r>
          <w:rPr>
            <w:noProof/>
            <w:webHidden/>
          </w:rPr>
        </w:r>
        <w:r>
          <w:rPr>
            <w:noProof/>
            <w:webHidden/>
          </w:rPr>
          <w:fldChar w:fldCharType="separate"/>
        </w:r>
        <w:r>
          <w:rPr>
            <w:noProof/>
            <w:webHidden/>
          </w:rPr>
          <w:t>119</w:t>
        </w:r>
        <w:r>
          <w:rPr>
            <w:noProof/>
            <w:webHidden/>
          </w:rPr>
          <w:fldChar w:fldCharType="end"/>
        </w:r>
      </w:hyperlink>
    </w:p>
    <w:p w14:paraId="3620C89F" w14:textId="13067884"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799" w:history="1">
        <w:r w:rsidRPr="00A8018B">
          <w:rPr>
            <w:rStyle w:val="Hyperlink"/>
            <w:noProof/>
          </w:rPr>
          <w:t>9.6.1</w:t>
        </w:r>
        <w:r>
          <w:rPr>
            <w:rFonts w:eastAsiaTheme="minorEastAsia" w:cstheme="minorBidi"/>
            <w:noProof/>
            <w:sz w:val="24"/>
            <w:szCs w:val="24"/>
            <w:lang w:eastAsia="ja-JP"/>
          </w:rPr>
          <w:tab/>
        </w:r>
        <w:r w:rsidRPr="00A8018B">
          <w:rPr>
            <w:rStyle w:val="Hyperlink"/>
            <w:noProof/>
          </w:rPr>
          <w:t>Installed Libraries</w:t>
        </w:r>
        <w:r>
          <w:rPr>
            <w:noProof/>
            <w:webHidden/>
          </w:rPr>
          <w:tab/>
        </w:r>
        <w:r>
          <w:rPr>
            <w:noProof/>
            <w:webHidden/>
          </w:rPr>
          <w:fldChar w:fldCharType="begin"/>
        </w:r>
        <w:r>
          <w:rPr>
            <w:noProof/>
            <w:webHidden/>
          </w:rPr>
          <w:instrText xml:space="preserve"> PAGEREF _Toc61432799 \h </w:instrText>
        </w:r>
        <w:r>
          <w:rPr>
            <w:noProof/>
            <w:webHidden/>
          </w:rPr>
        </w:r>
        <w:r>
          <w:rPr>
            <w:noProof/>
            <w:webHidden/>
          </w:rPr>
          <w:fldChar w:fldCharType="separate"/>
        </w:r>
        <w:r>
          <w:rPr>
            <w:noProof/>
            <w:webHidden/>
          </w:rPr>
          <w:t>119</w:t>
        </w:r>
        <w:r>
          <w:rPr>
            <w:noProof/>
            <w:webHidden/>
          </w:rPr>
          <w:fldChar w:fldCharType="end"/>
        </w:r>
      </w:hyperlink>
    </w:p>
    <w:p w14:paraId="22BD4352" w14:textId="48016D5A"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800" w:history="1">
        <w:r w:rsidRPr="00A8018B">
          <w:rPr>
            <w:rStyle w:val="Hyperlink"/>
            <w:noProof/>
          </w:rPr>
          <w:t>9.6.2</w:t>
        </w:r>
        <w:r>
          <w:rPr>
            <w:rFonts w:eastAsiaTheme="minorEastAsia" w:cstheme="minorBidi"/>
            <w:noProof/>
            <w:sz w:val="24"/>
            <w:szCs w:val="24"/>
            <w:lang w:eastAsia="ja-JP"/>
          </w:rPr>
          <w:tab/>
        </w:r>
        <w:r w:rsidRPr="00A8018B">
          <w:rPr>
            <w:rStyle w:val="Hyperlink"/>
            <w:noProof/>
          </w:rPr>
          <w:t>Standard Libraries</w:t>
        </w:r>
        <w:r>
          <w:rPr>
            <w:noProof/>
            <w:webHidden/>
          </w:rPr>
          <w:tab/>
        </w:r>
        <w:r>
          <w:rPr>
            <w:noProof/>
            <w:webHidden/>
          </w:rPr>
          <w:fldChar w:fldCharType="begin"/>
        </w:r>
        <w:r>
          <w:rPr>
            <w:noProof/>
            <w:webHidden/>
          </w:rPr>
          <w:instrText xml:space="preserve"> PAGEREF _Toc61432800 \h </w:instrText>
        </w:r>
        <w:r>
          <w:rPr>
            <w:noProof/>
            <w:webHidden/>
          </w:rPr>
        </w:r>
        <w:r>
          <w:rPr>
            <w:noProof/>
            <w:webHidden/>
          </w:rPr>
          <w:fldChar w:fldCharType="separate"/>
        </w:r>
        <w:r>
          <w:rPr>
            <w:noProof/>
            <w:webHidden/>
          </w:rPr>
          <w:t>119</w:t>
        </w:r>
        <w:r>
          <w:rPr>
            <w:noProof/>
            <w:webHidden/>
          </w:rPr>
          <w:fldChar w:fldCharType="end"/>
        </w:r>
      </w:hyperlink>
    </w:p>
    <w:p w14:paraId="51CC662C" w14:textId="7E69970B" w:rsidR="00C035AB" w:rsidRDefault="00C035AB">
      <w:pPr>
        <w:pStyle w:val="TOC2"/>
        <w:tabs>
          <w:tab w:val="left" w:pos="960"/>
          <w:tab w:val="right" w:leader="dot" w:pos="10070"/>
        </w:tabs>
        <w:rPr>
          <w:rFonts w:eastAsiaTheme="minorEastAsia" w:cstheme="minorBidi"/>
          <w:b w:val="0"/>
          <w:i w:val="0"/>
          <w:iCs w:val="0"/>
          <w:noProof/>
          <w:sz w:val="24"/>
          <w:szCs w:val="24"/>
          <w:lang w:eastAsia="ja-JP"/>
        </w:rPr>
      </w:pPr>
      <w:hyperlink w:anchor="_Toc61432801" w:history="1">
        <w:r w:rsidRPr="00A8018B">
          <w:rPr>
            <w:rStyle w:val="Hyperlink"/>
            <w:noProof/>
          </w:rPr>
          <w:t>9.7</w:t>
        </w:r>
        <w:r>
          <w:rPr>
            <w:rFonts w:eastAsiaTheme="minorEastAsia" w:cstheme="minorBidi"/>
            <w:b w:val="0"/>
            <w:i w:val="0"/>
            <w:iCs w:val="0"/>
            <w:noProof/>
            <w:sz w:val="24"/>
            <w:szCs w:val="24"/>
            <w:lang w:eastAsia="ja-JP"/>
          </w:rPr>
          <w:tab/>
        </w:r>
        <w:r w:rsidRPr="00A8018B">
          <w:rPr>
            <w:rStyle w:val="Hyperlink"/>
            <w:noProof/>
          </w:rPr>
          <w:t>Classes</w:t>
        </w:r>
        <w:r>
          <w:rPr>
            <w:noProof/>
            <w:webHidden/>
          </w:rPr>
          <w:tab/>
        </w:r>
        <w:r>
          <w:rPr>
            <w:noProof/>
            <w:webHidden/>
          </w:rPr>
          <w:fldChar w:fldCharType="begin"/>
        </w:r>
        <w:r>
          <w:rPr>
            <w:noProof/>
            <w:webHidden/>
          </w:rPr>
          <w:instrText xml:space="preserve"> PAGEREF _Toc61432801 \h </w:instrText>
        </w:r>
        <w:r>
          <w:rPr>
            <w:noProof/>
            <w:webHidden/>
          </w:rPr>
        </w:r>
        <w:r>
          <w:rPr>
            <w:noProof/>
            <w:webHidden/>
          </w:rPr>
          <w:fldChar w:fldCharType="separate"/>
        </w:r>
        <w:r>
          <w:rPr>
            <w:noProof/>
            <w:webHidden/>
          </w:rPr>
          <w:t>120</w:t>
        </w:r>
        <w:r>
          <w:rPr>
            <w:noProof/>
            <w:webHidden/>
          </w:rPr>
          <w:fldChar w:fldCharType="end"/>
        </w:r>
      </w:hyperlink>
    </w:p>
    <w:p w14:paraId="29788778" w14:textId="1CA4E8B2"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802" w:history="1">
        <w:r w:rsidRPr="00A8018B">
          <w:rPr>
            <w:rStyle w:val="Hyperlink"/>
            <w:noProof/>
          </w:rPr>
          <w:t>9.7.1</w:t>
        </w:r>
        <w:r>
          <w:rPr>
            <w:rFonts w:eastAsiaTheme="minorEastAsia" w:cstheme="minorBidi"/>
            <w:noProof/>
            <w:sz w:val="24"/>
            <w:szCs w:val="24"/>
            <w:lang w:eastAsia="ja-JP"/>
          </w:rPr>
          <w:tab/>
        </w:r>
        <w:r w:rsidRPr="00A8018B">
          <w:rPr>
            <w:rStyle w:val="Hyperlink"/>
            <w:noProof/>
          </w:rPr>
          <w:t>Properties</w:t>
        </w:r>
        <w:r>
          <w:rPr>
            <w:noProof/>
            <w:webHidden/>
          </w:rPr>
          <w:tab/>
        </w:r>
        <w:r>
          <w:rPr>
            <w:noProof/>
            <w:webHidden/>
          </w:rPr>
          <w:fldChar w:fldCharType="begin"/>
        </w:r>
        <w:r>
          <w:rPr>
            <w:noProof/>
            <w:webHidden/>
          </w:rPr>
          <w:instrText xml:space="preserve"> PAGEREF _Toc61432802 \h </w:instrText>
        </w:r>
        <w:r>
          <w:rPr>
            <w:noProof/>
            <w:webHidden/>
          </w:rPr>
        </w:r>
        <w:r>
          <w:rPr>
            <w:noProof/>
            <w:webHidden/>
          </w:rPr>
          <w:fldChar w:fldCharType="separate"/>
        </w:r>
        <w:r>
          <w:rPr>
            <w:noProof/>
            <w:webHidden/>
          </w:rPr>
          <w:t>121</w:t>
        </w:r>
        <w:r>
          <w:rPr>
            <w:noProof/>
            <w:webHidden/>
          </w:rPr>
          <w:fldChar w:fldCharType="end"/>
        </w:r>
      </w:hyperlink>
    </w:p>
    <w:p w14:paraId="0FF1C623" w14:textId="6F77DC79" w:rsidR="00C035AB" w:rsidRDefault="00C035AB">
      <w:pPr>
        <w:pStyle w:val="TOC2"/>
        <w:tabs>
          <w:tab w:val="left" w:pos="960"/>
          <w:tab w:val="right" w:leader="dot" w:pos="10070"/>
        </w:tabs>
        <w:rPr>
          <w:rFonts w:eastAsiaTheme="minorEastAsia" w:cstheme="minorBidi"/>
          <w:b w:val="0"/>
          <w:i w:val="0"/>
          <w:iCs w:val="0"/>
          <w:noProof/>
          <w:sz w:val="24"/>
          <w:szCs w:val="24"/>
          <w:lang w:eastAsia="ja-JP"/>
        </w:rPr>
      </w:pPr>
      <w:hyperlink w:anchor="_Toc61432803" w:history="1">
        <w:r w:rsidRPr="00A8018B">
          <w:rPr>
            <w:rStyle w:val="Hyperlink"/>
            <w:noProof/>
          </w:rPr>
          <w:t>9.8</w:t>
        </w:r>
        <w:r>
          <w:rPr>
            <w:rFonts w:eastAsiaTheme="minorEastAsia" w:cstheme="minorBidi"/>
            <w:b w:val="0"/>
            <w:i w:val="0"/>
            <w:iCs w:val="0"/>
            <w:noProof/>
            <w:sz w:val="24"/>
            <w:szCs w:val="24"/>
            <w:lang w:eastAsia="ja-JP"/>
          </w:rPr>
          <w:tab/>
        </w:r>
        <w:r w:rsidRPr="00A8018B">
          <w:rPr>
            <w:rStyle w:val="Hyperlink"/>
            <w:noProof/>
          </w:rPr>
          <w:t>Date/Time Strings</w:t>
        </w:r>
        <w:r>
          <w:rPr>
            <w:noProof/>
            <w:webHidden/>
          </w:rPr>
          <w:tab/>
        </w:r>
        <w:r>
          <w:rPr>
            <w:noProof/>
            <w:webHidden/>
          </w:rPr>
          <w:fldChar w:fldCharType="begin"/>
        </w:r>
        <w:r>
          <w:rPr>
            <w:noProof/>
            <w:webHidden/>
          </w:rPr>
          <w:instrText xml:space="preserve"> PAGEREF _Toc61432803 \h </w:instrText>
        </w:r>
        <w:r>
          <w:rPr>
            <w:noProof/>
            <w:webHidden/>
          </w:rPr>
        </w:r>
        <w:r>
          <w:rPr>
            <w:noProof/>
            <w:webHidden/>
          </w:rPr>
          <w:fldChar w:fldCharType="separate"/>
        </w:r>
        <w:r>
          <w:rPr>
            <w:noProof/>
            <w:webHidden/>
          </w:rPr>
          <w:t>122</w:t>
        </w:r>
        <w:r>
          <w:rPr>
            <w:noProof/>
            <w:webHidden/>
          </w:rPr>
          <w:fldChar w:fldCharType="end"/>
        </w:r>
      </w:hyperlink>
    </w:p>
    <w:p w14:paraId="494AE164" w14:textId="05FE69A3" w:rsidR="00C035AB" w:rsidRDefault="00C035AB">
      <w:pPr>
        <w:pStyle w:val="TOC2"/>
        <w:tabs>
          <w:tab w:val="left" w:pos="960"/>
          <w:tab w:val="right" w:leader="dot" w:pos="10070"/>
        </w:tabs>
        <w:rPr>
          <w:rFonts w:eastAsiaTheme="minorEastAsia" w:cstheme="minorBidi"/>
          <w:b w:val="0"/>
          <w:i w:val="0"/>
          <w:iCs w:val="0"/>
          <w:noProof/>
          <w:sz w:val="24"/>
          <w:szCs w:val="24"/>
          <w:lang w:eastAsia="ja-JP"/>
        </w:rPr>
      </w:pPr>
      <w:hyperlink w:anchor="_Toc61432804" w:history="1">
        <w:r w:rsidRPr="00A8018B">
          <w:rPr>
            <w:rStyle w:val="Hyperlink"/>
            <w:noProof/>
          </w:rPr>
          <w:t>9.9</w:t>
        </w:r>
        <w:r>
          <w:rPr>
            <w:rFonts w:eastAsiaTheme="minorEastAsia" w:cstheme="minorBidi"/>
            <w:b w:val="0"/>
            <w:i w:val="0"/>
            <w:iCs w:val="0"/>
            <w:noProof/>
            <w:sz w:val="24"/>
            <w:szCs w:val="24"/>
            <w:lang w:eastAsia="ja-JP"/>
          </w:rPr>
          <w:tab/>
        </w:r>
        <w:r w:rsidRPr="00A8018B">
          <w:rPr>
            <w:rStyle w:val="Hyperlink"/>
            <w:noProof/>
          </w:rPr>
          <w:t>Platform-specific Code</w:t>
        </w:r>
        <w:r>
          <w:rPr>
            <w:noProof/>
            <w:webHidden/>
          </w:rPr>
          <w:tab/>
        </w:r>
        <w:r>
          <w:rPr>
            <w:noProof/>
            <w:webHidden/>
          </w:rPr>
          <w:fldChar w:fldCharType="begin"/>
        </w:r>
        <w:r>
          <w:rPr>
            <w:noProof/>
            <w:webHidden/>
          </w:rPr>
          <w:instrText xml:space="preserve"> PAGEREF _Toc61432804 \h </w:instrText>
        </w:r>
        <w:r>
          <w:rPr>
            <w:noProof/>
            <w:webHidden/>
          </w:rPr>
        </w:r>
        <w:r>
          <w:rPr>
            <w:noProof/>
            <w:webHidden/>
          </w:rPr>
          <w:fldChar w:fldCharType="separate"/>
        </w:r>
        <w:r>
          <w:rPr>
            <w:noProof/>
            <w:webHidden/>
          </w:rPr>
          <w:t>122</w:t>
        </w:r>
        <w:r>
          <w:rPr>
            <w:noProof/>
            <w:webHidden/>
          </w:rPr>
          <w:fldChar w:fldCharType="end"/>
        </w:r>
      </w:hyperlink>
    </w:p>
    <w:p w14:paraId="58B58767" w14:textId="6858B37F"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805" w:history="1">
        <w:r w:rsidRPr="00A8018B">
          <w:rPr>
            <w:rStyle w:val="Hyperlink"/>
            <w:noProof/>
          </w:rPr>
          <w:t>9.9.1</w:t>
        </w:r>
        <w:r>
          <w:rPr>
            <w:rFonts w:eastAsiaTheme="minorEastAsia" w:cstheme="minorBidi"/>
            <w:noProof/>
            <w:sz w:val="24"/>
            <w:szCs w:val="24"/>
            <w:lang w:eastAsia="ja-JP"/>
          </w:rPr>
          <w:tab/>
        </w:r>
        <w:r w:rsidRPr="00A8018B">
          <w:rPr>
            <w:rStyle w:val="Hyperlink"/>
            <w:noProof/>
          </w:rPr>
          <w:t>Determining the Platform</w:t>
        </w:r>
        <w:r>
          <w:rPr>
            <w:noProof/>
            <w:webHidden/>
          </w:rPr>
          <w:tab/>
        </w:r>
        <w:r>
          <w:rPr>
            <w:noProof/>
            <w:webHidden/>
          </w:rPr>
          <w:fldChar w:fldCharType="begin"/>
        </w:r>
        <w:r>
          <w:rPr>
            <w:noProof/>
            <w:webHidden/>
          </w:rPr>
          <w:instrText xml:space="preserve"> PAGEREF _Toc61432805 \h </w:instrText>
        </w:r>
        <w:r>
          <w:rPr>
            <w:noProof/>
            <w:webHidden/>
          </w:rPr>
        </w:r>
        <w:r>
          <w:rPr>
            <w:noProof/>
            <w:webHidden/>
          </w:rPr>
          <w:fldChar w:fldCharType="separate"/>
        </w:r>
        <w:r>
          <w:rPr>
            <w:noProof/>
            <w:webHidden/>
          </w:rPr>
          <w:t>122</w:t>
        </w:r>
        <w:r>
          <w:rPr>
            <w:noProof/>
            <w:webHidden/>
          </w:rPr>
          <w:fldChar w:fldCharType="end"/>
        </w:r>
      </w:hyperlink>
    </w:p>
    <w:p w14:paraId="47185E99" w14:textId="5992ED69"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806" w:history="1">
        <w:r w:rsidRPr="00A8018B">
          <w:rPr>
            <w:rStyle w:val="Hyperlink"/>
            <w:noProof/>
          </w:rPr>
          <w:t>9.9.2</w:t>
        </w:r>
        <w:r>
          <w:rPr>
            <w:rFonts w:eastAsiaTheme="minorEastAsia" w:cstheme="minorBidi"/>
            <w:noProof/>
            <w:sz w:val="24"/>
            <w:szCs w:val="24"/>
            <w:lang w:eastAsia="ja-JP"/>
          </w:rPr>
          <w:tab/>
        </w:r>
        <w:r w:rsidRPr="00A8018B">
          <w:rPr>
            <w:rStyle w:val="Hyperlink"/>
            <w:noProof/>
          </w:rPr>
          <w:t>Application Data Directory</w:t>
        </w:r>
        <w:r>
          <w:rPr>
            <w:noProof/>
            <w:webHidden/>
          </w:rPr>
          <w:tab/>
        </w:r>
        <w:r>
          <w:rPr>
            <w:noProof/>
            <w:webHidden/>
          </w:rPr>
          <w:fldChar w:fldCharType="begin"/>
        </w:r>
        <w:r>
          <w:rPr>
            <w:noProof/>
            <w:webHidden/>
          </w:rPr>
          <w:instrText xml:space="preserve"> PAGEREF _Toc61432806 \h </w:instrText>
        </w:r>
        <w:r>
          <w:rPr>
            <w:noProof/>
            <w:webHidden/>
          </w:rPr>
        </w:r>
        <w:r>
          <w:rPr>
            <w:noProof/>
            <w:webHidden/>
          </w:rPr>
          <w:fldChar w:fldCharType="separate"/>
        </w:r>
        <w:r>
          <w:rPr>
            <w:noProof/>
            <w:webHidden/>
          </w:rPr>
          <w:t>122</w:t>
        </w:r>
        <w:r>
          <w:rPr>
            <w:noProof/>
            <w:webHidden/>
          </w:rPr>
          <w:fldChar w:fldCharType="end"/>
        </w:r>
      </w:hyperlink>
    </w:p>
    <w:p w14:paraId="0CF1E7CE" w14:textId="69051A02"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807" w:history="1">
        <w:r w:rsidRPr="00A8018B">
          <w:rPr>
            <w:rStyle w:val="Hyperlink"/>
            <w:noProof/>
          </w:rPr>
          <w:t>9.9.3</w:t>
        </w:r>
        <w:r>
          <w:rPr>
            <w:rFonts w:eastAsiaTheme="minorEastAsia" w:cstheme="minorBidi"/>
            <w:noProof/>
            <w:sz w:val="24"/>
            <w:szCs w:val="24"/>
            <w:lang w:eastAsia="ja-JP"/>
          </w:rPr>
          <w:tab/>
        </w:r>
        <w:r w:rsidRPr="00A8018B">
          <w:rPr>
            <w:rStyle w:val="Hyperlink"/>
            <w:noProof/>
          </w:rPr>
          <w:t>System File Viewer</w:t>
        </w:r>
        <w:r>
          <w:rPr>
            <w:noProof/>
            <w:webHidden/>
          </w:rPr>
          <w:tab/>
        </w:r>
        <w:r>
          <w:rPr>
            <w:noProof/>
            <w:webHidden/>
          </w:rPr>
          <w:fldChar w:fldCharType="begin"/>
        </w:r>
        <w:r>
          <w:rPr>
            <w:noProof/>
            <w:webHidden/>
          </w:rPr>
          <w:instrText xml:space="preserve"> PAGEREF _Toc61432807 \h </w:instrText>
        </w:r>
        <w:r>
          <w:rPr>
            <w:noProof/>
            <w:webHidden/>
          </w:rPr>
        </w:r>
        <w:r>
          <w:rPr>
            <w:noProof/>
            <w:webHidden/>
          </w:rPr>
          <w:fldChar w:fldCharType="separate"/>
        </w:r>
        <w:r>
          <w:rPr>
            <w:noProof/>
            <w:webHidden/>
          </w:rPr>
          <w:t>123</w:t>
        </w:r>
        <w:r>
          <w:rPr>
            <w:noProof/>
            <w:webHidden/>
          </w:rPr>
          <w:fldChar w:fldCharType="end"/>
        </w:r>
      </w:hyperlink>
    </w:p>
    <w:p w14:paraId="3756839B" w14:textId="0FFEA0D4" w:rsidR="00C035AB" w:rsidRDefault="00C035AB">
      <w:pPr>
        <w:pStyle w:val="TOC3"/>
        <w:tabs>
          <w:tab w:val="left" w:pos="1200"/>
          <w:tab w:val="right" w:leader="dot" w:pos="10070"/>
        </w:tabs>
        <w:rPr>
          <w:rFonts w:eastAsiaTheme="minorEastAsia" w:cstheme="minorBidi"/>
          <w:noProof/>
          <w:sz w:val="24"/>
          <w:szCs w:val="24"/>
          <w:lang w:eastAsia="ja-JP"/>
        </w:rPr>
      </w:pPr>
      <w:hyperlink w:anchor="_Toc61432808" w:history="1">
        <w:r w:rsidRPr="00A8018B">
          <w:rPr>
            <w:rStyle w:val="Hyperlink"/>
            <w:noProof/>
          </w:rPr>
          <w:t>9.9.4</w:t>
        </w:r>
        <w:r>
          <w:rPr>
            <w:rFonts w:eastAsiaTheme="minorEastAsia" w:cstheme="minorBidi"/>
            <w:noProof/>
            <w:sz w:val="24"/>
            <w:szCs w:val="24"/>
            <w:lang w:eastAsia="ja-JP"/>
          </w:rPr>
          <w:tab/>
        </w:r>
        <w:r w:rsidRPr="00A8018B">
          <w:rPr>
            <w:rStyle w:val="Hyperlink"/>
            <w:noProof/>
          </w:rPr>
          <w:t>Platform-specific GUI Code</w:t>
        </w:r>
        <w:r>
          <w:rPr>
            <w:noProof/>
            <w:webHidden/>
          </w:rPr>
          <w:tab/>
        </w:r>
        <w:r>
          <w:rPr>
            <w:noProof/>
            <w:webHidden/>
          </w:rPr>
          <w:fldChar w:fldCharType="begin"/>
        </w:r>
        <w:r>
          <w:rPr>
            <w:noProof/>
            <w:webHidden/>
          </w:rPr>
          <w:instrText xml:space="preserve"> PAGEREF _Toc61432808 \h </w:instrText>
        </w:r>
        <w:r>
          <w:rPr>
            <w:noProof/>
            <w:webHidden/>
          </w:rPr>
        </w:r>
        <w:r>
          <w:rPr>
            <w:noProof/>
            <w:webHidden/>
          </w:rPr>
          <w:fldChar w:fldCharType="separate"/>
        </w:r>
        <w:r>
          <w:rPr>
            <w:noProof/>
            <w:webHidden/>
          </w:rPr>
          <w:t>123</w:t>
        </w:r>
        <w:r>
          <w:rPr>
            <w:noProof/>
            <w:webHidden/>
          </w:rPr>
          <w:fldChar w:fldCharType="end"/>
        </w:r>
      </w:hyperlink>
    </w:p>
    <w:p w14:paraId="0D03ACE0" w14:textId="72FA05AB" w:rsidR="00C035AB" w:rsidRDefault="00C035AB">
      <w:pPr>
        <w:pStyle w:val="TOC2"/>
        <w:tabs>
          <w:tab w:val="left" w:pos="960"/>
          <w:tab w:val="right" w:leader="dot" w:pos="10070"/>
        </w:tabs>
        <w:rPr>
          <w:rFonts w:eastAsiaTheme="minorEastAsia" w:cstheme="minorBidi"/>
          <w:b w:val="0"/>
          <w:i w:val="0"/>
          <w:iCs w:val="0"/>
          <w:noProof/>
          <w:sz w:val="24"/>
          <w:szCs w:val="24"/>
          <w:lang w:eastAsia="ja-JP"/>
        </w:rPr>
      </w:pPr>
      <w:hyperlink w:anchor="_Toc61432809" w:history="1">
        <w:r w:rsidRPr="00A8018B">
          <w:rPr>
            <w:rStyle w:val="Hyperlink"/>
            <w:noProof/>
          </w:rPr>
          <w:t>9.10</w:t>
        </w:r>
        <w:r>
          <w:rPr>
            <w:rFonts w:eastAsiaTheme="minorEastAsia" w:cstheme="minorBidi"/>
            <w:b w:val="0"/>
            <w:i w:val="0"/>
            <w:iCs w:val="0"/>
            <w:noProof/>
            <w:sz w:val="24"/>
            <w:szCs w:val="24"/>
            <w:lang w:eastAsia="ja-JP"/>
          </w:rPr>
          <w:tab/>
        </w:r>
        <w:r w:rsidRPr="00A8018B">
          <w:rPr>
            <w:rStyle w:val="Hyperlink"/>
            <w:noProof/>
          </w:rPr>
          <w:t>Logging</w:t>
        </w:r>
        <w:r>
          <w:rPr>
            <w:noProof/>
            <w:webHidden/>
          </w:rPr>
          <w:tab/>
        </w:r>
        <w:r>
          <w:rPr>
            <w:noProof/>
            <w:webHidden/>
          </w:rPr>
          <w:fldChar w:fldCharType="begin"/>
        </w:r>
        <w:r>
          <w:rPr>
            <w:noProof/>
            <w:webHidden/>
          </w:rPr>
          <w:instrText xml:space="preserve"> PAGEREF _Toc61432809 \h </w:instrText>
        </w:r>
        <w:r>
          <w:rPr>
            <w:noProof/>
            <w:webHidden/>
          </w:rPr>
        </w:r>
        <w:r>
          <w:rPr>
            <w:noProof/>
            <w:webHidden/>
          </w:rPr>
          <w:fldChar w:fldCharType="separate"/>
        </w:r>
        <w:r>
          <w:rPr>
            <w:noProof/>
            <w:webHidden/>
          </w:rPr>
          <w:t>123</w:t>
        </w:r>
        <w:r>
          <w:rPr>
            <w:noProof/>
            <w:webHidden/>
          </w:rPr>
          <w:fldChar w:fldCharType="end"/>
        </w:r>
      </w:hyperlink>
    </w:p>
    <w:p w14:paraId="610BBF80" w14:textId="12BFB9B9" w:rsidR="00C035AB" w:rsidRDefault="00C035AB">
      <w:pPr>
        <w:pStyle w:val="TOC2"/>
        <w:tabs>
          <w:tab w:val="left" w:pos="960"/>
          <w:tab w:val="right" w:leader="dot" w:pos="10070"/>
        </w:tabs>
        <w:rPr>
          <w:rFonts w:eastAsiaTheme="minorEastAsia" w:cstheme="minorBidi"/>
          <w:b w:val="0"/>
          <w:i w:val="0"/>
          <w:iCs w:val="0"/>
          <w:noProof/>
          <w:sz w:val="24"/>
          <w:szCs w:val="24"/>
          <w:lang w:eastAsia="ja-JP"/>
        </w:rPr>
      </w:pPr>
      <w:hyperlink w:anchor="_Toc61432810" w:history="1">
        <w:r w:rsidRPr="00A8018B">
          <w:rPr>
            <w:rStyle w:val="Hyperlink"/>
            <w:noProof/>
          </w:rPr>
          <w:t>9.11</w:t>
        </w:r>
        <w:r>
          <w:rPr>
            <w:rFonts w:eastAsiaTheme="minorEastAsia" w:cstheme="minorBidi"/>
            <w:b w:val="0"/>
            <w:i w:val="0"/>
            <w:iCs w:val="0"/>
            <w:noProof/>
            <w:sz w:val="24"/>
            <w:szCs w:val="24"/>
            <w:lang w:eastAsia="ja-JP"/>
          </w:rPr>
          <w:tab/>
        </w:r>
        <w:r w:rsidRPr="00A8018B">
          <w:rPr>
            <w:rStyle w:val="Hyperlink"/>
            <w:noProof/>
          </w:rPr>
          <w:t>Configuration</w:t>
        </w:r>
        <w:r>
          <w:rPr>
            <w:noProof/>
            <w:webHidden/>
          </w:rPr>
          <w:tab/>
        </w:r>
        <w:r>
          <w:rPr>
            <w:noProof/>
            <w:webHidden/>
          </w:rPr>
          <w:fldChar w:fldCharType="begin"/>
        </w:r>
        <w:r>
          <w:rPr>
            <w:noProof/>
            <w:webHidden/>
          </w:rPr>
          <w:instrText xml:space="preserve"> PAGEREF _Toc61432810 \h </w:instrText>
        </w:r>
        <w:r>
          <w:rPr>
            <w:noProof/>
            <w:webHidden/>
          </w:rPr>
        </w:r>
        <w:r>
          <w:rPr>
            <w:noProof/>
            <w:webHidden/>
          </w:rPr>
          <w:fldChar w:fldCharType="separate"/>
        </w:r>
        <w:r>
          <w:rPr>
            <w:noProof/>
            <w:webHidden/>
          </w:rPr>
          <w:t>124</w:t>
        </w:r>
        <w:r>
          <w:rPr>
            <w:noProof/>
            <w:webHidden/>
          </w:rPr>
          <w:fldChar w:fldCharType="end"/>
        </w:r>
      </w:hyperlink>
    </w:p>
    <w:p w14:paraId="1ABE7F33" w14:textId="48B9B394" w:rsidR="00C035AB" w:rsidRDefault="00C035AB">
      <w:pPr>
        <w:pStyle w:val="TOC3"/>
        <w:tabs>
          <w:tab w:val="left" w:pos="1440"/>
          <w:tab w:val="right" w:leader="dot" w:pos="10070"/>
        </w:tabs>
        <w:rPr>
          <w:rFonts w:eastAsiaTheme="minorEastAsia" w:cstheme="minorBidi"/>
          <w:noProof/>
          <w:sz w:val="24"/>
          <w:szCs w:val="24"/>
          <w:lang w:eastAsia="ja-JP"/>
        </w:rPr>
      </w:pPr>
      <w:hyperlink w:anchor="_Toc61432811" w:history="1">
        <w:r w:rsidRPr="00A8018B">
          <w:rPr>
            <w:rStyle w:val="Hyperlink"/>
            <w:noProof/>
          </w:rPr>
          <w:t>9.11.1</w:t>
        </w:r>
        <w:r>
          <w:rPr>
            <w:rFonts w:eastAsiaTheme="minorEastAsia" w:cstheme="minorBidi"/>
            <w:noProof/>
            <w:sz w:val="24"/>
            <w:szCs w:val="24"/>
            <w:lang w:eastAsia="ja-JP"/>
          </w:rPr>
          <w:tab/>
        </w:r>
        <w:r w:rsidRPr="00A8018B">
          <w:rPr>
            <w:rStyle w:val="Hyperlink"/>
            <w:noProof/>
          </w:rPr>
          <w:t>Base Class</w:t>
        </w:r>
        <w:r>
          <w:rPr>
            <w:noProof/>
            <w:webHidden/>
          </w:rPr>
          <w:tab/>
        </w:r>
        <w:r>
          <w:rPr>
            <w:noProof/>
            <w:webHidden/>
          </w:rPr>
          <w:fldChar w:fldCharType="begin"/>
        </w:r>
        <w:r>
          <w:rPr>
            <w:noProof/>
            <w:webHidden/>
          </w:rPr>
          <w:instrText xml:space="preserve"> PAGEREF _Toc61432811 \h </w:instrText>
        </w:r>
        <w:r>
          <w:rPr>
            <w:noProof/>
            <w:webHidden/>
          </w:rPr>
        </w:r>
        <w:r>
          <w:rPr>
            <w:noProof/>
            <w:webHidden/>
          </w:rPr>
          <w:fldChar w:fldCharType="separate"/>
        </w:r>
        <w:r>
          <w:rPr>
            <w:noProof/>
            <w:webHidden/>
          </w:rPr>
          <w:t>124</w:t>
        </w:r>
        <w:r>
          <w:rPr>
            <w:noProof/>
            <w:webHidden/>
          </w:rPr>
          <w:fldChar w:fldCharType="end"/>
        </w:r>
      </w:hyperlink>
    </w:p>
    <w:p w14:paraId="19227802" w14:textId="45B93C07" w:rsidR="00C035AB" w:rsidRDefault="00C035AB">
      <w:pPr>
        <w:pStyle w:val="TOC3"/>
        <w:tabs>
          <w:tab w:val="left" w:pos="1440"/>
          <w:tab w:val="right" w:leader="dot" w:pos="10070"/>
        </w:tabs>
        <w:rPr>
          <w:rFonts w:eastAsiaTheme="minorEastAsia" w:cstheme="minorBidi"/>
          <w:noProof/>
          <w:sz w:val="24"/>
          <w:szCs w:val="24"/>
          <w:lang w:eastAsia="ja-JP"/>
        </w:rPr>
      </w:pPr>
      <w:hyperlink w:anchor="_Toc61432812" w:history="1">
        <w:r w:rsidRPr="00A8018B">
          <w:rPr>
            <w:rStyle w:val="Hyperlink"/>
            <w:noProof/>
          </w:rPr>
          <w:t>9.11.2</w:t>
        </w:r>
        <w:r>
          <w:rPr>
            <w:rFonts w:eastAsiaTheme="minorEastAsia" w:cstheme="minorBidi"/>
            <w:noProof/>
            <w:sz w:val="24"/>
            <w:szCs w:val="24"/>
            <w:lang w:eastAsia="ja-JP"/>
          </w:rPr>
          <w:tab/>
        </w:r>
        <w:r w:rsidRPr="00A8018B">
          <w:rPr>
            <w:rStyle w:val="Hyperlink"/>
            <w:noProof/>
          </w:rPr>
          <w:t>Derived Class (GUI)</w:t>
        </w:r>
        <w:r>
          <w:rPr>
            <w:noProof/>
            <w:webHidden/>
          </w:rPr>
          <w:tab/>
        </w:r>
        <w:r>
          <w:rPr>
            <w:noProof/>
            <w:webHidden/>
          </w:rPr>
          <w:fldChar w:fldCharType="begin"/>
        </w:r>
        <w:r>
          <w:rPr>
            <w:noProof/>
            <w:webHidden/>
          </w:rPr>
          <w:instrText xml:space="preserve"> PAGEREF _Toc61432812 \h </w:instrText>
        </w:r>
        <w:r>
          <w:rPr>
            <w:noProof/>
            <w:webHidden/>
          </w:rPr>
        </w:r>
        <w:r>
          <w:rPr>
            <w:noProof/>
            <w:webHidden/>
          </w:rPr>
          <w:fldChar w:fldCharType="separate"/>
        </w:r>
        <w:r>
          <w:rPr>
            <w:noProof/>
            <w:webHidden/>
          </w:rPr>
          <w:t>124</w:t>
        </w:r>
        <w:r>
          <w:rPr>
            <w:noProof/>
            <w:webHidden/>
          </w:rPr>
          <w:fldChar w:fldCharType="end"/>
        </w:r>
      </w:hyperlink>
    </w:p>
    <w:p w14:paraId="5A62AC35" w14:textId="3A69900E" w:rsidR="00C035AB" w:rsidRDefault="00C035AB">
      <w:pPr>
        <w:pStyle w:val="TOC3"/>
        <w:tabs>
          <w:tab w:val="left" w:pos="1440"/>
          <w:tab w:val="right" w:leader="dot" w:pos="10070"/>
        </w:tabs>
        <w:rPr>
          <w:rFonts w:eastAsiaTheme="minorEastAsia" w:cstheme="minorBidi"/>
          <w:noProof/>
          <w:sz w:val="24"/>
          <w:szCs w:val="24"/>
          <w:lang w:eastAsia="ja-JP"/>
        </w:rPr>
      </w:pPr>
      <w:hyperlink w:anchor="_Toc61432813" w:history="1">
        <w:r w:rsidRPr="00A8018B">
          <w:rPr>
            <w:rStyle w:val="Hyperlink"/>
            <w:noProof/>
          </w:rPr>
          <w:t>9.11.3</w:t>
        </w:r>
        <w:r>
          <w:rPr>
            <w:rFonts w:eastAsiaTheme="minorEastAsia" w:cstheme="minorBidi"/>
            <w:noProof/>
            <w:sz w:val="24"/>
            <w:szCs w:val="24"/>
            <w:lang w:eastAsia="ja-JP"/>
          </w:rPr>
          <w:tab/>
        </w:r>
        <w:r w:rsidRPr="00A8018B">
          <w:rPr>
            <w:rStyle w:val="Hyperlink"/>
            <w:noProof/>
          </w:rPr>
          <w:t>Basic Configuration Functionality</w:t>
        </w:r>
        <w:r>
          <w:rPr>
            <w:noProof/>
            <w:webHidden/>
          </w:rPr>
          <w:tab/>
        </w:r>
        <w:r>
          <w:rPr>
            <w:noProof/>
            <w:webHidden/>
          </w:rPr>
          <w:fldChar w:fldCharType="begin"/>
        </w:r>
        <w:r>
          <w:rPr>
            <w:noProof/>
            <w:webHidden/>
          </w:rPr>
          <w:instrText xml:space="preserve"> PAGEREF _Toc61432813 \h </w:instrText>
        </w:r>
        <w:r>
          <w:rPr>
            <w:noProof/>
            <w:webHidden/>
          </w:rPr>
        </w:r>
        <w:r>
          <w:rPr>
            <w:noProof/>
            <w:webHidden/>
          </w:rPr>
          <w:fldChar w:fldCharType="separate"/>
        </w:r>
        <w:r>
          <w:rPr>
            <w:noProof/>
            <w:webHidden/>
          </w:rPr>
          <w:t>125</w:t>
        </w:r>
        <w:r>
          <w:rPr>
            <w:noProof/>
            <w:webHidden/>
          </w:rPr>
          <w:fldChar w:fldCharType="end"/>
        </w:r>
      </w:hyperlink>
    </w:p>
    <w:p w14:paraId="16755209" w14:textId="2465D7BB" w:rsidR="00C035AB" w:rsidRDefault="00C035AB">
      <w:pPr>
        <w:pStyle w:val="TOC3"/>
        <w:tabs>
          <w:tab w:val="left" w:pos="1440"/>
          <w:tab w:val="right" w:leader="dot" w:pos="10070"/>
        </w:tabs>
        <w:rPr>
          <w:rFonts w:eastAsiaTheme="minorEastAsia" w:cstheme="minorBidi"/>
          <w:noProof/>
          <w:sz w:val="24"/>
          <w:szCs w:val="24"/>
          <w:lang w:eastAsia="ja-JP"/>
        </w:rPr>
      </w:pPr>
      <w:hyperlink w:anchor="_Toc61432814" w:history="1">
        <w:r w:rsidRPr="00A8018B">
          <w:rPr>
            <w:rStyle w:val="Hyperlink"/>
            <w:noProof/>
          </w:rPr>
          <w:t>9.11.4</w:t>
        </w:r>
        <w:r>
          <w:rPr>
            <w:rFonts w:eastAsiaTheme="minorEastAsia" w:cstheme="minorBidi"/>
            <w:noProof/>
            <w:sz w:val="24"/>
            <w:szCs w:val="24"/>
            <w:lang w:eastAsia="ja-JP"/>
          </w:rPr>
          <w:tab/>
        </w:r>
        <w:r w:rsidRPr="00A8018B">
          <w:rPr>
            <w:rStyle w:val="Hyperlink"/>
            <w:noProof/>
          </w:rPr>
          <w:t>Additional Configuration Functionality</w:t>
        </w:r>
        <w:r>
          <w:rPr>
            <w:noProof/>
            <w:webHidden/>
          </w:rPr>
          <w:tab/>
        </w:r>
        <w:r>
          <w:rPr>
            <w:noProof/>
            <w:webHidden/>
          </w:rPr>
          <w:fldChar w:fldCharType="begin"/>
        </w:r>
        <w:r>
          <w:rPr>
            <w:noProof/>
            <w:webHidden/>
          </w:rPr>
          <w:instrText xml:space="preserve"> PAGEREF _Toc61432814 \h </w:instrText>
        </w:r>
        <w:r>
          <w:rPr>
            <w:noProof/>
            <w:webHidden/>
          </w:rPr>
        </w:r>
        <w:r>
          <w:rPr>
            <w:noProof/>
            <w:webHidden/>
          </w:rPr>
          <w:fldChar w:fldCharType="separate"/>
        </w:r>
        <w:r>
          <w:rPr>
            <w:noProof/>
            <w:webHidden/>
          </w:rPr>
          <w:t>125</w:t>
        </w:r>
        <w:r>
          <w:rPr>
            <w:noProof/>
            <w:webHidden/>
          </w:rPr>
          <w:fldChar w:fldCharType="end"/>
        </w:r>
      </w:hyperlink>
    </w:p>
    <w:p w14:paraId="2DD8E283" w14:textId="3CAD5ECE"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815" w:history="1">
        <w:r w:rsidRPr="00A8018B">
          <w:rPr>
            <w:rStyle w:val="Hyperlink"/>
            <w:noProof/>
          </w:rPr>
          <w:t>9.11.4.1</w:t>
        </w:r>
        <w:r>
          <w:rPr>
            <w:rFonts w:eastAsiaTheme="minorEastAsia" w:cstheme="minorBidi"/>
            <w:noProof/>
            <w:sz w:val="24"/>
            <w:szCs w:val="24"/>
            <w:lang w:eastAsia="ja-JP"/>
          </w:rPr>
          <w:tab/>
        </w:r>
        <w:r w:rsidRPr="00A8018B">
          <w:rPr>
            <w:rStyle w:val="Hyperlink"/>
            <w:noProof/>
          </w:rPr>
          <w:t>Snapshots</w:t>
        </w:r>
        <w:r>
          <w:rPr>
            <w:noProof/>
            <w:webHidden/>
          </w:rPr>
          <w:tab/>
        </w:r>
        <w:r>
          <w:rPr>
            <w:noProof/>
            <w:webHidden/>
          </w:rPr>
          <w:fldChar w:fldCharType="begin"/>
        </w:r>
        <w:r>
          <w:rPr>
            <w:noProof/>
            <w:webHidden/>
          </w:rPr>
          <w:instrText xml:space="preserve"> PAGEREF _Toc61432815 \h </w:instrText>
        </w:r>
        <w:r>
          <w:rPr>
            <w:noProof/>
            <w:webHidden/>
          </w:rPr>
        </w:r>
        <w:r>
          <w:rPr>
            <w:noProof/>
            <w:webHidden/>
          </w:rPr>
          <w:fldChar w:fldCharType="separate"/>
        </w:r>
        <w:r>
          <w:rPr>
            <w:noProof/>
            <w:webHidden/>
          </w:rPr>
          <w:t>125</w:t>
        </w:r>
        <w:r>
          <w:rPr>
            <w:noProof/>
            <w:webHidden/>
          </w:rPr>
          <w:fldChar w:fldCharType="end"/>
        </w:r>
      </w:hyperlink>
    </w:p>
    <w:p w14:paraId="74767AC0" w14:textId="2E2029AF"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816" w:history="1">
        <w:r w:rsidRPr="00A8018B">
          <w:rPr>
            <w:rStyle w:val="Hyperlink"/>
            <w:noProof/>
          </w:rPr>
          <w:t>9.11.4.2</w:t>
        </w:r>
        <w:r>
          <w:rPr>
            <w:rFonts w:eastAsiaTheme="minorEastAsia" w:cstheme="minorBidi"/>
            <w:noProof/>
            <w:sz w:val="24"/>
            <w:szCs w:val="24"/>
            <w:lang w:eastAsia="ja-JP"/>
          </w:rPr>
          <w:tab/>
        </w:r>
        <w:r w:rsidRPr="00A8018B">
          <w:rPr>
            <w:rStyle w:val="Hyperlink"/>
            <w:noProof/>
          </w:rPr>
          <w:t>Support for Reprocessing Old Results</w:t>
        </w:r>
        <w:r>
          <w:rPr>
            <w:noProof/>
            <w:webHidden/>
          </w:rPr>
          <w:tab/>
        </w:r>
        <w:r>
          <w:rPr>
            <w:noProof/>
            <w:webHidden/>
          </w:rPr>
          <w:fldChar w:fldCharType="begin"/>
        </w:r>
        <w:r>
          <w:rPr>
            <w:noProof/>
            <w:webHidden/>
          </w:rPr>
          <w:instrText xml:space="preserve"> PAGEREF _Toc61432816 \h </w:instrText>
        </w:r>
        <w:r>
          <w:rPr>
            <w:noProof/>
            <w:webHidden/>
          </w:rPr>
        </w:r>
        <w:r>
          <w:rPr>
            <w:noProof/>
            <w:webHidden/>
          </w:rPr>
          <w:fldChar w:fldCharType="separate"/>
        </w:r>
        <w:r>
          <w:rPr>
            <w:noProof/>
            <w:webHidden/>
          </w:rPr>
          <w:t>125</w:t>
        </w:r>
        <w:r>
          <w:rPr>
            <w:noProof/>
            <w:webHidden/>
          </w:rPr>
          <w:fldChar w:fldCharType="end"/>
        </w:r>
      </w:hyperlink>
    </w:p>
    <w:p w14:paraId="00501CAD" w14:textId="085137E9"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817" w:history="1">
        <w:r w:rsidRPr="00A8018B">
          <w:rPr>
            <w:rStyle w:val="Hyperlink"/>
            <w:noProof/>
          </w:rPr>
          <w:t>9.11.4.3</w:t>
        </w:r>
        <w:r>
          <w:rPr>
            <w:rFonts w:eastAsiaTheme="minorEastAsia" w:cstheme="minorBidi"/>
            <w:noProof/>
            <w:sz w:val="24"/>
            <w:szCs w:val="24"/>
            <w:lang w:eastAsia="ja-JP"/>
          </w:rPr>
          <w:tab/>
        </w:r>
        <w:r w:rsidRPr="00A8018B">
          <w:rPr>
            <w:rStyle w:val="Hyperlink"/>
            <w:noProof/>
          </w:rPr>
          <w:t>Debug Features</w:t>
        </w:r>
        <w:r>
          <w:rPr>
            <w:noProof/>
            <w:webHidden/>
          </w:rPr>
          <w:tab/>
        </w:r>
        <w:r>
          <w:rPr>
            <w:noProof/>
            <w:webHidden/>
          </w:rPr>
          <w:fldChar w:fldCharType="begin"/>
        </w:r>
        <w:r>
          <w:rPr>
            <w:noProof/>
            <w:webHidden/>
          </w:rPr>
          <w:instrText xml:space="preserve"> PAGEREF _Toc61432817 \h </w:instrText>
        </w:r>
        <w:r>
          <w:rPr>
            <w:noProof/>
            <w:webHidden/>
          </w:rPr>
        </w:r>
        <w:r>
          <w:rPr>
            <w:noProof/>
            <w:webHidden/>
          </w:rPr>
          <w:fldChar w:fldCharType="separate"/>
        </w:r>
        <w:r>
          <w:rPr>
            <w:noProof/>
            <w:webHidden/>
          </w:rPr>
          <w:t>126</w:t>
        </w:r>
        <w:r>
          <w:rPr>
            <w:noProof/>
            <w:webHidden/>
          </w:rPr>
          <w:fldChar w:fldCharType="end"/>
        </w:r>
      </w:hyperlink>
    </w:p>
    <w:p w14:paraId="1C68D551" w14:textId="0B2BBE4A" w:rsidR="00C035AB" w:rsidRDefault="00C035AB">
      <w:pPr>
        <w:pStyle w:val="TOC2"/>
        <w:tabs>
          <w:tab w:val="left" w:pos="960"/>
          <w:tab w:val="right" w:leader="dot" w:pos="10070"/>
        </w:tabs>
        <w:rPr>
          <w:rFonts w:eastAsiaTheme="minorEastAsia" w:cstheme="minorBidi"/>
          <w:b w:val="0"/>
          <w:i w:val="0"/>
          <w:iCs w:val="0"/>
          <w:noProof/>
          <w:sz w:val="24"/>
          <w:szCs w:val="24"/>
          <w:lang w:eastAsia="ja-JP"/>
        </w:rPr>
      </w:pPr>
      <w:hyperlink w:anchor="_Toc61432818" w:history="1">
        <w:r w:rsidRPr="00A8018B">
          <w:rPr>
            <w:rStyle w:val="Hyperlink"/>
            <w:noProof/>
          </w:rPr>
          <w:t>9.12</w:t>
        </w:r>
        <w:r>
          <w:rPr>
            <w:rFonts w:eastAsiaTheme="minorEastAsia" w:cstheme="minorBidi"/>
            <w:b w:val="0"/>
            <w:i w:val="0"/>
            <w:iCs w:val="0"/>
            <w:noProof/>
            <w:sz w:val="24"/>
            <w:szCs w:val="24"/>
            <w:lang w:eastAsia="ja-JP"/>
          </w:rPr>
          <w:tab/>
        </w:r>
        <w:r w:rsidRPr="00A8018B">
          <w:rPr>
            <w:rStyle w:val="Hyperlink"/>
            <w:noProof/>
          </w:rPr>
          <w:t>Arduino Interaction</w:t>
        </w:r>
        <w:r>
          <w:rPr>
            <w:noProof/>
            <w:webHidden/>
          </w:rPr>
          <w:tab/>
        </w:r>
        <w:r>
          <w:rPr>
            <w:noProof/>
            <w:webHidden/>
          </w:rPr>
          <w:fldChar w:fldCharType="begin"/>
        </w:r>
        <w:r>
          <w:rPr>
            <w:noProof/>
            <w:webHidden/>
          </w:rPr>
          <w:instrText xml:space="preserve"> PAGEREF _Toc61432818 \h </w:instrText>
        </w:r>
        <w:r>
          <w:rPr>
            <w:noProof/>
            <w:webHidden/>
          </w:rPr>
        </w:r>
        <w:r>
          <w:rPr>
            <w:noProof/>
            <w:webHidden/>
          </w:rPr>
          <w:fldChar w:fldCharType="separate"/>
        </w:r>
        <w:r>
          <w:rPr>
            <w:noProof/>
            <w:webHidden/>
          </w:rPr>
          <w:t>126</w:t>
        </w:r>
        <w:r>
          <w:rPr>
            <w:noProof/>
            <w:webHidden/>
          </w:rPr>
          <w:fldChar w:fldCharType="end"/>
        </w:r>
      </w:hyperlink>
    </w:p>
    <w:p w14:paraId="7CCC4E4E" w14:textId="7B6259DC" w:rsidR="00C035AB" w:rsidRDefault="00C035AB">
      <w:pPr>
        <w:pStyle w:val="TOC3"/>
        <w:tabs>
          <w:tab w:val="left" w:pos="1440"/>
          <w:tab w:val="right" w:leader="dot" w:pos="10070"/>
        </w:tabs>
        <w:rPr>
          <w:rFonts w:eastAsiaTheme="minorEastAsia" w:cstheme="minorBidi"/>
          <w:noProof/>
          <w:sz w:val="24"/>
          <w:szCs w:val="24"/>
          <w:lang w:eastAsia="ja-JP"/>
        </w:rPr>
      </w:pPr>
      <w:hyperlink w:anchor="_Toc61432819" w:history="1">
        <w:r w:rsidRPr="00A8018B">
          <w:rPr>
            <w:rStyle w:val="Hyperlink"/>
            <w:noProof/>
          </w:rPr>
          <w:t>9.12.1</w:t>
        </w:r>
        <w:r>
          <w:rPr>
            <w:rFonts w:eastAsiaTheme="minorEastAsia" w:cstheme="minorBidi"/>
            <w:noProof/>
            <w:sz w:val="24"/>
            <w:szCs w:val="24"/>
            <w:lang w:eastAsia="ja-JP"/>
          </w:rPr>
          <w:tab/>
        </w:r>
        <w:r w:rsidRPr="00A8018B">
          <w:rPr>
            <w:rStyle w:val="Hyperlink"/>
            <w:noProof/>
          </w:rPr>
          <w:t>PySerial</w:t>
        </w:r>
        <w:r>
          <w:rPr>
            <w:noProof/>
            <w:webHidden/>
          </w:rPr>
          <w:tab/>
        </w:r>
        <w:r>
          <w:rPr>
            <w:noProof/>
            <w:webHidden/>
          </w:rPr>
          <w:fldChar w:fldCharType="begin"/>
        </w:r>
        <w:r>
          <w:rPr>
            <w:noProof/>
            <w:webHidden/>
          </w:rPr>
          <w:instrText xml:space="preserve"> PAGEREF _Toc61432819 \h </w:instrText>
        </w:r>
        <w:r>
          <w:rPr>
            <w:noProof/>
            <w:webHidden/>
          </w:rPr>
        </w:r>
        <w:r>
          <w:rPr>
            <w:noProof/>
            <w:webHidden/>
          </w:rPr>
          <w:fldChar w:fldCharType="separate"/>
        </w:r>
        <w:r>
          <w:rPr>
            <w:noProof/>
            <w:webHidden/>
          </w:rPr>
          <w:t>126</w:t>
        </w:r>
        <w:r>
          <w:rPr>
            <w:noProof/>
            <w:webHidden/>
          </w:rPr>
          <w:fldChar w:fldCharType="end"/>
        </w:r>
      </w:hyperlink>
    </w:p>
    <w:p w14:paraId="44E4F24F" w14:textId="37FEE2F7" w:rsidR="00C035AB" w:rsidRDefault="00C035AB">
      <w:pPr>
        <w:pStyle w:val="TOC3"/>
        <w:tabs>
          <w:tab w:val="left" w:pos="1440"/>
          <w:tab w:val="right" w:leader="dot" w:pos="10070"/>
        </w:tabs>
        <w:rPr>
          <w:rFonts w:eastAsiaTheme="minorEastAsia" w:cstheme="minorBidi"/>
          <w:noProof/>
          <w:sz w:val="24"/>
          <w:szCs w:val="24"/>
          <w:lang w:eastAsia="ja-JP"/>
        </w:rPr>
      </w:pPr>
      <w:hyperlink w:anchor="_Toc61432820" w:history="1">
        <w:r w:rsidRPr="00A8018B">
          <w:rPr>
            <w:rStyle w:val="Hyperlink"/>
            <w:noProof/>
          </w:rPr>
          <w:t>9.12.2</w:t>
        </w:r>
        <w:r>
          <w:rPr>
            <w:rFonts w:eastAsiaTheme="minorEastAsia" w:cstheme="minorBidi"/>
            <w:noProof/>
            <w:sz w:val="24"/>
            <w:szCs w:val="24"/>
            <w:lang w:eastAsia="ja-JP"/>
          </w:rPr>
          <w:tab/>
        </w:r>
        <w:r w:rsidRPr="00A8018B">
          <w:rPr>
            <w:rStyle w:val="Hyperlink"/>
            <w:noProof/>
          </w:rPr>
          <w:t>Finding the Arduino</w:t>
        </w:r>
        <w:r>
          <w:rPr>
            <w:noProof/>
            <w:webHidden/>
          </w:rPr>
          <w:tab/>
        </w:r>
        <w:r>
          <w:rPr>
            <w:noProof/>
            <w:webHidden/>
          </w:rPr>
          <w:fldChar w:fldCharType="begin"/>
        </w:r>
        <w:r>
          <w:rPr>
            <w:noProof/>
            <w:webHidden/>
          </w:rPr>
          <w:instrText xml:space="preserve"> PAGEREF _Toc61432820 \h </w:instrText>
        </w:r>
        <w:r>
          <w:rPr>
            <w:noProof/>
            <w:webHidden/>
          </w:rPr>
        </w:r>
        <w:r>
          <w:rPr>
            <w:noProof/>
            <w:webHidden/>
          </w:rPr>
          <w:fldChar w:fldCharType="separate"/>
        </w:r>
        <w:r>
          <w:rPr>
            <w:noProof/>
            <w:webHidden/>
          </w:rPr>
          <w:t>126</w:t>
        </w:r>
        <w:r>
          <w:rPr>
            <w:noProof/>
            <w:webHidden/>
          </w:rPr>
          <w:fldChar w:fldCharType="end"/>
        </w:r>
      </w:hyperlink>
    </w:p>
    <w:p w14:paraId="1E3090CD" w14:textId="4A71BCF8" w:rsidR="00C035AB" w:rsidRDefault="00C035AB">
      <w:pPr>
        <w:pStyle w:val="TOC3"/>
        <w:tabs>
          <w:tab w:val="left" w:pos="1440"/>
          <w:tab w:val="right" w:leader="dot" w:pos="10070"/>
        </w:tabs>
        <w:rPr>
          <w:rFonts w:eastAsiaTheme="minorEastAsia" w:cstheme="minorBidi"/>
          <w:noProof/>
          <w:sz w:val="24"/>
          <w:szCs w:val="24"/>
          <w:lang w:eastAsia="ja-JP"/>
        </w:rPr>
      </w:pPr>
      <w:hyperlink w:anchor="_Toc61432821" w:history="1">
        <w:r w:rsidRPr="00A8018B">
          <w:rPr>
            <w:rStyle w:val="Hyperlink"/>
            <w:noProof/>
          </w:rPr>
          <w:t>9.12.3</w:t>
        </w:r>
        <w:r>
          <w:rPr>
            <w:rFonts w:eastAsiaTheme="minorEastAsia" w:cstheme="minorBidi"/>
            <w:noProof/>
            <w:sz w:val="24"/>
            <w:szCs w:val="24"/>
            <w:lang w:eastAsia="ja-JP"/>
          </w:rPr>
          <w:tab/>
        </w:r>
        <w:r w:rsidRPr="00A8018B">
          <w:rPr>
            <w:rStyle w:val="Hyperlink"/>
            <w:noProof/>
          </w:rPr>
          <w:t>Resetting the Arduino and Establishing Communication</w:t>
        </w:r>
        <w:r>
          <w:rPr>
            <w:noProof/>
            <w:webHidden/>
          </w:rPr>
          <w:tab/>
        </w:r>
        <w:r>
          <w:rPr>
            <w:noProof/>
            <w:webHidden/>
          </w:rPr>
          <w:fldChar w:fldCharType="begin"/>
        </w:r>
        <w:r>
          <w:rPr>
            <w:noProof/>
            <w:webHidden/>
          </w:rPr>
          <w:instrText xml:space="preserve"> PAGEREF _Toc61432821 \h </w:instrText>
        </w:r>
        <w:r>
          <w:rPr>
            <w:noProof/>
            <w:webHidden/>
          </w:rPr>
        </w:r>
        <w:r>
          <w:rPr>
            <w:noProof/>
            <w:webHidden/>
          </w:rPr>
          <w:fldChar w:fldCharType="separate"/>
        </w:r>
        <w:r>
          <w:rPr>
            <w:noProof/>
            <w:webHidden/>
          </w:rPr>
          <w:t>127</w:t>
        </w:r>
        <w:r>
          <w:rPr>
            <w:noProof/>
            <w:webHidden/>
          </w:rPr>
          <w:fldChar w:fldCharType="end"/>
        </w:r>
      </w:hyperlink>
    </w:p>
    <w:p w14:paraId="482FC29E" w14:textId="4D7FC54B" w:rsidR="00C035AB" w:rsidRDefault="00C035AB">
      <w:pPr>
        <w:pStyle w:val="TOC3"/>
        <w:tabs>
          <w:tab w:val="left" w:pos="1440"/>
          <w:tab w:val="right" w:leader="dot" w:pos="10070"/>
        </w:tabs>
        <w:rPr>
          <w:rFonts w:eastAsiaTheme="minorEastAsia" w:cstheme="minorBidi"/>
          <w:noProof/>
          <w:sz w:val="24"/>
          <w:szCs w:val="24"/>
          <w:lang w:eastAsia="ja-JP"/>
        </w:rPr>
      </w:pPr>
      <w:hyperlink w:anchor="_Toc61432822" w:history="1">
        <w:r w:rsidRPr="00A8018B">
          <w:rPr>
            <w:rStyle w:val="Hyperlink"/>
            <w:noProof/>
          </w:rPr>
          <w:t>9.12.4</w:t>
        </w:r>
        <w:r>
          <w:rPr>
            <w:rFonts w:eastAsiaTheme="minorEastAsia" w:cstheme="minorBidi"/>
            <w:noProof/>
            <w:sz w:val="24"/>
            <w:szCs w:val="24"/>
            <w:lang w:eastAsia="ja-JP"/>
          </w:rPr>
          <w:tab/>
        </w:r>
        <w:r w:rsidRPr="00A8018B">
          <w:rPr>
            <w:rStyle w:val="Hyperlink"/>
            <w:noProof/>
          </w:rPr>
          <w:t>Sending Messages</w:t>
        </w:r>
        <w:r>
          <w:rPr>
            <w:noProof/>
            <w:webHidden/>
          </w:rPr>
          <w:tab/>
        </w:r>
        <w:r>
          <w:rPr>
            <w:noProof/>
            <w:webHidden/>
          </w:rPr>
          <w:fldChar w:fldCharType="begin"/>
        </w:r>
        <w:r>
          <w:rPr>
            <w:noProof/>
            <w:webHidden/>
          </w:rPr>
          <w:instrText xml:space="preserve"> PAGEREF _Toc61432822 \h </w:instrText>
        </w:r>
        <w:r>
          <w:rPr>
            <w:noProof/>
            <w:webHidden/>
          </w:rPr>
        </w:r>
        <w:r>
          <w:rPr>
            <w:noProof/>
            <w:webHidden/>
          </w:rPr>
          <w:fldChar w:fldCharType="separate"/>
        </w:r>
        <w:r>
          <w:rPr>
            <w:noProof/>
            <w:webHidden/>
          </w:rPr>
          <w:t>127</w:t>
        </w:r>
        <w:r>
          <w:rPr>
            <w:noProof/>
            <w:webHidden/>
          </w:rPr>
          <w:fldChar w:fldCharType="end"/>
        </w:r>
      </w:hyperlink>
    </w:p>
    <w:p w14:paraId="6B49FF70" w14:textId="7960195F" w:rsidR="00C035AB" w:rsidRDefault="00C035AB">
      <w:pPr>
        <w:pStyle w:val="TOC3"/>
        <w:tabs>
          <w:tab w:val="left" w:pos="1440"/>
          <w:tab w:val="right" w:leader="dot" w:pos="10070"/>
        </w:tabs>
        <w:rPr>
          <w:rFonts w:eastAsiaTheme="minorEastAsia" w:cstheme="minorBidi"/>
          <w:noProof/>
          <w:sz w:val="24"/>
          <w:szCs w:val="24"/>
          <w:lang w:eastAsia="ja-JP"/>
        </w:rPr>
      </w:pPr>
      <w:hyperlink w:anchor="_Toc61432823" w:history="1">
        <w:r w:rsidRPr="00A8018B">
          <w:rPr>
            <w:rStyle w:val="Hyperlink"/>
            <w:noProof/>
          </w:rPr>
          <w:t>9.12.5</w:t>
        </w:r>
        <w:r>
          <w:rPr>
            <w:rFonts w:eastAsiaTheme="minorEastAsia" w:cstheme="minorBidi"/>
            <w:noProof/>
            <w:sz w:val="24"/>
            <w:szCs w:val="24"/>
            <w:lang w:eastAsia="ja-JP"/>
          </w:rPr>
          <w:tab/>
        </w:r>
        <w:r w:rsidRPr="00A8018B">
          <w:rPr>
            <w:rStyle w:val="Hyperlink"/>
            <w:noProof/>
          </w:rPr>
          <w:t>Receiving Messages</w:t>
        </w:r>
        <w:r>
          <w:rPr>
            <w:noProof/>
            <w:webHidden/>
          </w:rPr>
          <w:tab/>
        </w:r>
        <w:r>
          <w:rPr>
            <w:noProof/>
            <w:webHidden/>
          </w:rPr>
          <w:fldChar w:fldCharType="begin"/>
        </w:r>
        <w:r>
          <w:rPr>
            <w:noProof/>
            <w:webHidden/>
          </w:rPr>
          <w:instrText xml:space="preserve"> PAGEREF _Toc61432823 \h </w:instrText>
        </w:r>
        <w:r>
          <w:rPr>
            <w:noProof/>
            <w:webHidden/>
          </w:rPr>
        </w:r>
        <w:r>
          <w:rPr>
            <w:noProof/>
            <w:webHidden/>
          </w:rPr>
          <w:fldChar w:fldCharType="separate"/>
        </w:r>
        <w:r>
          <w:rPr>
            <w:noProof/>
            <w:webHidden/>
          </w:rPr>
          <w:t>127</w:t>
        </w:r>
        <w:r>
          <w:rPr>
            <w:noProof/>
            <w:webHidden/>
          </w:rPr>
          <w:fldChar w:fldCharType="end"/>
        </w:r>
      </w:hyperlink>
    </w:p>
    <w:p w14:paraId="10D955F0" w14:textId="5E65C099" w:rsidR="00C035AB" w:rsidRDefault="00C035AB">
      <w:pPr>
        <w:pStyle w:val="TOC3"/>
        <w:tabs>
          <w:tab w:val="left" w:pos="1440"/>
          <w:tab w:val="right" w:leader="dot" w:pos="10070"/>
        </w:tabs>
        <w:rPr>
          <w:rFonts w:eastAsiaTheme="minorEastAsia" w:cstheme="minorBidi"/>
          <w:noProof/>
          <w:sz w:val="24"/>
          <w:szCs w:val="24"/>
          <w:lang w:eastAsia="ja-JP"/>
        </w:rPr>
      </w:pPr>
      <w:hyperlink w:anchor="_Toc61432824" w:history="1">
        <w:r w:rsidRPr="00A8018B">
          <w:rPr>
            <w:rStyle w:val="Hyperlink"/>
            <w:noProof/>
          </w:rPr>
          <w:t>9.12.6</w:t>
        </w:r>
        <w:r>
          <w:rPr>
            <w:rFonts w:eastAsiaTheme="minorEastAsia" w:cstheme="minorBidi"/>
            <w:noProof/>
            <w:sz w:val="24"/>
            <w:szCs w:val="24"/>
            <w:lang w:eastAsia="ja-JP"/>
          </w:rPr>
          <w:tab/>
        </w:r>
        <w:r w:rsidRPr="00A8018B">
          <w:rPr>
            <w:rStyle w:val="Hyperlink"/>
            <w:noProof/>
          </w:rPr>
          <w:t>Arduino Handshake</w:t>
        </w:r>
        <w:r>
          <w:rPr>
            <w:noProof/>
            <w:webHidden/>
          </w:rPr>
          <w:tab/>
        </w:r>
        <w:r>
          <w:rPr>
            <w:noProof/>
            <w:webHidden/>
          </w:rPr>
          <w:fldChar w:fldCharType="begin"/>
        </w:r>
        <w:r>
          <w:rPr>
            <w:noProof/>
            <w:webHidden/>
          </w:rPr>
          <w:instrText xml:space="preserve"> PAGEREF _Toc61432824 \h </w:instrText>
        </w:r>
        <w:r>
          <w:rPr>
            <w:noProof/>
            <w:webHidden/>
          </w:rPr>
        </w:r>
        <w:r>
          <w:rPr>
            <w:noProof/>
            <w:webHidden/>
          </w:rPr>
          <w:fldChar w:fldCharType="separate"/>
        </w:r>
        <w:r>
          <w:rPr>
            <w:noProof/>
            <w:webHidden/>
          </w:rPr>
          <w:t>127</w:t>
        </w:r>
        <w:r>
          <w:rPr>
            <w:noProof/>
            <w:webHidden/>
          </w:rPr>
          <w:fldChar w:fldCharType="end"/>
        </w:r>
      </w:hyperlink>
    </w:p>
    <w:p w14:paraId="7CC2A18A" w14:textId="7E11C594" w:rsidR="00C035AB" w:rsidRDefault="00C035AB">
      <w:pPr>
        <w:pStyle w:val="TOC3"/>
        <w:tabs>
          <w:tab w:val="left" w:pos="1440"/>
          <w:tab w:val="right" w:leader="dot" w:pos="10070"/>
        </w:tabs>
        <w:rPr>
          <w:rFonts w:eastAsiaTheme="minorEastAsia" w:cstheme="minorBidi"/>
          <w:noProof/>
          <w:sz w:val="24"/>
          <w:szCs w:val="24"/>
          <w:lang w:eastAsia="ja-JP"/>
        </w:rPr>
      </w:pPr>
      <w:hyperlink w:anchor="_Toc61432825" w:history="1">
        <w:r w:rsidRPr="00A8018B">
          <w:rPr>
            <w:rStyle w:val="Hyperlink"/>
            <w:noProof/>
          </w:rPr>
          <w:t>9.12.7</w:t>
        </w:r>
        <w:r>
          <w:rPr>
            <w:rFonts w:eastAsiaTheme="minorEastAsia" w:cstheme="minorBidi"/>
            <w:noProof/>
            <w:sz w:val="24"/>
            <w:szCs w:val="24"/>
            <w:lang w:eastAsia="ja-JP"/>
          </w:rPr>
          <w:tab/>
        </w:r>
        <w:r w:rsidRPr="00A8018B">
          <w:rPr>
            <w:rStyle w:val="Hyperlink"/>
            <w:noProof/>
          </w:rPr>
          <w:t>Arduino Sketch Compatibility</w:t>
        </w:r>
        <w:r>
          <w:rPr>
            <w:noProof/>
            <w:webHidden/>
          </w:rPr>
          <w:tab/>
        </w:r>
        <w:r>
          <w:rPr>
            <w:noProof/>
            <w:webHidden/>
          </w:rPr>
          <w:fldChar w:fldCharType="begin"/>
        </w:r>
        <w:r>
          <w:rPr>
            <w:noProof/>
            <w:webHidden/>
          </w:rPr>
          <w:instrText xml:space="preserve"> PAGEREF _Toc61432825 \h </w:instrText>
        </w:r>
        <w:r>
          <w:rPr>
            <w:noProof/>
            <w:webHidden/>
          </w:rPr>
        </w:r>
        <w:r>
          <w:rPr>
            <w:noProof/>
            <w:webHidden/>
          </w:rPr>
          <w:fldChar w:fldCharType="separate"/>
        </w:r>
        <w:r>
          <w:rPr>
            <w:noProof/>
            <w:webHidden/>
          </w:rPr>
          <w:t>128</w:t>
        </w:r>
        <w:r>
          <w:rPr>
            <w:noProof/>
            <w:webHidden/>
          </w:rPr>
          <w:fldChar w:fldCharType="end"/>
        </w:r>
      </w:hyperlink>
    </w:p>
    <w:p w14:paraId="51BC24AA" w14:textId="4BA354E9" w:rsidR="00C035AB" w:rsidRDefault="00C035AB">
      <w:pPr>
        <w:pStyle w:val="TOC3"/>
        <w:tabs>
          <w:tab w:val="left" w:pos="1440"/>
          <w:tab w:val="right" w:leader="dot" w:pos="10070"/>
        </w:tabs>
        <w:rPr>
          <w:rFonts w:eastAsiaTheme="minorEastAsia" w:cstheme="minorBidi"/>
          <w:noProof/>
          <w:sz w:val="24"/>
          <w:szCs w:val="24"/>
          <w:lang w:eastAsia="ja-JP"/>
        </w:rPr>
      </w:pPr>
      <w:hyperlink w:anchor="_Toc61432826" w:history="1">
        <w:r w:rsidRPr="00A8018B">
          <w:rPr>
            <w:rStyle w:val="Hyperlink"/>
            <w:noProof/>
          </w:rPr>
          <w:t>9.12.8</w:t>
        </w:r>
        <w:r>
          <w:rPr>
            <w:rFonts w:eastAsiaTheme="minorEastAsia" w:cstheme="minorBidi"/>
            <w:noProof/>
            <w:sz w:val="24"/>
            <w:szCs w:val="24"/>
            <w:lang w:eastAsia="ja-JP"/>
          </w:rPr>
          <w:tab/>
        </w:r>
        <w:r w:rsidRPr="00A8018B">
          <w:rPr>
            <w:rStyle w:val="Hyperlink"/>
            <w:noProof/>
          </w:rPr>
          <w:t>Sending Configuration Messages</w:t>
        </w:r>
        <w:r>
          <w:rPr>
            <w:noProof/>
            <w:webHidden/>
          </w:rPr>
          <w:tab/>
        </w:r>
        <w:r>
          <w:rPr>
            <w:noProof/>
            <w:webHidden/>
          </w:rPr>
          <w:fldChar w:fldCharType="begin"/>
        </w:r>
        <w:r>
          <w:rPr>
            <w:noProof/>
            <w:webHidden/>
          </w:rPr>
          <w:instrText xml:space="preserve"> PAGEREF _Toc61432826 \h </w:instrText>
        </w:r>
        <w:r>
          <w:rPr>
            <w:noProof/>
            <w:webHidden/>
          </w:rPr>
        </w:r>
        <w:r>
          <w:rPr>
            <w:noProof/>
            <w:webHidden/>
          </w:rPr>
          <w:fldChar w:fldCharType="separate"/>
        </w:r>
        <w:r>
          <w:rPr>
            <w:noProof/>
            <w:webHidden/>
          </w:rPr>
          <w:t>128</w:t>
        </w:r>
        <w:r>
          <w:rPr>
            <w:noProof/>
            <w:webHidden/>
          </w:rPr>
          <w:fldChar w:fldCharType="end"/>
        </w:r>
      </w:hyperlink>
    </w:p>
    <w:p w14:paraId="39D77F93" w14:textId="3DAEB1B0" w:rsidR="00C035AB" w:rsidRDefault="00C035AB">
      <w:pPr>
        <w:pStyle w:val="TOC3"/>
        <w:tabs>
          <w:tab w:val="left" w:pos="1440"/>
          <w:tab w:val="right" w:leader="dot" w:pos="10070"/>
        </w:tabs>
        <w:rPr>
          <w:rFonts w:eastAsiaTheme="minorEastAsia" w:cstheme="minorBidi"/>
          <w:noProof/>
          <w:sz w:val="24"/>
          <w:szCs w:val="24"/>
          <w:lang w:eastAsia="ja-JP"/>
        </w:rPr>
      </w:pPr>
      <w:hyperlink w:anchor="_Toc61432827" w:history="1">
        <w:r w:rsidRPr="00A8018B">
          <w:rPr>
            <w:rStyle w:val="Hyperlink"/>
            <w:noProof/>
          </w:rPr>
          <w:t>9.12.9</w:t>
        </w:r>
        <w:r>
          <w:rPr>
            <w:rFonts w:eastAsiaTheme="minorEastAsia" w:cstheme="minorBidi"/>
            <w:noProof/>
            <w:sz w:val="24"/>
            <w:szCs w:val="24"/>
            <w:lang w:eastAsia="ja-JP"/>
          </w:rPr>
          <w:tab/>
        </w:r>
        <w:r w:rsidRPr="00A8018B">
          <w:rPr>
            <w:rStyle w:val="Hyperlink"/>
            <w:noProof/>
          </w:rPr>
          <w:t>Reading and Writing EEPROM</w:t>
        </w:r>
        <w:r>
          <w:rPr>
            <w:noProof/>
            <w:webHidden/>
          </w:rPr>
          <w:tab/>
        </w:r>
        <w:r>
          <w:rPr>
            <w:noProof/>
            <w:webHidden/>
          </w:rPr>
          <w:fldChar w:fldCharType="begin"/>
        </w:r>
        <w:r>
          <w:rPr>
            <w:noProof/>
            <w:webHidden/>
          </w:rPr>
          <w:instrText xml:space="preserve"> PAGEREF _Toc61432827 \h </w:instrText>
        </w:r>
        <w:r>
          <w:rPr>
            <w:noProof/>
            <w:webHidden/>
          </w:rPr>
        </w:r>
        <w:r>
          <w:rPr>
            <w:noProof/>
            <w:webHidden/>
          </w:rPr>
          <w:fldChar w:fldCharType="separate"/>
        </w:r>
        <w:r>
          <w:rPr>
            <w:noProof/>
            <w:webHidden/>
          </w:rPr>
          <w:t>128</w:t>
        </w:r>
        <w:r>
          <w:rPr>
            <w:noProof/>
            <w:webHidden/>
          </w:rPr>
          <w:fldChar w:fldCharType="end"/>
        </w:r>
      </w:hyperlink>
    </w:p>
    <w:p w14:paraId="1B4600DF" w14:textId="7D23926B" w:rsidR="00C035AB" w:rsidRDefault="00C035AB">
      <w:pPr>
        <w:pStyle w:val="TOC2"/>
        <w:tabs>
          <w:tab w:val="left" w:pos="960"/>
          <w:tab w:val="right" w:leader="dot" w:pos="10070"/>
        </w:tabs>
        <w:rPr>
          <w:rFonts w:eastAsiaTheme="minorEastAsia" w:cstheme="minorBidi"/>
          <w:b w:val="0"/>
          <w:i w:val="0"/>
          <w:iCs w:val="0"/>
          <w:noProof/>
          <w:sz w:val="24"/>
          <w:szCs w:val="24"/>
          <w:lang w:eastAsia="ja-JP"/>
        </w:rPr>
      </w:pPr>
      <w:hyperlink w:anchor="_Toc61432828" w:history="1">
        <w:r w:rsidRPr="00A8018B">
          <w:rPr>
            <w:rStyle w:val="Hyperlink"/>
            <w:noProof/>
          </w:rPr>
          <w:t>9.13</w:t>
        </w:r>
        <w:r>
          <w:rPr>
            <w:rFonts w:eastAsiaTheme="minorEastAsia" w:cstheme="minorBidi"/>
            <w:b w:val="0"/>
            <w:i w:val="0"/>
            <w:iCs w:val="0"/>
            <w:noProof/>
            <w:sz w:val="24"/>
            <w:szCs w:val="24"/>
            <w:lang w:eastAsia="ja-JP"/>
          </w:rPr>
          <w:tab/>
        </w:r>
        <w:r w:rsidRPr="00A8018B">
          <w:rPr>
            <w:rStyle w:val="Hyperlink"/>
            <w:noProof/>
          </w:rPr>
          <w:t>Swinging an IV Curve</w:t>
        </w:r>
        <w:r>
          <w:rPr>
            <w:noProof/>
            <w:webHidden/>
          </w:rPr>
          <w:tab/>
        </w:r>
        <w:r>
          <w:rPr>
            <w:noProof/>
            <w:webHidden/>
          </w:rPr>
          <w:fldChar w:fldCharType="begin"/>
        </w:r>
        <w:r>
          <w:rPr>
            <w:noProof/>
            <w:webHidden/>
          </w:rPr>
          <w:instrText xml:space="preserve"> PAGEREF _Toc61432828 \h </w:instrText>
        </w:r>
        <w:r>
          <w:rPr>
            <w:noProof/>
            <w:webHidden/>
          </w:rPr>
        </w:r>
        <w:r>
          <w:rPr>
            <w:noProof/>
            <w:webHidden/>
          </w:rPr>
          <w:fldChar w:fldCharType="separate"/>
        </w:r>
        <w:r>
          <w:rPr>
            <w:noProof/>
            <w:webHidden/>
          </w:rPr>
          <w:t>129</w:t>
        </w:r>
        <w:r>
          <w:rPr>
            <w:noProof/>
            <w:webHidden/>
          </w:rPr>
          <w:fldChar w:fldCharType="end"/>
        </w:r>
      </w:hyperlink>
    </w:p>
    <w:p w14:paraId="679C3603" w14:textId="71C20CCF" w:rsidR="00C035AB" w:rsidRDefault="00C035AB">
      <w:pPr>
        <w:pStyle w:val="TOC3"/>
        <w:tabs>
          <w:tab w:val="left" w:pos="1440"/>
          <w:tab w:val="right" w:leader="dot" w:pos="10070"/>
        </w:tabs>
        <w:rPr>
          <w:rFonts w:eastAsiaTheme="minorEastAsia" w:cstheme="minorBidi"/>
          <w:noProof/>
          <w:sz w:val="24"/>
          <w:szCs w:val="24"/>
          <w:lang w:eastAsia="ja-JP"/>
        </w:rPr>
      </w:pPr>
      <w:hyperlink w:anchor="_Toc61432829" w:history="1">
        <w:r w:rsidRPr="00A8018B">
          <w:rPr>
            <w:rStyle w:val="Hyperlink"/>
            <w:noProof/>
          </w:rPr>
          <w:t>9.13.1</w:t>
        </w:r>
        <w:r>
          <w:rPr>
            <w:rFonts w:eastAsiaTheme="minorEastAsia" w:cstheme="minorBidi"/>
            <w:noProof/>
            <w:sz w:val="24"/>
            <w:szCs w:val="24"/>
            <w:lang w:eastAsia="ja-JP"/>
          </w:rPr>
          <w:tab/>
        </w:r>
        <w:r w:rsidRPr="00A8018B">
          <w:rPr>
            <w:rStyle w:val="Hyperlink"/>
            <w:noProof/>
          </w:rPr>
          <w:t>Pre-Swing Setup Tasks</w:t>
        </w:r>
        <w:r>
          <w:rPr>
            <w:noProof/>
            <w:webHidden/>
          </w:rPr>
          <w:tab/>
        </w:r>
        <w:r>
          <w:rPr>
            <w:noProof/>
            <w:webHidden/>
          </w:rPr>
          <w:fldChar w:fldCharType="begin"/>
        </w:r>
        <w:r>
          <w:rPr>
            <w:noProof/>
            <w:webHidden/>
          </w:rPr>
          <w:instrText xml:space="preserve"> PAGEREF _Toc61432829 \h </w:instrText>
        </w:r>
        <w:r>
          <w:rPr>
            <w:noProof/>
            <w:webHidden/>
          </w:rPr>
        </w:r>
        <w:r>
          <w:rPr>
            <w:noProof/>
            <w:webHidden/>
          </w:rPr>
          <w:fldChar w:fldCharType="separate"/>
        </w:r>
        <w:r>
          <w:rPr>
            <w:noProof/>
            <w:webHidden/>
          </w:rPr>
          <w:t>129</w:t>
        </w:r>
        <w:r>
          <w:rPr>
            <w:noProof/>
            <w:webHidden/>
          </w:rPr>
          <w:fldChar w:fldCharType="end"/>
        </w:r>
      </w:hyperlink>
    </w:p>
    <w:p w14:paraId="6ED10A79" w14:textId="71FB467B" w:rsidR="00C035AB" w:rsidRDefault="00C035AB">
      <w:pPr>
        <w:pStyle w:val="TOC3"/>
        <w:tabs>
          <w:tab w:val="left" w:pos="1440"/>
          <w:tab w:val="right" w:leader="dot" w:pos="10070"/>
        </w:tabs>
        <w:rPr>
          <w:rFonts w:eastAsiaTheme="minorEastAsia" w:cstheme="minorBidi"/>
          <w:noProof/>
          <w:sz w:val="24"/>
          <w:szCs w:val="24"/>
          <w:lang w:eastAsia="ja-JP"/>
        </w:rPr>
      </w:pPr>
      <w:hyperlink w:anchor="_Toc61432830" w:history="1">
        <w:r w:rsidRPr="00A8018B">
          <w:rPr>
            <w:rStyle w:val="Hyperlink"/>
            <w:noProof/>
          </w:rPr>
          <w:t>9.13.2</w:t>
        </w:r>
        <w:r>
          <w:rPr>
            <w:rFonts w:eastAsiaTheme="minorEastAsia" w:cstheme="minorBidi"/>
            <w:noProof/>
            <w:sz w:val="24"/>
            <w:szCs w:val="24"/>
            <w:lang w:eastAsia="ja-JP"/>
          </w:rPr>
          <w:tab/>
        </w:r>
        <w:r w:rsidRPr="00A8018B">
          <w:rPr>
            <w:rStyle w:val="Hyperlink"/>
            <w:noProof/>
          </w:rPr>
          <w:t>Triggering the Arduino</w:t>
        </w:r>
        <w:r>
          <w:rPr>
            <w:noProof/>
            <w:webHidden/>
          </w:rPr>
          <w:tab/>
        </w:r>
        <w:r>
          <w:rPr>
            <w:noProof/>
            <w:webHidden/>
          </w:rPr>
          <w:fldChar w:fldCharType="begin"/>
        </w:r>
        <w:r>
          <w:rPr>
            <w:noProof/>
            <w:webHidden/>
          </w:rPr>
          <w:instrText xml:space="preserve"> PAGEREF _Toc61432830 \h </w:instrText>
        </w:r>
        <w:r>
          <w:rPr>
            <w:noProof/>
            <w:webHidden/>
          </w:rPr>
        </w:r>
        <w:r>
          <w:rPr>
            <w:noProof/>
            <w:webHidden/>
          </w:rPr>
          <w:fldChar w:fldCharType="separate"/>
        </w:r>
        <w:r>
          <w:rPr>
            <w:noProof/>
            <w:webHidden/>
          </w:rPr>
          <w:t>129</w:t>
        </w:r>
        <w:r>
          <w:rPr>
            <w:noProof/>
            <w:webHidden/>
          </w:rPr>
          <w:fldChar w:fldCharType="end"/>
        </w:r>
      </w:hyperlink>
    </w:p>
    <w:p w14:paraId="648BA7AF" w14:textId="62161435" w:rsidR="00C035AB" w:rsidRDefault="00C035AB">
      <w:pPr>
        <w:pStyle w:val="TOC3"/>
        <w:tabs>
          <w:tab w:val="left" w:pos="1440"/>
          <w:tab w:val="right" w:leader="dot" w:pos="10070"/>
        </w:tabs>
        <w:rPr>
          <w:rFonts w:eastAsiaTheme="minorEastAsia" w:cstheme="minorBidi"/>
          <w:noProof/>
          <w:sz w:val="24"/>
          <w:szCs w:val="24"/>
          <w:lang w:eastAsia="ja-JP"/>
        </w:rPr>
      </w:pPr>
      <w:hyperlink w:anchor="_Toc61432831" w:history="1">
        <w:r w:rsidRPr="00A8018B">
          <w:rPr>
            <w:rStyle w:val="Hyperlink"/>
            <w:noProof/>
          </w:rPr>
          <w:t>9.13.3</w:t>
        </w:r>
        <w:r>
          <w:rPr>
            <w:rFonts w:eastAsiaTheme="minorEastAsia" w:cstheme="minorBidi"/>
            <w:noProof/>
            <w:sz w:val="24"/>
            <w:szCs w:val="24"/>
            <w:lang w:eastAsia="ja-JP"/>
          </w:rPr>
          <w:tab/>
        </w:r>
        <w:r w:rsidRPr="00A8018B">
          <w:rPr>
            <w:rStyle w:val="Hyperlink"/>
            <w:noProof/>
          </w:rPr>
          <w:t>Receiving the Data from Arduino</w:t>
        </w:r>
        <w:r>
          <w:rPr>
            <w:noProof/>
            <w:webHidden/>
          </w:rPr>
          <w:tab/>
        </w:r>
        <w:r>
          <w:rPr>
            <w:noProof/>
            <w:webHidden/>
          </w:rPr>
          <w:fldChar w:fldCharType="begin"/>
        </w:r>
        <w:r>
          <w:rPr>
            <w:noProof/>
            <w:webHidden/>
          </w:rPr>
          <w:instrText xml:space="preserve"> PAGEREF _Toc61432831 \h </w:instrText>
        </w:r>
        <w:r>
          <w:rPr>
            <w:noProof/>
            <w:webHidden/>
          </w:rPr>
        </w:r>
        <w:r>
          <w:rPr>
            <w:noProof/>
            <w:webHidden/>
          </w:rPr>
          <w:fldChar w:fldCharType="separate"/>
        </w:r>
        <w:r>
          <w:rPr>
            <w:noProof/>
            <w:webHidden/>
          </w:rPr>
          <w:t>129</w:t>
        </w:r>
        <w:r>
          <w:rPr>
            <w:noProof/>
            <w:webHidden/>
          </w:rPr>
          <w:fldChar w:fldCharType="end"/>
        </w:r>
      </w:hyperlink>
    </w:p>
    <w:p w14:paraId="5CACDBC9" w14:textId="43D2A743" w:rsidR="00C035AB" w:rsidRDefault="00C035AB">
      <w:pPr>
        <w:pStyle w:val="TOC3"/>
        <w:tabs>
          <w:tab w:val="left" w:pos="1440"/>
          <w:tab w:val="right" w:leader="dot" w:pos="10070"/>
        </w:tabs>
        <w:rPr>
          <w:rFonts w:eastAsiaTheme="minorEastAsia" w:cstheme="minorBidi"/>
          <w:noProof/>
          <w:sz w:val="24"/>
          <w:szCs w:val="24"/>
          <w:lang w:eastAsia="ja-JP"/>
        </w:rPr>
      </w:pPr>
      <w:hyperlink w:anchor="_Toc61432832" w:history="1">
        <w:r w:rsidRPr="00A8018B">
          <w:rPr>
            <w:rStyle w:val="Hyperlink"/>
            <w:noProof/>
          </w:rPr>
          <w:t>9.13.4</w:t>
        </w:r>
        <w:r>
          <w:rPr>
            <w:rFonts w:eastAsiaTheme="minorEastAsia" w:cstheme="minorBidi"/>
            <w:noProof/>
            <w:sz w:val="24"/>
            <w:szCs w:val="24"/>
            <w:lang w:eastAsia="ja-JP"/>
          </w:rPr>
          <w:tab/>
        </w:r>
        <w:r w:rsidRPr="00A8018B">
          <w:rPr>
            <w:rStyle w:val="Hyperlink"/>
            <w:noProof/>
          </w:rPr>
          <w:t>Writing the ADC Pairs to a CSV File</w:t>
        </w:r>
        <w:r>
          <w:rPr>
            <w:noProof/>
            <w:webHidden/>
          </w:rPr>
          <w:tab/>
        </w:r>
        <w:r>
          <w:rPr>
            <w:noProof/>
            <w:webHidden/>
          </w:rPr>
          <w:fldChar w:fldCharType="begin"/>
        </w:r>
        <w:r>
          <w:rPr>
            <w:noProof/>
            <w:webHidden/>
          </w:rPr>
          <w:instrText xml:space="preserve"> PAGEREF _Toc61432832 \h </w:instrText>
        </w:r>
        <w:r>
          <w:rPr>
            <w:noProof/>
            <w:webHidden/>
          </w:rPr>
        </w:r>
        <w:r>
          <w:rPr>
            <w:noProof/>
            <w:webHidden/>
          </w:rPr>
          <w:fldChar w:fldCharType="separate"/>
        </w:r>
        <w:r>
          <w:rPr>
            <w:noProof/>
            <w:webHidden/>
          </w:rPr>
          <w:t>130</w:t>
        </w:r>
        <w:r>
          <w:rPr>
            <w:noProof/>
            <w:webHidden/>
          </w:rPr>
          <w:fldChar w:fldCharType="end"/>
        </w:r>
      </w:hyperlink>
    </w:p>
    <w:p w14:paraId="6E78877B" w14:textId="698BC932" w:rsidR="00C035AB" w:rsidRDefault="00C035AB">
      <w:pPr>
        <w:pStyle w:val="TOC3"/>
        <w:tabs>
          <w:tab w:val="left" w:pos="1440"/>
          <w:tab w:val="right" w:leader="dot" w:pos="10070"/>
        </w:tabs>
        <w:rPr>
          <w:rFonts w:eastAsiaTheme="minorEastAsia" w:cstheme="minorBidi"/>
          <w:noProof/>
          <w:sz w:val="24"/>
          <w:szCs w:val="24"/>
          <w:lang w:eastAsia="ja-JP"/>
        </w:rPr>
      </w:pPr>
      <w:hyperlink w:anchor="_Toc61432833" w:history="1">
        <w:r w:rsidRPr="00A8018B">
          <w:rPr>
            <w:rStyle w:val="Hyperlink"/>
            <w:noProof/>
          </w:rPr>
          <w:t>9.13.5</w:t>
        </w:r>
        <w:r>
          <w:rPr>
            <w:rFonts w:eastAsiaTheme="minorEastAsia" w:cstheme="minorBidi"/>
            <w:noProof/>
            <w:sz w:val="24"/>
            <w:szCs w:val="24"/>
            <w:lang w:eastAsia="ja-JP"/>
          </w:rPr>
          <w:tab/>
        </w:r>
        <w:r w:rsidRPr="00A8018B">
          <w:rPr>
            <w:rStyle w:val="Hyperlink"/>
            <w:noProof/>
          </w:rPr>
          <w:t>Processing the ADC Values</w:t>
        </w:r>
        <w:r>
          <w:rPr>
            <w:noProof/>
            <w:webHidden/>
          </w:rPr>
          <w:tab/>
        </w:r>
        <w:r>
          <w:rPr>
            <w:noProof/>
            <w:webHidden/>
          </w:rPr>
          <w:fldChar w:fldCharType="begin"/>
        </w:r>
        <w:r>
          <w:rPr>
            <w:noProof/>
            <w:webHidden/>
          </w:rPr>
          <w:instrText xml:space="preserve"> PAGEREF _Toc61432833 \h </w:instrText>
        </w:r>
        <w:r>
          <w:rPr>
            <w:noProof/>
            <w:webHidden/>
          </w:rPr>
        </w:r>
        <w:r>
          <w:rPr>
            <w:noProof/>
            <w:webHidden/>
          </w:rPr>
          <w:fldChar w:fldCharType="separate"/>
        </w:r>
        <w:r>
          <w:rPr>
            <w:noProof/>
            <w:webHidden/>
          </w:rPr>
          <w:t>130</w:t>
        </w:r>
        <w:r>
          <w:rPr>
            <w:noProof/>
            <w:webHidden/>
          </w:rPr>
          <w:fldChar w:fldCharType="end"/>
        </w:r>
      </w:hyperlink>
    </w:p>
    <w:p w14:paraId="20F2753E" w14:textId="4D9BACF9"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834" w:history="1">
        <w:r w:rsidRPr="00A8018B">
          <w:rPr>
            <w:rStyle w:val="Hyperlink"/>
            <w:noProof/>
          </w:rPr>
          <w:t>9.13.5.1</w:t>
        </w:r>
        <w:r>
          <w:rPr>
            <w:rFonts w:eastAsiaTheme="minorEastAsia" w:cstheme="minorBidi"/>
            <w:noProof/>
            <w:sz w:val="24"/>
            <w:szCs w:val="24"/>
            <w:lang w:eastAsia="ja-JP"/>
          </w:rPr>
          <w:tab/>
        </w:r>
        <w:r w:rsidRPr="00A8018B">
          <w:rPr>
            <w:rStyle w:val="Hyperlink"/>
            <w:noProof/>
          </w:rPr>
          <w:t>ADC Offset Values</w:t>
        </w:r>
        <w:r>
          <w:rPr>
            <w:noProof/>
            <w:webHidden/>
          </w:rPr>
          <w:tab/>
        </w:r>
        <w:r>
          <w:rPr>
            <w:noProof/>
            <w:webHidden/>
          </w:rPr>
          <w:fldChar w:fldCharType="begin"/>
        </w:r>
        <w:r>
          <w:rPr>
            <w:noProof/>
            <w:webHidden/>
          </w:rPr>
          <w:instrText xml:space="preserve"> PAGEREF _Toc61432834 \h </w:instrText>
        </w:r>
        <w:r>
          <w:rPr>
            <w:noProof/>
            <w:webHidden/>
          </w:rPr>
        </w:r>
        <w:r>
          <w:rPr>
            <w:noProof/>
            <w:webHidden/>
          </w:rPr>
          <w:fldChar w:fldCharType="separate"/>
        </w:r>
        <w:r>
          <w:rPr>
            <w:noProof/>
            <w:webHidden/>
          </w:rPr>
          <w:t>131</w:t>
        </w:r>
        <w:r>
          <w:rPr>
            <w:noProof/>
            <w:webHidden/>
          </w:rPr>
          <w:fldChar w:fldCharType="end"/>
        </w:r>
      </w:hyperlink>
    </w:p>
    <w:p w14:paraId="1088933C" w14:textId="6F24E7CD"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835" w:history="1">
        <w:r w:rsidRPr="00A8018B">
          <w:rPr>
            <w:rStyle w:val="Hyperlink"/>
            <w:noProof/>
          </w:rPr>
          <w:t>9.13.5.2</w:t>
        </w:r>
        <w:r>
          <w:rPr>
            <w:rFonts w:eastAsiaTheme="minorEastAsia" w:cstheme="minorBidi"/>
            <w:noProof/>
            <w:sz w:val="24"/>
            <w:szCs w:val="24"/>
            <w:lang w:eastAsia="ja-JP"/>
          </w:rPr>
          <w:tab/>
        </w:r>
        <w:r w:rsidRPr="00A8018B">
          <w:rPr>
            <w:rStyle w:val="Hyperlink"/>
            <w:noProof/>
          </w:rPr>
          <w:t>Sanity Checks</w:t>
        </w:r>
        <w:r>
          <w:rPr>
            <w:noProof/>
            <w:webHidden/>
          </w:rPr>
          <w:tab/>
        </w:r>
        <w:r>
          <w:rPr>
            <w:noProof/>
            <w:webHidden/>
          </w:rPr>
          <w:fldChar w:fldCharType="begin"/>
        </w:r>
        <w:r>
          <w:rPr>
            <w:noProof/>
            <w:webHidden/>
          </w:rPr>
          <w:instrText xml:space="preserve"> PAGEREF _Toc61432835 \h </w:instrText>
        </w:r>
        <w:r>
          <w:rPr>
            <w:noProof/>
            <w:webHidden/>
          </w:rPr>
        </w:r>
        <w:r>
          <w:rPr>
            <w:noProof/>
            <w:webHidden/>
          </w:rPr>
          <w:fldChar w:fldCharType="separate"/>
        </w:r>
        <w:r>
          <w:rPr>
            <w:noProof/>
            <w:webHidden/>
          </w:rPr>
          <w:t>131</w:t>
        </w:r>
        <w:r>
          <w:rPr>
            <w:noProof/>
            <w:webHidden/>
          </w:rPr>
          <w:fldChar w:fldCharType="end"/>
        </w:r>
      </w:hyperlink>
    </w:p>
    <w:p w14:paraId="628511C1" w14:textId="6A202B1B"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836" w:history="1">
        <w:r w:rsidRPr="00A8018B">
          <w:rPr>
            <w:rStyle w:val="Hyperlink"/>
            <w:noProof/>
          </w:rPr>
          <w:t>9.13.5.3</w:t>
        </w:r>
        <w:r>
          <w:rPr>
            <w:rFonts w:eastAsiaTheme="minorEastAsia" w:cstheme="minorBidi"/>
            <w:noProof/>
            <w:sz w:val="24"/>
            <w:szCs w:val="24"/>
            <w:lang w:eastAsia="ja-JP"/>
          </w:rPr>
          <w:tab/>
        </w:r>
        <w:r w:rsidRPr="00A8018B">
          <w:rPr>
            <w:rStyle w:val="Hyperlink"/>
            <w:noProof/>
          </w:rPr>
          <w:t>Battery Bias</w:t>
        </w:r>
        <w:r>
          <w:rPr>
            <w:noProof/>
            <w:webHidden/>
          </w:rPr>
          <w:tab/>
        </w:r>
        <w:r>
          <w:rPr>
            <w:noProof/>
            <w:webHidden/>
          </w:rPr>
          <w:fldChar w:fldCharType="begin"/>
        </w:r>
        <w:r>
          <w:rPr>
            <w:noProof/>
            <w:webHidden/>
          </w:rPr>
          <w:instrText xml:space="preserve"> PAGEREF _Toc61432836 \h </w:instrText>
        </w:r>
        <w:r>
          <w:rPr>
            <w:noProof/>
            <w:webHidden/>
          </w:rPr>
        </w:r>
        <w:r>
          <w:rPr>
            <w:noProof/>
            <w:webHidden/>
          </w:rPr>
          <w:fldChar w:fldCharType="separate"/>
        </w:r>
        <w:r>
          <w:rPr>
            <w:noProof/>
            <w:webHidden/>
          </w:rPr>
          <w:t>131</w:t>
        </w:r>
        <w:r>
          <w:rPr>
            <w:noProof/>
            <w:webHidden/>
          </w:rPr>
          <w:fldChar w:fldCharType="end"/>
        </w:r>
      </w:hyperlink>
    </w:p>
    <w:p w14:paraId="2606F25B" w14:textId="15D2FC6A"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837" w:history="1">
        <w:r w:rsidRPr="00A8018B">
          <w:rPr>
            <w:rStyle w:val="Hyperlink"/>
            <w:noProof/>
          </w:rPr>
          <w:t>9.13.5.4</w:t>
        </w:r>
        <w:r>
          <w:rPr>
            <w:rFonts w:eastAsiaTheme="minorEastAsia" w:cstheme="minorBidi"/>
            <w:noProof/>
            <w:sz w:val="24"/>
            <w:szCs w:val="24"/>
            <w:lang w:eastAsia="ja-JP"/>
          </w:rPr>
          <w:tab/>
        </w:r>
        <w:r w:rsidRPr="00A8018B">
          <w:rPr>
            <w:rStyle w:val="Hyperlink"/>
            <w:noProof/>
          </w:rPr>
          <w:t>Calibration Adjustments</w:t>
        </w:r>
        <w:r>
          <w:rPr>
            <w:noProof/>
            <w:webHidden/>
          </w:rPr>
          <w:tab/>
        </w:r>
        <w:r>
          <w:rPr>
            <w:noProof/>
            <w:webHidden/>
          </w:rPr>
          <w:fldChar w:fldCharType="begin"/>
        </w:r>
        <w:r>
          <w:rPr>
            <w:noProof/>
            <w:webHidden/>
          </w:rPr>
          <w:instrText xml:space="preserve"> PAGEREF _Toc61432837 \h </w:instrText>
        </w:r>
        <w:r>
          <w:rPr>
            <w:noProof/>
            <w:webHidden/>
          </w:rPr>
        </w:r>
        <w:r>
          <w:rPr>
            <w:noProof/>
            <w:webHidden/>
          </w:rPr>
          <w:fldChar w:fldCharType="separate"/>
        </w:r>
        <w:r>
          <w:rPr>
            <w:noProof/>
            <w:webHidden/>
          </w:rPr>
          <w:t>131</w:t>
        </w:r>
        <w:r>
          <w:rPr>
            <w:noProof/>
            <w:webHidden/>
          </w:rPr>
          <w:fldChar w:fldCharType="end"/>
        </w:r>
      </w:hyperlink>
    </w:p>
    <w:p w14:paraId="738C4D58" w14:textId="6B46F904"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838" w:history="1">
        <w:r w:rsidRPr="00A8018B">
          <w:rPr>
            <w:rStyle w:val="Hyperlink"/>
            <w:noProof/>
          </w:rPr>
          <w:t>9.13.5.5</w:t>
        </w:r>
        <w:r>
          <w:rPr>
            <w:rFonts w:eastAsiaTheme="minorEastAsia" w:cstheme="minorBidi"/>
            <w:noProof/>
            <w:sz w:val="24"/>
            <w:szCs w:val="24"/>
            <w:lang w:eastAsia="ja-JP"/>
          </w:rPr>
          <w:tab/>
        </w:r>
        <w:r w:rsidRPr="00A8018B">
          <w:rPr>
            <w:rStyle w:val="Hyperlink"/>
            <w:noProof/>
          </w:rPr>
          <w:t>Other Corrections</w:t>
        </w:r>
        <w:r>
          <w:rPr>
            <w:noProof/>
            <w:webHidden/>
          </w:rPr>
          <w:tab/>
        </w:r>
        <w:r>
          <w:rPr>
            <w:noProof/>
            <w:webHidden/>
          </w:rPr>
          <w:fldChar w:fldCharType="begin"/>
        </w:r>
        <w:r>
          <w:rPr>
            <w:noProof/>
            <w:webHidden/>
          </w:rPr>
          <w:instrText xml:space="preserve"> PAGEREF _Toc61432838 \h </w:instrText>
        </w:r>
        <w:r>
          <w:rPr>
            <w:noProof/>
            <w:webHidden/>
          </w:rPr>
        </w:r>
        <w:r>
          <w:rPr>
            <w:noProof/>
            <w:webHidden/>
          </w:rPr>
          <w:fldChar w:fldCharType="separate"/>
        </w:r>
        <w:r>
          <w:rPr>
            <w:noProof/>
            <w:webHidden/>
          </w:rPr>
          <w:t>131</w:t>
        </w:r>
        <w:r>
          <w:rPr>
            <w:noProof/>
            <w:webHidden/>
          </w:rPr>
          <w:fldChar w:fldCharType="end"/>
        </w:r>
      </w:hyperlink>
    </w:p>
    <w:p w14:paraId="68802353" w14:textId="291E2E0F" w:rsidR="00C035AB" w:rsidRDefault="00C035AB">
      <w:pPr>
        <w:pStyle w:val="TOC5"/>
        <w:tabs>
          <w:tab w:val="left" w:pos="2010"/>
          <w:tab w:val="right" w:leader="dot" w:pos="10070"/>
        </w:tabs>
        <w:rPr>
          <w:rFonts w:eastAsiaTheme="minorEastAsia" w:cstheme="minorBidi"/>
          <w:noProof/>
          <w:sz w:val="24"/>
          <w:szCs w:val="24"/>
          <w:lang w:eastAsia="ja-JP"/>
        </w:rPr>
      </w:pPr>
      <w:hyperlink w:anchor="_Toc61432839" w:history="1">
        <w:r w:rsidRPr="00A8018B">
          <w:rPr>
            <w:rStyle w:val="Hyperlink"/>
            <w:noProof/>
          </w:rPr>
          <w:t>9.13.5.5.1</w:t>
        </w:r>
        <w:r>
          <w:rPr>
            <w:rFonts w:eastAsiaTheme="minorEastAsia" w:cstheme="minorBidi"/>
            <w:noProof/>
            <w:sz w:val="24"/>
            <w:szCs w:val="24"/>
            <w:lang w:eastAsia="ja-JP"/>
          </w:rPr>
          <w:tab/>
        </w:r>
        <w:r w:rsidRPr="00A8018B">
          <w:rPr>
            <w:rStyle w:val="Hyperlink"/>
            <w:noProof/>
          </w:rPr>
          <w:t>I</w:t>
        </w:r>
        <w:r w:rsidRPr="00A8018B">
          <w:rPr>
            <w:rStyle w:val="Hyperlink"/>
            <w:noProof/>
            <w:vertAlign w:val="subscript"/>
          </w:rPr>
          <w:t>SC</w:t>
        </w:r>
        <w:r w:rsidRPr="00A8018B">
          <w:rPr>
            <w:rStyle w:val="Hyperlink"/>
            <w:noProof/>
          </w:rPr>
          <w:t xml:space="preserve"> Extrapolation Algorithm</w:t>
        </w:r>
        <w:r>
          <w:rPr>
            <w:noProof/>
            <w:webHidden/>
          </w:rPr>
          <w:tab/>
        </w:r>
        <w:r>
          <w:rPr>
            <w:noProof/>
            <w:webHidden/>
          </w:rPr>
          <w:fldChar w:fldCharType="begin"/>
        </w:r>
        <w:r>
          <w:rPr>
            <w:noProof/>
            <w:webHidden/>
          </w:rPr>
          <w:instrText xml:space="preserve"> PAGEREF _Toc61432839 \h </w:instrText>
        </w:r>
        <w:r>
          <w:rPr>
            <w:noProof/>
            <w:webHidden/>
          </w:rPr>
        </w:r>
        <w:r>
          <w:rPr>
            <w:noProof/>
            <w:webHidden/>
          </w:rPr>
          <w:fldChar w:fldCharType="separate"/>
        </w:r>
        <w:r>
          <w:rPr>
            <w:noProof/>
            <w:webHidden/>
          </w:rPr>
          <w:t>131</w:t>
        </w:r>
        <w:r>
          <w:rPr>
            <w:noProof/>
            <w:webHidden/>
          </w:rPr>
          <w:fldChar w:fldCharType="end"/>
        </w:r>
      </w:hyperlink>
    </w:p>
    <w:p w14:paraId="16D818D2" w14:textId="060A2282" w:rsidR="00C035AB" w:rsidRDefault="00C035AB">
      <w:pPr>
        <w:pStyle w:val="TOC5"/>
        <w:tabs>
          <w:tab w:val="left" w:pos="2010"/>
          <w:tab w:val="right" w:leader="dot" w:pos="10070"/>
        </w:tabs>
        <w:rPr>
          <w:rFonts w:eastAsiaTheme="minorEastAsia" w:cstheme="minorBidi"/>
          <w:noProof/>
          <w:sz w:val="24"/>
          <w:szCs w:val="24"/>
          <w:lang w:eastAsia="ja-JP"/>
        </w:rPr>
      </w:pPr>
      <w:hyperlink w:anchor="_Toc61432840" w:history="1">
        <w:r w:rsidRPr="00A8018B">
          <w:rPr>
            <w:rStyle w:val="Hyperlink"/>
            <w:noProof/>
          </w:rPr>
          <w:t>9.13.5.5.2</w:t>
        </w:r>
        <w:r>
          <w:rPr>
            <w:rFonts w:eastAsiaTheme="minorEastAsia" w:cstheme="minorBidi"/>
            <w:noProof/>
            <w:sz w:val="24"/>
            <w:szCs w:val="24"/>
            <w:lang w:eastAsia="ja-JP"/>
          </w:rPr>
          <w:tab/>
        </w:r>
        <w:r w:rsidRPr="00A8018B">
          <w:rPr>
            <w:rStyle w:val="Hyperlink"/>
            <w:noProof/>
          </w:rPr>
          <w:t>Noise Reduction Algorithm</w:t>
        </w:r>
        <w:r>
          <w:rPr>
            <w:noProof/>
            <w:webHidden/>
          </w:rPr>
          <w:tab/>
        </w:r>
        <w:r>
          <w:rPr>
            <w:noProof/>
            <w:webHidden/>
          </w:rPr>
          <w:fldChar w:fldCharType="begin"/>
        </w:r>
        <w:r>
          <w:rPr>
            <w:noProof/>
            <w:webHidden/>
          </w:rPr>
          <w:instrText xml:space="preserve"> PAGEREF _Toc61432840 \h </w:instrText>
        </w:r>
        <w:r>
          <w:rPr>
            <w:noProof/>
            <w:webHidden/>
          </w:rPr>
        </w:r>
        <w:r>
          <w:rPr>
            <w:noProof/>
            <w:webHidden/>
          </w:rPr>
          <w:fldChar w:fldCharType="separate"/>
        </w:r>
        <w:r>
          <w:rPr>
            <w:noProof/>
            <w:webHidden/>
          </w:rPr>
          <w:t>132</w:t>
        </w:r>
        <w:r>
          <w:rPr>
            <w:noProof/>
            <w:webHidden/>
          </w:rPr>
          <w:fldChar w:fldCharType="end"/>
        </w:r>
      </w:hyperlink>
    </w:p>
    <w:p w14:paraId="7B3CF8D1" w14:textId="3DAA04E2" w:rsidR="00C035AB" w:rsidRDefault="00C035AB">
      <w:pPr>
        <w:pStyle w:val="TOC5"/>
        <w:tabs>
          <w:tab w:val="left" w:pos="2010"/>
          <w:tab w:val="right" w:leader="dot" w:pos="10070"/>
        </w:tabs>
        <w:rPr>
          <w:rFonts w:eastAsiaTheme="minorEastAsia" w:cstheme="minorBidi"/>
          <w:noProof/>
          <w:sz w:val="24"/>
          <w:szCs w:val="24"/>
          <w:lang w:eastAsia="ja-JP"/>
        </w:rPr>
      </w:pPr>
      <w:hyperlink w:anchor="_Toc61432841" w:history="1">
        <w:r w:rsidRPr="00A8018B">
          <w:rPr>
            <w:rStyle w:val="Hyperlink"/>
            <w:noProof/>
          </w:rPr>
          <w:t>9.13.5.5.3</w:t>
        </w:r>
        <w:r>
          <w:rPr>
            <w:rFonts w:eastAsiaTheme="minorEastAsia" w:cstheme="minorBidi"/>
            <w:noProof/>
            <w:sz w:val="24"/>
            <w:szCs w:val="24"/>
            <w:lang w:eastAsia="ja-JP"/>
          </w:rPr>
          <w:tab/>
        </w:r>
        <w:r w:rsidRPr="00A8018B">
          <w:rPr>
            <w:rStyle w:val="Hyperlink"/>
            <w:noProof/>
          </w:rPr>
          <w:t>V</w:t>
        </w:r>
        <w:r w:rsidRPr="00A8018B">
          <w:rPr>
            <w:rStyle w:val="Hyperlink"/>
            <w:noProof/>
            <w:vertAlign w:val="subscript"/>
          </w:rPr>
          <w:t>OC</w:t>
        </w:r>
        <w:r w:rsidRPr="00A8018B">
          <w:rPr>
            <w:rStyle w:val="Hyperlink"/>
            <w:noProof/>
          </w:rPr>
          <w:t xml:space="preserve"> Shift (Overshoot) Compensation Algorithm</w:t>
        </w:r>
        <w:r>
          <w:rPr>
            <w:noProof/>
            <w:webHidden/>
          </w:rPr>
          <w:tab/>
        </w:r>
        <w:r>
          <w:rPr>
            <w:noProof/>
            <w:webHidden/>
          </w:rPr>
          <w:fldChar w:fldCharType="begin"/>
        </w:r>
        <w:r>
          <w:rPr>
            <w:noProof/>
            <w:webHidden/>
          </w:rPr>
          <w:instrText xml:space="preserve"> PAGEREF _Toc61432841 \h </w:instrText>
        </w:r>
        <w:r>
          <w:rPr>
            <w:noProof/>
            <w:webHidden/>
          </w:rPr>
        </w:r>
        <w:r>
          <w:rPr>
            <w:noProof/>
            <w:webHidden/>
          </w:rPr>
          <w:fldChar w:fldCharType="separate"/>
        </w:r>
        <w:r>
          <w:rPr>
            <w:noProof/>
            <w:webHidden/>
          </w:rPr>
          <w:t>132</w:t>
        </w:r>
        <w:r>
          <w:rPr>
            <w:noProof/>
            <w:webHidden/>
          </w:rPr>
          <w:fldChar w:fldCharType="end"/>
        </w:r>
      </w:hyperlink>
    </w:p>
    <w:p w14:paraId="6D226388" w14:textId="5BA0316B"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842" w:history="1">
        <w:r w:rsidRPr="00A8018B">
          <w:rPr>
            <w:rStyle w:val="Hyperlink"/>
            <w:noProof/>
          </w:rPr>
          <w:t>9.13.5.6</w:t>
        </w:r>
        <w:r>
          <w:rPr>
            <w:rFonts w:eastAsiaTheme="minorEastAsia" w:cstheme="minorBidi"/>
            <w:noProof/>
            <w:sz w:val="24"/>
            <w:szCs w:val="24"/>
            <w:lang w:eastAsia="ja-JP"/>
          </w:rPr>
          <w:tab/>
        </w:r>
        <w:r w:rsidRPr="00A8018B">
          <w:rPr>
            <w:rStyle w:val="Hyperlink"/>
            <w:noProof/>
          </w:rPr>
          <w:t>Conversion to Volts/Amps/Watts/Ohms</w:t>
        </w:r>
        <w:r>
          <w:rPr>
            <w:noProof/>
            <w:webHidden/>
          </w:rPr>
          <w:tab/>
        </w:r>
        <w:r>
          <w:rPr>
            <w:noProof/>
            <w:webHidden/>
          </w:rPr>
          <w:fldChar w:fldCharType="begin"/>
        </w:r>
        <w:r>
          <w:rPr>
            <w:noProof/>
            <w:webHidden/>
          </w:rPr>
          <w:instrText xml:space="preserve"> PAGEREF _Toc61432842 \h </w:instrText>
        </w:r>
        <w:r>
          <w:rPr>
            <w:noProof/>
            <w:webHidden/>
          </w:rPr>
        </w:r>
        <w:r>
          <w:rPr>
            <w:noProof/>
            <w:webHidden/>
          </w:rPr>
          <w:fldChar w:fldCharType="separate"/>
        </w:r>
        <w:r>
          <w:rPr>
            <w:noProof/>
            <w:webHidden/>
          </w:rPr>
          <w:t>133</w:t>
        </w:r>
        <w:r>
          <w:rPr>
            <w:noProof/>
            <w:webHidden/>
          </w:rPr>
          <w:fldChar w:fldCharType="end"/>
        </w:r>
      </w:hyperlink>
    </w:p>
    <w:p w14:paraId="5B51511D" w14:textId="46D75A67" w:rsidR="00C035AB" w:rsidRDefault="00C035AB">
      <w:pPr>
        <w:pStyle w:val="TOC5"/>
        <w:tabs>
          <w:tab w:val="left" w:pos="2010"/>
          <w:tab w:val="right" w:leader="dot" w:pos="10070"/>
        </w:tabs>
        <w:rPr>
          <w:rFonts w:eastAsiaTheme="minorEastAsia" w:cstheme="minorBidi"/>
          <w:noProof/>
          <w:sz w:val="24"/>
          <w:szCs w:val="24"/>
          <w:lang w:eastAsia="ja-JP"/>
        </w:rPr>
      </w:pPr>
      <w:hyperlink w:anchor="_Toc61432843" w:history="1">
        <w:r w:rsidRPr="00A8018B">
          <w:rPr>
            <w:rStyle w:val="Hyperlink"/>
            <w:noProof/>
          </w:rPr>
          <w:t>9.13.5.6.1</w:t>
        </w:r>
        <w:r>
          <w:rPr>
            <w:rFonts w:eastAsiaTheme="minorEastAsia" w:cstheme="minorBidi"/>
            <w:noProof/>
            <w:sz w:val="24"/>
            <w:szCs w:val="24"/>
            <w:lang w:eastAsia="ja-JP"/>
          </w:rPr>
          <w:tab/>
        </w:r>
        <w:r w:rsidRPr="00A8018B">
          <w:rPr>
            <w:rStyle w:val="Hyperlink"/>
            <w:noProof/>
          </w:rPr>
          <w:t>i_mult and v_mult properties</w:t>
        </w:r>
        <w:r>
          <w:rPr>
            <w:noProof/>
            <w:webHidden/>
          </w:rPr>
          <w:tab/>
        </w:r>
        <w:r>
          <w:rPr>
            <w:noProof/>
            <w:webHidden/>
          </w:rPr>
          <w:fldChar w:fldCharType="begin"/>
        </w:r>
        <w:r>
          <w:rPr>
            <w:noProof/>
            <w:webHidden/>
          </w:rPr>
          <w:instrText xml:space="preserve"> PAGEREF _Toc61432843 \h </w:instrText>
        </w:r>
        <w:r>
          <w:rPr>
            <w:noProof/>
            <w:webHidden/>
          </w:rPr>
        </w:r>
        <w:r>
          <w:rPr>
            <w:noProof/>
            <w:webHidden/>
          </w:rPr>
          <w:fldChar w:fldCharType="separate"/>
        </w:r>
        <w:r>
          <w:rPr>
            <w:noProof/>
            <w:webHidden/>
          </w:rPr>
          <w:t>133</w:t>
        </w:r>
        <w:r>
          <w:rPr>
            <w:noProof/>
            <w:webHidden/>
          </w:rPr>
          <w:fldChar w:fldCharType="end"/>
        </w:r>
      </w:hyperlink>
    </w:p>
    <w:p w14:paraId="59A1B75A" w14:textId="5FC88C3C" w:rsidR="00C035AB" w:rsidRDefault="00C035AB">
      <w:pPr>
        <w:pStyle w:val="TOC5"/>
        <w:tabs>
          <w:tab w:val="left" w:pos="2010"/>
          <w:tab w:val="right" w:leader="dot" w:pos="10070"/>
        </w:tabs>
        <w:rPr>
          <w:rFonts w:eastAsiaTheme="minorEastAsia" w:cstheme="minorBidi"/>
          <w:noProof/>
          <w:sz w:val="24"/>
          <w:szCs w:val="24"/>
          <w:lang w:eastAsia="ja-JP"/>
        </w:rPr>
      </w:pPr>
      <w:hyperlink w:anchor="_Toc61432844" w:history="1">
        <w:r w:rsidRPr="00A8018B">
          <w:rPr>
            <w:rStyle w:val="Hyperlink"/>
            <w:noProof/>
          </w:rPr>
          <w:t>9.13.5.6.2</w:t>
        </w:r>
        <w:r>
          <w:rPr>
            <w:rFonts w:eastAsiaTheme="minorEastAsia" w:cstheme="minorBidi"/>
            <w:noProof/>
            <w:sz w:val="24"/>
            <w:szCs w:val="24"/>
            <w:lang w:eastAsia="ja-JP"/>
          </w:rPr>
          <w:tab/>
        </w:r>
        <w:r w:rsidRPr="00A8018B">
          <w:rPr>
            <w:rStyle w:val="Hyperlink"/>
            <w:noProof/>
          </w:rPr>
          <w:t>Series Resistance Compensation</w:t>
        </w:r>
        <w:r>
          <w:rPr>
            <w:noProof/>
            <w:webHidden/>
          </w:rPr>
          <w:tab/>
        </w:r>
        <w:r>
          <w:rPr>
            <w:noProof/>
            <w:webHidden/>
          </w:rPr>
          <w:fldChar w:fldCharType="begin"/>
        </w:r>
        <w:r>
          <w:rPr>
            <w:noProof/>
            <w:webHidden/>
          </w:rPr>
          <w:instrText xml:space="preserve"> PAGEREF _Toc61432844 \h </w:instrText>
        </w:r>
        <w:r>
          <w:rPr>
            <w:noProof/>
            <w:webHidden/>
          </w:rPr>
        </w:r>
        <w:r>
          <w:rPr>
            <w:noProof/>
            <w:webHidden/>
          </w:rPr>
          <w:fldChar w:fldCharType="separate"/>
        </w:r>
        <w:r>
          <w:rPr>
            <w:noProof/>
            <w:webHidden/>
          </w:rPr>
          <w:t>133</w:t>
        </w:r>
        <w:r>
          <w:rPr>
            <w:noProof/>
            <w:webHidden/>
          </w:rPr>
          <w:fldChar w:fldCharType="end"/>
        </w:r>
      </w:hyperlink>
    </w:p>
    <w:p w14:paraId="2C03CE2A" w14:textId="700D2612" w:rsidR="00C035AB" w:rsidRDefault="00C035AB">
      <w:pPr>
        <w:pStyle w:val="TOC5"/>
        <w:tabs>
          <w:tab w:val="left" w:pos="2010"/>
          <w:tab w:val="right" w:leader="dot" w:pos="10070"/>
        </w:tabs>
        <w:rPr>
          <w:rFonts w:eastAsiaTheme="minorEastAsia" w:cstheme="minorBidi"/>
          <w:noProof/>
          <w:sz w:val="24"/>
          <w:szCs w:val="24"/>
          <w:lang w:eastAsia="ja-JP"/>
        </w:rPr>
      </w:pPr>
      <w:hyperlink w:anchor="_Toc61432845" w:history="1">
        <w:r w:rsidRPr="00A8018B">
          <w:rPr>
            <w:rStyle w:val="Hyperlink"/>
            <w:noProof/>
          </w:rPr>
          <w:t>9.13.5.6.3</w:t>
        </w:r>
        <w:r>
          <w:rPr>
            <w:rFonts w:eastAsiaTheme="minorEastAsia" w:cstheme="minorBidi"/>
            <w:noProof/>
            <w:sz w:val="24"/>
            <w:szCs w:val="24"/>
            <w:lang w:eastAsia="ja-JP"/>
          </w:rPr>
          <w:tab/>
        </w:r>
        <w:r w:rsidRPr="00A8018B">
          <w:rPr>
            <w:rStyle w:val="Hyperlink"/>
            <w:noProof/>
          </w:rPr>
          <w:t>Data Points</w:t>
        </w:r>
        <w:r>
          <w:rPr>
            <w:noProof/>
            <w:webHidden/>
          </w:rPr>
          <w:tab/>
        </w:r>
        <w:r>
          <w:rPr>
            <w:noProof/>
            <w:webHidden/>
          </w:rPr>
          <w:fldChar w:fldCharType="begin"/>
        </w:r>
        <w:r>
          <w:rPr>
            <w:noProof/>
            <w:webHidden/>
          </w:rPr>
          <w:instrText xml:space="preserve"> PAGEREF _Toc61432845 \h </w:instrText>
        </w:r>
        <w:r>
          <w:rPr>
            <w:noProof/>
            <w:webHidden/>
          </w:rPr>
        </w:r>
        <w:r>
          <w:rPr>
            <w:noProof/>
            <w:webHidden/>
          </w:rPr>
          <w:fldChar w:fldCharType="separate"/>
        </w:r>
        <w:r>
          <w:rPr>
            <w:noProof/>
            <w:webHidden/>
          </w:rPr>
          <w:t>133</w:t>
        </w:r>
        <w:r>
          <w:rPr>
            <w:noProof/>
            <w:webHidden/>
          </w:rPr>
          <w:fldChar w:fldCharType="end"/>
        </w:r>
      </w:hyperlink>
    </w:p>
    <w:p w14:paraId="2908EC43" w14:textId="629DF9AE"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846" w:history="1">
        <w:r w:rsidRPr="00A8018B">
          <w:rPr>
            <w:rStyle w:val="Hyperlink"/>
            <w:noProof/>
          </w:rPr>
          <w:t>9.13.5.7</w:t>
        </w:r>
        <w:r>
          <w:rPr>
            <w:rFonts w:eastAsiaTheme="minorEastAsia" w:cstheme="minorBidi"/>
            <w:noProof/>
            <w:sz w:val="24"/>
            <w:szCs w:val="24"/>
            <w:lang w:eastAsia="ja-JP"/>
          </w:rPr>
          <w:tab/>
        </w:r>
        <w:r w:rsidRPr="00A8018B">
          <w:rPr>
            <w:rStyle w:val="Hyperlink"/>
            <w:noProof/>
          </w:rPr>
          <w:t>Writing Converted Values to Data Points CSV File</w:t>
        </w:r>
        <w:r>
          <w:rPr>
            <w:noProof/>
            <w:webHidden/>
          </w:rPr>
          <w:tab/>
        </w:r>
        <w:r>
          <w:rPr>
            <w:noProof/>
            <w:webHidden/>
          </w:rPr>
          <w:fldChar w:fldCharType="begin"/>
        </w:r>
        <w:r>
          <w:rPr>
            <w:noProof/>
            <w:webHidden/>
          </w:rPr>
          <w:instrText xml:space="preserve"> PAGEREF _Toc61432846 \h </w:instrText>
        </w:r>
        <w:r>
          <w:rPr>
            <w:noProof/>
            <w:webHidden/>
          </w:rPr>
        </w:r>
        <w:r>
          <w:rPr>
            <w:noProof/>
            <w:webHidden/>
          </w:rPr>
          <w:fldChar w:fldCharType="separate"/>
        </w:r>
        <w:r>
          <w:rPr>
            <w:noProof/>
            <w:webHidden/>
          </w:rPr>
          <w:t>133</w:t>
        </w:r>
        <w:r>
          <w:rPr>
            <w:noProof/>
            <w:webHidden/>
          </w:rPr>
          <w:fldChar w:fldCharType="end"/>
        </w:r>
      </w:hyperlink>
    </w:p>
    <w:p w14:paraId="565C995C" w14:textId="0B3FD023" w:rsidR="00C035AB" w:rsidRDefault="00C035AB">
      <w:pPr>
        <w:pStyle w:val="TOC2"/>
        <w:tabs>
          <w:tab w:val="left" w:pos="960"/>
          <w:tab w:val="right" w:leader="dot" w:pos="10070"/>
        </w:tabs>
        <w:rPr>
          <w:rFonts w:eastAsiaTheme="minorEastAsia" w:cstheme="minorBidi"/>
          <w:b w:val="0"/>
          <w:i w:val="0"/>
          <w:iCs w:val="0"/>
          <w:noProof/>
          <w:sz w:val="24"/>
          <w:szCs w:val="24"/>
          <w:lang w:eastAsia="ja-JP"/>
        </w:rPr>
      </w:pPr>
      <w:hyperlink w:anchor="_Toc61432847" w:history="1">
        <w:r w:rsidRPr="00A8018B">
          <w:rPr>
            <w:rStyle w:val="Hyperlink"/>
            <w:noProof/>
          </w:rPr>
          <w:t>9.14</w:t>
        </w:r>
        <w:r>
          <w:rPr>
            <w:rFonts w:eastAsiaTheme="minorEastAsia" w:cstheme="minorBidi"/>
            <w:b w:val="0"/>
            <w:i w:val="0"/>
            <w:iCs w:val="0"/>
            <w:noProof/>
            <w:sz w:val="24"/>
            <w:szCs w:val="24"/>
            <w:lang w:eastAsia="ja-JP"/>
          </w:rPr>
          <w:tab/>
        </w:r>
        <w:r w:rsidRPr="00A8018B">
          <w:rPr>
            <w:rStyle w:val="Hyperlink"/>
            <w:noProof/>
          </w:rPr>
          <w:t>Plotting</w:t>
        </w:r>
        <w:r>
          <w:rPr>
            <w:noProof/>
            <w:webHidden/>
          </w:rPr>
          <w:tab/>
        </w:r>
        <w:r>
          <w:rPr>
            <w:noProof/>
            <w:webHidden/>
          </w:rPr>
          <w:fldChar w:fldCharType="begin"/>
        </w:r>
        <w:r>
          <w:rPr>
            <w:noProof/>
            <w:webHidden/>
          </w:rPr>
          <w:instrText xml:space="preserve"> PAGEREF _Toc61432847 \h </w:instrText>
        </w:r>
        <w:r>
          <w:rPr>
            <w:noProof/>
            <w:webHidden/>
          </w:rPr>
        </w:r>
        <w:r>
          <w:rPr>
            <w:noProof/>
            <w:webHidden/>
          </w:rPr>
          <w:fldChar w:fldCharType="separate"/>
        </w:r>
        <w:r>
          <w:rPr>
            <w:noProof/>
            <w:webHidden/>
          </w:rPr>
          <w:t>134</w:t>
        </w:r>
        <w:r>
          <w:rPr>
            <w:noProof/>
            <w:webHidden/>
          </w:rPr>
          <w:fldChar w:fldCharType="end"/>
        </w:r>
      </w:hyperlink>
    </w:p>
    <w:p w14:paraId="39744227" w14:textId="7FAD062B" w:rsidR="00C035AB" w:rsidRDefault="00C035AB">
      <w:pPr>
        <w:pStyle w:val="TOC3"/>
        <w:tabs>
          <w:tab w:val="left" w:pos="1440"/>
          <w:tab w:val="right" w:leader="dot" w:pos="10070"/>
        </w:tabs>
        <w:rPr>
          <w:rFonts w:eastAsiaTheme="minorEastAsia" w:cstheme="minorBidi"/>
          <w:noProof/>
          <w:sz w:val="24"/>
          <w:szCs w:val="24"/>
          <w:lang w:eastAsia="ja-JP"/>
        </w:rPr>
      </w:pPr>
      <w:hyperlink w:anchor="_Toc61432848" w:history="1">
        <w:r w:rsidRPr="00A8018B">
          <w:rPr>
            <w:rStyle w:val="Hyperlink"/>
            <w:noProof/>
          </w:rPr>
          <w:t>9.14.1</w:t>
        </w:r>
        <w:r>
          <w:rPr>
            <w:rFonts w:eastAsiaTheme="minorEastAsia" w:cstheme="minorBidi"/>
            <w:noProof/>
            <w:sz w:val="24"/>
            <w:szCs w:val="24"/>
            <w:lang w:eastAsia="ja-JP"/>
          </w:rPr>
          <w:tab/>
        </w:r>
        <w:r w:rsidRPr="00A8018B">
          <w:rPr>
            <w:rStyle w:val="Hyperlink"/>
            <w:noProof/>
          </w:rPr>
          <w:t>IV_Swinger.py Module Plotting</w:t>
        </w:r>
        <w:r>
          <w:rPr>
            <w:noProof/>
            <w:webHidden/>
          </w:rPr>
          <w:tab/>
        </w:r>
        <w:r>
          <w:rPr>
            <w:noProof/>
            <w:webHidden/>
          </w:rPr>
          <w:fldChar w:fldCharType="begin"/>
        </w:r>
        <w:r>
          <w:rPr>
            <w:noProof/>
            <w:webHidden/>
          </w:rPr>
          <w:instrText xml:space="preserve"> PAGEREF _Toc61432848 \h </w:instrText>
        </w:r>
        <w:r>
          <w:rPr>
            <w:noProof/>
            <w:webHidden/>
          </w:rPr>
        </w:r>
        <w:r>
          <w:rPr>
            <w:noProof/>
            <w:webHidden/>
          </w:rPr>
          <w:fldChar w:fldCharType="separate"/>
        </w:r>
        <w:r>
          <w:rPr>
            <w:noProof/>
            <w:webHidden/>
          </w:rPr>
          <w:t>134</w:t>
        </w:r>
        <w:r>
          <w:rPr>
            <w:noProof/>
            <w:webHidden/>
          </w:rPr>
          <w:fldChar w:fldCharType="end"/>
        </w:r>
      </w:hyperlink>
    </w:p>
    <w:p w14:paraId="3C1AA2F1" w14:textId="58723BBD"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849" w:history="1">
        <w:r w:rsidRPr="00A8018B">
          <w:rPr>
            <w:rStyle w:val="Hyperlink"/>
            <w:noProof/>
          </w:rPr>
          <w:t>9.14.1.1</w:t>
        </w:r>
        <w:r>
          <w:rPr>
            <w:rFonts w:eastAsiaTheme="minorEastAsia" w:cstheme="minorBidi"/>
            <w:noProof/>
            <w:sz w:val="24"/>
            <w:szCs w:val="24"/>
            <w:lang w:eastAsia="ja-JP"/>
          </w:rPr>
          <w:tab/>
        </w:r>
        <w:r w:rsidRPr="00A8018B">
          <w:rPr>
            <w:rStyle w:val="Hyperlink"/>
            <w:noProof/>
          </w:rPr>
          <w:t>Interpolation</w:t>
        </w:r>
        <w:r>
          <w:rPr>
            <w:noProof/>
            <w:webHidden/>
          </w:rPr>
          <w:tab/>
        </w:r>
        <w:r>
          <w:rPr>
            <w:noProof/>
            <w:webHidden/>
          </w:rPr>
          <w:fldChar w:fldCharType="begin"/>
        </w:r>
        <w:r>
          <w:rPr>
            <w:noProof/>
            <w:webHidden/>
          </w:rPr>
          <w:instrText xml:space="preserve"> PAGEREF _Toc61432849 \h </w:instrText>
        </w:r>
        <w:r>
          <w:rPr>
            <w:noProof/>
            <w:webHidden/>
          </w:rPr>
        </w:r>
        <w:r>
          <w:rPr>
            <w:noProof/>
            <w:webHidden/>
          </w:rPr>
          <w:fldChar w:fldCharType="separate"/>
        </w:r>
        <w:r>
          <w:rPr>
            <w:noProof/>
            <w:webHidden/>
          </w:rPr>
          <w:t>135</w:t>
        </w:r>
        <w:r>
          <w:rPr>
            <w:noProof/>
            <w:webHidden/>
          </w:rPr>
          <w:fldChar w:fldCharType="end"/>
        </w:r>
      </w:hyperlink>
    </w:p>
    <w:p w14:paraId="64E9CA0B" w14:textId="001CDEDE"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850" w:history="1">
        <w:r w:rsidRPr="00A8018B">
          <w:rPr>
            <w:rStyle w:val="Hyperlink"/>
            <w:noProof/>
          </w:rPr>
          <w:t>9.14.1.2</w:t>
        </w:r>
        <w:r>
          <w:rPr>
            <w:rFonts w:eastAsiaTheme="minorEastAsia" w:cstheme="minorBidi"/>
            <w:noProof/>
            <w:sz w:val="24"/>
            <w:szCs w:val="24"/>
            <w:lang w:eastAsia="ja-JP"/>
          </w:rPr>
          <w:tab/>
        </w:r>
        <w:r w:rsidRPr="00A8018B">
          <w:rPr>
            <w:rStyle w:val="Hyperlink"/>
            <w:noProof/>
          </w:rPr>
          <w:t>Generating a Plotter Data Points File</w:t>
        </w:r>
        <w:r>
          <w:rPr>
            <w:noProof/>
            <w:webHidden/>
          </w:rPr>
          <w:tab/>
        </w:r>
        <w:r>
          <w:rPr>
            <w:noProof/>
            <w:webHidden/>
          </w:rPr>
          <w:fldChar w:fldCharType="begin"/>
        </w:r>
        <w:r>
          <w:rPr>
            <w:noProof/>
            <w:webHidden/>
          </w:rPr>
          <w:instrText xml:space="preserve"> PAGEREF _Toc61432850 \h </w:instrText>
        </w:r>
        <w:r>
          <w:rPr>
            <w:noProof/>
            <w:webHidden/>
          </w:rPr>
        </w:r>
        <w:r>
          <w:rPr>
            <w:noProof/>
            <w:webHidden/>
          </w:rPr>
          <w:fldChar w:fldCharType="separate"/>
        </w:r>
        <w:r>
          <w:rPr>
            <w:noProof/>
            <w:webHidden/>
          </w:rPr>
          <w:t>136</w:t>
        </w:r>
        <w:r>
          <w:rPr>
            <w:noProof/>
            <w:webHidden/>
          </w:rPr>
          <w:fldChar w:fldCharType="end"/>
        </w:r>
      </w:hyperlink>
    </w:p>
    <w:p w14:paraId="77F907AC" w14:textId="7D853F2C"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851" w:history="1">
        <w:r w:rsidRPr="00A8018B">
          <w:rPr>
            <w:rStyle w:val="Hyperlink"/>
            <w:noProof/>
          </w:rPr>
          <w:t>9.14.1.3</w:t>
        </w:r>
        <w:r>
          <w:rPr>
            <w:rFonts w:eastAsiaTheme="minorEastAsia" w:cstheme="minorBidi"/>
            <w:noProof/>
            <w:sz w:val="24"/>
            <w:szCs w:val="24"/>
            <w:lang w:eastAsia="ja-JP"/>
          </w:rPr>
          <w:tab/>
        </w:r>
        <w:r w:rsidRPr="00A8018B">
          <w:rPr>
            <w:rStyle w:val="Hyperlink"/>
            <w:noProof/>
          </w:rPr>
          <w:t>Generating a Plotter Image File</w:t>
        </w:r>
        <w:r>
          <w:rPr>
            <w:noProof/>
            <w:webHidden/>
          </w:rPr>
          <w:tab/>
        </w:r>
        <w:r>
          <w:rPr>
            <w:noProof/>
            <w:webHidden/>
          </w:rPr>
          <w:fldChar w:fldCharType="begin"/>
        </w:r>
        <w:r>
          <w:rPr>
            <w:noProof/>
            <w:webHidden/>
          </w:rPr>
          <w:instrText xml:space="preserve"> PAGEREF _Toc61432851 \h </w:instrText>
        </w:r>
        <w:r>
          <w:rPr>
            <w:noProof/>
            <w:webHidden/>
          </w:rPr>
        </w:r>
        <w:r>
          <w:rPr>
            <w:noProof/>
            <w:webHidden/>
          </w:rPr>
          <w:fldChar w:fldCharType="separate"/>
        </w:r>
        <w:r>
          <w:rPr>
            <w:noProof/>
            <w:webHidden/>
          </w:rPr>
          <w:t>137</w:t>
        </w:r>
        <w:r>
          <w:rPr>
            <w:noProof/>
            <w:webHidden/>
          </w:rPr>
          <w:fldChar w:fldCharType="end"/>
        </w:r>
      </w:hyperlink>
    </w:p>
    <w:p w14:paraId="27A83F1B" w14:textId="43225B57" w:rsidR="00C035AB" w:rsidRDefault="00C035AB">
      <w:pPr>
        <w:pStyle w:val="TOC3"/>
        <w:tabs>
          <w:tab w:val="left" w:pos="1440"/>
          <w:tab w:val="right" w:leader="dot" w:pos="10070"/>
        </w:tabs>
        <w:rPr>
          <w:rFonts w:eastAsiaTheme="minorEastAsia" w:cstheme="minorBidi"/>
          <w:noProof/>
          <w:sz w:val="24"/>
          <w:szCs w:val="24"/>
          <w:lang w:eastAsia="ja-JP"/>
        </w:rPr>
      </w:pPr>
      <w:hyperlink w:anchor="_Toc61432852" w:history="1">
        <w:r w:rsidRPr="00A8018B">
          <w:rPr>
            <w:rStyle w:val="Hyperlink"/>
            <w:noProof/>
          </w:rPr>
          <w:t>9.14.2</w:t>
        </w:r>
        <w:r>
          <w:rPr>
            <w:rFonts w:eastAsiaTheme="minorEastAsia" w:cstheme="minorBidi"/>
            <w:noProof/>
            <w:sz w:val="24"/>
            <w:szCs w:val="24"/>
            <w:lang w:eastAsia="ja-JP"/>
          </w:rPr>
          <w:tab/>
        </w:r>
        <w:r w:rsidRPr="00A8018B">
          <w:rPr>
            <w:rStyle w:val="Hyperlink"/>
            <w:noProof/>
          </w:rPr>
          <w:t>IV_Swinger_plotter.py Module Plotting</w:t>
        </w:r>
        <w:r>
          <w:rPr>
            <w:noProof/>
            <w:webHidden/>
          </w:rPr>
          <w:tab/>
        </w:r>
        <w:r>
          <w:rPr>
            <w:noProof/>
            <w:webHidden/>
          </w:rPr>
          <w:fldChar w:fldCharType="begin"/>
        </w:r>
        <w:r>
          <w:rPr>
            <w:noProof/>
            <w:webHidden/>
          </w:rPr>
          <w:instrText xml:space="preserve"> PAGEREF _Toc61432852 \h </w:instrText>
        </w:r>
        <w:r>
          <w:rPr>
            <w:noProof/>
            <w:webHidden/>
          </w:rPr>
        </w:r>
        <w:r>
          <w:rPr>
            <w:noProof/>
            <w:webHidden/>
          </w:rPr>
          <w:fldChar w:fldCharType="separate"/>
        </w:r>
        <w:r>
          <w:rPr>
            <w:noProof/>
            <w:webHidden/>
          </w:rPr>
          <w:t>138</w:t>
        </w:r>
        <w:r>
          <w:rPr>
            <w:noProof/>
            <w:webHidden/>
          </w:rPr>
          <w:fldChar w:fldCharType="end"/>
        </w:r>
      </w:hyperlink>
    </w:p>
    <w:p w14:paraId="7C89BEC1" w14:textId="49EF5D52"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853" w:history="1">
        <w:r w:rsidRPr="00A8018B">
          <w:rPr>
            <w:rStyle w:val="Hyperlink"/>
            <w:noProof/>
          </w:rPr>
          <w:t>9.14.2.1</w:t>
        </w:r>
        <w:r>
          <w:rPr>
            <w:rFonts w:eastAsiaTheme="minorEastAsia" w:cstheme="minorBidi"/>
            <w:noProof/>
            <w:sz w:val="24"/>
            <w:szCs w:val="24"/>
            <w:lang w:eastAsia="ja-JP"/>
          </w:rPr>
          <w:tab/>
        </w:r>
        <w:r w:rsidRPr="00A8018B">
          <w:rPr>
            <w:rStyle w:val="Hyperlink"/>
            <w:noProof/>
          </w:rPr>
          <w:t>Classes</w:t>
        </w:r>
        <w:r>
          <w:rPr>
            <w:noProof/>
            <w:webHidden/>
          </w:rPr>
          <w:tab/>
        </w:r>
        <w:r>
          <w:rPr>
            <w:noProof/>
            <w:webHidden/>
          </w:rPr>
          <w:fldChar w:fldCharType="begin"/>
        </w:r>
        <w:r>
          <w:rPr>
            <w:noProof/>
            <w:webHidden/>
          </w:rPr>
          <w:instrText xml:space="preserve"> PAGEREF _Toc61432853 \h </w:instrText>
        </w:r>
        <w:r>
          <w:rPr>
            <w:noProof/>
            <w:webHidden/>
          </w:rPr>
        </w:r>
        <w:r>
          <w:rPr>
            <w:noProof/>
            <w:webHidden/>
          </w:rPr>
          <w:fldChar w:fldCharType="separate"/>
        </w:r>
        <w:r>
          <w:rPr>
            <w:noProof/>
            <w:webHidden/>
          </w:rPr>
          <w:t>138</w:t>
        </w:r>
        <w:r>
          <w:rPr>
            <w:noProof/>
            <w:webHidden/>
          </w:rPr>
          <w:fldChar w:fldCharType="end"/>
        </w:r>
      </w:hyperlink>
    </w:p>
    <w:p w14:paraId="4B67EB0C" w14:textId="40D9A741" w:rsidR="00C035AB" w:rsidRDefault="00C035AB">
      <w:pPr>
        <w:pStyle w:val="TOC5"/>
        <w:tabs>
          <w:tab w:val="left" w:pos="2010"/>
          <w:tab w:val="right" w:leader="dot" w:pos="10070"/>
        </w:tabs>
        <w:rPr>
          <w:rFonts w:eastAsiaTheme="minorEastAsia" w:cstheme="minorBidi"/>
          <w:noProof/>
          <w:sz w:val="24"/>
          <w:szCs w:val="24"/>
          <w:lang w:eastAsia="ja-JP"/>
        </w:rPr>
      </w:pPr>
      <w:hyperlink w:anchor="_Toc61432854" w:history="1">
        <w:r w:rsidRPr="00A8018B">
          <w:rPr>
            <w:rStyle w:val="Hyperlink"/>
            <w:noProof/>
          </w:rPr>
          <w:t>9.14.2.1.1</w:t>
        </w:r>
        <w:r>
          <w:rPr>
            <w:rFonts w:eastAsiaTheme="minorEastAsia" w:cstheme="minorBidi"/>
            <w:noProof/>
            <w:sz w:val="24"/>
            <w:szCs w:val="24"/>
            <w:lang w:eastAsia="ja-JP"/>
          </w:rPr>
          <w:tab/>
        </w:r>
        <w:r w:rsidRPr="00A8018B">
          <w:rPr>
            <w:rStyle w:val="Hyperlink"/>
            <w:noProof/>
          </w:rPr>
          <w:t>PrintAndOrLog Class</w:t>
        </w:r>
        <w:r>
          <w:rPr>
            <w:noProof/>
            <w:webHidden/>
          </w:rPr>
          <w:tab/>
        </w:r>
        <w:r>
          <w:rPr>
            <w:noProof/>
            <w:webHidden/>
          </w:rPr>
          <w:fldChar w:fldCharType="begin"/>
        </w:r>
        <w:r>
          <w:rPr>
            <w:noProof/>
            <w:webHidden/>
          </w:rPr>
          <w:instrText xml:space="preserve"> PAGEREF _Toc61432854 \h </w:instrText>
        </w:r>
        <w:r>
          <w:rPr>
            <w:noProof/>
            <w:webHidden/>
          </w:rPr>
        </w:r>
        <w:r>
          <w:rPr>
            <w:noProof/>
            <w:webHidden/>
          </w:rPr>
          <w:fldChar w:fldCharType="separate"/>
        </w:r>
        <w:r>
          <w:rPr>
            <w:noProof/>
            <w:webHidden/>
          </w:rPr>
          <w:t>138</w:t>
        </w:r>
        <w:r>
          <w:rPr>
            <w:noProof/>
            <w:webHidden/>
          </w:rPr>
          <w:fldChar w:fldCharType="end"/>
        </w:r>
      </w:hyperlink>
    </w:p>
    <w:p w14:paraId="6CB10BCA" w14:textId="211E7836" w:rsidR="00C035AB" w:rsidRDefault="00C035AB">
      <w:pPr>
        <w:pStyle w:val="TOC5"/>
        <w:tabs>
          <w:tab w:val="left" w:pos="2010"/>
          <w:tab w:val="right" w:leader="dot" w:pos="10070"/>
        </w:tabs>
        <w:rPr>
          <w:rFonts w:eastAsiaTheme="minorEastAsia" w:cstheme="minorBidi"/>
          <w:noProof/>
          <w:sz w:val="24"/>
          <w:szCs w:val="24"/>
          <w:lang w:eastAsia="ja-JP"/>
        </w:rPr>
      </w:pPr>
      <w:hyperlink w:anchor="_Toc61432855" w:history="1">
        <w:r w:rsidRPr="00A8018B">
          <w:rPr>
            <w:rStyle w:val="Hyperlink"/>
            <w:noProof/>
          </w:rPr>
          <w:t>9.14.2.1.2</w:t>
        </w:r>
        <w:r>
          <w:rPr>
            <w:rFonts w:eastAsiaTheme="minorEastAsia" w:cstheme="minorBidi"/>
            <w:noProof/>
            <w:sz w:val="24"/>
            <w:szCs w:val="24"/>
            <w:lang w:eastAsia="ja-JP"/>
          </w:rPr>
          <w:tab/>
        </w:r>
        <w:r w:rsidRPr="00A8018B">
          <w:rPr>
            <w:rStyle w:val="Hyperlink"/>
            <w:noProof/>
          </w:rPr>
          <w:t>CommandLineProcessor Class</w:t>
        </w:r>
        <w:r>
          <w:rPr>
            <w:noProof/>
            <w:webHidden/>
          </w:rPr>
          <w:tab/>
        </w:r>
        <w:r>
          <w:rPr>
            <w:noProof/>
            <w:webHidden/>
          </w:rPr>
          <w:fldChar w:fldCharType="begin"/>
        </w:r>
        <w:r>
          <w:rPr>
            <w:noProof/>
            <w:webHidden/>
          </w:rPr>
          <w:instrText xml:space="preserve"> PAGEREF _Toc61432855 \h </w:instrText>
        </w:r>
        <w:r>
          <w:rPr>
            <w:noProof/>
            <w:webHidden/>
          </w:rPr>
        </w:r>
        <w:r>
          <w:rPr>
            <w:noProof/>
            <w:webHidden/>
          </w:rPr>
          <w:fldChar w:fldCharType="separate"/>
        </w:r>
        <w:r>
          <w:rPr>
            <w:noProof/>
            <w:webHidden/>
          </w:rPr>
          <w:t>138</w:t>
        </w:r>
        <w:r>
          <w:rPr>
            <w:noProof/>
            <w:webHidden/>
          </w:rPr>
          <w:fldChar w:fldCharType="end"/>
        </w:r>
      </w:hyperlink>
    </w:p>
    <w:p w14:paraId="5F1E3BD1" w14:textId="567C8B61" w:rsidR="00C035AB" w:rsidRDefault="00C035AB">
      <w:pPr>
        <w:pStyle w:val="TOC5"/>
        <w:tabs>
          <w:tab w:val="left" w:pos="2010"/>
          <w:tab w:val="right" w:leader="dot" w:pos="10070"/>
        </w:tabs>
        <w:rPr>
          <w:rFonts w:eastAsiaTheme="minorEastAsia" w:cstheme="minorBidi"/>
          <w:noProof/>
          <w:sz w:val="24"/>
          <w:szCs w:val="24"/>
          <w:lang w:eastAsia="ja-JP"/>
        </w:rPr>
      </w:pPr>
      <w:hyperlink w:anchor="_Toc61432856" w:history="1">
        <w:r w:rsidRPr="00A8018B">
          <w:rPr>
            <w:rStyle w:val="Hyperlink"/>
            <w:noProof/>
          </w:rPr>
          <w:t>9.14.2.1.3</w:t>
        </w:r>
        <w:r>
          <w:rPr>
            <w:rFonts w:eastAsiaTheme="minorEastAsia" w:cstheme="minorBidi"/>
            <w:noProof/>
            <w:sz w:val="24"/>
            <w:szCs w:val="24"/>
            <w:lang w:eastAsia="ja-JP"/>
          </w:rPr>
          <w:tab/>
        </w:r>
        <w:r w:rsidRPr="00A8018B">
          <w:rPr>
            <w:rStyle w:val="Hyperlink"/>
            <w:noProof/>
          </w:rPr>
          <w:t>CsvParser Class</w:t>
        </w:r>
        <w:r>
          <w:rPr>
            <w:noProof/>
            <w:webHidden/>
          </w:rPr>
          <w:tab/>
        </w:r>
        <w:r>
          <w:rPr>
            <w:noProof/>
            <w:webHidden/>
          </w:rPr>
          <w:fldChar w:fldCharType="begin"/>
        </w:r>
        <w:r>
          <w:rPr>
            <w:noProof/>
            <w:webHidden/>
          </w:rPr>
          <w:instrText xml:space="preserve"> PAGEREF _Toc61432856 \h </w:instrText>
        </w:r>
        <w:r>
          <w:rPr>
            <w:noProof/>
            <w:webHidden/>
          </w:rPr>
        </w:r>
        <w:r>
          <w:rPr>
            <w:noProof/>
            <w:webHidden/>
          </w:rPr>
          <w:fldChar w:fldCharType="separate"/>
        </w:r>
        <w:r>
          <w:rPr>
            <w:noProof/>
            <w:webHidden/>
          </w:rPr>
          <w:t>139</w:t>
        </w:r>
        <w:r>
          <w:rPr>
            <w:noProof/>
            <w:webHidden/>
          </w:rPr>
          <w:fldChar w:fldCharType="end"/>
        </w:r>
      </w:hyperlink>
    </w:p>
    <w:p w14:paraId="25E9AF72" w14:textId="512B1D46" w:rsidR="00C035AB" w:rsidRDefault="00C035AB">
      <w:pPr>
        <w:pStyle w:val="TOC5"/>
        <w:tabs>
          <w:tab w:val="left" w:pos="2010"/>
          <w:tab w:val="right" w:leader="dot" w:pos="10070"/>
        </w:tabs>
        <w:rPr>
          <w:rFonts w:eastAsiaTheme="minorEastAsia" w:cstheme="minorBidi"/>
          <w:noProof/>
          <w:sz w:val="24"/>
          <w:szCs w:val="24"/>
          <w:lang w:eastAsia="ja-JP"/>
        </w:rPr>
      </w:pPr>
      <w:hyperlink w:anchor="_Toc61432857" w:history="1">
        <w:r w:rsidRPr="00A8018B">
          <w:rPr>
            <w:rStyle w:val="Hyperlink"/>
            <w:noProof/>
          </w:rPr>
          <w:t>9.14.2.1.4</w:t>
        </w:r>
        <w:r>
          <w:rPr>
            <w:rFonts w:eastAsiaTheme="minorEastAsia" w:cstheme="minorBidi"/>
            <w:noProof/>
            <w:sz w:val="24"/>
            <w:szCs w:val="24"/>
            <w:lang w:eastAsia="ja-JP"/>
          </w:rPr>
          <w:tab/>
        </w:r>
        <w:r w:rsidRPr="00A8018B">
          <w:rPr>
            <w:rStyle w:val="Hyperlink"/>
            <w:noProof/>
          </w:rPr>
          <w:t>CsvFileProcessor Class</w:t>
        </w:r>
        <w:r>
          <w:rPr>
            <w:noProof/>
            <w:webHidden/>
          </w:rPr>
          <w:tab/>
        </w:r>
        <w:r>
          <w:rPr>
            <w:noProof/>
            <w:webHidden/>
          </w:rPr>
          <w:fldChar w:fldCharType="begin"/>
        </w:r>
        <w:r>
          <w:rPr>
            <w:noProof/>
            <w:webHidden/>
          </w:rPr>
          <w:instrText xml:space="preserve"> PAGEREF _Toc61432857 \h </w:instrText>
        </w:r>
        <w:r>
          <w:rPr>
            <w:noProof/>
            <w:webHidden/>
          </w:rPr>
        </w:r>
        <w:r>
          <w:rPr>
            <w:noProof/>
            <w:webHidden/>
          </w:rPr>
          <w:fldChar w:fldCharType="separate"/>
        </w:r>
        <w:r>
          <w:rPr>
            <w:noProof/>
            <w:webHidden/>
          </w:rPr>
          <w:t>139</w:t>
        </w:r>
        <w:r>
          <w:rPr>
            <w:noProof/>
            <w:webHidden/>
          </w:rPr>
          <w:fldChar w:fldCharType="end"/>
        </w:r>
      </w:hyperlink>
    </w:p>
    <w:p w14:paraId="10FC7F2F" w14:textId="07E84A65" w:rsidR="00C035AB" w:rsidRDefault="00C035AB">
      <w:pPr>
        <w:pStyle w:val="TOC5"/>
        <w:tabs>
          <w:tab w:val="left" w:pos="2010"/>
          <w:tab w:val="right" w:leader="dot" w:pos="10070"/>
        </w:tabs>
        <w:rPr>
          <w:rFonts w:eastAsiaTheme="minorEastAsia" w:cstheme="minorBidi"/>
          <w:noProof/>
          <w:sz w:val="24"/>
          <w:szCs w:val="24"/>
          <w:lang w:eastAsia="ja-JP"/>
        </w:rPr>
      </w:pPr>
      <w:hyperlink w:anchor="_Toc61432858" w:history="1">
        <w:r w:rsidRPr="00A8018B">
          <w:rPr>
            <w:rStyle w:val="Hyperlink"/>
            <w:noProof/>
          </w:rPr>
          <w:t>9.14.2.1.5</w:t>
        </w:r>
        <w:r>
          <w:rPr>
            <w:rFonts w:eastAsiaTheme="minorEastAsia" w:cstheme="minorBidi"/>
            <w:noProof/>
            <w:sz w:val="24"/>
            <w:szCs w:val="24"/>
            <w:lang w:eastAsia="ja-JP"/>
          </w:rPr>
          <w:tab/>
        </w:r>
        <w:r w:rsidRPr="00A8018B">
          <w:rPr>
            <w:rStyle w:val="Hyperlink"/>
            <w:noProof/>
          </w:rPr>
          <w:t>IV_Swinger_extended Class</w:t>
        </w:r>
        <w:r>
          <w:rPr>
            <w:noProof/>
            <w:webHidden/>
          </w:rPr>
          <w:tab/>
        </w:r>
        <w:r>
          <w:rPr>
            <w:noProof/>
            <w:webHidden/>
          </w:rPr>
          <w:fldChar w:fldCharType="begin"/>
        </w:r>
        <w:r>
          <w:rPr>
            <w:noProof/>
            <w:webHidden/>
          </w:rPr>
          <w:instrText xml:space="preserve"> PAGEREF _Toc61432858 \h </w:instrText>
        </w:r>
        <w:r>
          <w:rPr>
            <w:noProof/>
            <w:webHidden/>
          </w:rPr>
        </w:r>
        <w:r>
          <w:rPr>
            <w:noProof/>
            <w:webHidden/>
          </w:rPr>
          <w:fldChar w:fldCharType="separate"/>
        </w:r>
        <w:r>
          <w:rPr>
            <w:noProof/>
            <w:webHidden/>
          </w:rPr>
          <w:t>139</w:t>
        </w:r>
        <w:r>
          <w:rPr>
            <w:noProof/>
            <w:webHidden/>
          </w:rPr>
          <w:fldChar w:fldCharType="end"/>
        </w:r>
      </w:hyperlink>
    </w:p>
    <w:p w14:paraId="41A7EE96" w14:textId="1F9AB1FD" w:rsidR="00C035AB" w:rsidRDefault="00C035AB">
      <w:pPr>
        <w:pStyle w:val="TOC5"/>
        <w:tabs>
          <w:tab w:val="left" w:pos="2010"/>
          <w:tab w:val="right" w:leader="dot" w:pos="10070"/>
        </w:tabs>
        <w:rPr>
          <w:rFonts w:eastAsiaTheme="minorEastAsia" w:cstheme="minorBidi"/>
          <w:noProof/>
          <w:sz w:val="24"/>
          <w:szCs w:val="24"/>
          <w:lang w:eastAsia="ja-JP"/>
        </w:rPr>
      </w:pPr>
      <w:hyperlink w:anchor="_Toc61432859" w:history="1">
        <w:r w:rsidRPr="00A8018B">
          <w:rPr>
            <w:rStyle w:val="Hyperlink"/>
            <w:noProof/>
          </w:rPr>
          <w:t>9.14.2.1.6</w:t>
        </w:r>
        <w:r>
          <w:rPr>
            <w:rFonts w:eastAsiaTheme="minorEastAsia" w:cstheme="minorBidi"/>
            <w:noProof/>
            <w:sz w:val="24"/>
            <w:szCs w:val="24"/>
            <w:lang w:eastAsia="ja-JP"/>
          </w:rPr>
          <w:tab/>
        </w:r>
        <w:r w:rsidRPr="00A8018B">
          <w:rPr>
            <w:rStyle w:val="Hyperlink"/>
            <w:noProof/>
          </w:rPr>
          <w:t>IV_Swinger_plotter Class</w:t>
        </w:r>
        <w:r>
          <w:rPr>
            <w:noProof/>
            <w:webHidden/>
          </w:rPr>
          <w:tab/>
        </w:r>
        <w:r>
          <w:rPr>
            <w:noProof/>
            <w:webHidden/>
          </w:rPr>
          <w:fldChar w:fldCharType="begin"/>
        </w:r>
        <w:r>
          <w:rPr>
            <w:noProof/>
            <w:webHidden/>
          </w:rPr>
          <w:instrText xml:space="preserve"> PAGEREF _Toc61432859 \h </w:instrText>
        </w:r>
        <w:r>
          <w:rPr>
            <w:noProof/>
            <w:webHidden/>
          </w:rPr>
        </w:r>
        <w:r>
          <w:rPr>
            <w:noProof/>
            <w:webHidden/>
          </w:rPr>
          <w:fldChar w:fldCharType="separate"/>
        </w:r>
        <w:r>
          <w:rPr>
            <w:noProof/>
            <w:webHidden/>
          </w:rPr>
          <w:t>140</w:t>
        </w:r>
        <w:r>
          <w:rPr>
            <w:noProof/>
            <w:webHidden/>
          </w:rPr>
          <w:fldChar w:fldCharType="end"/>
        </w:r>
      </w:hyperlink>
    </w:p>
    <w:p w14:paraId="6278D964" w14:textId="0C7F87A4" w:rsidR="00C035AB" w:rsidRDefault="00C035AB">
      <w:pPr>
        <w:pStyle w:val="TOC3"/>
        <w:tabs>
          <w:tab w:val="left" w:pos="1440"/>
          <w:tab w:val="right" w:leader="dot" w:pos="10070"/>
        </w:tabs>
        <w:rPr>
          <w:rFonts w:eastAsiaTheme="minorEastAsia" w:cstheme="minorBidi"/>
          <w:noProof/>
          <w:sz w:val="24"/>
          <w:szCs w:val="24"/>
          <w:lang w:eastAsia="ja-JP"/>
        </w:rPr>
      </w:pPr>
      <w:hyperlink w:anchor="_Toc61432860" w:history="1">
        <w:r w:rsidRPr="00A8018B">
          <w:rPr>
            <w:rStyle w:val="Hyperlink"/>
            <w:noProof/>
          </w:rPr>
          <w:t>9.14.3</w:t>
        </w:r>
        <w:r>
          <w:rPr>
            <w:rFonts w:eastAsiaTheme="minorEastAsia" w:cstheme="minorBidi"/>
            <w:noProof/>
            <w:sz w:val="24"/>
            <w:szCs w:val="24"/>
            <w:lang w:eastAsia="ja-JP"/>
          </w:rPr>
          <w:tab/>
        </w:r>
        <w:r w:rsidRPr="00A8018B">
          <w:rPr>
            <w:rStyle w:val="Hyperlink"/>
            <w:noProof/>
          </w:rPr>
          <w:t>IV_Swinger2.py Module Plotting</w:t>
        </w:r>
        <w:r>
          <w:rPr>
            <w:noProof/>
            <w:webHidden/>
          </w:rPr>
          <w:tab/>
        </w:r>
        <w:r>
          <w:rPr>
            <w:noProof/>
            <w:webHidden/>
          </w:rPr>
          <w:fldChar w:fldCharType="begin"/>
        </w:r>
        <w:r>
          <w:rPr>
            <w:noProof/>
            <w:webHidden/>
          </w:rPr>
          <w:instrText xml:space="preserve"> PAGEREF _Toc61432860 \h </w:instrText>
        </w:r>
        <w:r>
          <w:rPr>
            <w:noProof/>
            <w:webHidden/>
          </w:rPr>
        </w:r>
        <w:r>
          <w:rPr>
            <w:noProof/>
            <w:webHidden/>
          </w:rPr>
          <w:fldChar w:fldCharType="separate"/>
        </w:r>
        <w:r>
          <w:rPr>
            <w:noProof/>
            <w:webHidden/>
          </w:rPr>
          <w:t>140</w:t>
        </w:r>
        <w:r>
          <w:rPr>
            <w:noProof/>
            <w:webHidden/>
          </w:rPr>
          <w:fldChar w:fldCharType="end"/>
        </w:r>
      </w:hyperlink>
    </w:p>
    <w:p w14:paraId="5138B68E" w14:textId="4AC802A4"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861" w:history="1">
        <w:r w:rsidRPr="00A8018B">
          <w:rPr>
            <w:rStyle w:val="Hyperlink"/>
            <w:noProof/>
          </w:rPr>
          <w:t>9.14.3.1</w:t>
        </w:r>
        <w:r>
          <w:rPr>
            <w:rFonts w:eastAsiaTheme="minorEastAsia" w:cstheme="minorBidi"/>
            <w:noProof/>
            <w:sz w:val="24"/>
            <w:szCs w:val="24"/>
            <w:lang w:eastAsia="ja-JP"/>
          </w:rPr>
          <w:tab/>
        </w:r>
        <w:r w:rsidRPr="00A8018B">
          <w:rPr>
            <w:rStyle w:val="Hyperlink"/>
            <w:noProof/>
          </w:rPr>
          <w:t>IV_Swinger2_plotter Class</w:t>
        </w:r>
        <w:r>
          <w:rPr>
            <w:noProof/>
            <w:webHidden/>
          </w:rPr>
          <w:tab/>
        </w:r>
        <w:r>
          <w:rPr>
            <w:noProof/>
            <w:webHidden/>
          </w:rPr>
          <w:fldChar w:fldCharType="begin"/>
        </w:r>
        <w:r>
          <w:rPr>
            <w:noProof/>
            <w:webHidden/>
          </w:rPr>
          <w:instrText xml:space="preserve"> PAGEREF _Toc61432861 \h </w:instrText>
        </w:r>
        <w:r>
          <w:rPr>
            <w:noProof/>
            <w:webHidden/>
          </w:rPr>
        </w:r>
        <w:r>
          <w:rPr>
            <w:noProof/>
            <w:webHidden/>
          </w:rPr>
          <w:fldChar w:fldCharType="separate"/>
        </w:r>
        <w:r>
          <w:rPr>
            <w:noProof/>
            <w:webHidden/>
          </w:rPr>
          <w:t>140</w:t>
        </w:r>
        <w:r>
          <w:rPr>
            <w:noProof/>
            <w:webHidden/>
          </w:rPr>
          <w:fldChar w:fldCharType="end"/>
        </w:r>
      </w:hyperlink>
    </w:p>
    <w:p w14:paraId="07C04EA4" w14:textId="6041664E" w:rsidR="00C035AB" w:rsidRDefault="00C035AB">
      <w:pPr>
        <w:pStyle w:val="TOC5"/>
        <w:tabs>
          <w:tab w:val="left" w:pos="2010"/>
          <w:tab w:val="right" w:leader="dot" w:pos="10070"/>
        </w:tabs>
        <w:rPr>
          <w:rFonts w:eastAsiaTheme="minorEastAsia" w:cstheme="minorBidi"/>
          <w:noProof/>
          <w:sz w:val="24"/>
          <w:szCs w:val="24"/>
          <w:lang w:eastAsia="ja-JP"/>
        </w:rPr>
      </w:pPr>
      <w:hyperlink w:anchor="_Toc61432862" w:history="1">
        <w:r w:rsidRPr="00A8018B">
          <w:rPr>
            <w:rStyle w:val="Hyperlink"/>
            <w:noProof/>
          </w:rPr>
          <w:t>9.14.3.1.1</w:t>
        </w:r>
        <w:r>
          <w:rPr>
            <w:rFonts w:eastAsiaTheme="minorEastAsia" w:cstheme="minorBidi"/>
            <w:noProof/>
            <w:sz w:val="24"/>
            <w:szCs w:val="24"/>
            <w:lang w:eastAsia="ja-JP"/>
          </w:rPr>
          <w:tab/>
        </w:r>
        <w:r w:rsidRPr="00A8018B">
          <w:rPr>
            <w:rStyle w:val="Hyperlink"/>
            <w:noProof/>
          </w:rPr>
          <w:t>Curve Names</w:t>
        </w:r>
        <w:r>
          <w:rPr>
            <w:noProof/>
            <w:webHidden/>
          </w:rPr>
          <w:tab/>
        </w:r>
        <w:r>
          <w:rPr>
            <w:noProof/>
            <w:webHidden/>
          </w:rPr>
          <w:fldChar w:fldCharType="begin"/>
        </w:r>
        <w:r>
          <w:rPr>
            <w:noProof/>
            <w:webHidden/>
          </w:rPr>
          <w:instrText xml:space="preserve"> PAGEREF _Toc61432862 \h </w:instrText>
        </w:r>
        <w:r>
          <w:rPr>
            <w:noProof/>
            <w:webHidden/>
          </w:rPr>
        </w:r>
        <w:r>
          <w:rPr>
            <w:noProof/>
            <w:webHidden/>
          </w:rPr>
          <w:fldChar w:fldCharType="separate"/>
        </w:r>
        <w:r>
          <w:rPr>
            <w:noProof/>
            <w:webHidden/>
          </w:rPr>
          <w:t>140</w:t>
        </w:r>
        <w:r>
          <w:rPr>
            <w:noProof/>
            <w:webHidden/>
          </w:rPr>
          <w:fldChar w:fldCharType="end"/>
        </w:r>
      </w:hyperlink>
    </w:p>
    <w:p w14:paraId="77959003" w14:textId="5ED1BF9A" w:rsidR="00C035AB" w:rsidRDefault="00C035AB">
      <w:pPr>
        <w:pStyle w:val="TOC5"/>
        <w:tabs>
          <w:tab w:val="left" w:pos="2010"/>
          <w:tab w:val="right" w:leader="dot" w:pos="10070"/>
        </w:tabs>
        <w:rPr>
          <w:rFonts w:eastAsiaTheme="minorEastAsia" w:cstheme="minorBidi"/>
          <w:noProof/>
          <w:sz w:val="24"/>
          <w:szCs w:val="24"/>
          <w:lang w:eastAsia="ja-JP"/>
        </w:rPr>
      </w:pPr>
      <w:hyperlink w:anchor="_Toc61432863" w:history="1">
        <w:r w:rsidRPr="00A8018B">
          <w:rPr>
            <w:rStyle w:val="Hyperlink"/>
            <w:noProof/>
          </w:rPr>
          <w:t>9.14.3.1.2</w:t>
        </w:r>
        <w:r>
          <w:rPr>
            <w:rFonts w:eastAsiaTheme="minorEastAsia" w:cstheme="minorBidi"/>
            <w:noProof/>
            <w:sz w:val="24"/>
            <w:szCs w:val="24"/>
            <w:lang w:eastAsia="ja-JP"/>
          </w:rPr>
          <w:tab/>
        </w:r>
        <w:r w:rsidRPr="00A8018B">
          <w:rPr>
            <w:rStyle w:val="Hyperlink"/>
            <w:noProof/>
          </w:rPr>
          <w:t>Fabrication of Command Line Arguments</w:t>
        </w:r>
        <w:r>
          <w:rPr>
            <w:noProof/>
            <w:webHidden/>
          </w:rPr>
          <w:tab/>
        </w:r>
        <w:r>
          <w:rPr>
            <w:noProof/>
            <w:webHidden/>
          </w:rPr>
          <w:fldChar w:fldCharType="begin"/>
        </w:r>
        <w:r>
          <w:rPr>
            <w:noProof/>
            <w:webHidden/>
          </w:rPr>
          <w:instrText xml:space="preserve"> PAGEREF _Toc61432863 \h </w:instrText>
        </w:r>
        <w:r>
          <w:rPr>
            <w:noProof/>
            <w:webHidden/>
          </w:rPr>
        </w:r>
        <w:r>
          <w:rPr>
            <w:noProof/>
            <w:webHidden/>
          </w:rPr>
          <w:fldChar w:fldCharType="separate"/>
        </w:r>
        <w:r>
          <w:rPr>
            <w:noProof/>
            <w:webHidden/>
          </w:rPr>
          <w:t>141</w:t>
        </w:r>
        <w:r>
          <w:rPr>
            <w:noProof/>
            <w:webHidden/>
          </w:rPr>
          <w:fldChar w:fldCharType="end"/>
        </w:r>
      </w:hyperlink>
    </w:p>
    <w:p w14:paraId="3FC2CA43" w14:textId="580BE634" w:rsidR="00C035AB" w:rsidRDefault="00C035AB">
      <w:pPr>
        <w:pStyle w:val="TOC5"/>
        <w:tabs>
          <w:tab w:val="left" w:pos="2010"/>
          <w:tab w:val="right" w:leader="dot" w:pos="10070"/>
        </w:tabs>
        <w:rPr>
          <w:rFonts w:eastAsiaTheme="minorEastAsia" w:cstheme="minorBidi"/>
          <w:noProof/>
          <w:sz w:val="24"/>
          <w:szCs w:val="24"/>
          <w:lang w:eastAsia="ja-JP"/>
        </w:rPr>
      </w:pPr>
      <w:hyperlink w:anchor="_Toc61432864" w:history="1">
        <w:r w:rsidRPr="00A8018B">
          <w:rPr>
            <w:rStyle w:val="Hyperlink"/>
            <w:noProof/>
          </w:rPr>
          <w:t>9.14.3.1.3</w:t>
        </w:r>
        <w:r>
          <w:rPr>
            <w:rFonts w:eastAsiaTheme="minorEastAsia" w:cstheme="minorBidi"/>
            <w:noProof/>
            <w:sz w:val="24"/>
            <w:szCs w:val="24"/>
            <w:lang w:eastAsia="ja-JP"/>
          </w:rPr>
          <w:tab/>
        </w:r>
        <w:r w:rsidRPr="00A8018B">
          <w:rPr>
            <w:rStyle w:val="Hyperlink"/>
            <w:noProof/>
          </w:rPr>
          <w:t>Plotting to PDF</w:t>
        </w:r>
        <w:r>
          <w:rPr>
            <w:noProof/>
            <w:webHidden/>
          </w:rPr>
          <w:tab/>
        </w:r>
        <w:r>
          <w:rPr>
            <w:noProof/>
            <w:webHidden/>
          </w:rPr>
          <w:fldChar w:fldCharType="begin"/>
        </w:r>
        <w:r>
          <w:rPr>
            <w:noProof/>
            <w:webHidden/>
          </w:rPr>
          <w:instrText xml:space="preserve"> PAGEREF _Toc61432864 \h </w:instrText>
        </w:r>
        <w:r>
          <w:rPr>
            <w:noProof/>
            <w:webHidden/>
          </w:rPr>
        </w:r>
        <w:r>
          <w:rPr>
            <w:noProof/>
            <w:webHidden/>
          </w:rPr>
          <w:fldChar w:fldCharType="separate"/>
        </w:r>
        <w:r>
          <w:rPr>
            <w:noProof/>
            <w:webHidden/>
          </w:rPr>
          <w:t>141</w:t>
        </w:r>
        <w:r>
          <w:rPr>
            <w:noProof/>
            <w:webHidden/>
          </w:rPr>
          <w:fldChar w:fldCharType="end"/>
        </w:r>
      </w:hyperlink>
    </w:p>
    <w:p w14:paraId="2ED639E4" w14:textId="2EF6034A" w:rsidR="00C035AB" w:rsidRDefault="00C035AB">
      <w:pPr>
        <w:pStyle w:val="TOC5"/>
        <w:tabs>
          <w:tab w:val="left" w:pos="2010"/>
          <w:tab w:val="right" w:leader="dot" w:pos="10070"/>
        </w:tabs>
        <w:rPr>
          <w:rFonts w:eastAsiaTheme="minorEastAsia" w:cstheme="minorBidi"/>
          <w:noProof/>
          <w:sz w:val="24"/>
          <w:szCs w:val="24"/>
          <w:lang w:eastAsia="ja-JP"/>
        </w:rPr>
      </w:pPr>
      <w:hyperlink w:anchor="_Toc61432865" w:history="1">
        <w:r w:rsidRPr="00A8018B">
          <w:rPr>
            <w:rStyle w:val="Hyperlink"/>
            <w:noProof/>
          </w:rPr>
          <w:t>9.14.3.1.4</w:t>
        </w:r>
        <w:r>
          <w:rPr>
            <w:rFonts w:eastAsiaTheme="minorEastAsia" w:cstheme="minorBidi"/>
            <w:noProof/>
            <w:sz w:val="24"/>
            <w:szCs w:val="24"/>
            <w:lang w:eastAsia="ja-JP"/>
          </w:rPr>
          <w:tab/>
        </w:r>
        <w:r w:rsidRPr="00A8018B">
          <w:rPr>
            <w:rStyle w:val="Hyperlink"/>
            <w:noProof/>
          </w:rPr>
          <w:t>Plotting to GIF</w:t>
        </w:r>
        <w:r>
          <w:rPr>
            <w:noProof/>
            <w:webHidden/>
          </w:rPr>
          <w:tab/>
        </w:r>
        <w:r>
          <w:rPr>
            <w:noProof/>
            <w:webHidden/>
          </w:rPr>
          <w:fldChar w:fldCharType="begin"/>
        </w:r>
        <w:r>
          <w:rPr>
            <w:noProof/>
            <w:webHidden/>
          </w:rPr>
          <w:instrText xml:space="preserve"> PAGEREF _Toc61432865 \h </w:instrText>
        </w:r>
        <w:r>
          <w:rPr>
            <w:noProof/>
            <w:webHidden/>
          </w:rPr>
        </w:r>
        <w:r>
          <w:rPr>
            <w:noProof/>
            <w:webHidden/>
          </w:rPr>
          <w:fldChar w:fldCharType="separate"/>
        </w:r>
        <w:r>
          <w:rPr>
            <w:noProof/>
            <w:webHidden/>
          </w:rPr>
          <w:t>141</w:t>
        </w:r>
        <w:r>
          <w:rPr>
            <w:noProof/>
            <w:webHidden/>
          </w:rPr>
          <w:fldChar w:fldCharType="end"/>
        </w:r>
      </w:hyperlink>
    </w:p>
    <w:p w14:paraId="6B77B997" w14:textId="6B8CCD81" w:rsidR="00C035AB" w:rsidRDefault="00C035AB">
      <w:pPr>
        <w:pStyle w:val="TOC5"/>
        <w:tabs>
          <w:tab w:val="left" w:pos="2010"/>
          <w:tab w:val="right" w:leader="dot" w:pos="10070"/>
        </w:tabs>
        <w:rPr>
          <w:rFonts w:eastAsiaTheme="minorEastAsia" w:cstheme="minorBidi"/>
          <w:noProof/>
          <w:sz w:val="24"/>
          <w:szCs w:val="24"/>
          <w:lang w:eastAsia="ja-JP"/>
        </w:rPr>
      </w:pPr>
      <w:hyperlink w:anchor="_Toc61432866" w:history="1">
        <w:r w:rsidRPr="00A8018B">
          <w:rPr>
            <w:rStyle w:val="Hyperlink"/>
            <w:noProof/>
          </w:rPr>
          <w:t>9.14.3.1.5</w:t>
        </w:r>
        <w:r>
          <w:rPr>
            <w:rFonts w:eastAsiaTheme="minorEastAsia" w:cstheme="minorBidi"/>
            <w:noProof/>
            <w:sz w:val="24"/>
            <w:szCs w:val="24"/>
            <w:lang w:eastAsia="ja-JP"/>
          </w:rPr>
          <w:tab/>
        </w:r>
        <w:r w:rsidRPr="00A8018B">
          <w:rPr>
            <w:rStyle w:val="Hyperlink"/>
            <w:noProof/>
          </w:rPr>
          <w:t>IV_Swinger2_plotter run() method</w:t>
        </w:r>
        <w:r>
          <w:rPr>
            <w:noProof/>
            <w:webHidden/>
          </w:rPr>
          <w:tab/>
        </w:r>
        <w:r>
          <w:rPr>
            <w:noProof/>
            <w:webHidden/>
          </w:rPr>
          <w:fldChar w:fldCharType="begin"/>
        </w:r>
        <w:r>
          <w:rPr>
            <w:noProof/>
            <w:webHidden/>
          </w:rPr>
          <w:instrText xml:space="preserve"> PAGEREF _Toc61432866 \h </w:instrText>
        </w:r>
        <w:r>
          <w:rPr>
            <w:noProof/>
            <w:webHidden/>
          </w:rPr>
        </w:r>
        <w:r>
          <w:rPr>
            <w:noProof/>
            <w:webHidden/>
          </w:rPr>
          <w:fldChar w:fldCharType="separate"/>
        </w:r>
        <w:r>
          <w:rPr>
            <w:noProof/>
            <w:webHidden/>
          </w:rPr>
          <w:t>141</w:t>
        </w:r>
        <w:r>
          <w:rPr>
            <w:noProof/>
            <w:webHidden/>
          </w:rPr>
          <w:fldChar w:fldCharType="end"/>
        </w:r>
      </w:hyperlink>
    </w:p>
    <w:p w14:paraId="6B17C6EC" w14:textId="3EF84561"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867" w:history="1">
        <w:r w:rsidRPr="00A8018B">
          <w:rPr>
            <w:rStyle w:val="Hyperlink"/>
            <w:noProof/>
          </w:rPr>
          <w:t>9.14.3.2</w:t>
        </w:r>
        <w:r>
          <w:rPr>
            <w:rFonts w:eastAsiaTheme="minorEastAsia" w:cstheme="minorBidi"/>
            <w:noProof/>
            <w:sz w:val="24"/>
            <w:szCs w:val="24"/>
            <w:lang w:eastAsia="ja-JP"/>
          </w:rPr>
          <w:tab/>
        </w:r>
        <w:r w:rsidRPr="00A8018B">
          <w:rPr>
            <w:rStyle w:val="Hyperlink"/>
            <w:noProof/>
          </w:rPr>
          <w:t xml:space="preserve">IV_Swinger2 Class </w:t>
        </w:r>
        <w:r w:rsidRPr="00A8018B">
          <w:rPr>
            <w:rStyle w:val="Hyperlink"/>
            <w:i/>
            <w:noProof/>
          </w:rPr>
          <w:t>plot_results()</w:t>
        </w:r>
        <w:r w:rsidRPr="00A8018B">
          <w:rPr>
            <w:rStyle w:val="Hyperlink"/>
            <w:noProof/>
          </w:rPr>
          <w:t xml:space="preserve"> Method</w:t>
        </w:r>
        <w:r>
          <w:rPr>
            <w:noProof/>
            <w:webHidden/>
          </w:rPr>
          <w:tab/>
        </w:r>
        <w:r>
          <w:rPr>
            <w:noProof/>
            <w:webHidden/>
          </w:rPr>
          <w:fldChar w:fldCharType="begin"/>
        </w:r>
        <w:r>
          <w:rPr>
            <w:noProof/>
            <w:webHidden/>
          </w:rPr>
          <w:instrText xml:space="preserve"> PAGEREF _Toc61432867 \h </w:instrText>
        </w:r>
        <w:r>
          <w:rPr>
            <w:noProof/>
            <w:webHidden/>
          </w:rPr>
        </w:r>
        <w:r>
          <w:rPr>
            <w:noProof/>
            <w:webHidden/>
          </w:rPr>
          <w:fldChar w:fldCharType="separate"/>
        </w:r>
        <w:r>
          <w:rPr>
            <w:noProof/>
            <w:webHidden/>
          </w:rPr>
          <w:t>141</w:t>
        </w:r>
        <w:r>
          <w:rPr>
            <w:noProof/>
            <w:webHidden/>
          </w:rPr>
          <w:fldChar w:fldCharType="end"/>
        </w:r>
      </w:hyperlink>
    </w:p>
    <w:p w14:paraId="0A372953" w14:textId="6CDA7804" w:rsidR="00C035AB" w:rsidRDefault="00C035AB">
      <w:pPr>
        <w:pStyle w:val="TOC2"/>
        <w:tabs>
          <w:tab w:val="left" w:pos="960"/>
          <w:tab w:val="right" w:leader="dot" w:pos="10070"/>
        </w:tabs>
        <w:rPr>
          <w:rFonts w:eastAsiaTheme="minorEastAsia" w:cstheme="minorBidi"/>
          <w:b w:val="0"/>
          <w:i w:val="0"/>
          <w:iCs w:val="0"/>
          <w:noProof/>
          <w:sz w:val="24"/>
          <w:szCs w:val="24"/>
          <w:lang w:eastAsia="ja-JP"/>
        </w:rPr>
      </w:pPr>
      <w:hyperlink w:anchor="_Toc61432868" w:history="1">
        <w:r w:rsidRPr="00A8018B">
          <w:rPr>
            <w:rStyle w:val="Hyperlink"/>
            <w:noProof/>
          </w:rPr>
          <w:t>9.15</w:t>
        </w:r>
        <w:r>
          <w:rPr>
            <w:rFonts w:eastAsiaTheme="minorEastAsia" w:cstheme="minorBidi"/>
            <w:b w:val="0"/>
            <w:i w:val="0"/>
            <w:iCs w:val="0"/>
            <w:noProof/>
            <w:sz w:val="24"/>
            <w:szCs w:val="24"/>
            <w:lang w:eastAsia="ja-JP"/>
          </w:rPr>
          <w:tab/>
        </w:r>
        <w:r w:rsidRPr="00A8018B">
          <w:rPr>
            <w:rStyle w:val="Hyperlink"/>
            <w:noProof/>
          </w:rPr>
          <w:t>Calibration Support</w:t>
        </w:r>
        <w:r>
          <w:rPr>
            <w:noProof/>
            <w:webHidden/>
          </w:rPr>
          <w:tab/>
        </w:r>
        <w:r>
          <w:rPr>
            <w:noProof/>
            <w:webHidden/>
          </w:rPr>
          <w:fldChar w:fldCharType="begin"/>
        </w:r>
        <w:r>
          <w:rPr>
            <w:noProof/>
            <w:webHidden/>
          </w:rPr>
          <w:instrText xml:space="preserve"> PAGEREF _Toc61432868 \h </w:instrText>
        </w:r>
        <w:r>
          <w:rPr>
            <w:noProof/>
            <w:webHidden/>
          </w:rPr>
        </w:r>
        <w:r>
          <w:rPr>
            <w:noProof/>
            <w:webHidden/>
          </w:rPr>
          <w:fldChar w:fldCharType="separate"/>
        </w:r>
        <w:r>
          <w:rPr>
            <w:noProof/>
            <w:webHidden/>
          </w:rPr>
          <w:t>142</w:t>
        </w:r>
        <w:r>
          <w:rPr>
            <w:noProof/>
            <w:webHidden/>
          </w:rPr>
          <w:fldChar w:fldCharType="end"/>
        </w:r>
      </w:hyperlink>
    </w:p>
    <w:p w14:paraId="013903B0" w14:textId="3D5DEDAD" w:rsidR="00C035AB" w:rsidRDefault="00C035AB">
      <w:pPr>
        <w:pStyle w:val="TOC3"/>
        <w:tabs>
          <w:tab w:val="left" w:pos="1440"/>
          <w:tab w:val="right" w:leader="dot" w:pos="10070"/>
        </w:tabs>
        <w:rPr>
          <w:rFonts w:eastAsiaTheme="minorEastAsia" w:cstheme="minorBidi"/>
          <w:noProof/>
          <w:sz w:val="24"/>
          <w:szCs w:val="24"/>
          <w:lang w:eastAsia="ja-JP"/>
        </w:rPr>
      </w:pPr>
      <w:hyperlink w:anchor="_Toc61432869" w:history="1">
        <w:r w:rsidRPr="00A8018B">
          <w:rPr>
            <w:rStyle w:val="Hyperlink"/>
            <w:noProof/>
          </w:rPr>
          <w:t>9.15.1</w:t>
        </w:r>
        <w:r>
          <w:rPr>
            <w:rFonts w:eastAsiaTheme="minorEastAsia" w:cstheme="minorBidi"/>
            <w:noProof/>
            <w:sz w:val="24"/>
            <w:szCs w:val="24"/>
            <w:lang w:eastAsia="ja-JP"/>
          </w:rPr>
          <w:tab/>
        </w:r>
        <w:r w:rsidRPr="00A8018B">
          <w:rPr>
            <w:rStyle w:val="Hyperlink"/>
            <w:noProof/>
          </w:rPr>
          <w:t>Calibration Configuration and Properties</w:t>
        </w:r>
        <w:r>
          <w:rPr>
            <w:noProof/>
            <w:webHidden/>
          </w:rPr>
          <w:tab/>
        </w:r>
        <w:r>
          <w:rPr>
            <w:noProof/>
            <w:webHidden/>
          </w:rPr>
          <w:fldChar w:fldCharType="begin"/>
        </w:r>
        <w:r>
          <w:rPr>
            <w:noProof/>
            <w:webHidden/>
          </w:rPr>
          <w:instrText xml:space="preserve"> PAGEREF _Toc61432869 \h </w:instrText>
        </w:r>
        <w:r>
          <w:rPr>
            <w:noProof/>
            <w:webHidden/>
          </w:rPr>
        </w:r>
        <w:r>
          <w:rPr>
            <w:noProof/>
            <w:webHidden/>
          </w:rPr>
          <w:fldChar w:fldCharType="separate"/>
        </w:r>
        <w:r>
          <w:rPr>
            <w:noProof/>
            <w:webHidden/>
          </w:rPr>
          <w:t>142</w:t>
        </w:r>
        <w:r>
          <w:rPr>
            <w:noProof/>
            <w:webHidden/>
          </w:rPr>
          <w:fldChar w:fldCharType="end"/>
        </w:r>
      </w:hyperlink>
    </w:p>
    <w:p w14:paraId="034F22B3" w14:textId="47EA3FFF" w:rsidR="00C035AB" w:rsidRDefault="00C035AB">
      <w:pPr>
        <w:pStyle w:val="TOC3"/>
        <w:tabs>
          <w:tab w:val="left" w:pos="1440"/>
          <w:tab w:val="right" w:leader="dot" w:pos="10070"/>
        </w:tabs>
        <w:rPr>
          <w:rFonts w:eastAsiaTheme="minorEastAsia" w:cstheme="minorBidi"/>
          <w:noProof/>
          <w:sz w:val="24"/>
          <w:szCs w:val="24"/>
          <w:lang w:eastAsia="ja-JP"/>
        </w:rPr>
      </w:pPr>
      <w:hyperlink w:anchor="_Toc61432870" w:history="1">
        <w:r w:rsidRPr="00A8018B">
          <w:rPr>
            <w:rStyle w:val="Hyperlink"/>
            <w:noProof/>
          </w:rPr>
          <w:t>9.15.2</w:t>
        </w:r>
        <w:r>
          <w:rPr>
            <w:rFonts w:eastAsiaTheme="minorEastAsia" w:cstheme="minorBidi"/>
            <w:noProof/>
            <w:sz w:val="24"/>
            <w:szCs w:val="24"/>
            <w:lang w:eastAsia="ja-JP"/>
          </w:rPr>
          <w:tab/>
        </w:r>
        <w:r w:rsidRPr="00A8018B">
          <w:rPr>
            <w:rStyle w:val="Hyperlink"/>
            <w:noProof/>
          </w:rPr>
          <w:t>Arduino EEPROM Storage of Calibration Values</w:t>
        </w:r>
        <w:r>
          <w:rPr>
            <w:noProof/>
            <w:webHidden/>
          </w:rPr>
          <w:tab/>
        </w:r>
        <w:r>
          <w:rPr>
            <w:noProof/>
            <w:webHidden/>
          </w:rPr>
          <w:fldChar w:fldCharType="begin"/>
        </w:r>
        <w:r>
          <w:rPr>
            <w:noProof/>
            <w:webHidden/>
          </w:rPr>
          <w:instrText xml:space="preserve"> PAGEREF _Toc61432870 \h </w:instrText>
        </w:r>
        <w:r>
          <w:rPr>
            <w:noProof/>
            <w:webHidden/>
          </w:rPr>
        </w:r>
        <w:r>
          <w:rPr>
            <w:noProof/>
            <w:webHidden/>
          </w:rPr>
          <w:fldChar w:fldCharType="separate"/>
        </w:r>
        <w:r>
          <w:rPr>
            <w:noProof/>
            <w:webHidden/>
          </w:rPr>
          <w:t>142</w:t>
        </w:r>
        <w:r>
          <w:rPr>
            <w:noProof/>
            <w:webHidden/>
          </w:rPr>
          <w:fldChar w:fldCharType="end"/>
        </w:r>
      </w:hyperlink>
    </w:p>
    <w:p w14:paraId="0DF2E381" w14:textId="7BDFF00E" w:rsidR="00C035AB" w:rsidRDefault="00C035AB">
      <w:pPr>
        <w:pStyle w:val="TOC3"/>
        <w:tabs>
          <w:tab w:val="left" w:pos="1440"/>
          <w:tab w:val="right" w:leader="dot" w:pos="10070"/>
        </w:tabs>
        <w:rPr>
          <w:rFonts w:eastAsiaTheme="minorEastAsia" w:cstheme="minorBidi"/>
          <w:noProof/>
          <w:sz w:val="24"/>
          <w:szCs w:val="24"/>
          <w:lang w:eastAsia="ja-JP"/>
        </w:rPr>
      </w:pPr>
      <w:hyperlink w:anchor="_Toc61432871" w:history="1">
        <w:r w:rsidRPr="00A8018B">
          <w:rPr>
            <w:rStyle w:val="Hyperlink"/>
            <w:noProof/>
          </w:rPr>
          <w:t>9.15.3</w:t>
        </w:r>
        <w:r>
          <w:rPr>
            <w:rFonts w:eastAsiaTheme="minorEastAsia" w:cstheme="minorBidi"/>
            <w:noProof/>
            <w:sz w:val="24"/>
            <w:szCs w:val="24"/>
            <w:lang w:eastAsia="ja-JP"/>
          </w:rPr>
          <w:tab/>
        </w:r>
        <w:r w:rsidRPr="00A8018B">
          <w:rPr>
            <w:rStyle w:val="Hyperlink"/>
            <w:noProof/>
          </w:rPr>
          <w:t>Vref Calibration</w:t>
        </w:r>
        <w:r>
          <w:rPr>
            <w:noProof/>
            <w:webHidden/>
          </w:rPr>
          <w:tab/>
        </w:r>
        <w:r>
          <w:rPr>
            <w:noProof/>
            <w:webHidden/>
          </w:rPr>
          <w:fldChar w:fldCharType="begin"/>
        </w:r>
        <w:r>
          <w:rPr>
            <w:noProof/>
            <w:webHidden/>
          </w:rPr>
          <w:instrText xml:space="preserve"> PAGEREF _Toc61432871 \h </w:instrText>
        </w:r>
        <w:r>
          <w:rPr>
            <w:noProof/>
            <w:webHidden/>
          </w:rPr>
        </w:r>
        <w:r>
          <w:rPr>
            <w:noProof/>
            <w:webHidden/>
          </w:rPr>
          <w:fldChar w:fldCharType="separate"/>
        </w:r>
        <w:r>
          <w:rPr>
            <w:noProof/>
            <w:webHidden/>
          </w:rPr>
          <w:t>143</w:t>
        </w:r>
        <w:r>
          <w:rPr>
            <w:noProof/>
            <w:webHidden/>
          </w:rPr>
          <w:fldChar w:fldCharType="end"/>
        </w:r>
      </w:hyperlink>
    </w:p>
    <w:p w14:paraId="3A0E8CDD" w14:textId="52A176E4" w:rsidR="00C035AB" w:rsidRDefault="00C035AB">
      <w:pPr>
        <w:pStyle w:val="TOC3"/>
        <w:tabs>
          <w:tab w:val="left" w:pos="1440"/>
          <w:tab w:val="right" w:leader="dot" w:pos="10070"/>
        </w:tabs>
        <w:rPr>
          <w:rFonts w:eastAsiaTheme="minorEastAsia" w:cstheme="minorBidi"/>
          <w:noProof/>
          <w:sz w:val="24"/>
          <w:szCs w:val="24"/>
          <w:lang w:eastAsia="ja-JP"/>
        </w:rPr>
      </w:pPr>
      <w:hyperlink w:anchor="_Toc61432872" w:history="1">
        <w:r w:rsidRPr="00A8018B">
          <w:rPr>
            <w:rStyle w:val="Hyperlink"/>
            <w:noProof/>
          </w:rPr>
          <w:t>9.15.4</w:t>
        </w:r>
        <w:r>
          <w:rPr>
            <w:rFonts w:eastAsiaTheme="minorEastAsia" w:cstheme="minorBidi"/>
            <w:noProof/>
            <w:sz w:val="24"/>
            <w:szCs w:val="24"/>
            <w:lang w:eastAsia="ja-JP"/>
          </w:rPr>
          <w:tab/>
        </w:r>
        <w:r w:rsidRPr="00A8018B">
          <w:rPr>
            <w:rStyle w:val="Hyperlink"/>
            <w:noProof/>
          </w:rPr>
          <w:t>Voltage and Current Calibration</w:t>
        </w:r>
        <w:r>
          <w:rPr>
            <w:noProof/>
            <w:webHidden/>
          </w:rPr>
          <w:tab/>
        </w:r>
        <w:r>
          <w:rPr>
            <w:noProof/>
            <w:webHidden/>
          </w:rPr>
          <w:fldChar w:fldCharType="begin"/>
        </w:r>
        <w:r>
          <w:rPr>
            <w:noProof/>
            <w:webHidden/>
          </w:rPr>
          <w:instrText xml:space="preserve"> PAGEREF _Toc61432872 \h </w:instrText>
        </w:r>
        <w:r>
          <w:rPr>
            <w:noProof/>
            <w:webHidden/>
          </w:rPr>
        </w:r>
        <w:r>
          <w:rPr>
            <w:noProof/>
            <w:webHidden/>
          </w:rPr>
          <w:fldChar w:fldCharType="separate"/>
        </w:r>
        <w:r>
          <w:rPr>
            <w:noProof/>
            <w:webHidden/>
          </w:rPr>
          <w:t>143</w:t>
        </w:r>
        <w:r>
          <w:rPr>
            <w:noProof/>
            <w:webHidden/>
          </w:rPr>
          <w:fldChar w:fldCharType="end"/>
        </w:r>
      </w:hyperlink>
    </w:p>
    <w:p w14:paraId="5B3EBFEE" w14:textId="68C945F7"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873" w:history="1">
        <w:r w:rsidRPr="00A8018B">
          <w:rPr>
            <w:rStyle w:val="Hyperlink"/>
            <w:noProof/>
          </w:rPr>
          <w:t>9.15.4.1</w:t>
        </w:r>
        <w:r>
          <w:rPr>
            <w:rFonts w:eastAsiaTheme="minorEastAsia" w:cstheme="minorBidi"/>
            <w:noProof/>
            <w:sz w:val="24"/>
            <w:szCs w:val="24"/>
            <w:lang w:eastAsia="ja-JP"/>
          </w:rPr>
          <w:tab/>
        </w:r>
        <w:r w:rsidRPr="00A8018B">
          <w:rPr>
            <w:rStyle w:val="Hyperlink"/>
            <w:noProof/>
          </w:rPr>
          <w:t>Advanced Calibration Support</w:t>
        </w:r>
        <w:r>
          <w:rPr>
            <w:noProof/>
            <w:webHidden/>
          </w:rPr>
          <w:tab/>
        </w:r>
        <w:r>
          <w:rPr>
            <w:noProof/>
            <w:webHidden/>
          </w:rPr>
          <w:fldChar w:fldCharType="begin"/>
        </w:r>
        <w:r>
          <w:rPr>
            <w:noProof/>
            <w:webHidden/>
          </w:rPr>
          <w:instrText xml:space="preserve"> PAGEREF _Toc61432873 \h </w:instrText>
        </w:r>
        <w:r>
          <w:rPr>
            <w:noProof/>
            <w:webHidden/>
          </w:rPr>
        </w:r>
        <w:r>
          <w:rPr>
            <w:noProof/>
            <w:webHidden/>
          </w:rPr>
          <w:fldChar w:fldCharType="separate"/>
        </w:r>
        <w:r>
          <w:rPr>
            <w:noProof/>
            <w:webHidden/>
          </w:rPr>
          <w:t>144</w:t>
        </w:r>
        <w:r>
          <w:rPr>
            <w:noProof/>
            <w:webHidden/>
          </w:rPr>
          <w:fldChar w:fldCharType="end"/>
        </w:r>
      </w:hyperlink>
    </w:p>
    <w:p w14:paraId="1155F41E" w14:textId="34C244DF" w:rsidR="00C035AB" w:rsidRDefault="00C035AB">
      <w:pPr>
        <w:pStyle w:val="TOC3"/>
        <w:tabs>
          <w:tab w:val="left" w:pos="1440"/>
          <w:tab w:val="right" w:leader="dot" w:pos="10070"/>
        </w:tabs>
        <w:rPr>
          <w:rFonts w:eastAsiaTheme="minorEastAsia" w:cstheme="minorBidi"/>
          <w:noProof/>
          <w:sz w:val="24"/>
          <w:szCs w:val="24"/>
          <w:lang w:eastAsia="ja-JP"/>
        </w:rPr>
      </w:pPr>
      <w:hyperlink w:anchor="_Toc61432874" w:history="1">
        <w:r w:rsidRPr="00A8018B">
          <w:rPr>
            <w:rStyle w:val="Hyperlink"/>
            <w:noProof/>
          </w:rPr>
          <w:t>9.15.5</w:t>
        </w:r>
        <w:r>
          <w:rPr>
            <w:rFonts w:eastAsiaTheme="minorEastAsia" w:cstheme="minorBidi"/>
            <w:noProof/>
            <w:sz w:val="24"/>
            <w:szCs w:val="24"/>
            <w:lang w:eastAsia="ja-JP"/>
          </w:rPr>
          <w:tab/>
        </w:r>
        <w:r w:rsidRPr="00A8018B">
          <w:rPr>
            <w:rStyle w:val="Hyperlink"/>
            <w:noProof/>
          </w:rPr>
          <w:t>Resistors Calibration</w:t>
        </w:r>
        <w:r>
          <w:rPr>
            <w:noProof/>
            <w:webHidden/>
          </w:rPr>
          <w:tab/>
        </w:r>
        <w:r>
          <w:rPr>
            <w:noProof/>
            <w:webHidden/>
          </w:rPr>
          <w:fldChar w:fldCharType="begin"/>
        </w:r>
        <w:r>
          <w:rPr>
            <w:noProof/>
            <w:webHidden/>
          </w:rPr>
          <w:instrText xml:space="preserve"> PAGEREF _Toc61432874 \h </w:instrText>
        </w:r>
        <w:r>
          <w:rPr>
            <w:noProof/>
            <w:webHidden/>
          </w:rPr>
        </w:r>
        <w:r>
          <w:rPr>
            <w:noProof/>
            <w:webHidden/>
          </w:rPr>
          <w:fldChar w:fldCharType="separate"/>
        </w:r>
        <w:r>
          <w:rPr>
            <w:noProof/>
            <w:webHidden/>
          </w:rPr>
          <w:t>145</w:t>
        </w:r>
        <w:r>
          <w:rPr>
            <w:noProof/>
            <w:webHidden/>
          </w:rPr>
          <w:fldChar w:fldCharType="end"/>
        </w:r>
      </w:hyperlink>
    </w:p>
    <w:p w14:paraId="2982D088" w14:textId="40A90151" w:rsidR="00C035AB" w:rsidRDefault="00C035AB">
      <w:pPr>
        <w:pStyle w:val="TOC3"/>
        <w:tabs>
          <w:tab w:val="left" w:pos="1440"/>
          <w:tab w:val="right" w:leader="dot" w:pos="10070"/>
        </w:tabs>
        <w:rPr>
          <w:rFonts w:eastAsiaTheme="minorEastAsia" w:cstheme="minorBidi"/>
          <w:noProof/>
          <w:sz w:val="24"/>
          <w:szCs w:val="24"/>
          <w:lang w:eastAsia="ja-JP"/>
        </w:rPr>
      </w:pPr>
      <w:hyperlink w:anchor="_Toc61432875" w:history="1">
        <w:r w:rsidRPr="00A8018B">
          <w:rPr>
            <w:rStyle w:val="Hyperlink"/>
            <w:noProof/>
          </w:rPr>
          <w:t>9.15.6</w:t>
        </w:r>
        <w:r>
          <w:rPr>
            <w:rFonts w:eastAsiaTheme="minorEastAsia" w:cstheme="minorBidi"/>
            <w:noProof/>
            <w:sz w:val="24"/>
            <w:szCs w:val="24"/>
            <w:lang w:eastAsia="ja-JP"/>
          </w:rPr>
          <w:tab/>
        </w:r>
        <w:r w:rsidRPr="00A8018B">
          <w:rPr>
            <w:rStyle w:val="Hyperlink"/>
            <w:noProof/>
          </w:rPr>
          <w:t>Pyranometer Calibration</w:t>
        </w:r>
        <w:r>
          <w:rPr>
            <w:noProof/>
            <w:webHidden/>
          </w:rPr>
          <w:tab/>
        </w:r>
        <w:r>
          <w:rPr>
            <w:noProof/>
            <w:webHidden/>
          </w:rPr>
          <w:fldChar w:fldCharType="begin"/>
        </w:r>
        <w:r>
          <w:rPr>
            <w:noProof/>
            <w:webHidden/>
          </w:rPr>
          <w:instrText xml:space="preserve"> PAGEREF _Toc61432875 \h </w:instrText>
        </w:r>
        <w:r>
          <w:rPr>
            <w:noProof/>
            <w:webHidden/>
          </w:rPr>
        </w:r>
        <w:r>
          <w:rPr>
            <w:noProof/>
            <w:webHidden/>
          </w:rPr>
          <w:fldChar w:fldCharType="separate"/>
        </w:r>
        <w:r>
          <w:rPr>
            <w:noProof/>
            <w:webHidden/>
          </w:rPr>
          <w:t>145</w:t>
        </w:r>
        <w:r>
          <w:rPr>
            <w:noProof/>
            <w:webHidden/>
          </w:rPr>
          <w:fldChar w:fldCharType="end"/>
        </w:r>
      </w:hyperlink>
    </w:p>
    <w:p w14:paraId="1A86BCA3" w14:textId="6E6C97CD" w:rsidR="00C035AB" w:rsidRDefault="00C035AB">
      <w:pPr>
        <w:pStyle w:val="TOC2"/>
        <w:tabs>
          <w:tab w:val="left" w:pos="960"/>
          <w:tab w:val="right" w:leader="dot" w:pos="10070"/>
        </w:tabs>
        <w:rPr>
          <w:rFonts w:eastAsiaTheme="minorEastAsia" w:cstheme="minorBidi"/>
          <w:b w:val="0"/>
          <w:i w:val="0"/>
          <w:iCs w:val="0"/>
          <w:noProof/>
          <w:sz w:val="24"/>
          <w:szCs w:val="24"/>
          <w:lang w:eastAsia="ja-JP"/>
        </w:rPr>
      </w:pPr>
      <w:hyperlink w:anchor="_Toc61432876" w:history="1">
        <w:r w:rsidRPr="00A8018B">
          <w:rPr>
            <w:rStyle w:val="Hyperlink"/>
            <w:noProof/>
          </w:rPr>
          <w:t>9.16</w:t>
        </w:r>
        <w:r>
          <w:rPr>
            <w:rFonts w:eastAsiaTheme="minorEastAsia" w:cstheme="minorBidi"/>
            <w:b w:val="0"/>
            <w:i w:val="0"/>
            <w:iCs w:val="0"/>
            <w:noProof/>
            <w:sz w:val="24"/>
            <w:szCs w:val="24"/>
            <w:lang w:eastAsia="ja-JP"/>
          </w:rPr>
          <w:tab/>
        </w:r>
        <w:r w:rsidRPr="00A8018B">
          <w:rPr>
            <w:rStyle w:val="Hyperlink"/>
            <w:noProof/>
          </w:rPr>
          <w:t>Other IV_Swinger2 Class Capabilities</w:t>
        </w:r>
        <w:r>
          <w:rPr>
            <w:noProof/>
            <w:webHidden/>
          </w:rPr>
          <w:tab/>
        </w:r>
        <w:r>
          <w:rPr>
            <w:noProof/>
            <w:webHidden/>
          </w:rPr>
          <w:fldChar w:fldCharType="begin"/>
        </w:r>
        <w:r>
          <w:rPr>
            <w:noProof/>
            <w:webHidden/>
          </w:rPr>
          <w:instrText xml:space="preserve"> PAGEREF _Toc61432876 \h </w:instrText>
        </w:r>
        <w:r>
          <w:rPr>
            <w:noProof/>
            <w:webHidden/>
          </w:rPr>
        </w:r>
        <w:r>
          <w:rPr>
            <w:noProof/>
            <w:webHidden/>
          </w:rPr>
          <w:fldChar w:fldCharType="separate"/>
        </w:r>
        <w:r>
          <w:rPr>
            <w:noProof/>
            <w:webHidden/>
          </w:rPr>
          <w:t>146</w:t>
        </w:r>
        <w:r>
          <w:rPr>
            <w:noProof/>
            <w:webHidden/>
          </w:rPr>
          <w:fldChar w:fldCharType="end"/>
        </w:r>
      </w:hyperlink>
    </w:p>
    <w:p w14:paraId="3DFF7AC7" w14:textId="1105470A" w:rsidR="00C035AB" w:rsidRDefault="00C035AB">
      <w:pPr>
        <w:pStyle w:val="TOC3"/>
        <w:tabs>
          <w:tab w:val="left" w:pos="1440"/>
          <w:tab w:val="right" w:leader="dot" w:pos="10070"/>
        </w:tabs>
        <w:rPr>
          <w:rFonts w:eastAsiaTheme="minorEastAsia" w:cstheme="minorBidi"/>
          <w:noProof/>
          <w:sz w:val="24"/>
          <w:szCs w:val="24"/>
          <w:lang w:eastAsia="ja-JP"/>
        </w:rPr>
      </w:pPr>
      <w:hyperlink w:anchor="_Toc61432877" w:history="1">
        <w:r w:rsidRPr="00A8018B">
          <w:rPr>
            <w:rStyle w:val="Hyperlink"/>
            <w:noProof/>
          </w:rPr>
          <w:t>9.16.1</w:t>
        </w:r>
        <w:r>
          <w:rPr>
            <w:rFonts w:eastAsiaTheme="minorEastAsia" w:cstheme="minorBidi"/>
            <w:noProof/>
            <w:sz w:val="24"/>
            <w:szCs w:val="24"/>
            <w:lang w:eastAsia="ja-JP"/>
          </w:rPr>
          <w:tab/>
        </w:r>
        <w:r w:rsidRPr="00A8018B">
          <w:rPr>
            <w:rStyle w:val="Hyperlink"/>
            <w:noProof/>
          </w:rPr>
          <w:t>Bias Battery Support</w:t>
        </w:r>
        <w:r>
          <w:rPr>
            <w:noProof/>
            <w:webHidden/>
          </w:rPr>
          <w:tab/>
        </w:r>
        <w:r>
          <w:rPr>
            <w:noProof/>
            <w:webHidden/>
          </w:rPr>
          <w:fldChar w:fldCharType="begin"/>
        </w:r>
        <w:r>
          <w:rPr>
            <w:noProof/>
            <w:webHidden/>
          </w:rPr>
          <w:instrText xml:space="preserve"> PAGEREF _Toc61432877 \h </w:instrText>
        </w:r>
        <w:r>
          <w:rPr>
            <w:noProof/>
            <w:webHidden/>
          </w:rPr>
        </w:r>
        <w:r>
          <w:rPr>
            <w:noProof/>
            <w:webHidden/>
          </w:rPr>
          <w:fldChar w:fldCharType="separate"/>
        </w:r>
        <w:r>
          <w:rPr>
            <w:noProof/>
            <w:webHidden/>
          </w:rPr>
          <w:t>146</w:t>
        </w:r>
        <w:r>
          <w:rPr>
            <w:noProof/>
            <w:webHidden/>
          </w:rPr>
          <w:fldChar w:fldCharType="end"/>
        </w:r>
      </w:hyperlink>
    </w:p>
    <w:p w14:paraId="0D15FBAA" w14:textId="2889E26C" w:rsidR="00C035AB" w:rsidRDefault="00C035AB">
      <w:pPr>
        <w:pStyle w:val="TOC3"/>
        <w:tabs>
          <w:tab w:val="left" w:pos="1440"/>
          <w:tab w:val="right" w:leader="dot" w:pos="10070"/>
        </w:tabs>
        <w:rPr>
          <w:rFonts w:eastAsiaTheme="minorEastAsia" w:cstheme="minorBidi"/>
          <w:noProof/>
          <w:sz w:val="24"/>
          <w:szCs w:val="24"/>
          <w:lang w:eastAsia="ja-JP"/>
        </w:rPr>
      </w:pPr>
      <w:hyperlink w:anchor="_Toc61432878" w:history="1">
        <w:r w:rsidRPr="00A8018B">
          <w:rPr>
            <w:rStyle w:val="Hyperlink"/>
            <w:noProof/>
          </w:rPr>
          <w:t>9.16.2</w:t>
        </w:r>
        <w:r>
          <w:rPr>
            <w:rFonts w:eastAsiaTheme="minorEastAsia" w:cstheme="minorBidi"/>
            <w:noProof/>
            <w:sz w:val="24"/>
            <w:szCs w:val="24"/>
            <w:lang w:eastAsia="ja-JP"/>
          </w:rPr>
          <w:tab/>
        </w:r>
        <w:r w:rsidRPr="00A8018B">
          <w:rPr>
            <w:rStyle w:val="Hyperlink"/>
            <w:noProof/>
          </w:rPr>
          <w:t>Optional Sensor Support</w:t>
        </w:r>
        <w:r>
          <w:rPr>
            <w:noProof/>
            <w:webHidden/>
          </w:rPr>
          <w:tab/>
        </w:r>
        <w:r>
          <w:rPr>
            <w:noProof/>
            <w:webHidden/>
          </w:rPr>
          <w:fldChar w:fldCharType="begin"/>
        </w:r>
        <w:r>
          <w:rPr>
            <w:noProof/>
            <w:webHidden/>
          </w:rPr>
          <w:instrText xml:space="preserve"> PAGEREF _Toc61432878 \h </w:instrText>
        </w:r>
        <w:r>
          <w:rPr>
            <w:noProof/>
            <w:webHidden/>
          </w:rPr>
        </w:r>
        <w:r>
          <w:rPr>
            <w:noProof/>
            <w:webHidden/>
          </w:rPr>
          <w:fldChar w:fldCharType="separate"/>
        </w:r>
        <w:r>
          <w:rPr>
            <w:noProof/>
            <w:webHidden/>
          </w:rPr>
          <w:t>146</w:t>
        </w:r>
        <w:r>
          <w:rPr>
            <w:noProof/>
            <w:webHidden/>
          </w:rPr>
          <w:fldChar w:fldCharType="end"/>
        </w:r>
      </w:hyperlink>
    </w:p>
    <w:p w14:paraId="1F64544B" w14:textId="1626F241" w:rsidR="00C035AB" w:rsidRDefault="00C035AB">
      <w:pPr>
        <w:pStyle w:val="TOC3"/>
        <w:tabs>
          <w:tab w:val="left" w:pos="1440"/>
          <w:tab w:val="right" w:leader="dot" w:pos="10070"/>
        </w:tabs>
        <w:rPr>
          <w:rFonts w:eastAsiaTheme="minorEastAsia" w:cstheme="minorBidi"/>
          <w:noProof/>
          <w:sz w:val="24"/>
          <w:szCs w:val="24"/>
          <w:lang w:eastAsia="ja-JP"/>
        </w:rPr>
      </w:pPr>
      <w:hyperlink w:anchor="_Toc61432879" w:history="1">
        <w:r w:rsidRPr="00A8018B">
          <w:rPr>
            <w:rStyle w:val="Hyperlink"/>
            <w:noProof/>
          </w:rPr>
          <w:t>9.16.3</w:t>
        </w:r>
        <w:r>
          <w:rPr>
            <w:rFonts w:eastAsiaTheme="minorEastAsia" w:cstheme="minorBidi"/>
            <w:noProof/>
            <w:sz w:val="24"/>
            <w:szCs w:val="24"/>
            <w:lang w:eastAsia="ja-JP"/>
          </w:rPr>
          <w:tab/>
        </w:r>
        <w:r w:rsidRPr="00A8018B">
          <w:rPr>
            <w:rStyle w:val="Hyperlink"/>
            <w:noProof/>
          </w:rPr>
          <w:t>Clean-up Support</w:t>
        </w:r>
        <w:r>
          <w:rPr>
            <w:noProof/>
            <w:webHidden/>
          </w:rPr>
          <w:tab/>
        </w:r>
        <w:r>
          <w:rPr>
            <w:noProof/>
            <w:webHidden/>
          </w:rPr>
          <w:fldChar w:fldCharType="begin"/>
        </w:r>
        <w:r>
          <w:rPr>
            <w:noProof/>
            <w:webHidden/>
          </w:rPr>
          <w:instrText xml:space="preserve"> PAGEREF _Toc61432879 \h </w:instrText>
        </w:r>
        <w:r>
          <w:rPr>
            <w:noProof/>
            <w:webHidden/>
          </w:rPr>
        </w:r>
        <w:r>
          <w:rPr>
            <w:noProof/>
            <w:webHidden/>
          </w:rPr>
          <w:fldChar w:fldCharType="separate"/>
        </w:r>
        <w:r>
          <w:rPr>
            <w:noProof/>
            <w:webHidden/>
          </w:rPr>
          <w:t>146</w:t>
        </w:r>
        <w:r>
          <w:rPr>
            <w:noProof/>
            <w:webHidden/>
          </w:rPr>
          <w:fldChar w:fldCharType="end"/>
        </w:r>
      </w:hyperlink>
    </w:p>
    <w:p w14:paraId="6702892D" w14:textId="58CB66B1" w:rsidR="00C035AB" w:rsidRDefault="00C035AB">
      <w:pPr>
        <w:pStyle w:val="TOC2"/>
        <w:tabs>
          <w:tab w:val="left" w:pos="960"/>
          <w:tab w:val="right" w:leader="dot" w:pos="10070"/>
        </w:tabs>
        <w:rPr>
          <w:rFonts w:eastAsiaTheme="minorEastAsia" w:cstheme="minorBidi"/>
          <w:b w:val="0"/>
          <w:i w:val="0"/>
          <w:iCs w:val="0"/>
          <w:noProof/>
          <w:sz w:val="24"/>
          <w:szCs w:val="24"/>
          <w:lang w:eastAsia="ja-JP"/>
        </w:rPr>
      </w:pPr>
      <w:hyperlink w:anchor="_Toc61432880" w:history="1">
        <w:r w:rsidRPr="00A8018B">
          <w:rPr>
            <w:rStyle w:val="Hyperlink"/>
            <w:noProof/>
          </w:rPr>
          <w:t>9.17</w:t>
        </w:r>
        <w:r>
          <w:rPr>
            <w:rFonts w:eastAsiaTheme="minorEastAsia" w:cstheme="minorBidi"/>
            <w:b w:val="0"/>
            <w:i w:val="0"/>
            <w:iCs w:val="0"/>
            <w:noProof/>
            <w:sz w:val="24"/>
            <w:szCs w:val="24"/>
            <w:lang w:eastAsia="ja-JP"/>
          </w:rPr>
          <w:tab/>
        </w:r>
        <w:r w:rsidRPr="00A8018B">
          <w:rPr>
            <w:rStyle w:val="Hyperlink"/>
            <w:noProof/>
          </w:rPr>
          <w:t>IV_Swinger2.py main() Function</w:t>
        </w:r>
        <w:r>
          <w:rPr>
            <w:noProof/>
            <w:webHidden/>
          </w:rPr>
          <w:tab/>
        </w:r>
        <w:r>
          <w:rPr>
            <w:noProof/>
            <w:webHidden/>
          </w:rPr>
          <w:fldChar w:fldCharType="begin"/>
        </w:r>
        <w:r>
          <w:rPr>
            <w:noProof/>
            <w:webHidden/>
          </w:rPr>
          <w:instrText xml:space="preserve"> PAGEREF _Toc61432880 \h </w:instrText>
        </w:r>
        <w:r>
          <w:rPr>
            <w:noProof/>
            <w:webHidden/>
          </w:rPr>
        </w:r>
        <w:r>
          <w:rPr>
            <w:noProof/>
            <w:webHidden/>
          </w:rPr>
          <w:fldChar w:fldCharType="separate"/>
        </w:r>
        <w:r>
          <w:rPr>
            <w:noProof/>
            <w:webHidden/>
          </w:rPr>
          <w:t>147</w:t>
        </w:r>
        <w:r>
          <w:rPr>
            <w:noProof/>
            <w:webHidden/>
          </w:rPr>
          <w:fldChar w:fldCharType="end"/>
        </w:r>
      </w:hyperlink>
    </w:p>
    <w:p w14:paraId="67556B92" w14:textId="54F8A1E5" w:rsidR="00C035AB" w:rsidRDefault="00C035AB">
      <w:pPr>
        <w:pStyle w:val="TOC2"/>
        <w:tabs>
          <w:tab w:val="left" w:pos="960"/>
          <w:tab w:val="right" w:leader="dot" w:pos="10070"/>
        </w:tabs>
        <w:rPr>
          <w:rFonts w:eastAsiaTheme="minorEastAsia" w:cstheme="minorBidi"/>
          <w:b w:val="0"/>
          <w:i w:val="0"/>
          <w:iCs w:val="0"/>
          <w:noProof/>
          <w:sz w:val="24"/>
          <w:szCs w:val="24"/>
          <w:lang w:eastAsia="ja-JP"/>
        </w:rPr>
      </w:pPr>
      <w:hyperlink w:anchor="_Toc61432881" w:history="1">
        <w:r w:rsidRPr="00A8018B">
          <w:rPr>
            <w:rStyle w:val="Hyperlink"/>
            <w:noProof/>
          </w:rPr>
          <w:t>9.18</w:t>
        </w:r>
        <w:r>
          <w:rPr>
            <w:rFonts w:eastAsiaTheme="minorEastAsia" w:cstheme="minorBidi"/>
            <w:b w:val="0"/>
            <w:i w:val="0"/>
            <w:iCs w:val="0"/>
            <w:noProof/>
            <w:sz w:val="24"/>
            <w:szCs w:val="24"/>
            <w:lang w:eastAsia="ja-JP"/>
          </w:rPr>
          <w:tab/>
        </w:r>
        <w:r w:rsidRPr="00A8018B">
          <w:rPr>
            <w:rStyle w:val="Hyperlink"/>
            <w:noProof/>
          </w:rPr>
          <w:t>Graphical User Interface</w:t>
        </w:r>
        <w:r>
          <w:rPr>
            <w:noProof/>
            <w:webHidden/>
          </w:rPr>
          <w:tab/>
        </w:r>
        <w:r>
          <w:rPr>
            <w:noProof/>
            <w:webHidden/>
          </w:rPr>
          <w:fldChar w:fldCharType="begin"/>
        </w:r>
        <w:r>
          <w:rPr>
            <w:noProof/>
            <w:webHidden/>
          </w:rPr>
          <w:instrText xml:space="preserve"> PAGEREF _Toc61432881 \h </w:instrText>
        </w:r>
        <w:r>
          <w:rPr>
            <w:noProof/>
            <w:webHidden/>
          </w:rPr>
        </w:r>
        <w:r>
          <w:rPr>
            <w:noProof/>
            <w:webHidden/>
          </w:rPr>
          <w:fldChar w:fldCharType="separate"/>
        </w:r>
        <w:r>
          <w:rPr>
            <w:noProof/>
            <w:webHidden/>
          </w:rPr>
          <w:t>147</w:t>
        </w:r>
        <w:r>
          <w:rPr>
            <w:noProof/>
            <w:webHidden/>
          </w:rPr>
          <w:fldChar w:fldCharType="end"/>
        </w:r>
      </w:hyperlink>
    </w:p>
    <w:p w14:paraId="530CB347" w14:textId="1AB20B78" w:rsidR="00C035AB" w:rsidRDefault="00C035AB">
      <w:pPr>
        <w:pStyle w:val="TOC3"/>
        <w:tabs>
          <w:tab w:val="left" w:pos="1440"/>
          <w:tab w:val="right" w:leader="dot" w:pos="10070"/>
        </w:tabs>
        <w:rPr>
          <w:rFonts w:eastAsiaTheme="minorEastAsia" w:cstheme="minorBidi"/>
          <w:noProof/>
          <w:sz w:val="24"/>
          <w:szCs w:val="24"/>
          <w:lang w:eastAsia="ja-JP"/>
        </w:rPr>
      </w:pPr>
      <w:hyperlink w:anchor="_Toc61432882" w:history="1">
        <w:r w:rsidRPr="00A8018B">
          <w:rPr>
            <w:rStyle w:val="Hyperlink"/>
            <w:noProof/>
          </w:rPr>
          <w:t>9.18.1</w:t>
        </w:r>
        <w:r>
          <w:rPr>
            <w:rFonts w:eastAsiaTheme="minorEastAsia" w:cstheme="minorBidi"/>
            <w:noProof/>
            <w:sz w:val="24"/>
            <w:szCs w:val="24"/>
            <w:lang w:eastAsia="ja-JP"/>
          </w:rPr>
          <w:tab/>
        </w:r>
        <w:r w:rsidRPr="00A8018B">
          <w:rPr>
            <w:rStyle w:val="Hyperlink"/>
            <w:noProof/>
          </w:rPr>
          <w:t xml:space="preserve">IV_Swinger2_gui.py </w:t>
        </w:r>
        <w:r w:rsidRPr="00A8018B">
          <w:rPr>
            <w:rStyle w:val="Hyperlink"/>
            <w:i/>
            <w:noProof/>
          </w:rPr>
          <w:t>main()</w:t>
        </w:r>
        <w:r w:rsidRPr="00A8018B">
          <w:rPr>
            <w:rStyle w:val="Hyperlink"/>
            <w:noProof/>
          </w:rPr>
          <w:t xml:space="preserve"> Function</w:t>
        </w:r>
        <w:r>
          <w:rPr>
            <w:noProof/>
            <w:webHidden/>
          </w:rPr>
          <w:tab/>
        </w:r>
        <w:r>
          <w:rPr>
            <w:noProof/>
            <w:webHidden/>
          </w:rPr>
          <w:fldChar w:fldCharType="begin"/>
        </w:r>
        <w:r>
          <w:rPr>
            <w:noProof/>
            <w:webHidden/>
          </w:rPr>
          <w:instrText xml:space="preserve"> PAGEREF _Toc61432882 \h </w:instrText>
        </w:r>
        <w:r>
          <w:rPr>
            <w:noProof/>
            <w:webHidden/>
          </w:rPr>
        </w:r>
        <w:r>
          <w:rPr>
            <w:noProof/>
            <w:webHidden/>
          </w:rPr>
          <w:fldChar w:fldCharType="separate"/>
        </w:r>
        <w:r>
          <w:rPr>
            <w:noProof/>
            <w:webHidden/>
          </w:rPr>
          <w:t>147</w:t>
        </w:r>
        <w:r>
          <w:rPr>
            <w:noProof/>
            <w:webHidden/>
          </w:rPr>
          <w:fldChar w:fldCharType="end"/>
        </w:r>
      </w:hyperlink>
    </w:p>
    <w:p w14:paraId="29469292" w14:textId="2B2DA267" w:rsidR="00C035AB" w:rsidRDefault="00C035AB">
      <w:pPr>
        <w:pStyle w:val="TOC3"/>
        <w:tabs>
          <w:tab w:val="left" w:pos="1440"/>
          <w:tab w:val="right" w:leader="dot" w:pos="10070"/>
        </w:tabs>
        <w:rPr>
          <w:rFonts w:eastAsiaTheme="minorEastAsia" w:cstheme="minorBidi"/>
          <w:noProof/>
          <w:sz w:val="24"/>
          <w:szCs w:val="24"/>
          <w:lang w:eastAsia="ja-JP"/>
        </w:rPr>
      </w:pPr>
      <w:hyperlink w:anchor="_Toc61432883" w:history="1">
        <w:r w:rsidRPr="00A8018B">
          <w:rPr>
            <w:rStyle w:val="Hyperlink"/>
            <w:noProof/>
          </w:rPr>
          <w:t>9.18.2</w:t>
        </w:r>
        <w:r>
          <w:rPr>
            <w:rFonts w:eastAsiaTheme="minorEastAsia" w:cstheme="minorBidi"/>
            <w:noProof/>
            <w:sz w:val="24"/>
            <w:szCs w:val="24"/>
            <w:lang w:eastAsia="ja-JP"/>
          </w:rPr>
          <w:tab/>
        </w:r>
        <w:r w:rsidRPr="00A8018B">
          <w:rPr>
            <w:rStyle w:val="Hyperlink"/>
            <w:noProof/>
          </w:rPr>
          <w:t>GraphicalUserInterface Class</w:t>
        </w:r>
        <w:r>
          <w:rPr>
            <w:noProof/>
            <w:webHidden/>
          </w:rPr>
          <w:tab/>
        </w:r>
        <w:r>
          <w:rPr>
            <w:noProof/>
            <w:webHidden/>
          </w:rPr>
          <w:fldChar w:fldCharType="begin"/>
        </w:r>
        <w:r>
          <w:rPr>
            <w:noProof/>
            <w:webHidden/>
          </w:rPr>
          <w:instrText xml:space="preserve"> PAGEREF _Toc61432883 \h </w:instrText>
        </w:r>
        <w:r>
          <w:rPr>
            <w:noProof/>
            <w:webHidden/>
          </w:rPr>
        </w:r>
        <w:r>
          <w:rPr>
            <w:noProof/>
            <w:webHidden/>
          </w:rPr>
          <w:fldChar w:fldCharType="separate"/>
        </w:r>
        <w:r>
          <w:rPr>
            <w:noProof/>
            <w:webHidden/>
          </w:rPr>
          <w:t>147</w:t>
        </w:r>
        <w:r>
          <w:rPr>
            <w:noProof/>
            <w:webHidden/>
          </w:rPr>
          <w:fldChar w:fldCharType="end"/>
        </w:r>
      </w:hyperlink>
    </w:p>
    <w:p w14:paraId="1371B479" w14:textId="13C7A556"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884" w:history="1">
        <w:r w:rsidRPr="00A8018B">
          <w:rPr>
            <w:rStyle w:val="Hyperlink"/>
            <w:noProof/>
          </w:rPr>
          <w:t>9.18.2.1</w:t>
        </w:r>
        <w:r>
          <w:rPr>
            <w:rFonts w:eastAsiaTheme="minorEastAsia" w:cstheme="minorBidi"/>
            <w:noProof/>
            <w:sz w:val="24"/>
            <w:szCs w:val="24"/>
            <w:lang w:eastAsia="ja-JP"/>
          </w:rPr>
          <w:tab/>
        </w:r>
        <w:r w:rsidRPr="00A8018B">
          <w:rPr>
            <w:rStyle w:val="Hyperlink"/>
            <w:noProof/>
          </w:rPr>
          <w:t>Initialization</w:t>
        </w:r>
        <w:r>
          <w:rPr>
            <w:noProof/>
            <w:webHidden/>
          </w:rPr>
          <w:tab/>
        </w:r>
        <w:r>
          <w:rPr>
            <w:noProof/>
            <w:webHidden/>
          </w:rPr>
          <w:fldChar w:fldCharType="begin"/>
        </w:r>
        <w:r>
          <w:rPr>
            <w:noProof/>
            <w:webHidden/>
          </w:rPr>
          <w:instrText xml:space="preserve"> PAGEREF _Toc61432884 \h </w:instrText>
        </w:r>
        <w:r>
          <w:rPr>
            <w:noProof/>
            <w:webHidden/>
          </w:rPr>
        </w:r>
        <w:r>
          <w:rPr>
            <w:noProof/>
            <w:webHidden/>
          </w:rPr>
          <w:fldChar w:fldCharType="separate"/>
        </w:r>
        <w:r>
          <w:rPr>
            <w:noProof/>
            <w:webHidden/>
          </w:rPr>
          <w:t>148</w:t>
        </w:r>
        <w:r>
          <w:rPr>
            <w:noProof/>
            <w:webHidden/>
          </w:rPr>
          <w:fldChar w:fldCharType="end"/>
        </w:r>
      </w:hyperlink>
    </w:p>
    <w:p w14:paraId="0C2539BC" w14:textId="3FB63DBC"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885" w:history="1">
        <w:r w:rsidRPr="00A8018B">
          <w:rPr>
            <w:rStyle w:val="Hyperlink"/>
            <w:noProof/>
          </w:rPr>
          <w:t>9.18.2.2</w:t>
        </w:r>
        <w:r>
          <w:rPr>
            <w:rFonts w:eastAsiaTheme="minorEastAsia" w:cstheme="minorBidi"/>
            <w:noProof/>
            <w:sz w:val="24"/>
            <w:szCs w:val="24"/>
            <w:lang w:eastAsia="ja-JP"/>
          </w:rPr>
          <w:tab/>
        </w:r>
        <w:r w:rsidRPr="00A8018B">
          <w:rPr>
            <w:rStyle w:val="Hyperlink"/>
            <w:i/>
            <w:noProof/>
          </w:rPr>
          <w:t>GraphicalUserInterface run()</w:t>
        </w:r>
        <w:r w:rsidRPr="00A8018B">
          <w:rPr>
            <w:rStyle w:val="Hyperlink"/>
            <w:noProof/>
          </w:rPr>
          <w:t xml:space="preserve"> method</w:t>
        </w:r>
        <w:r>
          <w:rPr>
            <w:noProof/>
            <w:webHidden/>
          </w:rPr>
          <w:tab/>
        </w:r>
        <w:r>
          <w:rPr>
            <w:noProof/>
            <w:webHidden/>
          </w:rPr>
          <w:fldChar w:fldCharType="begin"/>
        </w:r>
        <w:r>
          <w:rPr>
            <w:noProof/>
            <w:webHidden/>
          </w:rPr>
          <w:instrText xml:space="preserve"> PAGEREF _Toc61432885 \h </w:instrText>
        </w:r>
        <w:r>
          <w:rPr>
            <w:noProof/>
            <w:webHidden/>
          </w:rPr>
        </w:r>
        <w:r>
          <w:rPr>
            <w:noProof/>
            <w:webHidden/>
          </w:rPr>
          <w:fldChar w:fldCharType="separate"/>
        </w:r>
        <w:r>
          <w:rPr>
            <w:noProof/>
            <w:webHidden/>
          </w:rPr>
          <w:t>148</w:t>
        </w:r>
        <w:r>
          <w:rPr>
            <w:noProof/>
            <w:webHidden/>
          </w:rPr>
          <w:fldChar w:fldCharType="end"/>
        </w:r>
      </w:hyperlink>
    </w:p>
    <w:p w14:paraId="0B24A87B" w14:textId="64045DA5" w:rsidR="00C035AB" w:rsidRDefault="00C035AB">
      <w:pPr>
        <w:pStyle w:val="TOC3"/>
        <w:tabs>
          <w:tab w:val="left" w:pos="1440"/>
          <w:tab w:val="right" w:leader="dot" w:pos="10070"/>
        </w:tabs>
        <w:rPr>
          <w:rFonts w:eastAsiaTheme="minorEastAsia" w:cstheme="minorBidi"/>
          <w:noProof/>
          <w:sz w:val="24"/>
          <w:szCs w:val="24"/>
          <w:lang w:eastAsia="ja-JP"/>
        </w:rPr>
      </w:pPr>
      <w:hyperlink w:anchor="_Toc61432886" w:history="1">
        <w:r w:rsidRPr="00A8018B">
          <w:rPr>
            <w:rStyle w:val="Hyperlink"/>
            <w:noProof/>
          </w:rPr>
          <w:t>9.18.3</w:t>
        </w:r>
        <w:r>
          <w:rPr>
            <w:rFonts w:eastAsiaTheme="minorEastAsia" w:cstheme="minorBidi"/>
            <w:noProof/>
            <w:sz w:val="24"/>
            <w:szCs w:val="24"/>
            <w:lang w:eastAsia="ja-JP"/>
          </w:rPr>
          <w:tab/>
        </w:r>
        <w:r w:rsidRPr="00A8018B">
          <w:rPr>
            <w:rStyle w:val="Hyperlink"/>
            <w:noProof/>
          </w:rPr>
          <w:t>Menu Bar</w:t>
        </w:r>
        <w:r>
          <w:rPr>
            <w:noProof/>
            <w:webHidden/>
          </w:rPr>
          <w:tab/>
        </w:r>
        <w:r>
          <w:rPr>
            <w:noProof/>
            <w:webHidden/>
          </w:rPr>
          <w:fldChar w:fldCharType="begin"/>
        </w:r>
        <w:r>
          <w:rPr>
            <w:noProof/>
            <w:webHidden/>
          </w:rPr>
          <w:instrText xml:space="preserve"> PAGEREF _Toc61432886 \h </w:instrText>
        </w:r>
        <w:r>
          <w:rPr>
            <w:noProof/>
            <w:webHidden/>
          </w:rPr>
        </w:r>
        <w:r>
          <w:rPr>
            <w:noProof/>
            <w:webHidden/>
          </w:rPr>
          <w:fldChar w:fldCharType="separate"/>
        </w:r>
        <w:r>
          <w:rPr>
            <w:noProof/>
            <w:webHidden/>
          </w:rPr>
          <w:t>148</w:t>
        </w:r>
        <w:r>
          <w:rPr>
            <w:noProof/>
            <w:webHidden/>
          </w:rPr>
          <w:fldChar w:fldCharType="end"/>
        </w:r>
      </w:hyperlink>
    </w:p>
    <w:p w14:paraId="18603F97" w14:textId="631E0993" w:rsidR="00C035AB" w:rsidRDefault="00C035AB">
      <w:pPr>
        <w:pStyle w:val="TOC3"/>
        <w:tabs>
          <w:tab w:val="left" w:pos="1440"/>
          <w:tab w:val="right" w:leader="dot" w:pos="10070"/>
        </w:tabs>
        <w:rPr>
          <w:rFonts w:eastAsiaTheme="minorEastAsia" w:cstheme="minorBidi"/>
          <w:noProof/>
          <w:sz w:val="24"/>
          <w:szCs w:val="24"/>
          <w:lang w:eastAsia="ja-JP"/>
        </w:rPr>
      </w:pPr>
      <w:hyperlink w:anchor="_Toc61432887" w:history="1">
        <w:r w:rsidRPr="00A8018B">
          <w:rPr>
            <w:rStyle w:val="Hyperlink"/>
            <w:noProof/>
          </w:rPr>
          <w:t>9.18.4</w:t>
        </w:r>
        <w:r>
          <w:rPr>
            <w:rFonts w:eastAsiaTheme="minorEastAsia" w:cstheme="minorBidi"/>
            <w:noProof/>
            <w:sz w:val="24"/>
            <w:szCs w:val="24"/>
            <w:lang w:eastAsia="ja-JP"/>
          </w:rPr>
          <w:tab/>
        </w:r>
        <w:r w:rsidRPr="00A8018B">
          <w:rPr>
            <w:rStyle w:val="Hyperlink"/>
            <w:noProof/>
          </w:rPr>
          <w:t>Main Window Widgets</w:t>
        </w:r>
        <w:r>
          <w:rPr>
            <w:noProof/>
            <w:webHidden/>
          </w:rPr>
          <w:tab/>
        </w:r>
        <w:r>
          <w:rPr>
            <w:noProof/>
            <w:webHidden/>
          </w:rPr>
          <w:fldChar w:fldCharType="begin"/>
        </w:r>
        <w:r>
          <w:rPr>
            <w:noProof/>
            <w:webHidden/>
          </w:rPr>
          <w:instrText xml:space="preserve"> PAGEREF _Toc61432887 \h </w:instrText>
        </w:r>
        <w:r>
          <w:rPr>
            <w:noProof/>
            <w:webHidden/>
          </w:rPr>
        </w:r>
        <w:r>
          <w:rPr>
            <w:noProof/>
            <w:webHidden/>
          </w:rPr>
          <w:fldChar w:fldCharType="separate"/>
        </w:r>
        <w:r>
          <w:rPr>
            <w:noProof/>
            <w:webHidden/>
          </w:rPr>
          <w:t>149</w:t>
        </w:r>
        <w:r>
          <w:rPr>
            <w:noProof/>
            <w:webHidden/>
          </w:rPr>
          <w:fldChar w:fldCharType="end"/>
        </w:r>
      </w:hyperlink>
    </w:p>
    <w:p w14:paraId="3F745394" w14:textId="604EE07F"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888" w:history="1">
        <w:r w:rsidRPr="00A8018B">
          <w:rPr>
            <w:rStyle w:val="Hyperlink"/>
            <w:noProof/>
          </w:rPr>
          <w:t>9.18.4.1</w:t>
        </w:r>
        <w:r>
          <w:rPr>
            <w:rFonts w:eastAsiaTheme="minorEastAsia" w:cstheme="minorBidi"/>
            <w:noProof/>
            <w:sz w:val="24"/>
            <w:szCs w:val="24"/>
            <w:lang w:eastAsia="ja-JP"/>
          </w:rPr>
          <w:tab/>
        </w:r>
        <w:r w:rsidRPr="00A8018B">
          <w:rPr>
            <w:rStyle w:val="Hyperlink"/>
            <w:noProof/>
          </w:rPr>
          <w:t>Image Size Combobox</w:t>
        </w:r>
        <w:r>
          <w:rPr>
            <w:noProof/>
            <w:webHidden/>
          </w:rPr>
          <w:tab/>
        </w:r>
        <w:r>
          <w:rPr>
            <w:noProof/>
            <w:webHidden/>
          </w:rPr>
          <w:fldChar w:fldCharType="begin"/>
        </w:r>
        <w:r>
          <w:rPr>
            <w:noProof/>
            <w:webHidden/>
          </w:rPr>
          <w:instrText xml:space="preserve"> PAGEREF _Toc61432888 \h </w:instrText>
        </w:r>
        <w:r>
          <w:rPr>
            <w:noProof/>
            <w:webHidden/>
          </w:rPr>
        </w:r>
        <w:r>
          <w:rPr>
            <w:noProof/>
            <w:webHidden/>
          </w:rPr>
          <w:fldChar w:fldCharType="separate"/>
        </w:r>
        <w:r>
          <w:rPr>
            <w:noProof/>
            <w:webHidden/>
          </w:rPr>
          <w:t>149</w:t>
        </w:r>
        <w:r>
          <w:rPr>
            <w:noProof/>
            <w:webHidden/>
          </w:rPr>
          <w:fldChar w:fldCharType="end"/>
        </w:r>
      </w:hyperlink>
    </w:p>
    <w:p w14:paraId="6CB738CB" w14:textId="125BE672"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889" w:history="1">
        <w:r w:rsidRPr="00A8018B">
          <w:rPr>
            <w:rStyle w:val="Hyperlink"/>
            <w:noProof/>
          </w:rPr>
          <w:t>9.18.4.2</w:t>
        </w:r>
        <w:r>
          <w:rPr>
            <w:rFonts w:eastAsiaTheme="minorEastAsia" w:cstheme="minorBidi"/>
            <w:noProof/>
            <w:sz w:val="24"/>
            <w:szCs w:val="24"/>
            <w:lang w:eastAsia="ja-JP"/>
          </w:rPr>
          <w:tab/>
        </w:r>
        <w:r w:rsidRPr="00A8018B">
          <w:rPr>
            <w:rStyle w:val="Hyperlink"/>
            <w:noProof/>
          </w:rPr>
          <w:t>Version Label</w:t>
        </w:r>
        <w:r>
          <w:rPr>
            <w:noProof/>
            <w:webHidden/>
          </w:rPr>
          <w:tab/>
        </w:r>
        <w:r>
          <w:rPr>
            <w:noProof/>
            <w:webHidden/>
          </w:rPr>
          <w:fldChar w:fldCharType="begin"/>
        </w:r>
        <w:r>
          <w:rPr>
            <w:noProof/>
            <w:webHidden/>
          </w:rPr>
          <w:instrText xml:space="preserve"> PAGEREF _Toc61432889 \h </w:instrText>
        </w:r>
        <w:r>
          <w:rPr>
            <w:noProof/>
            <w:webHidden/>
          </w:rPr>
        </w:r>
        <w:r>
          <w:rPr>
            <w:noProof/>
            <w:webHidden/>
          </w:rPr>
          <w:fldChar w:fldCharType="separate"/>
        </w:r>
        <w:r>
          <w:rPr>
            <w:noProof/>
            <w:webHidden/>
          </w:rPr>
          <w:t>150</w:t>
        </w:r>
        <w:r>
          <w:rPr>
            <w:noProof/>
            <w:webHidden/>
          </w:rPr>
          <w:fldChar w:fldCharType="end"/>
        </w:r>
      </w:hyperlink>
    </w:p>
    <w:p w14:paraId="4C0AB064" w14:textId="1A885C4E"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890" w:history="1">
        <w:r w:rsidRPr="00A8018B">
          <w:rPr>
            <w:rStyle w:val="Hyperlink"/>
            <w:noProof/>
          </w:rPr>
          <w:t>9.18.4.3</w:t>
        </w:r>
        <w:r>
          <w:rPr>
            <w:rFonts w:eastAsiaTheme="minorEastAsia" w:cstheme="minorBidi"/>
            <w:noProof/>
            <w:sz w:val="24"/>
            <w:szCs w:val="24"/>
            <w:lang w:eastAsia="ja-JP"/>
          </w:rPr>
          <w:tab/>
        </w:r>
        <w:r w:rsidRPr="00A8018B">
          <w:rPr>
            <w:rStyle w:val="Hyperlink"/>
            <w:noProof/>
          </w:rPr>
          <w:t>Image Pane</w:t>
        </w:r>
        <w:r>
          <w:rPr>
            <w:noProof/>
            <w:webHidden/>
          </w:rPr>
          <w:tab/>
        </w:r>
        <w:r>
          <w:rPr>
            <w:noProof/>
            <w:webHidden/>
          </w:rPr>
          <w:fldChar w:fldCharType="begin"/>
        </w:r>
        <w:r>
          <w:rPr>
            <w:noProof/>
            <w:webHidden/>
          </w:rPr>
          <w:instrText xml:space="preserve"> PAGEREF _Toc61432890 \h </w:instrText>
        </w:r>
        <w:r>
          <w:rPr>
            <w:noProof/>
            <w:webHidden/>
          </w:rPr>
        </w:r>
        <w:r>
          <w:rPr>
            <w:noProof/>
            <w:webHidden/>
          </w:rPr>
          <w:fldChar w:fldCharType="separate"/>
        </w:r>
        <w:r>
          <w:rPr>
            <w:noProof/>
            <w:webHidden/>
          </w:rPr>
          <w:t>150</w:t>
        </w:r>
        <w:r>
          <w:rPr>
            <w:noProof/>
            <w:webHidden/>
          </w:rPr>
          <w:fldChar w:fldCharType="end"/>
        </w:r>
      </w:hyperlink>
    </w:p>
    <w:p w14:paraId="511DD4DA" w14:textId="416BFAA8"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891" w:history="1">
        <w:r w:rsidRPr="00A8018B">
          <w:rPr>
            <w:rStyle w:val="Hyperlink"/>
            <w:noProof/>
          </w:rPr>
          <w:t>9.18.4.4</w:t>
        </w:r>
        <w:r>
          <w:rPr>
            <w:rFonts w:eastAsiaTheme="minorEastAsia" w:cstheme="minorBidi"/>
            <w:noProof/>
            <w:sz w:val="24"/>
            <w:szCs w:val="24"/>
            <w:lang w:eastAsia="ja-JP"/>
          </w:rPr>
          <w:tab/>
        </w:r>
        <w:r w:rsidRPr="00A8018B">
          <w:rPr>
            <w:rStyle w:val="Hyperlink"/>
            <w:noProof/>
          </w:rPr>
          <w:t>Preferences Button</w:t>
        </w:r>
        <w:r>
          <w:rPr>
            <w:noProof/>
            <w:webHidden/>
          </w:rPr>
          <w:tab/>
        </w:r>
        <w:r>
          <w:rPr>
            <w:noProof/>
            <w:webHidden/>
          </w:rPr>
          <w:fldChar w:fldCharType="begin"/>
        </w:r>
        <w:r>
          <w:rPr>
            <w:noProof/>
            <w:webHidden/>
          </w:rPr>
          <w:instrText xml:space="preserve"> PAGEREF _Toc61432891 \h </w:instrText>
        </w:r>
        <w:r>
          <w:rPr>
            <w:noProof/>
            <w:webHidden/>
          </w:rPr>
        </w:r>
        <w:r>
          <w:rPr>
            <w:noProof/>
            <w:webHidden/>
          </w:rPr>
          <w:fldChar w:fldCharType="separate"/>
        </w:r>
        <w:r>
          <w:rPr>
            <w:noProof/>
            <w:webHidden/>
          </w:rPr>
          <w:t>151</w:t>
        </w:r>
        <w:r>
          <w:rPr>
            <w:noProof/>
            <w:webHidden/>
          </w:rPr>
          <w:fldChar w:fldCharType="end"/>
        </w:r>
      </w:hyperlink>
    </w:p>
    <w:p w14:paraId="007B97F3" w14:textId="3F440068"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892" w:history="1">
        <w:r w:rsidRPr="00A8018B">
          <w:rPr>
            <w:rStyle w:val="Hyperlink"/>
            <w:noProof/>
          </w:rPr>
          <w:t>9.18.4.5</w:t>
        </w:r>
        <w:r>
          <w:rPr>
            <w:rFonts w:eastAsiaTheme="minorEastAsia" w:cstheme="minorBidi"/>
            <w:noProof/>
            <w:sz w:val="24"/>
            <w:szCs w:val="24"/>
            <w:lang w:eastAsia="ja-JP"/>
          </w:rPr>
          <w:tab/>
        </w:r>
        <w:r w:rsidRPr="00A8018B">
          <w:rPr>
            <w:rStyle w:val="Hyperlink"/>
            <w:noProof/>
          </w:rPr>
          <w:t>Results Wizard Button</w:t>
        </w:r>
        <w:r>
          <w:rPr>
            <w:noProof/>
            <w:webHidden/>
          </w:rPr>
          <w:tab/>
        </w:r>
        <w:r>
          <w:rPr>
            <w:noProof/>
            <w:webHidden/>
          </w:rPr>
          <w:fldChar w:fldCharType="begin"/>
        </w:r>
        <w:r>
          <w:rPr>
            <w:noProof/>
            <w:webHidden/>
          </w:rPr>
          <w:instrText xml:space="preserve"> PAGEREF _Toc61432892 \h </w:instrText>
        </w:r>
        <w:r>
          <w:rPr>
            <w:noProof/>
            <w:webHidden/>
          </w:rPr>
        </w:r>
        <w:r>
          <w:rPr>
            <w:noProof/>
            <w:webHidden/>
          </w:rPr>
          <w:fldChar w:fldCharType="separate"/>
        </w:r>
        <w:r>
          <w:rPr>
            <w:noProof/>
            <w:webHidden/>
          </w:rPr>
          <w:t>151</w:t>
        </w:r>
        <w:r>
          <w:rPr>
            <w:noProof/>
            <w:webHidden/>
          </w:rPr>
          <w:fldChar w:fldCharType="end"/>
        </w:r>
      </w:hyperlink>
    </w:p>
    <w:p w14:paraId="2080F635" w14:textId="059BD9EF"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893" w:history="1">
        <w:r w:rsidRPr="00A8018B">
          <w:rPr>
            <w:rStyle w:val="Hyperlink"/>
            <w:noProof/>
          </w:rPr>
          <w:t>9.18.4.6</w:t>
        </w:r>
        <w:r>
          <w:rPr>
            <w:rFonts w:eastAsiaTheme="minorEastAsia" w:cstheme="minorBidi"/>
            <w:noProof/>
            <w:sz w:val="24"/>
            <w:szCs w:val="24"/>
            <w:lang w:eastAsia="ja-JP"/>
          </w:rPr>
          <w:tab/>
        </w:r>
        <w:r w:rsidRPr="00A8018B">
          <w:rPr>
            <w:rStyle w:val="Hyperlink"/>
            <w:noProof/>
          </w:rPr>
          <w:t>Axis Range Entry Boxes and Lock Checkbutton</w:t>
        </w:r>
        <w:r>
          <w:rPr>
            <w:noProof/>
            <w:webHidden/>
          </w:rPr>
          <w:tab/>
        </w:r>
        <w:r>
          <w:rPr>
            <w:noProof/>
            <w:webHidden/>
          </w:rPr>
          <w:fldChar w:fldCharType="begin"/>
        </w:r>
        <w:r>
          <w:rPr>
            <w:noProof/>
            <w:webHidden/>
          </w:rPr>
          <w:instrText xml:space="preserve"> PAGEREF _Toc61432893 \h </w:instrText>
        </w:r>
        <w:r>
          <w:rPr>
            <w:noProof/>
            <w:webHidden/>
          </w:rPr>
        </w:r>
        <w:r>
          <w:rPr>
            <w:noProof/>
            <w:webHidden/>
          </w:rPr>
          <w:fldChar w:fldCharType="separate"/>
        </w:r>
        <w:r>
          <w:rPr>
            <w:noProof/>
            <w:webHidden/>
          </w:rPr>
          <w:t>151</w:t>
        </w:r>
        <w:r>
          <w:rPr>
            <w:noProof/>
            <w:webHidden/>
          </w:rPr>
          <w:fldChar w:fldCharType="end"/>
        </w:r>
      </w:hyperlink>
    </w:p>
    <w:p w14:paraId="0E721A30" w14:textId="771E8E0C"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894" w:history="1">
        <w:r w:rsidRPr="00A8018B">
          <w:rPr>
            <w:rStyle w:val="Hyperlink"/>
            <w:noProof/>
          </w:rPr>
          <w:t>9.18.4.7</w:t>
        </w:r>
        <w:r>
          <w:rPr>
            <w:rFonts w:eastAsiaTheme="minorEastAsia" w:cstheme="minorBidi"/>
            <w:noProof/>
            <w:sz w:val="24"/>
            <w:szCs w:val="24"/>
            <w:lang w:eastAsia="ja-JP"/>
          </w:rPr>
          <w:tab/>
        </w:r>
        <w:r w:rsidRPr="00A8018B">
          <w:rPr>
            <w:rStyle w:val="Hyperlink"/>
            <w:noProof/>
          </w:rPr>
          <w:t>Go Button</w:t>
        </w:r>
        <w:r>
          <w:rPr>
            <w:noProof/>
            <w:webHidden/>
          </w:rPr>
          <w:tab/>
        </w:r>
        <w:r>
          <w:rPr>
            <w:noProof/>
            <w:webHidden/>
          </w:rPr>
          <w:fldChar w:fldCharType="begin"/>
        </w:r>
        <w:r>
          <w:rPr>
            <w:noProof/>
            <w:webHidden/>
          </w:rPr>
          <w:instrText xml:space="preserve"> PAGEREF _Toc61432894 \h </w:instrText>
        </w:r>
        <w:r>
          <w:rPr>
            <w:noProof/>
            <w:webHidden/>
          </w:rPr>
        </w:r>
        <w:r>
          <w:rPr>
            <w:noProof/>
            <w:webHidden/>
          </w:rPr>
          <w:fldChar w:fldCharType="separate"/>
        </w:r>
        <w:r>
          <w:rPr>
            <w:noProof/>
            <w:webHidden/>
          </w:rPr>
          <w:t>151</w:t>
        </w:r>
        <w:r>
          <w:rPr>
            <w:noProof/>
            <w:webHidden/>
          </w:rPr>
          <w:fldChar w:fldCharType="end"/>
        </w:r>
      </w:hyperlink>
    </w:p>
    <w:p w14:paraId="4A6354A1" w14:textId="2EFD31C7"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895" w:history="1">
        <w:r w:rsidRPr="00A8018B">
          <w:rPr>
            <w:rStyle w:val="Hyperlink"/>
            <w:noProof/>
          </w:rPr>
          <w:t>9.18.4.8</w:t>
        </w:r>
        <w:r>
          <w:rPr>
            <w:rFonts w:eastAsiaTheme="minorEastAsia" w:cstheme="minorBidi"/>
            <w:noProof/>
            <w:sz w:val="24"/>
            <w:szCs w:val="24"/>
            <w:lang w:eastAsia="ja-JP"/>
          </w:rPr>
          <w:tab/>
        </w:r>
        <w:r w:rsidRPr="00A8018B">
          <w:rPr>
            <w:rStyle w:val="Hyperlink"/>
            <w:noProof/>
          </w:rPr>
          <w:t>Plot Power Checkbutton</w:t>
        </w:r>
        <w:r>
          <w:rPr>
            <w:noProof/>
            <w:webHidden/>
          </w:rPr>
          <w:tab/>
        </w:r>
        <w:r>
          <w:rPr>
            <w:noProof/>
            <w:webHidden/>
          </w:rPr>
          <w:fldChar w:fldCharType="begin"/>
        </w:r>
        <w:r>
          <w:rPr>
            <w:noProof/>
            <w:webHidden/>
          </w:rPr>
          <w:instrText xml:space="preserve"> PAGEREF _Toc61432895 \h </w:instrText>
        </w:r>
        <w:r>
          <w:rPr>
            <w:noProof/>
            <w:webHidden/>
          </w:rPr>
        </w:r>
        <w:r>
          <w:rPr>
            <w:noProof/>
            <w:webHidden/>
          </w:rPr>
          <w:fldChar w:fldCharType="separate"/>
        </w:r>
        <w:r>
          <w:rPr>
            <w:noProof/>
            <w:webHidden/>
          </w:rPr>
          <w:t>151</w:t>
        </w:r>
        <w:r>
          <w:rPr>
            <w:noProof/>
            <w:webHidden/>
          </w:rPr>
          <w:fldChar w:fldCharType="end"/>
        </w:r>
      </w:hyperlink>
    </w:p>
    <w:p w14:paraId="5FB2749F" w14:textId="787E0E13"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896" w:history="1">
        <w:r w:rsidRPr="00A8018B">
          <w:rPr>
            <w:rStyle w:val="Hyperlink"/>
            <w:noProof/>
          </w:rPr>
          <w:t>9.18.4.9</w:t>
        </w:r>
        <w:r>
          <w:rPr>
            <w:rFonts w:eastAsiaTheme="minorEastAsia" w:cstheme="minorBidi"/>
            <w:noProof/>
            <w:sz w:val="24"/>
            <w:szCs w:val="24"/>
            <w:lang w:eastAsia="ja-JP"/>
          </w:rPr>
          <w:tab/>
        </w:r>
        <w:r w:rsidRPr="00A8018B">
          <w:rPr>
            <w:rStyle w:val="Hyperlink"/>
            <w:noProof/>
          </w:rPr>
          <w:t>Plot Reference Checkbutton</w:t>
        </w:r>
        <w:r>
          <w:rPr>
            <w:noProof/>
            <w:webHidden/>
          </w:rPr>
          <w:tab/>
        </w:r>
        <w:r>
          <w:rPr>
            <w:noProof/>
            <w:webHidden/>
          </w:rPr>
          <w:fldChar w:fldCharType="begin"/>
        </w:r>
        <w:r>
          <w:rPr>
            <w:noProof/>
            <w:webHidden/>
          </w:rPr>
          <w:instrText xml:space="preserve"> PAGEREF _Toc61432896 \h </w:instrText>
        </w:r>
        <w:r>
          <w:rPr>
            <w:noProof/>
            <w:webHidden/>
          </w:rPr>
        </w:r>
        <w:r>
          <w:rPr>
            <w:noProof/>
            <w:webHidden/>
          </w:rPr>
          <w:fldChar w:fldCharType="separate"/>
        </w:r>
        <w:r>
          <w:rPr>
            <w:noProof/>
            <w:webHidden/>
          </w:rPr>
          <w:t>152</w:t>
        </w:r>
        <w:r>
          <w:rPr>
            <w:noProof/>
            <w:webHidden/>
          </w:rPr>
          <w:fldChar w:fldCharType="end"/>
        </w:r>
      </w:hyperlink>
    </w:p>
    <w:p w14:paraId="5C30EEE5" w14:textId="45E7512D" w:rsidR="00C035AB" w:rsidRDefault="00C035AB">
      <w:pPr>
        <w:pStyle w:val="TOC4"/>
        <w:tabs>
          <w:tab w:val="left" w:pos="1920"/>
          <w:tab w:val="right" w:leader="dot" w:pos="10070"/>
        </w:tabs>
        <w:rPr>
          <w:rFonts w:eastAsiaTheme="minorEastAsia" w:cstheme="minorBidi"/>
          <w:noProof/>
          <w:sz w:val="24"/>
          <w:szCs w:val="24"/>
          <w:lang w:eastAsia="ja-JP"/>
        </w:rPr>
      </w:pPr>
      <w:hyperlink w:anchor="_Toc61432897" w:history="1">
        <w:r w:rsidRPr="00A8018B">
          <w:rPr>
            <w:rStyle w:val="Hyperlink"/>
            <w:noProof/>
          </w:rPr>
          <w:t>9.18.4.10</w:t>
        </w:r>
        <w:r>
          <w:rPr>
            <w:rFonts w:eastAsiaTheme="minorEastAsia" w:cstheme="minorBidi"/>
            <w:noProof/>
            <w:sz w:val="24"/>
            <w:szCs w:val="24"/>
            <w:lang w:eastAsia="ja-JP"/>
          </w:rPr>
          <w:tab/>
        </w:r>
        <w:r w:rsidRPr="00A8018B">
          <w:rPr>
            <w:rStyle w:val="Hyperlink"/>
            <w:noProof/>
          </w:rPr>
          <w:t>Looping Control Checkbuttons</w:t>
        </w:r>
        <w:r>
          <w:rPr>
            <w:noProof/>
            <w:webHidden/>
          </w:rPr>
          <w:tab/>
        </w:r>
        <w:r>
          <w:rPr>
            <w:noProof/>
            <w:webHidden/>
          </w:rPr>
          <w:fldChar w:fldCharType="begin"/>
        </w:r>
        <w:r>
          <w:rPr>
            <w:noProof/>
            <w:webHidden/>
          </w:rPr>
          <w:instrText xml:space="preserve"> PAGEREF _Toc61432897 \h </w:instrText>
        </w:r>
        <w:r>
          <w:rPr>
            <w:noProof/>
            <w:webHidden/>
          </w:rPr>
        </w:r>
        <w:r>
          <w:rPr>
            <w:noProof/>
            <w:webHidden/>
          </w:rPr>
          <w:fldChar w:fldCharType="separate"/>
        </w:r>
        <w:r>
          <w:rPr>
            <w:noProof/>
            <w:webHidden/>
          </w:rPr>
          <w:t>152</w:t>
        </w:r>
        <w:r>
          <w:rPr>
            <w:noProof/>
            <w:webHidden/>
          </w:rPr>
          <w:fldChar w:fldCharType="end"/>
        </w:r>
      </w:hyperlink>
    </w:p>
    <w:p w14:paraId="5C49C00D" w14:textId="25BA959F" w:rsidR="00C035AB" w:rsidRDefault="00C035AB">
      <w:pPr>
        <w:pStyle w:val="TOC4"/>
        <w:tabs>
          <w:tab w:val="left" w:pos="1920"/>
          <w:tab w:val="right" w:leader="dot" w:pos="10070"/>
        </w:tabs>
        <w:rPr>
          <w:rFonts w:eastAsiaTheme="minorEastAsia" w:cstheme="minorBidi"/>
          <w:noProof/>
          <w:sz w:val="24"/>
          <w:szCs w:val="24"/>
          <w:lang w:eastAsia="ja-JP"/>
        </w:rPr>
      </w:pPr>
      <w:hyperlink w:anchor="_Toc61432898" w:history="1">
        <w:r w:rsidRPr="00A8018B">
          <w:rPr>
            <w:rStyle w:val="Hyperlink"/>
            <w:noProof/>
          </w:rPr>
          <w:t>9.18.4.11</w:t>
        </w:r>
        <w:r>
          <w:rPr>
            <w:rFonts w:eastAsiaTheme="minorEastAsia" w:cstheme="minorBidi"/>
            <w:noProof/>
            <w:sz w:val="24"/>
            <w:szCs w:val="24"/>
            <w:lang w:eastAsia="ja-JP"/>
          </w:rPr>
          <w:tab/>
        </w:r>
        <w:r w:rsidRPr="00A8018B">
          <w:rPr>
            <w:rStyle w:val="Hyperlink"/>
            <w:noProof/>
          </w:rPr>
          <w:t>Tooltips</w:t>
        </w:r>
        <w:r>
          <w:rPr>
            <w:noProof/>
            <w:webHidden/>
          </w:rPr>
          <w:tab/>
        </w:r>
        <w:r>
          <w:rPr>
            <w:noProof/>
            <w:webHidden/>
          </w:rPr>
          <w:fldChar w:fldCharType="begin"/>
        </w:r>
        <w:r>
          <w:rPr>
            <w:noProof/>
            <w:webHidden/>
          </w:rPr>
          <w:instrText xml:space="preserve"> PAGEREF _Toc61432898 \h </w:instrText>
        </w:r>
        <w:r>
          <w:rPr>
            <w:noProof/>
            <w:webHidden/>
          </w:rPr>
        </w:r>
        <w:r>
          <w:rPr>
            <w:noProof/>
            <w:webHidden/>
          </w:rPr>
          <w:fldChar w:fldCharType="separate"/>
        </w:r>
        <w:r>
          <w:rPr>
            <w:noProof/>
            <w:webHidden/>
          </w:rPr>
          <w:t>152</w:t>
        </w:r>
        <w:r>
          <w:rPr>
            <w:noProof/>
            <w:webHidden/>
          </w:rPr>
          <w:fldChar w:fldCharType="end"/>
        </w:r>
      </w:hyperlink>
    </w:p>
    <w:p w14:paraId="14598C0A" w14:textId="0FC3911C" w:rsidR="00C035AB" w:rsidRDefault="00C035AB">
      <w:pPr>
        <w:pStyle w:val="TOC3"/>
        <w:tabs>
          <w:tab w:val="left" w:pos="1440"/>
          <w:tab w:val="right" w:leader="dot" w:pos="10070"/>
        </w:tabs>
        <w:rPr>
          <w:rFonts w:eastAsiaTheme="minorEastAsia" w:cstheme="minorBidi"/>
          <w:noProof/>
          <w:sz w:val="24"/>
          <w:szCs w:val="24"/>
          <w:lang w:eastAsia="ja-JP"/>
        </w:rPr>
      </w:pPr>
      <w:hyperlink w:anchor="_Toc61432899" w:history="1">
        <w:r w:rsidRPr="00A8018B">
          <w:rPr>
            <w:rStyle w:val="Hyperlink"/>
            <w:noProof/>
          </w:rPr>
          <w:t>9.18.5</w:t>
        </w:r>
        <w:r>
          <w:rPr>
            <w:rFonts w:eastAsiaTheme="minorEastAsia" w:cstheme="minorBidi"/>
            <w:noProof/>
            <w:sz w:val="24"/>
            <w:szCs w:val="24"/>
            <w:lang w:eastAsia="ja-JP"/>
          </w:rPr>
          <w:tab/>
        </w:r>
        <w:r w:rsidRPr="00A8018B">
          <w:rPr>
            <w:rStyle w:val="Hyperlink"/>
            <w:noProof/>
          </w:rPr>
          <w:t>Swinging IV Curves</w:t>
        </w:r>
        <w:r>
          <w:rPr>
            <w:noProof/>
            <w:webHidden/>
          </w:rPr>
          <w:tab/>
        </w:r>
        <w:r>
          <w:rPr>
            <w:noProof/>
            <w:webHidden/>
          </w:rPr>
          <w:fldChar w:fldCharType="begin"/>
        </w:r>
        <w:r>
          <w:rPr>
            <w:noProof/>
            <w:webHidden/>
          </w:rPr>
          <w:instrText xml:space="preserve"> PAGEREF _Toc61432899 \h </w:instrText>
        </w:r>
        <w:r>
          <w:rPr>
            <w:noProof/>
            <w:webHidden/>
          </w:rPr>
        </w:r>
        <w:r>
          <w:rPr>
            <w:noProof/>
            <w:webHidden/>
          </w:rPr>
          <w:fldChar w:fldCharType="separate"/>
        </w:r>
        <w:r>
          <w:rPr>
            <w:noProof/>
            <w:webHidden/>
          </w:rPr>
          <w:t>153</w:t>
        </w:r>
        <w:r>
          <w:rPr>
            <w:noProof/>
            <w:webHidden/>
          </w:rPr>
          <w:fldChar w:fldCharType="end"/>
        </w:r>
      </w:hyperlink>
    </w:p>
    <w:p w14:paraId="4A5E22E4" w14:textId="51BF7DB6"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900" w:history="1">
        <w:r w:rsidRPr="00A8018B">
          <w:rPr>
            <w:rStyle w:val="Hyperlink"/>
            <w:noProof/>
          </w:rPr>
          <w:t>9.18.5.1</w:t>
        </w:r>
        <w:r>
          <w:rPr>
            <w:rFonts w:eastAsiaTheme="minorEastAsia" w:cstheme="minorBidi"/>
            <w:noProof/>
            <w:sz w:val="24"/>
            <w:szCs w:val="24"/>
            <w:lang w:eastAsia="ja-JP"/>
          </w:rPr>
          <w:tab/>
        </w:r>
        <w:r w:rsidRPr="00A8018B">
          <w:rPr>
            <w:rStyle w:val="Hyperlink"/>
            <w:noProof/>
          </w:rPr>
          <w:t>Loop Mode</w:t>
        </w:r>
        <w:r>
          <w:rPr>
            <w:noProof/>
            <w:webHidden/>
          </w:rPr>
          <w:tab/>
        </w:r>
        <w:r>
          <w:rPr>
            <w:noProof/>
            <w:webHidden/>
          </w:rPr>
          <w:fldChar w:fldCharType="begin"/>
        </w:r>
        <w:r>
          <w:rPr>
            <w:noProof/>
            <w:webHidden/>
          </w:rPr>
          <w:instrText xml:space="preserve"> PAGEREF _Toc61432900 \h </w:instrText>
        </w:r>
        <w:r>
          <w:rPr>
            <w:noProof/>
            <w:webHidden/>
          </w:rPr>
        </w:r>
        <w:r>
          <w:rPr>
            <w:noProof/>
            <w:webHidden/>
          </w:rPr>
          <w:fldChar w:fldCharType="separate"/>
        </w:r>
        <w:r>
          <w:rPr>
            <w:noProof/>
            <w:webHidden/>
          </w:rPr>
          <w:t>153</w:t>
        </w:r>
        <w:r>
          <w:rPr>
            <w:noProof/>
            <w:webHidden/>
          </w:rPr>
          <w:fldChar w:fldCharType="end"/>
        </w:r>
      </w:hyperlink>
    </w:p>
    <w:p w14:paraId="186D54B4" w14:textId="1A823B92"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901" w:history="1">
        <w:r w:rsidRPr="00A8018B">
          <w:rPr>
            <w:rStyle w:val="Hyperlink"/>
            <w:noProof/>
          </w:rPr>
          <w:t>9.18.5.2</w:t>
        </w:r>
        <w:r>
          <w:rPr>
            <w:rFonts w:eastAsiaTheme="minorEastAsia" w:cstheme="minorBidi"/>
            <w:noProof/>
            <w:sz w:val="24"/>
            <w:szCs w:val="24"/>
            <w:lang w:eastAsia="ja-JP"/>
          </w:rPr>
          <w:tab/>
        </w:r>
        <w:r w:rsidRPr="00A8018B">
          <w:rPr>
            <w:rStyle w:val="Hyperlink"/>
            <w:noProof/>
          </w:rPr>
          <w:t>Dynamic Bias Battery Calibration Curve</w:t>
        </w:r>
        <w:r>
          <w:rPr>
            <w:noProof/>
            <w:webHidden/>
          </w:rPr>
          <w:tab/>
        </w:r>
        <w:r>
          <w:rPr>
            <w:noProof/>
            <w:webHidden/>
          </w:rPr>
          <w:fldChar w:fldCharType="begin"/>
        </w:r>
        <w:r>
          <w:rPr>
            <w:noProof/>
            <w:webHidden/>
          </w:rPr>
          <w:instrText xml:space="preserve"> PAGEREF _Toc61432901 \h </w:instrText>
        </w:r>
        <w:r>
          <w:rPr>
            <w:noProof/>
            <w:webHidden/>
          </w:rPr>
        </w:r>
        <w:r>
          <w:rPr>
            <w:noProof/>
            <w:webHidden/>
          </w:rPr>
          <w:fldChar w:fldCharType="separate"/>
        </w:r>
        <w:r>
          <w:rPr>
            <w:noProof/>
            <w:webHidden/>
          </w:rPr>
          <w:t>153</w:t>
        </w:r>
        <w:r>
          <w:rPr>
            <w:noProof/>
            <w:webHidden/>
          </w:rPr>
          <w:fldChar w:fldCharType="end"/>
        </w:r>
      </w:hyperlink>
    </w:p>
    <w:p w14:paraId="355748FF" w14:textId="1A5392C0" w:rsidR="00C035AB" w:rsidRDefault="00C035AB">
      <w:pPr>
        <w:pStyle w:val="TOC3"/>
        <w:tabs>
          <w:tab w:val="left" w:pos="1440"/>
          <w:tab w:val="right" w:leader="dot" w:pos="10070"/>
        </w:tabs>
        <w:rPr>
          <w:rFonts w:eastAsiaTheme="minorEastAsia" w:cstheme="minorBidi"/>
          <w:noProof/>
          <w:sz w:val="24"/>
          <w:szCs w:val="24"/>
          <w:lang w:eastAsia="ja-JP"/>
        </w:rPr>
      </w:pPr>
      <w:hyperlink w:anchor="_Toc61432902" w:history="1">
        <w:r w:rsidRPr="00A8018B">
          <w:rPr>
            <w:rStyle w:val="Hyperlink"/>
            <w:noProof/>
          </w:rPr>
          <w:t>9.18.6</w:t>
        </w:r>
        <w:r>
          <w:rPr>
            <w:rFonts w:eastAsiaTheme="minorEastAsia" w:cstheme="minorBidi"/>
            <w:noProof/>
            <w:sz w:val="24"/>
            <w:szCs w:val="24"/>
            <w:lang w:eastAsia="ja-JP"/>
          </w:rPr>
          <w:tab/>
        </w:r>
        <w:r w:rsidRPr="00A8018B">
          <w:rPr>
            <w:rStyle w:val="Hyperlink"/>
            <w:noProof/>
          </w:rPr>
          <w:t>Dialogs</w:t>
        </w:r>
        <w:r>
          <w:rPr>
            <w:noProof/>
            <w:webHidden/>
          </w:rPr>
          <w:tab/>
        </w:r>
        <w:r>
          <w:rPr>
            <w:noProof/>
            <w:webHidden/>
          </w:rPr>
          <w:fldChar w:fldCharType="begin"/>
        </w:r>
        <w:r>
          <w:rPr>
            <w:noProof/>
            <w:webHidden/>
          </w:rPr>
          <w:instrText xml:space="preserve"> PAGEREF _Toc61432902 \h </w:instrText>
        </w:r>
        <w:r>
          <w:rPr>
            <w:noProof/>
            <w:webHidden/>
          </w:rPr>
        </w:r>
        <w:r>
          <w:rPr>
            <w:noProof/>
            <w:webHidden/>
          </w:rPr>
          <w:fldChar w:fldCharType="separate"/>
        </w:r>
        <w:r>
          <w:rPr>
            <w:noProof/>
            <w:webHidden/>
          </w:rPr>
          <w:t>153</w:t>
        </w:r>
        <w:r>
          <w:rPr>
            <w:noProof/>
            <w:webHidden/>
          </w:rPr>
          <w:fldChar w:fldCharType="end"/>
        </w:r>
      </w:hyperlink>
    </w:p>
    <w:p w14:paraId="70981CAD" w14:textId="2F2F2D3F"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903" w:history="1">
        <w:r w:rsidRPr="00A8018B">
          <w:rPr>
            <w:rStyle w:val="Hyperlink"/>
            <w:noProof/>
          </w:rPr>
          <w:t>9.18.6.1</w:t>
        </w:r>
        <w:r>
          <w:rPr>
            <w:rFonts w:eastAsiaTheme="minorEastAsia" w:cstheme="minorBidi"/>
            <w:noProof/>
            <w:sz w:val="24"/>
            <w:szCs w:val="24"/>
            <w:lang w:eastAsia="ja-JP"/>
          </w:rPr>
          <w:tab/>
        </w:r>
        <w:r w:rsidRPr="00A8018B">
          <w:rPr>
            <w:rStyle w:val="Hyperlink"/>
            <w:noProof/>
          </w:rPr>
          <w:t>tkinter Dialogs</w:t>
        </w:r>
        <w:r>
          <w:rPr>
            <w:noProof/>
            <w:webHidden/>
          </w:rPr>
          <w:tab/>
        </w:r>
        <w:r>
          <w:rPr>
            <w:noProof/>
            <w:webHidden/>
          </w:rPr>
          <w:fldChar w:fldCharType="begin"/>
        </w:r>
        <w:r>
          <w:rPr>
            <w:noProof/>
            <w:webHidden/>
          </w:rPr>
          <w:instrText xml:space="preserve"> PAGEREF _Toc61432903 \h </w:instrText>
        </w:r>
        <w:r>
          <w:rPr>
            <w:noProof/>
            <w:webHidden/>
          </w:rPr>
        </w:r>
        <w:r>
          <w:rPr>
            <w:noProof/>
            <w:webHidden/>
          </w:rPr>
          <w:fldChar w:fldCharType="separate"/>
        </w:r>
        <w:r>
          <w:rPr>
            <w:noProof/>
            <w:webHidden/>
          </w:rPr>
          <w:t>154</w:t>
        </w:r>
        <w:r>
          <w:rPr>
            <w:noProof/>
            <w:webHidden/>
          </w:rPr>
          <w:fldChar w:fldCharType="end"/>
        </w:r>
      </w:hyperlink>
    </w:p>
    <w:p w14:paraId="169101FA" w14:textId="2248A5B0" w:rsidR="00C035AB" w:rsidRDefault="00C035AB">
      <w:pPr>
        <w:pStyle w:val="TOC5"/>
        <w:tabs>
          <w:tab w:val="left" w:pos="2010"/>
          <w:tab w:val="right" w:leader="dot" w:pos="10070"/>
        </w:tabs>
        <w:rPr>
          <w:rFonts w:eastAsiaTheme="minorEastAsia" w:cstheme="minorBidi"/>
          <w:noProof/>
          <w:sz w:val="24"/>
          <w:szCs w:val="24"/>
          <w:lang w:eastAsia="ja-JP"/>
        </w:rPr>
      </w:pPr>
      <w:hyperlink w:anchor="_Toc61432904" w:history="1">
        <w:r w:rsidRPr="00A8018B">
          <w:rPr>
            <w:rStyle w:val="Hyperlink"/>
            <w:noProof/>
          </w:rPr>
          <w:t>9.18.6.1.1</w:t>
        </w:r>
        <w:r>
          <w:rPr>
            <w:rFonts w:eastAsiaTheme="minorEastAsia" w:cstheme="minorBidi"/>
            <w:noProof/>
            <w:sz w:val="24"/>
            <w:szCs w:val="24"/>
            <w:lang w:eastAsia="ja-JP"/>
          </w:rPr>
          <w:tab/>
        </w:r>
        <w:r w:rsidRPr="00A8018B">
          <w:rPr>
            <w:rStyle w:val="Hyperlink"/>
            <w:noProof/>
          </w:rPr>
          <w:t>tkinter.tkmessagebox</w:t>
        </w:r>
        <w:r>
          <w:rPr>
            <w:noProof/>
            <w:webHidden/>
          </w:rPr>
          <w:tab/>
        </w:r>
        <w:r>
          <w:rPr>
            <w:noProof/>
            <w:webHidden/>
          </w:rPr>
          <w:fldChar w:fldCharType="begin"/>
        </w:r>
        <w:r>
          <w:rPr>
            <w:noProof/>
            <w:webHidden/>
          </w:rPr>
          <w:instrText xml:space="preserve"> PAGEREF _Toc61432904 \h </w:instrText>
        </w:r>
        <w:r>
          <w:rPr>
            <w:noProof/>
            <w:webHidden/>
          </w:rPr>
        </w:r>
        <w:r>
          <w:rPr>
            <w:noProof/>
            <w:webHidden/>
          </w:rPr>
          <w:fldChar w:fldCharType="separate"/>
        </w:r>
        <w:r>
          <w:rPr>
            <w:noProof/>
            <w:webHidden/>
          </w:rPr>
          <w:t>154</w:t>
        </w:r>
        <w:r>
          <w:rPr>
            <w:noProof/>
            <w:webHidden/>
          </w:rPr>
          <w:fldChar w:fldCharType="end"/>
        </w:r>
      </w:hyperlink>
    </w:p>
    <w:p w14:paraId="5405814D" w14:textId="2E5AA8F6" w:rsidR="00C035AB" w:rsidRDefault="00C035AB">
      <w:pPr>
        <w:pStyle w:val="TOC5"/>
        <w:tabs>
          <w:tab w:val="left" w:pos="2010"/>
          <w:tab w:val="right" w:leader="dot" w:pos="10070"/>
        </w:tabs>
        <w:rPr>
          <w:rFonts w:eastAsiaTheme="minorEastAsia" w:cstheme="minorBidi"/>
          <w:noProof/>
          <w:sz w:val="24"/>
          <w:szCs w:val="24"/>
          <w:lang w:eastAsia="ja-JP"/>
        </w:rPr>
      </w:pPr>
      <w:hyperlink w:anchor="_Toc61432905" w:history="1">
        <w:r w:rsidRPr="00A8018B">
          <w:rPr>
            <w:rStyle w:val="Hyperlink"/>
            <w:noProof/>
          </w:rPr>
          <w:t>9.18.6.1.2</w:t>
        </w:r>
        <w:r>
          <w:rPr>
            <w:rFonts w:eastAsiaTheme="minorEastAsia" w:cstheme="minorBidi"/>
            <w:noProof/>
            <w:sz w:val="24"/>
            <w:szCs w:val="24"/>
            <w:lang w:eastAsia="ja-JP"/>
          </w:rPr>
          <w:tab/>
        </w:r>
        <w:r w:rsidRPr="00A8018B">
          <w:rPr>
            <w:rStyle w:val="Hyperlink"/>
            <w:noProof/>
          </w:rPr>
          <w:t>tkinter.tksimpledialog</w:t>
        </w:r>
        <w:r>
          <w:rPr>
            <w:noProof/>
            <w:webHidden/>
          </w:rPr>
          <w:tab/>
        </w:r>
        <w:r>
          <w:rPr>
            <w:noProof/>
            <w:webHidden/>
          </w:rPr>
          <w:fldChar w:fldCharType="begin"/>
        </w:r>
        <w:r>
          <w:rPr>
            <w:noProof/>
            <w:webHidden/>
          </w:rPr>
          <w:instrText xml:space="preserve"> PAGEREF _Toc61432905 \h </w:instrText>
        </w:r>
        <w:r>
          <w:rPr>
            <w:noProof/>
            <w:webHidden/>
          </w:rPr>
        </w:r>
        <w:r>
          <w:rPr>
            <w:noProof/>
            <w:webHidden/>
          </w:rPr>
          <w:fldChar w:fldCharType="separate"/>
        </w:r>
        <w:r>
          <w:rPr>
            <w:noProof/>
            <w:webHidden/>
          </w:rPr>
          <w:t>154</w:t>
        </w:r>
        <w:r>
          <w:rPr>
            <w:noProof/>
            <w:webHidden/>
          </w:rPr>
          <w:fldChar w:fldCharType="end"/>
        </w:r>
      </w:hyperlink>
    </w:p>
    <w:p w14:paraId="723E4AA0" w14:textId="7449EF93" w:rsidR="00C035AB" w:rsidRDefault="00C035AB">
      <w:pPr>
        <w:pStyle w:val="TOC5"/>
        <w:tabs>
          <w:tab w:val="left" w:pos="2010"/>
          <w:tab w:val="right" w:leader="dot" w:pos="10070"/>
        </w:tabs>
        <w:rPr>
          <w:rFonts w:eastAsiaTheme="minorEastAsia" w:cstheme="minorBidi"/>
          <w:noProof/>
          <w:sz w:val="24"/>
          <w:szCs w:val="24"/>
          <w:lang w:eastAsia="ja-JP"/>
        </w:rPr>
      </w:pPr>
      <w:hyperlink w:anchor="_Toc61432906" w:history="1">
        <w:r w:rsidRPr="00A8018B">
          <w:rPr>
            <w:rStyle w:val="Hyperlink"/>
            <w:noProof/>
          </w:rPr>
          <w:t>9.18.6.1.3</w:t>
        </w:r>
        <w:r>
          <w:rPr>
            <w:rFonts w:eastAsiaTheme="minorEastAsia" w:cstheme="minorBidi"/>
            <w:noProof/>
            <w:sz w:val="24"/>
            <w:szCs w:val="24"/>
            <w:lang w:eastAsia="ja-JP"/>
          </w:rPr>
          <w:tab/>
        </w:r>
        <w:r w:rsidRPr="00A8018B">
          <w:rPr>
            <w:rStyle w:val="Hyperlink"/>
            <w:noProof/>
          </w:rPr>
          <w:t>tkinter.tkfiledialog</w:t>
        </w:r>
        <w:r>
          <w:rPr>
            <w:noProof/>
            <w:webHidden/>
          </w:rPr>
          <w:tab/>
        </w:r>
        <w:r>
          <w:rPr>
            <w:noProof/>
            <w:webHidden/>
          </w:rPr>
          <w:fldChar w:fldCharType="begin"/>
        </w:r>
        <w:r>
          <w:rPr>
            <w:noProof/>
            <w:webHidden/>
          </w:rPr>
          <w:instrText xml:space="preserve"> PAGEREF _Toc61432906 \h </w:instrText>
        </w:r>
        <w:r>
          <w:rPr>
            <w:noProof/>
            <w:webHidden/>
          </w:rPr>
        </w:r>
        <w:r>
          <w:rPr>
            <w:noProof/>
            <w:webHidden/>
          </w:rPr>
          <w:fldChar w:fldCharType="separate"/>
        </w:r>
        <w:r>
          <w:rPr>
            <w:noProof/>
            <w:webHidden/>
          </w:rPr>
          <w:t>155</w:t>
        </w:r>
        <w:r>
          <w:rPr>
            <w:noProof/>
            <w:webHidden/>
          </w:rPr>
          <w:fldChar w:fldCharType="end"/>
        </w:r>
      </w:hyperlink>
    </w:p>
    <w:p w14:paraId="5AC1CC4B" w14:textId="72B08E2D"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907" w:history="1">
        <w:r w:rsidRPr="00A8018B">
          <w:rPr>
            <w:rStyle w:val="Hyperlink"/>
            <w:noProof/>
          </w:rPr>
          <w:t>9.18.6.2</w:t>
        </w:r>
        <w:r>
          <w:rPr>
            <w:rFonts w:eastAsiaTheme="minorEastAsia" w:cstheme="minorBidi"/>
            <w:noProof/>
            <w:sz w:val="24"/>
            <w:szCs w:val="24"/>
            <w:lang w:eastAsia="ja-JP"/>
          </w:rPr>
          <w:tab/>
        </w:r>
        <w:r w:rsidRPr="00A8018B">
          <w:rPr>
            <w:rStyle w:val="Hyperlink"/>
            <w:noProof/>
          </w:rPr>
          <w:t>Dialog Base Class</w:t>
        </w:r>
        <w:r>
          <w:rPr>
            <w:noProof/>
            <w:webHidden/>
          </w:rPr>
          <w:tab/>
        </w:r>
        <w:r>
          <w:rPr>
            <w:noProof/>
            <w:webHidden/>
          </w:rPr>
          <w:fldChar w:fldCharType="begin"/>
        </w:r>
        <w:r>
          <w:rPr>
            <w:noProof/>
            <w:webHidden/>
          </w:rPr>
          <w:instrText xml:space="preserve"> PAGEREF _Toc61432907 \h </w:instrText>
        </w:r>
        <w:r>
          <w:rPr>
            <w:noProof/>
            <w:webHidden/>
          </w:rPr>
        </w:r>
        <w:r>
          <w:rPr>
            <w:noProof/>
            <w:webHidden/>
          </w:rPr>
          <w:fldChar w:fldCharType="separate"/>
        </w:r>
        <w:r>
          <w:rPr>
            <w:noProof/>
            <w:webHidden/>
          </w:rPr>
          <w:t>155</w:t>
        </w:r>
        <w:r>
          <w:rPr>
            <w:noProof/>
            <w:webHidden/>
          </w:rPr>
          <w:fldChar w:fldCharType="end"/>
        </w:r>
      </w:hyperlink>
    </w:p>
    <w:p w14:paraId="57C72FF0" w14:textId="39162329"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908" w:history="1">
        <w:r w:rsidRPr="00A8018B">
          <w:rPr>
            <w:rStyle w:val="Hyperlink"/>
            <w:noProof/>
          </w:rPr>
          <w:t>9.18.6.3</w:t>
        </w:r>
        <w:r>
          <w:rPr>
            <w:rFonts w:eastAsiaTheme="minorEastAsia" w:cstheme="minorBidi"/>
            <w:noProof/>
            <w:sz w:val="24"/>
            <w:szCs w:val="24"/>
            <w:lang w:eastAsia="ja-JP"/>
          </w:rPr>
          <w:tab/>
        </w:r>
        <w:r w:rsidRPr="00A8018B">
          <w:rPr>
            <w:rStyle w:val="Hyperlink"/>
            <w:noProof/>
          </w:rPr>
          <w:t>Dialog Geometery</w:t>
        </w:r>
        <w:r>
          <w:rPr>
            <w:noProof/>
            <w:webHidden/>
          </w:rPr>
          <w:tab/>
        </w:r>
        <w:r>
          <w:rPr>
            <w:noProof/>
            <w:webHidden/>
          </w:rPr>
          <w:fldChar w:fldCharType="begin"/>
        </w:r>
        <w:r>
          <w:rPr>
            <w:noProof/>
            <w:webHidden/>
          </w:rPr>
          <w:instrText xml:space="preserve"> PAGEREF _Toc61432908 \h </w:instrText>
        </w:r>
        <w:r>
          <w:rPr>
            <w:noProof/>
            <w:webHidden/>
          </w:rPr>
        </w:r>
        <w:r>
          <w:rPr>
            <w:noProof/>
            <w:webHidden/>
          </w:rPr>
          <w:fldChar w:fldCharType="separate"/>
        </w:r>
        <w:r>
          <w:rPr>
            <w:noProof/>
            <w:webHidden/>
          </w:rPr>
          <w:t>156</w:t>
        </w:r>
        <w:r>
          <w:rPr>
            <w:noProof/>
            <w:webHidden/>
          </w:rPr>
          <w:fldChar w:fldCharType="end"/>
        </w:r>
      </w:hyperlink>
    </w:p>
    <w:p w14:paraId="0F86EA19" w14:textId="0CA0AD6E"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909" w:history="1">
        <w:r w:rsidRPr="00A8018B">
          <w:rPr>
            <w:rStyle w:val="Hyperlink"/>
            <w:noProof/>
          </w:rPr>
          <w:t>9.18.6.4</w:t>
        </w:r>
        <w:r>
          <w:rPr>
            <w:rFonts w:eastAsiaTheme="minorEastAsia" w:cstheme="minorBidi"/>
            <w:noProof/>
            <w:sz w:val="24"/>
            <w:szCs w:val="24"/>
            <w:lang w:eastAsia="ja-JP"/>
          </w:rPr>
          <w:tab/>
        </w:r>
        <w:r w:rsidRPr="00A8018B">
          <w:rPr>
            <w:rStyle w:val="Hyperlink"/>
            <w:noProof/>
          </w:rPr>
          <w:t>Help Dialogs</w:t>
        </w:r>
        <w:r>
          <w:rPr>
            <w:noProof/>
            <w:webHidden/>
          </w:rPr>
          <w:tab/>
        </w:r>
        <w:r>
          <w:rPr>
            <w:noProof/>
            <w:webHidden/>
          </w:rPr>
          <w:fldChar w:fldCharType="begin"/>
        </w:r>
        <w:r>
          <w:rPr>
            <w:noProof/>
            <w:webHidden/>
          </w:rPr>
          <w:instrText xml:space="preserve"> PAGEREF _Toc61432909 \h </w:instrText>
        </w:r>
        <w:r>
          <w:rPr>
            <w:noProof/>
            <w:webHidden/>
          </w:rPr>
        </w:r>
        <w:r>
          <w:rPr>
            <w:noProof/>
            <w:webHidden/>
          </w:rPr>
          <w:fldChar w:fldCharType="separate"/>
        </w:r>
        <w:r>
          <w:rPr>
            <w:noProof/>
            <w:webHidden/>
          </w:rPr>
          <w:t>156</w:t>
        </w:r>
        <w:r>
          <w:rPr>
            <w:noProof/>
            <w:webHidden/>
          </w:rPr>
          <w:fldChar w:fldCharType="end"/>
        </w:r>
      </w:hyperlink>
    </w:p>
    <w:p w14:paraId="45CF87BD" w14:textId="2E00499F"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910" w:history="1">
        <w:r w:rsidRPr="00A8018B">
          <w:rPr>
            <w:rStyle w:val="Hyperlink"/>
            <w:noProof/>
          </w:rPr>
          <w:t>9.18.6.5</w:t>
        </w:r>
        <w:r>
          <w:rPr>
            <w:rFonts w:eastAsiaTheme="minorEastAsia" w:cstheme="minorBidi"/>
            <w:noProof/>
            <w:sz w:val="24"/>
            <w:szCs w:val="24"/>
            <w:lang w:eastAsia="ja-JP"/>
          </w:rPr>
          <w:tab/>
        </w:r>
        <w:r w:rsidRPr="00A8018B">
          <w:rPr>
            <w:rStyle w:val="Hyperlink"/>
            <w:noProof/>
          </w:rPr>
          <w:t>Calibration Dialogs</w:t>
        </w:r>
        <w:r>
          <w:rPr>
            <w:noProof/>
            <w:webHidden/>
          </w:rPr>
          <w:tab/>
        </w:r>
        <w:r>
          <w:rPr>
            <w:noProof/>
            <w:webHidden/>
          </w:rPr>
          <w:fldChar w:fldCharType="begin"/>
        </w:r>
        <w:r>
          <w:rPr>
            <w:noProof/>
            <w:webHidden/>
          </w:rPr>
          <w:instrText xml:space="preserve"> PAGEREF _Toc61432910 \h </w:instrText>
        </w:r>
        <w:r>
          <w:rPr>
            <w:noProof/>
            <w:webHidden/>
          </w:rPr>
        </w:r>
        <w:r>
          <w:rPr>
            <w:noProof/>
            <w:webHidden/>
          </w:rPr>
          <w:fldChar w:fldCharType="separate"/>
        </w:r>
        <w:r>
          <w:rPr>
            <w:noProof/>
            <w:webHidden/>
          </w:rPr>
          <w:t>157</w:t>
        </w:r>
        <w:r>
          <w:rPr>
            <w:noProof/>
            <w:webHidden/>
          </w:rPr>
          <w:fldChar w:fldCharType="end"/>
        </w:r>
      </w:hyperlink>
    </w:p>
    <w:p w14:paraId="45974283" w14:textId="4548CCC4"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911" w:history="1">
        <w:r w:rsidRPr="00A8018B">
          <w:rPr>
            <w:rStyle w:val="Hyperlink"/>
            <w:noProof/>
          </w:rPr>
          <w:t>9.18.6.6</w:t>
        </w:r>
        <w:r>
          <w:rPr>
            <w:rFonts w:eastAsiaTheme="minorEastAsia" w:cstheme="minorBidi"/>
            <w:noProof/>
            <w:sz w:val="24"/>
            <w:szCs w:val="24"/>
            <w:lang w:eastAsia="ja-JP"/>
          </w:rPr>
          <w:tab/>
        </w:r>
        <w:r w:rsidRPr="00A8018B">
          <w:rPr>
            <w:rStyle w:val="Hyperlink"/>
            <w:noProof/>
          </w:rPr>
          <w:t>Preferences Dialog</w:t>
        </w:r>
        <w:r>
          <w:rPr>
            <w:noProof/>
            <w:webHidden/>
          </w:rPr>
          <w:tab/>
        </w:r>
        <w:r>
          <w:rPr>
            <w:noProof/>
            <w:webHidden/>
          </w:rPr>
          <w:fldChar w:fldCharType="begin"/>
        </w:r>
        <w:r>
          <w:rPr>
            <w:noProof/>
            <w:webHidden/>
          </w:rPr>
          <w:instrText xml:space="preserve"> PAGEREF _Toc61432911 \h </w:instrText>
        </w:r>
        <w:r>
          <w:rPr>
            <w:noProof/>
            <w:webHidden/>
          </w:rPr>
        </w:r>
        <w:r>
          <w:rPr>
            <w:noProof/>
            <w:webHidden/>
          </w:rPr>
          <w:fldChar w:fldCharType="separate"/>
        </w:r>
        <w:r>
          <w:rPr>
            <w:noProof/>
            <w:webHidden/>
          </w:rPr>
          <w:t>157</w:t>
        </w:r>
        <w:r>
          <w:rPr>
            <w:noProof/>
            <w:webHidden/>
          </w:rPr>
          <w:fldChar w:fldCharType="end"/>
        </w:r>
      </w:hyperlink>
    </w:p>
    <w:p w14:paraId="56DF8829" w14:textId="086DA751" w:rsidR="00C035AB" w:rsidRDefault="00C035AB">
      <w:pPr>
        <w:pStyle w:val="TOC5"/>
        <w:tabs>
          <w:tab w:val="left" w:pos="2010"/>
          <w:tab w:val="right" w:leader="dot" w:pos="10070"/>
        </w:tabs>
        <w:rPr>
          <w:rFonts w:eastAsiaTheme="minorEastAsia" w:cstheme="minorBidi"/>
          <w:noProof/>
          <w:sz w:val="24"/>
          <w:szCs w:val="24"/>
          <w:lang w:eastAsia="ja-JP"/>
        </w:rPr>
      </w:pPr>
      <w:hyperlink w:anchor="_Toc61432912" w:history="1">
        <w:r w:rsidRPr="00A8018B">
          <w:rPr>
            <w:rStyle w:val="Hyperlink"/>
            <w:noProof/>
          </w:rPr>
          <w:t>9.18.6.6.1</w:t>
        </w:r>
        <w:r>
          <w:rPr>
            <w:rFonts w:eastAsiaTheme="minorEastAsia" w:cstheme="minorBidi"/>
            <w:noProof/>
            <w:sz w:val="24"/>
            <w:szCs w:val="24"/>
            <w:lang w:eastAsia="ja-JP"/>
          </w:rPr>
          <w:tab/>
        </w:r>
        <w:r w:rsidRPr="00A8018B">
          <w:rPr>
            <w:rStyle w:val="Hyperlink"/>
            <w:noProof/>
          </w:rPr>
          <w:t>Plotting Tab</w:t>
        </w:r>
        <w:r>
          <w:rPr>
            <w:noProof/>
            <w:webHidden/>
          </w:rPr>
          <w:tab/>
        </w:r>
        <w:r>
          <w:rPr>
            <w:noProof/>
            <w:webHidden/>
          </w:rPr>
          <w:fldChar w:fldCharType="begin"/>
        </w:r>
        <w:r>
          <w:rPr>
            <w:noProof/>
            <w:webHidden/>
          </w:rPr>
          <w:instrText xml:space="preserve"> PAGEREF _Toc61432912 \h </w:instrText>
        </w:r>
        <w:r>
          <w:rPr>
            <w:noProof/>
            <w:webHidden/>
          </w:rPr>
        </w:r>
        <w:r>
          <w:rPr>
            <w:noProof/>
            <w:webHidden/>
          </w:rPr>
          <w:fldChar w:fldCharType="separate"/>
        </w:r>
        <w:r>
          <w:rPr>
            <w:noProof/>
            <w:webHidden/>
          </w:rPr>
          <w:t>158</w:t>
        </w:r>
        <w:r>
          <w:rPr>
            <w:noProof/>
            <w:webHidden/>
          </w:rPr>
          <w:fldChar w:fldCharType="end"/>
        </w:r>
      </w:hyperlink>
    </w:p>
    <w:p w14:paraId="58776E4D" w14:textId="6ED87EA2" w:rsidR="00C035AB" w:rsidRDefault="00C035AB">
      <w:pPr>
        <w:pStyle w:val="TOC5"/>
        <w:tabs>
          <w:tab w:val="left" w:pos="2010"/>
          <w:tab w:val="right" w:leader="dot" w:pos="10070"/>
        </w:tabs>
        <w:rPr>
          <w:rFonts w:eastAsiaTheme="minorEastAsia" w:cstheme="minorBidi"/>
          <w:noProof/>
          <w:sz w:val="24"/>
          <w:szCs w:val="24"/>
          <w:lang w:eastAsia="ja-JP"/>
        </w:rPr>
      </w:pPr>
      <w:hyperlink w:anchor="_Toc61432913" w:history="1">
        <w:r w:rsidRPr="00A8018B">
          <w:rPr>
            <w:rStyle w:val="Hyperlink"/>
            <w:noProof/>
          </w:rPr>
          <w:t>9.18.6.6.2</w:t>
        </w:r>
        <w:r>
          <w:rPr>
            <w:rFonts w:eastAsiaTheme="minorEastAsia" w:cstheme="minorBidi"/>
            <w:noProof/>
            <w:sz w:val="24"/>
            <w:szCs w:val="24"/>
            <w:lang w:eastAsia="ja-JP"/>
          </w:rPr>
          <w:tab/>
        </w:r>
        <w:r w:rsidRPr="00A8018B">
          <w:rPr>
            <w:rStyle w:val="Hyperlink"/>
            <w:noProof/>
          </w:rPr>
          <w:t>Looping Tab</w:t>
        </w:r>
        <w:r>
          <w:rPr>
            <w:noProof/>
            <w:webHidden/>
          </w:rPr>
          <w:tab/>
        </w:r>
        <w:r>
          <w:rPr>
            <w:noProof/>
            <w:webHidden/>
          </w:rPr>
          <w:fldChar w:fldCharType="begin"/>
        </w:r>
        <w:r>
          <w:rPr>
            <w:noProof/>
            <w:webHidden/>
          </w:rPr>
          <w:instrText xml:space="preserve"> PAGEREF _Toc61432913 \h </w:instrText>
        </w:r>
        <w:r>
          <w:rPr>
            <w:noProof/>
            <w:webHidden/>
          </w:rPr>
        </w:r>
        <w:r>
          <w:rPr>
            <w:noProof/>
            <w:webHidden/>
          </w:rPr>
          <w:fldChar w:fldCharType="separate"/>
        </w:r>
        <w:r>
          <w:rPr>
            <w:noProof/>
            <w:webHidden/>
          </w:rPr>
          <w:t>159</w:t>
        </w:r>
        <w:r>
          <w:rPr>
            <w:noProof/>
            <w:webHidden/>
          </w:rPr>
          <w:fldChar w:fldCharType="end"/>
        </w:r>
      </w:hyperlink>
    </w:p>
    <w:p w14:paraId="78CF5EE7" w14:textId="39C03214" w:rsidR="00C035AB" w:rsidRDefault="00C035AB">
      <w:pPr>
        <w:pStyle w:val="TOC5"/>
        <w:tabs>
          <w:tab w:val="left" w:pos="2010"/>
          <w:tab w:val="right" w:leader="dot" w:pos="10070"/>
        </w:tabs>
        <w:rPr>
          <w:rFonts w:eastAsiaTheme="minorEastAsia" w:cstheme="minorBidi"/>
          <w:noProof/>
          <w:sz w:val="24"/>
          <w:szCs w:val="24"/>
          <w:lang w:eastAsia="ja-JP"/>
        </w:rPr>
      </w:pPr>
      <w:hyperlink w:anchor="_Toc61432914" w:history="1">
        <w:r w:rsidRPr="00A8018B">
          <w:rPr>
            <w:rStyle w:val="Hyperlink"/>
            <w:noProof/>
          </w:rPr>
          <w:t>9.18.6.6.3</w:t>
        </w:r>
        <w:r>
          <w:rPr>
            <w:rFonts w:eastAsiaTheme="minorEastAsia" w:cstheme="minorBidi"/>
            <w:noProof/>
            <w:sz w:val="24"/>
            <w:szCs w:val="24"/>
            <w:lang w:eastAsia="ja-JP"/>
          </w:rPr>
          <w:tab/>
        </w:r>
        <w:r w:rsidRPr="00A8018B">
          <w:rPr>
            <w:rStyle w:val="Hyperlink"/>
            <w:noProof/>
          </w:rPr>
          <w:t>Arduino Tab</w:t>
        </w:r>
        <w:r>
          <w:rPr>
            <w:noProof/>
            <w:webHidden/>
          </w:rPr>
          <w:tab/>
        </w:r>
        <w:r>
          <w:rPr>
            <w:noProof/>
            <w:webHidden/>
          </w:rPr>
          <w:fldChar w:fldCharType="begin"/>
        </w:r>
        <w:r>
          <w:rPr>
            <w:noProof/>
            <w:webHidden/>
          </w:rPr>
          <w:instrText xml:space="preserve"> PAGEREF _Toc61432914 \h </w:instrText>
        </w:r>
        <w:r>
          <w:rPr>
            <w:noProof/>
            <w:webHidden/>
          </w:rPr>
        </w:r>
        <w:r>
          <w:rPr>
            <w:noProof/>
            <w:webHidden/>
          </w:rPr>
          <w:fldChar w:fldCharType="separate"/>
        </w:r>
        <w:r>
          <w:rPr>
            <w:noProof/>
            <w:webHidden/>
          </w:rPr>
          <w:t>160</w:t>
        </w:r>
        <w:r>
          <w:rPr>
            <w:noProof/>
            <w:webHidden/>
          </w:rPr>
          <w:fldChar w:fldCharType="end"/>
        </w:r>
      </w:hyperlink>
    </w:p>
    <w:p w14:paraId="4678C971" w14:textId="16A90186" w:rsidR="00C035AB" w:rsidRDefault="00C035AB">
      <w:pPr>
        <w:pStyle w:val="TOC5"/>
        <w:tabs>
          <w:tab w:val="left" w:pos="2010"/>
          <w:tab w:val="right" w:leader="dot" w:pos="10070"/>
        </w:tabs>
        <w:rPr>
          <w:rFonts w:eastAsiaTheme="minorEastAsia" w:cstheme="minorBidi"/>
          <w:noProof/>
          <w:sz w:val="24"/>
          <w:szCs w:val="24"/>
          <w:lang w:eastAsia="ja-JP"/>
        </w:rPr>
      </w:pPr>
      <w:hyperlink w:anchor="_Toc61432915" w:history="1">
        <w:r w:rsidRPr="00A8018B">
          <w:rPr>
            <w:rStyle w:val="Hyperlink"/>
            <w:noProof/>
          </w:rPr>
          <w:t>9.18.6.6.4</w:t>
        </w:r>
        <w:r>
          <w:rPr>
            <w:rFonts w:eastAsiaTheme="minorEastAsia" w:cstheme="minorBidi"/>
            <w:noProof/>
            <w:sz w:val="24"/>
            <w:szCs w:val="24"/>
            <w:lang w:eastAsia="ja-JP"/>
          </w:rPr>
          <w:tab/>
        </w:r>
        <w:r w:rsidRPr="00A8018B">
          <w:rPr>
            <w:rStyle w:val="Hyperlink"/>
            <w:noProof/>
          </w:rPr>
          <w:t>PV Model Tab</w:t>
        </w:r>
        <w:r>
          <w:rPr>
            <w:noProof/>
            <w:webHidden/>
          </w:rPr>
          <w:tab/>
        </w:r>
        <w:r>
          <w:rPr>
            <w:noProof/>
            <w:webHidden/>
          </w:rPr>
          <w:fldChar w:fldCharType="begin"/>
        </w:r>
        <w:r>
          <w:rPr>
            <w:noProof/>
            <w:webHidden/>
          </w:rPr>
          <w:instrText xml:space="preserve"> PAGEREF _Toc61432915 \h </w:instrText>
        </w:r>
        <w:r>
          <w:rPr>
            <w:noProof/>
            <w:webHidden/>
          </w:rPr>
        </w:r>
        <w:r>
          <w:rPr>
            <w:noProof/>
            <w:webHidden/>
          </w:rPr>
          <w:fldChar w:fldCharType="separate"/>
        </w:r>
        <w:r>
          <w:rPr>
            <w:noProof/>
            <w:webHidden/>
          </w:rPr>
          <w:t>161</w:t>
        </w:r>
        <w:r>
          <w:rPr>
            <w:noProof/>
            <w:webHidden/>
          </w:rPr>
          <w:fldChar w:fldCharType="end"/>
        </w:r>
      </w:hyperlink>
    </w:p>
    <w:p w14:paraId="22D4C1E7" w14:textId="03E0D10B" w:rsidR="00C035AB" w:rsidRDefault="00C035AB">
      <w:pPr>
        <w:pStyle w:val="TOC5"/>
        <w:tabs>
          <w:tab w:val="left" w:pos="2010"/>
          <w:tab w:val="right" w:leader="dot" w:pos="10070"/>
        </w:tabs>
        <w:rPr>
          <w:rFonts w:eastAsiaTheme="minorEastAsia" w:cstheme="minorBidi"/>
          <w:noProof/>
          <w:sz w:val="24"/>
          <w:szCs w:val="24"/>
          <w:lang w:eastAsia="ja-JP"/>
        </w:rPr>
      </w:pPr>
      <w:hyperlink w:anchor="_Toc61432916" w:history="1">
        <w:r w:rsidRPr="00A8018B">
          <w:rPr>
            <w:rStyle w:val="Hyperlink"/>
            <w:noProof/>
          </w:rPr>
          <w:t>9.18.6.6.5</w:t>
        </w:r>
        <w:r>
          <w:rPr>
            <w:rFonts w:eastAsiaTheme="minorEastAsia" w:cstheme="minorBidi"/>
            <w:noProof/>
            <w:sz w:val="24"/>
            <w:szCs w:val="24"/>
            <w:lang w:eastAsia="ja-JP"/>
          </w:rPr>
          <w:tab/>
        </w:r>
        <w:r w:rsidRPr="00A8018B">
          <w:rPr>
            <w:rStyle w:val="Hyperlink"/>
            <w:noProof/>
          </w:rPr>
          <w:t>validate() Method</w:t>
        </w:r>
        <w:r>
          <w:rPr>
            <w:noProof/>
            <w:webHidden/>
          </w:rPr>
          <w:tab/>
        </w:r>
        <w:r>
          <w:rPr>
            <w:noProof/>
            <w:webHidden/>
          </w:rPr>
          <w:fldChar w:fldCharType="begin"/>
        </w:r>
        <w:r>
          <w:rPr>
            <w:noProof/>
            <w:webHidden/>
          </w:rPr>
          <w:instrText xml:space="preserve"> PAGEREF _Toc61432916 \h </w:instrText>
        </w:r>
        <w:r>
          <w:rPr>
            <w:noProof/>
            <w:webHidden/>
          </w:rPr>
        </w:r>
        <w:r>
          <w:rPr>
            <w:noProof/>
            <w:webHidden/>
          </w:rPr>
          <w:fldChar w:fldCharType="separate"/>
        </w:r>
        <w:r>
          <w:rPr>
            <w:noProof/>
            <w:webHidden/>
          </w:rPr>
          <w:t>162</w:t>
        </w:r>
        <w:r>
          <w:rPr>
            <w:noProof/>
            <w:webHidden/>
          </w:rPr>
          <w:fldChar w:fldCharType="end"/>
        </w:r>
      </w:hyperlink>
    </w:p>
    <w:p w14:paraId="571F8A31" w14:textId="7DA94DF8" w:rsidR="00C035AB" w:rsidRDefault="00C035AB">
      <w:pPr>
        <w:pStyle w:val="TOC5"/>
        <w:tabs>
          <w:tab w:val="left" w:pos="2010"/>
          <w:tab w:val="right" w:leader="dot" w:pos="10070"/>
        </w:tabs>
        <w:rPr>
          <w:rFonts w:eastAsiaTheme="minorEastAsia" w:cstheme="minorBidi"/>
          <w:noProof/>
          <w:sz w:val="24"/>
          <w:szCs w:val="24"/>
          <w:lang w:eastAsia="ja-JP"/>
        </w:rPr>
      </w:pPr>
      <w:hyperlink w:anchor="_Toc61432917" w:history="1">
        <w:r w:rsidRPr="00A8018B">
          <w:rPr>
            <w:rStyle w:val="Hyperlink"/>
            <w:noProof/>
          </w:rPr>
          <w:t>9.18.6.6.6</w:t>
        </w:r>
        <w:r>
          <w:rPr>
            <w:rFonts w:eastAsiaTheme="minorEastAsia" w:cstheme="minorBidi"/>
            <w:noProof/>
            <w:sz w:val="24"/>
            <w:szCs w:val="24"/>
            <w:lang w:eastAsia="ja-JP"/>
          </w:rPr>
          <w:tab/>
        </w:r>
        <w:r w:rsidRPr="00A8018B">
          <w:rPr>
            <w:rStyle w:val="Hyperlink"/>
            <w:noProof/>
          </w:rPr>
          <w:t>apply() Method</w:t>
        </w:r>
        <w:r>
          <w:rPr>
            <w:noProof/>
            <w:webHidden/>
          </w:rPr>
          <w:tab/>
        </w:r>
        <w:r>
          <w:rPr>
            <w:noProof/>
            <w:webHidden/>
          </w:rPr>
          <w:fldChar w:fldCharType="begin"/>
        </w:r>
        <w:r>
          <w:rPr>
            <w:noProof/>
            <w:webHidden/>
          </w:rPr>
          <w:instrText xml:space="preserve"> PAGEREF _Toc61432917 \h </w:instrText>
        </w:r>
        <w:r>
          <w:rPr>
            <w:noProof/>
            <w:webHidden/>
          </w:rPr>
        </w:r>
        <w:r>
          <w:rPr>
            <w:noProof/>
            <w:webHidden/>
          </w:rPr>
          <w:fldChar w:fldCharType="separate"/>
        </w:r>
        <w:r>
          <w:rPr>
            <w:noProof/>
            <w:webHidden/>
          </w:rPr>
          <w:t>163</w:t>
        </w:r>
        <w:r>
          <w:rPr>
            <w:noProof/>
            <w:webHidden/>
          </w:rPr>
          <w:fldChar w:fldCharType="end"/>
        </w:r>
      </w:hyperlink>
    </w:p>
    <w:p w14:paraId="70055A61" w14:textId="744E5958" w:rsidR="00C035AB" w:rsidRDefault="00C035AB">
      <w:pPr>
        <w:pStyle w:val="TOC5"/>
        <w:tabs>
          <w:tab w:val="left" w:pos="2010"/>
          <w:tab w:val="right" w:leader="dot" w:pos="10070"/>
        </w:tabs>
        <w:rPr>
          <w:rFonts w:eastAsiaTheme="minorEastAsia" w:cstheme="minorBidi"/>
          <w:noProof/>
          <w:sz w:val="24"/>
          <w:szCs w:val="24"/>
          <w:lang w:eastAsia="ja-JP"/>
        </w:rPr>
      </w:pPr>
      <w:hyperlink w:anchor="_Toc61432918" w:history="1">
        <w:r w:rsidRPr="00A8018B">
          <w:rPr>
            <w:rStyle w:val="Hyperlink"/>
            <w:noProof/>
          </w:rPr>
          <w:t>9.18.6.6.7</w:t>
        </w:r>
        <w:r>
          <w:rPr>
            <w:rFonts w:eastAsiaTheme="minorEastAsia" w:cstheme="minorBidi"/>
            <w:noProof/>
            <w:sz w:val="24"/>
            <w:szCs w:val="24"/>
            <w:lang w:eastAsia="ja-JP"/>
          </w:rPr>
          <w:tab/>
        </w:r>
        <w:r w:rsidRPr="00A8018B">
          <w:rPr>
            <w:rStyle w:val="Hyperlink"/>
            <w:noProof/>
          </w:rPr>
          <w:t>immediate_apply() Method</w:t>
        </w:r>
        <w:r>
          <w:rPr>
            <w:noProof/>
            <w:webHidden/>
          </w:rPr>
          <w:tab/>
        </w:r>
        <w:r>
          <w:rPr>
            <w:noProof/>
            <w:webHidden/>
          </w:rPr>
          <w:fldChar w:fldCharType="begin"/>
        </w:r>
        <w:r>
          <w:rPr>
            <w:noProof/>
            <w:webHidden/>
          </w:rPr>
          <w:instrText xml:space="preserve"> PAGEREF _Toc61432918 \h </w:instrText>
        </w:r>
        <w:r>
          <w:rPr>
            <w:noProof/>
            <w:webHidden/>
          </w:rPr>
        </w:r>
        <w:r>
          <w:rPr>
            <w:noProof/>
            <w:webHidden/>
          </w:rPr>
          <w:fldChar w:fldCharType="separate"/>
        </w:r>
        <w:r>
          <w:rPr>
            <w:noProof/>
            <w:webHidden/>
          </w:rPr>
          <w:t>163</w:t>
        </w:r>
        <w:r>
          <w:rPr>
            <w:noProof/>
            <w:webHidden/>
          </w:rPr>
          <w:fldChar w:fldCharType="end"/>
        </w:r>
      </w:hyperlink>
    </w:p>
    <w:p w14:paraId="1869409D" w14:textId="5D15B6D8" w:rsidR="00C035AB" w:rsidRDefault="00C035AB">
      <w:pPr>
        <w:pStyle w:val="TOC5"/>
        <w:tabs>
          <w:tab w:val="left" w:pos="2010"/>
          <w:tab w:val="right" w:leader="dot" w:pos="10070"/>
        </w:tabs>
        <w:rPr>
          <w:rFonts w:eastAsiaTheme="minorEastAsia" w:cstheme="minorBidi"/>
          <w:noProof/>
          <w:sz w:val="24"/>
          <w:szCs w:val="24"/>
          <w:lang w:eastAsia="ja-JP"/>
        </w:rPr>
      </w:pPr>
      <w:hyperlink w:anchor="_Toc61432919" w:history="1">
        <w:r w:rsidRPr="00A8018B">
          <w:rPr>
            <w:rStyle w:val="Hyperlink"/>
            <w:noProof/>
          </w:rPr>
          <w:t>9.18.6.6.8</w:t>
        </w:r>
        <w:r>
          <w:rPr>
            <w:rFonts w:eastAsiaTheme="minorEastAsia" w:cstheme="minorBidi"/>
            <w:noProof/>
            <w:sz w:val="24"/>
            <w:szCs w:val="24"/>
            <w:lang w:eastAsia="ja-JP"/>
          </w:rPr>
          <w:tab/>
        </w:r>
        <w:r w:rsidRPr="00A8018B">
          <w:rPr>
            <w:rStyle w:val="Hyperlink"/>
            <w:noProof/>
          </w:rPr>
          <w:t>snapshot() and revert() Methods</w:t>
        </w:r>
        <w:r>
          <w:rPr>
            <w:noProof/>
            <w:webHidden/>
          </w:rPr>
          <w:tab/>
        </w:r>
        <w:r>
          <w:rPr>
            <w:noProof/>
            <w:webHidden/>
          </w:rPr>
          <w:fldChar w:fldCharType="begin"/>
        </w:r>
        <w:r>
          <w:rPr>
            <w:noProof/>
            <w:webHidden/>
          </w:rPr>
          <w:instrText xml:space="preserve"> PAGEREF _Toc61432919 \h </w:instrText>
        </w:r>
        <w:r>
          <w:rPr>
            <w:noProof/>
            <w:webHidden/>
          </w:rPr>
        </w:r>
        <w:r>
          <w:rPr>
            <w:noProof/>
            <w:webHidden/>
          </w:rPr>
          <w:fldChar w:fldCharType="separate"/>
        </w:r>
        <w:r>
          <w:rPr>
            <w:noProof/>
            <w:webHidden/>
          </w:rPr>
          <w:t>163</w:t>
        </w:r>
        <w:r>
          <w:rPr>
            <w:noProof/>
            <w:webHidden/>
          </w:rPr>
          <w:fldChar w:fldCharType="end"/>
        </w:r>
      </w:hyperlink>
    </w:p>
    <w:p w14:paraId="18E086CD" w14:textId="21701090"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920" w:history="1">
        <w:r w:rsidRPr="00A8018B">
          <w:rPr>
            <w:rStyle w:val="Hyperlink"/>
            <w:noProof/>
          </w:rPr>
          <w:t>9.18.6.7</w:t>
        </w:r>
        <w:r>
          <w:rPr>
            <w:rFonts w:eastAsiaTheme="minorEastAsia" w:cstheme="minorBidi"/>
            <w:noProof/>
            <w:sz w:val="24"/>
            <w:szCs w:val="24"/>
            <w:lang w:eastAsia="ja-JP"/>
          </w:rPr>
          <w:tab/>
        </w:r>
        <w:r w:rsidRPr="00A8018B">
          <w:rPr>
            <w:rStyle w:val="Hyperlink"/>
            <w:noProof/>
          </w:rPr>
          <w:t>Results Wizard Dialog</w:t>
        </w:r>
        <w:r>
          <w:rPr>
            <w:noProof/>
            <w:webHidden/>
          </w:rPr>
          <w:tab/>
        </w:r>
        <w:r>
          <w:rPr>
            <w:noProof/>
            <w:webHidden/>
          </w:rPr>
          <w:fldChar w:fldCharType="begin"/>
        </w:r>
        <w:r>
          <w:rPr>
            <w:noProof/>
            <w:webHidden/>
          </w:rPr>
          <w:instrText xml:space="preserve"> PAGEREF _Toc61432920 \h </w:instrText>
        </w:r>
        <w:r>
          <w:rPr>
            <w:noProof/>
            <w:webHidden/>
          </w:rPr>
        </w:r>
        <w:r>
          <w:rPr>
            <w:noProof/>
            <w:webHidden/>
          </w:rPr>
          <w:fldChar w:fldCharType="separate"/>
        </w:r>
        <w:r>
          <w:rPr>
            <w:noProof/>
            <w:webHidden/>
          </w:rPr>
          <w:t>163</w:t>
        </w:r>
        <w:r>
          <w:rPr>
            <w:noProof/>
            <w:webHidden/>
          </w:rPr>
          <w:fldChar w:fldCharType="end"/>
        </w:r>
      </w:hyperlink>
    </w:p>
    <w:p w14:paraId="78A0300D" w14:textId="4BEE2588" w:rsidR="00C035AB" w:rsidRDefault="00C035AB">
      <w:pPr>
        <w:pStyle w:val="TOC5"/>
        <w:tabs>
          <w:tab w:val="left" w:pos="2010"/>
          <w:tab w:val="right" w:leader="dot" w:pos="10070"/>
        </w:tabs>
        <w:rPr>
          <w:rFonts w:eastAsiaTheme="minorEastAsia" w:cstheme="minorBidi"/>
          <w:noProof/>
          <w:sz w:val="24"/>
          <w:szCs w:val="24"/>
          <w:lang w:eastAsia="ja-JP"/>
        </w:rPr>
      </w:pPr>
      <w:hyperlink w:anchor="_Toc61432921" w:history="1">
        <w:r w:rsidRPr="00A8018B">
          <w:rPr>
            <w:rStyle w:val="Hyperlink"/>
            <w:noProof/>
          </w:rPr>
          <w:t>9.18.6.7.1</w:t>
        </w:r>
        <w:r>
          <w:rPr>
            <w:rFonts w:eastAsiaTheme="minorEastAsia" w:cstheme="minorBidi"/>
            <w:noProof/>
            <w:sz w:val="24"/>
            <w:szCs w:val="24"/>
            <w:lang w:eastAsia="ja-JP"/>
          </w:rPr>
          <w:tab/>
        </w:r>
        <w:r w:rsidRPr="00A8018B">
          <w:rPr>
            <w:rStyle w:val="Hyperlink"/>
            <w:noProof/>
          </w:rPr>
          <w:t>Modeless Behavior</w:t>
        </w:r>
        <w:r>
          <w:rPr>
            <w:noProof/>
            <w:webHidden/>
          </w:rPr>
          <w:tab/>
        </w:r>
        <w:r>
          <w:rPr>
            <w:noProof/>
            <w:webHidden/>
          </w:rPr>
          <w:fldChar w:fldCharType="begin"/>
        </w:r>
        <w:r>
          <w:rPr>
            <w:noProof/>
            <w:webHidden/>
          </w:rPr>
          <w:instrText xml:space="preserve"> PAGEREF _Toc61432921 \h </w:instrText>
        </w:r>
        <w:r>
          <w:rPr>
            <w:noProof/>
            <w:webHidden/>
          </w:rPr>
        </w:r>
        <w:r>
          <w:rPr>
            <w:noProof/>
            <w:webHidden/>
          </w:rPr>
          <w:fldChar w:fldCharType="separate"/>
        </w:r>
        <w:r>
          <w:rPr>
            <w:noProof/>
            <w:webHidden/>
          </w:rPr>
          <w:t>163</w:t>
        </w:r>
        <w:r>
          <w:rPr>
            <w:noProof/>
            <w:webHidden/>
          </w:rPr>
          <w:fldChar w:fldCharType="end"/>
        </w:r>
      </w:hyperlink>
    </w:p>
    <w:p w14:paraId="34604ACD" w14:textId="22091E88" w:rsidR="00C035AB" w:rsidRDefault="00C035AB">
      <w:pPr>
        <w:pStyle w:val="TOC5"/>
        <w:tabs>
          <w:tab w:val="left" w:pos="2010"/>
          <w:tab w:val="right" w:leader="dot" w:pos="10070"/>
        </w:tabs>
        <w:rPr>
          <w:rFonts w:eastAsiaTheme="minorEastAsia" w:cstheme="minorBidi"/>
          <w:noProof/>
          <w:sz w:val="24"/>
          <w:szCs w:val="24"/>
          <w:lang w:eastAsia="ja-JP"/>
        </w:rPr>
      </w:pPr>
      <w:hyperlink w:anchor="_Toc61432922" w:history="1">
        <w:r w:rsidRPr="00A8018B">
          <w:rPr>
            <w:rStyle w:val="Hyperlink"/>
            <w:noProof/>
          </w:rPr>
          <w:t>9.18.6.7.2</w:t>
        </w:r>
        <w:r>
          <w:rPr>
            <w:rFonts w:eastAsiaTheme="minorEastAsia" w:cstheme="minorBidi"/>
            <w:noProof/>
            <w:sz w:val="24"/>
            <w:szCs w:val="24"/>
            <w:lang w:eastAsia="ja-JP"/>
          </w:rPr>
          <w:tab/>
        </w:r>
        <w:r w:rsidRPr="00A8018B">
          <w:rPr>
            <w:rStyle w:val="Hyperlink"/>
            <w:noProof/>
          </w:rPr>
          <w:t>Results Directory</w:t>
        </w:r>
        <w:r>
          <w:rPr>
            <w:noProof/>
            <w:webHidden/>
          </w:rPr>
          <w:tab/>
        </w:r>
        <w:r>
          <w:rPr>
            <w:noProof/>
            <w:webHidden/>
          </w:rPr>
          <w:fldChar w:fldCharType="begin"/>
        </w:r>
        <w:r>
          <w:rPr>
            <w:noProof/>
            <w:webHidden/>
          </w:rPr>
          <w:instrText xml:space="preserve"> PAGEREF _Toc61432922 \h </w:instrText>
        </w:r>
        <w:r>
          <w:rPr>
            <w:noProof/>
            <w:webHidden/>
          </w:rPr>
        </w:r>
        <w:r>
          <w:rPr>
            <w:noProof/>
            <w:webHidden/>
          </w:rPr>
          <w:fldChar w:fldCharType="separate"/>
        </w:r>
        <w:r>
          <w:rPr>
            <w:noProof/>
            <w:webHidden/>
          </w:rPr>
          <w:t>164</w:t>
        </w:r>
        <w:r>
          <w:rPr>
            <w:noProof/>
            <w:webHidden/>
          </w:rPr>
          <w:fldChar w:fldCharType="end"/>
        </w:r>
      </w:hyperlink>
    </w:p>
    <w:p w14:paraId="6D22597C" w14:textId="7BCD4DC1" w:rsidR="00C035AB" w:rsidRDefault="00C035AB">
      <w:pPr>
        <w:pStyle w:val="TOC5"/>
        <w:tabs>
          <w:tab w:val="left" w:pos="2010"/>
          <w:tab w:val="right" w:leader="dot" w:pos="10070"/>
        </w:tabs>
        <w:rPr>
          <w:rFonts w:eastAsiaTheme="minorEastAsia" w:cstheme="minorBidi"/>
          <w:noProof/>
          <w:sz w:val="24"/>
          <w:szCs w:val="24"/>
          <w:lang w:eastAsia="ja-JP"/>
        </w:rPr>
      </w:pPr>
      <w:hyperlink w:anchor="_Toc61432923" w:history="1">
        <w:r w:rsidRPr="00A8018B">
          <w:rPr>
            <w:rStyle w:val="Hyperlink"/>
            <w:noProof/>
          </w:rPr>
          <w:t>9.18.6.7.3</w:t>
        </w:r>
        <w:r>
          <w:rPr>
            <w:rFonts w:eastAsiaTheme="minorEastAsia" w:cstheme="minorBidi"/>
            <w:noProof/>
            <w:sz w:val="24"/>
            <w:szCs w:val="24"/>
            <w:lang w:eastAsia="ja-JP"/>
          </w:rPr>
          <w:tab/>
        </w:r>
        <w:r w:rsidRPr="00A8018B">
          <w:rPr>
            <w:rStyle w:val="Hyperlink"/>
            <w:noProof/>
          </w:rPr>
          <w:t>Widgets</w:t>
        </w:r>
        <w:r>
          <w:rPr>
            <w:noProof/>
            <w:webHidden/>
          </w:rPr>
          <w:tab/>
        </w:r>
        <w:r>
          <w:rPr>
            <w:noProof/>
            <w:webHidden/>
          </w:rPr>
          <w:fldChar w:fldCharType="begin"/>
        </w:r>
        <w:r>
          <w:rPr>
            <w:noProof/>
            <w:webHidden/>
          </w:rPr>
          <w:instrText xml:space="preserve"> PAGEREF _Toc61432923 \h </w:instrText>
        </w:r>
        <w:r>
          <w:rPr>
            <w:noProof/>
            <w:webHidden/>
          </w:rPr>
        </w:r>
        <w:r>
          <w:rPr>
            <w:noProof/>
            <w:webHidden/>
          </w:rPr>
          <w:fldChar w:fldCharType="separate"/>
        </w:r>
        <w:r>
          <w:rPr>
            <w:noProof/>
            <w:webHidden/>
          </w:rPr>
          <w:t>164</w:t>
        </w:r>
        <w:r>
          <w:rPr>
            <w:noProof/>
            <w:webHidden/>
          </w:rPr>
          <w:fldChar w:fldCharType="end"/>
        </w:r>
      </w:hyperlink>
    </w:p>
    <w:p w14:paraId="59CFE108" w14:textId="10540E92" w:rsidR="00C035AB" w:rsidRDefault="00C035AB">
      <w:pPr>
        <w:pStyle w:val="TOC6"/>
        <w:tabs>
          <w:tab w:val="left" w:pos="2402"/>
          <w:tab w:val="right" w:leader="dot" w:pos="10070"/>
        </w:tabs>
        <w:rPr>
          <w:rFonts w:eastAsiaTheme="minorEastAsia" w:cstheme="minorBidi"/>
          <w:noProof/>
          <w:sz w:val="24"/>
          <w:szCs w:val="24"/>
          <w:lang w:eastAsia="ja-JP"/>
        </w:rPr>
      </w:pPr>
      <w:hyperlink w:anchor="_Toc61432924" w:history="1">
        <w:r w:rsidRPr="00A8018B">
          <w:rPr>
            <w:rStyle w:val="Hyperlink"/>
            <w:noProof/>
          </w:rPr>
          <w:t>9.18.6.7.3.1</w:t>
        </w:r>
        <w:r>
          <w:rPr>
            <w:rFonts w:eastAsiaTheme="minorEastAsia" w:cstheme="minorBidi"/>
            <w:noProof/>
            <w:sz w:val="24"/>
            <w:szCs w:val="24"/>
            <w:lang w:eastAsia="ja-JP"/>
          </w:rPr>
          <w:tab/>
        </w:r>
        <w:r w:rsidRPr="00A8018B">
          <w:rPr>
            <w:rStyle w:val="Hyperlink"/>
            <w:noProof/>
          </w:rPr>
          <w:t>Results Treeview and Scrollbar</w:t>
        </w:r>
        <w:r>
          <w:rPr>
            <w:noProof/>
            <w:webHidden/>
          </w:rPr>
          <w:tab/>
        </w:r>
        <w:r>
          <w:rPr>
            <w:noProof/>
            <w:webHidden/>
          </w:rPr>
          <w:fldChar w:fldCharType="begin"/>
        </w:r>
        <w:r>
          <w:rPr>
            <w:noProof/>
            <w:webHidden/>
          </w:rPr>
          <w:instrText xml:space="preserve"> PAGEREF _Toc61432924 \h </w:instrText>
        </w:r>
        <w:r>
          <w:rPr>
            <w:noProof/>
            <w:webHidden/>
          </w:rPr>
        </w:r>
        <w:r>
          <w:rPr>
            <w:noProof/>
            <w:webHidden/>
          </w:rPr>
          <w:fldChar w:fldCharType="separate"/>
        </w:r>
        <w:r>
          <w:rPr>
            <w:noProof/>
            <w:webHidden/>
          </w:rPr>
          <w:t>164</w:t>
        </w:r>
        <w:r>
          <w:rPr>
            <w:noProof/>
            <w:webHidden/>
          </w:rPr>
          <w:fldChar w:fldCharType="end"/>
        </w:r>
      </w:hyperlink>
    </w:p>
    <w:p w14:paraId="16F8DAD5" w14:textId="51E0179A" w:rsidR="00C035AB" w:rsidRDefault="00C035AB">
      <w:pPr>
        <w:pStyle w:val="TOC6"/>
        <w:tabs>
          <w:tab w:val="left" w:pos="2402"/>
          <w:tab w:val="right" w:leader="dot" w:pos="10070"/>
        </w:tabs>
        <w:rPr>
          <w:rFonts w:eastAsiaTheme="minorEastAsia" w:cstheme="minorBidi"/>
          <w:noProof/>
          <w:sz w:val="24"/>
          <w:szCs w:val="24"/>
          <w:lang w:eastAsia="ja-JP"/>
        </w:rPr>
      </w:pPr>
      <w:hyperlink w:anchor="_Toc61432925" w:history="1">
        <w:r w:rsidRPr="00A8018B">
          <w:rPr>
            <w:rStyle w:val="Hyperlink"/>
            <w:noProof/>
          </w:rPr>
          <w:t>9.18.6.7.3.2</w:t>
        </w:r>
        <w:r>
          <w:rPr>
            <w:rFonts w:eastAsiaTheme="minorEastAsia" w:cstheme="minorBidi"/>
            <w:noProof/>
            <w:sz w:val="24"/>
            <w:szCs w:val="24"/>
            <w:lang w:eastAsia="ja-JP"/>
          </w:rPr>
          <w:tab/>
        </w:r>
        <w:r w:rsidRPr="00A8018B">
          <w:rPr>
            <w:rStyle w:val="Hyperlink"/>
            <w:noProof/>
          </w:rPr>
          <w:t>Buttons</w:t>
        </w:r>
        <w:r>
          <w:rPr>
            <w:noProof/>
            <w:webHidden/>
          </w:rPr>
          <w:tab/>
        </w:r>
        <w:r>
          <w:rPr>
            <w:noProof/>
            <w:webHidden/>
          </w:rPr>
          <w:fldChar w:fldCharType="begin"/>
        </w:r>
        <w:r>
          <w:rPr>
            <w:noProof/>
            <w:webHidden/>
          </w:rPr>
          <w:instrText xml:space="preserve"> PAGEREF _Toc61432925 \h </w:instrText>
        </w:r>
        <w:r>
          <w:rPr>
            <w:noProof/>
            <w:webHidden/>
          </w:rPr>
        </w:r>
        <w:r>
          <w:rPr>
            <w:noProof/>
            <w:webHidden/>
          </w:rPr>
          <w:fldChar w:fldCharType="separate"/>
        </w:r>
        <w:r>
          <w:rPr>
            <w:noProof/>
            <w:webHidden/>
          </w:rPr>
          <w:t>165</w:t>
        </w:r>
        <w:r>
          <w:rPr>
            <w:noProof/>
            <w:webHidden/>
          </w:rPr>
          <w:fldChar w:fldCharType="end"/>
        </w:r>
      </w:hyperlink>
    </w:p>
    <w:p w14:paraId="63EFD892" w14:textId="47D0587D" w:rsidR="00C035AB" w:rsidRDefault="00C035AB">
      <w:pPr>
        <w:pStyle w:val="TOC5"/>
        <w:tabs>
          <w:tab w:val="left" w:pos="2010"/>
          <w:tab w:val="right" w:leader="dot" w:pos="10070"/>
        </w:tabs>
        <w:rPr>
          <w:rFonts w:eastAsiaTheme="minorEastAsia" w:cstheme="minorBidi"/>
          <w:noProof/>
          <w:sz w:val="24"/>
          <w:szCs w:val="24"/>
          <w:lang w:eastAsia="ja-JP"/>
        </w:rPr>
      </w:pPr>
      <w:hyperlink w:anchor="_Toc61432926" w:history="1">
        <w:r w:rsidRPr="00A8018B">
          <w:rPr>
            <w:rStyle w:val="Hyperlink"/>
            <w:noProof/>
          </w:rPr>
          <w:t>9.18.6.7.4</w:t>
        </w:r>
        <w:r>
          <w:rPr>
            <w:rFonts w:eastAsiaTheme="minorEastAsia" w:cstheme="minorBidi"/>
            <w:noProof/>
            <w:sz w:val="24"/>
            <w:szCs w:val="24"/>
            <w:lang w:eastAsia="ja-JP"/>
          </w:rPr>
          <w:tab/>
        </w:r>
        <w:r w:rsidRPr="00A8018B">
          <w:rPr>
            <w:rStyle w:val="Hyperlink"/>
            <w:noProof/>
          </w:rPr>
          <w:t>Select Event Actions</w:t>
        </w:r>
        <w:r>
          <w:rPr>
            <w:noProof/>
            <w:webHidden/>
          </w:rPr>
          <w:tab/>
        </w:r>
        <w:r>
          <w:rPr>
            <w:noProof/>
            <w:webHidden/>
          </w:rPr>
          <w:fldChar w:fldCharType="begin"/>
        </w:r>
        <w:r>
          <w:rPr>
            <w:noProof/>
            <w:webHidden/>
          </w:rPr>
          <w:instrText xml:space="preserve"> PAGEREF _Toc61432926 \h </w:instrText>
        </w:r>
        <w:r>
          <w:rPr>
            <w:noProof/>
            <w:webHidden/>
          </w:rPr>
        </w:r>
        <w:r>
          <w:rPr>
            <w:noProof/>
            <w:webHidden/>
          </w:rPr>
          <w:fldChar w:fldCharType="separate"/>
        </w:r>
        <w:r>
          <w:rPr>
            <w:noProof/>
            <w:webHidden/>
          </w:rPr>
          <w:t>165</w:t>
        </w:r>
        <w:r>
          <w:rPr>
            <w:noProof/>
            <w:webHidden/>
          </w:rPr>
          <w:fldChar w:fldCharType="end"/>
        </w:r>
      </w:hyperlink>
    </w:p>
    <w:p w14:paraId="035445EA" w14:textId="28711BA4" w:rsidR="00C035AB" w:rsidRDefault="00C035AB">
      <w:pPr>
        <w:pStyle w:val="TOC5"/>
        <w:tabs>
          <w:tab w:val="left" w:pos="2010"/>
          <w:tab w:val="right" w:leader="dot" w:pos="10070"/>
        </w:tabs>
        <w:rPr>
          <w:rFonts w:eastAsiaTheme="minorEastAsia" w:cstheme="minorBidi"/>
          <w:noProof/>
          <w:sz w:val="24"/>
          <w:szCs w:val="24"/>
          <w:lang w:eastAsia="ja-JP"/>
        </w:rPr>
      </w:pPr>
      <w:hyperlink w:anchor="_Toc61432927" w:history="1">
        <w:r w:rsidRPr="00A8018B">
          <w:rPr>
            <w:rStyle w:val="Hyperlink"/>
            <w:noProof/>
          </w:rPr>
          <w:t>9.18.6.7.5</w:t>
        </w:r>
        <w:r>
          <w:rPr>
            <w:rFonts w:eastAsiaTheme="minorEastAsia" w:cstheme="minorBidi"/>
            <w:noProof/>
            <w:sz w:val="24"/>
            <w:szCs w:val="24"/>
            <w:lang w:eastAsia="ja-JP"/>
          </w:rPr>
          <w:tab/>
        </w:r>
        <w:r w:rsidRPr="00A8018B">
          <w:rPr>
            <w:rStyle w:val="Hyperlink"/>
            <w:noProof/>
          </w:rPr>
          <w:t>Changing Results Directory</w:t>
        </w:r>
        <w:r>
          <w:rPr>
            <w:noProof/>
            <w:webHidden/>
          </w:rPr>
          <w:tab/>
        </w:r>
        <w:r>
          <w:rPr>
            <w:noProof/>
            <w:webHidden/>
          </w:rPr>
          <w:fldChar w:fldCharType="begin"/>
        </w:r>
        <w:r>
          <w:rPr>
            <w:noProof/>
            <w:webHidden/>
          </w:rPr>
          <w:instrText xml:space="preserve"> PAGEREF _Toc61432927 \h </w:instrText>
        </w:r>
        <w:r>
          <w:rPr>
            <w:noProof/>
            <w:webHidden/>
          </w:rPr>
        </w:r>
        <w:r>
          <w:rPr>
            <w:noProof/>
            <w:webHidden/>
          </w:rPr>
          <w:fldChar w:fldCharType="separate"/>
        </w:r>
        <w:r>
          <w:rPr>
            <w:noProof/>
            <w:webHidden/>
          </w:rPr>
          <w:t>166</w:t>
        </w:r>
        <w:r>
          <w:rPr>
            <w:noProof/>
            <w:webHidden/>
          </w:rPr>
          <w:fldChar w:fldCharType="end"/>
        </w:r>
      </w:hyperlink>
    </w:p>
    <w:p w14:paraId="530AD28F" w14:textId="570B8674" w:rsidR="00C035AB" w:rsidRDefault="00C035AB">
      <w:pPr>
        <w:pStyle w:val="TOC5"/>
        <w:tabs>
          <w:tab w:val="left" w:pos="2010"/>
          <w:tab w:val="right" w:leader="dot" w:pos="10070"/>
        </w:tabs>
        <w:rPr>
          <w:rFonts w:eastAsiaTheme="minorEastAsia" w:cstheme="minorBidi"/>
          <w:noProof/>
          <w:sz w:val="24"/>
          <w:szCs w:val="24"/>
          <w:lang w:eastAsia="ja-JP"/>
        </w:rPr>
      </w:pPr>
      <w:hyperlink w:anchor="_Toc61432928" w:history="1">
        <w:r w:rsidRPr="00A8018B">
          <w:rPr>
            <w:rStyle w:val="Hyperlink"/>
            <w:noProof/>
          </w:rPr>
          <w:t>9.18.6.7.6</w:t>
        </w:r>
        <w:r>
          <w:rPr>
            <w:rFonts w:eastAsiaTheme="minorEastAsia" w:cstheme="minorBidi"/>
            <w:noProof/>
            <w:sz w:val="24"/>
            <w:szCs w:val="24"/>
            <w:lang w:eastAsia="ja-JP"/>
          </w:rPr>
          <w:tab/>
        </w:r>
        <w:r w:rsidRPr="00A8018B">
          <w:rPr>
            <w:rStyle w:val="Hyperlink"/>
            <w:noProof/>
          </w:rPr>
          <w:t>Changing Plot Title</w:t>
        </w:r>
        <w:r>
          <w:rPr>
            <w:noProof/>
            <w:webHidden/>
          </w:rPr>
          <w:tab/>
        </w:r>
        <w:r>
          <w:rPr>
            <w:noProof/>
            <w:webHidden/>
          </w:rPr>
          <w:fldChar w:fldCharType="begin"/>
        </w:r>
        <w:r>
          <w:rPr>
            <w:noProof/>
            <w:webHidden/>
          </w:rPr>
          <w:instrText xml:space="preserve"> PAGEREF _Toc61432928 \h </w:instrText>
        </w:r>
        <w:r>
          <w:rPr>
            <w:noProof/>
            <w:webHidden/>
          </w:rPr>
        </w:r>
        <w:r>
          <w:rPr>
            <w:noProof/>
            <w:webHidden/>
          </w:rPr>
          <w:fldChar w:fldCharType="separate"/>
        </w:r>
        <w:r>
          <w:rPr>
            <w:noProof/>
            <w:webHidden/>
          </w:rPr>
          <w:t>166</w:t>
        </w:r>
        <w:r>
          <w:rPr>
            <w:noProof/>
            <w:webHidden/>
          </w:rPr>
          <w:fldChar w:fldCharType="end"/>
        </w:r>
      </w:hyperlink>
    </w:p>
    <w:p w14:paraId="613CACC3" w14:textId="42E9836A" w:rsidR="00C035AB" w:rsidRDefault="00C035AB">
      <w:pPr>
        <w:pStyle w:val="TOC5"/>
        <w:tabs>
          <w:tab w:val="left" w:pos="2010"/>
          <w:tab w:val="right" w:leader="dot" w:pos="10070"/>
        </w:tabs>
        <w:rPr>
          <w:rFonts w:eastAsiaTheme="minorEastAsia" w:cstheme="minorBidi"/>
          <w:noProof/>
          <w:sz w:val="24"/>
          <w:szCs w:val="24"/>
          <w:lang w:eastAsia="ja-JP"/>
        </w:rPr>
      </w:pPr>
      <w:hyperlink w:anchor="_Toc61432929" w:history="1">
        <w:r w:rsidRPr="00A8018B">
          <w:rPr>
            <w:rStyle w:val="Hyperlink"/>
            <w:noProof/>
          </w:rPr>
          <w:t>9.18.6.7.7</w:t>
        </w:r>
        <w:r>
          <w:rPr>
            <w:rFonts w:eastAsiaTheme="minorEastAsia" w:cstheme="minorBidi"/>
            <w:noProof/>
            <w:sz w:val="24"/>
            <w:szCs w:val="24"/>
            <w:lang w:eastAsia="ja-JP"/>
          </w:rPr>
          <w:tab/>
        </w:r>
        <w:r w:rsidRPr="00A8018B">
          <w:rPr>
            <w:rStyle w:val="Hyperlink"/>
            <w:noProof/>
          </w:rPr>
          <w:t>Overlay Mode</w:t>
        </w:r>
        <w:r>
          <w:rPr>
            <w:noProof/>
            <w:webHidden/>
          </w:rPr>
          <w:tab/>
        </w:r>
        <w:r>
          <w:rPr>
            <w:noProof/>
            <w:webHidden/>
          </w:rPr>
          <w:fldChar w:fldCharType="begin"/>
        </w:r>
        <w:r>
          <w:rPr>
            <w:noProof/>
            <w:webHidden/>
          </w:rPr>
          <w:instrText xml:space="preserve"> PAGEREF _Toc61432929 \h </w:instrText>
        </w:r>
        <w:r>
          <w:rPr>
            <w:noProof/>
            <w:webHidden/>
          </w:rPr>
        </w:r>
        <w:r>
          <w:rPr>
            <w:noProof/>
            <w:webHidden/>
          </w:rPr>
          <w:fldChar w:fldCharType="separate"/>
        </w:r>
        <w:r>
          <w:rPr>
            <w:noProof/>
            <w:webHidden/>
          </w:rPr>
          <w:t>166</w:t>
        </w:r>
        <w:r>
          <w:rPr>
            <w:noProof/>
            <w:webHidden/>
          </w:rPr>
          <w:fldChar w:fldCharType="end"/>
        </w:r>
      </w:hyperlink>
    </w:p>
    <w:p w14:paraId="6FBCAC7F" w14:textId="40CE6DBE" w:rsidR="00C035AB" w:rsidRDefault="00C035AB">
      <w:pPr>
        <w:pStyle w:val="TOC6"/>
        <w:tabs>
          <w:tab w:val="left" w:pos="2402"/>
          <w:tab w:val="right" w:leader="dot" w:pos="10070"/>
        </w:tabs>
        <w:rPr>
          <w:rFonts w:eastAsiaTheme="minorEastAsia" w:cstheme="minorBidi"/>
          <w:noProof/>
          <w:sz w:val="24"/>
          <w:szCs w:val="24"/>
          <w:lang w:eastAsia="ja-JP"/>
        </w:rPr>
      </w:pPr>
      <w:hyperlink w:anchor="_Toc61432930" w:history="1">
        <w:r w:rsidRPr="00A8018B">
          <w:rPr>
            <w:rStyle w:val="Hyperlink"/>
            <w:noProof/>
          </w:rPr>
          <w:t>9.18.6.7.7.1</w:t>
        </w:r>
        <w:r>
          <w:rPr>
            <w:rFonts w:eastAsiaTheme="minorEastAsia" w:cstheme="minorBidi"/>
            <w:noProof/>
            <w:sz w:val="24"/>
            <w:szCs w:val="24"/>
            <w:lang w:eastAsia="ja-JP"/>
          </w:rPr>
          <w:tab/>
        </w:r>
        <w:r w:rsidRPr="00A8018B">
          <w:rPr>
            <w:rStyle w:val="Hyperlink"/>
            <w:noProof/>
          </w:rPr>
          <w:t>Added Widgets</w:t>
        </w:r>
        <w:r>
          <w:rPr>
            <w:noProof/>
            <w:webHidden/>
          </w:rPr>
          <w:tab/>
        </w:r>
        <w:r>
          <w:rPr>
            <w:noProof/>
            <w:webHidden/>
          </w:rPr>
          <w:fldChar w:fldCharType="begin"/>
        </w:r>
        <w:r>
          <w:rPr>
            <w:noProof/>
            <w:webHidden/>
          </w:rPr>
          <w:instrText xml:space="preserve"> PAGEREF _Toc61432930 \h </w:instrText>
        </w:r>
        <w:r>
          <w:rPr>
            <w:noProof/>
            <w:webHidden/>
          </w:rPr>
        </w:r>
        <w:r>
          <w:rPr>
            <w:noProof/>
            <w:webHidden/>
          </w:rPr>
          <w:fldChar w:fldCharType="separate"/>
        </w:r>
        <w:r>
          <w:rPr>
            <w:noProof/>
            <w:webHidden/>
          </w:rPr>
          <w:t>167</w:t>
        </w:r>
        <w:r>
          <w:rPr>
            <w:noProof/>
            <w:webHidden/>
          </w:rPr>
          <w:fldChar w:fldCharType="end"/>
        </w:r>
      </w:hyperlink>
    </w:p>
    <w:p w14:paraId="3432876A" w14:textId="37EFC862" w:rsidR="00C035AB" w:rsidRDefault="00C035AB">
      <w:pPr>
        <w:pStyle w:val="TOC6"/>
        <w:tabs>
          <w:tab w:val="left" w:pos="2402"/>
          <w:tab w:val="right" w:leader="dot" w:pos="10070"/>
        </w:tabs>
        <w:rPr>
          <w:rFonts w:eastAsiaTheme="minorEastAsia" w:cstheme="minorBidi"/>
          <w:noProof/>
          <w:sz w:val="24"/>
          <w:szCs w:val="24"/>
          <w:lang w:eastAsia="ja-JP"/>
        </w:rPr>
      </w:pPr>
      <w:hyperlink w:anchor="_Toc61432931" w:history="1">
        <w:r w:rsidRPr="00A8018B">
          <w:rPr>
            <w:rStyle w:val="Hyperlink"/>
            <w:noProof/>
          </w:rPr>
          <w:t>9.18.6.7.7.2</w:t>
        </w:r>
        <w:r>
          <w:rPr>
            <w:rFonts w:eastAsiaTheme="minorEastAsia" w:cstheme="minorBidi"/>
            <w:noProof/>
            <w:sz w:val="24"/>
            <w:szCs w:val="24"/>
            <w:lang w:eastAsia="ja-JP"/>
          </w:rPr>
          <w:tab/>
        </w:r>
        <w:r w:rsidRPr="00A8018B">
          <w:rPr>
            <w:rStyle w:val="Hyperlink"/>
            <w:noProof/>
          </w:rPr>
          <w:t>Overlay Directory</w:t>
        </w:r>
        <w:r>
          <w:rPr>
            <w:noProof/>
            <w:webHidden/>
          </w:rPr>
          <w:tab/>
        </w:r>
        <w:r>
          <w:rPr>
            <w:noProof/>
            <w:webHidden/>
          </w:rPr>
          <w:fldChar w:fldCharType="begin"/>
        </w:r>
        <w:r>
          <w:rPr>
            <w:noProof/>
            <w:webHidden/>
          </w:rPr>
          <w:instrText xml:space="preserve"> PAGEREF _Toc61432931 \h </w:instrText>
        </w:r>
        <w:r>
          <w:rPr>
            <w:noProof/>
            <w:webHidden/>
          </w:rPr>
        </w:r>
        <w:r>
          <w:rPr>
            <w:noProof/>
            <w:webHidden/>
          </w:rPr>
          <w:fldChar w:fldCharType="separate"/>
        </w:r>
        <w:r>
          <w:rPr>
            <w:noProof/>
            <w:webHidden/>
          </w:rPr>
          <w:t>168</w:t>
        </w:r>
        <w:r>
          <w:rPr>
            <w:noProof/>
            <w:webHidden/>
          </w:rPr>
          <w:fldChar w:fldCharType="end"/>
        </w:r>
      </w:hyperlink>
    </w:p>
    <w:p w14:paraId="1181A9FA" w14:textId="36DB7079" w:rsidR="00C035AB" w:rsidRDefault="00C035AB">
      <w:pPr>
        <w:pStyle w:val="TOC6"/>
        <w:tabs>
          <w:tab w:val="left" w:pos="2402"/>
          <w:tab w:val="right" w:leader="dot" w:pos="10070"/>
        </w:tabs>
        <w:rPr>
          <w:rFonts w:eastAsiaTheme="minorEastAsia" w:cstheme="minorBidi"/>
          <w:noProof/>
          <w:sz w:val="24"/>
          <w:szCs w:val="24"/>
          <w:lang w:eastAsia="ja-JP"/>
        </w:rPr>
      </w:pPr>
      <w:hyperlink w:anchor="_Toc61432932" w:history="1">
        <w:r w:rsidRPr="00A8018B">
          <w:rPr>
            <w:rStyle w:val="Hyperlink"/>
            <w:noProof/>
          </w:rPr>
          <w:t>9.18.6.7.7.3</w:t>
        </w:r>
        <w:r>
          <w:rPr>
            <w:rFonts w:eastAsiaTheme="minorEastAsia" w:cstheme="minorBidi"/>
            <w:noProof/>
            <w:sz w:val="24"/>
            <w:szCs w:val="24"/>
            <w:lang w:eastAsia="ja-JP"/>
          </w:rPr>
          <w:tab/>
        </w:r>
        <w:r w:rsidRPr="00A8018B">
          <w:rPr>
            <w:rStyle w:val="Hyperlink"/>
            <w:noProof/>
          </w:rPr>
          <w:t>Populating the Tree View</w:t>
        </w:r>
        <w:r>
          <w:rPr>
            <w:noProof/>
            <w:webHidden/>
          </w:rPr>
          <w:tab/>
        </w:r>
        <w:r>
          <w:rPr>
            <w:noProof/>
            <w:webHidden/>
          </w:rPr>
          <w:fldChar w:fldCharType="begin"/>
        </w:r>
        <w:r>
          <w:rPr>
            <w:noProof/>
            <w:webHidden/>
          </w:rPr>
          <w:instrText xml:space="preserve"> PAGEREF _Toc61432932 \h </w:instrText>
        </w:r>
        <w:r>
          <w:rPr>
            <w:noProof/>
            <w:webHidden/>
          </w:rPr>
        </w:r>
        <w:r>
          <w:rPr>
            <w:noProof/>
            <w:webHidden/>
          </w:rPr>
          <w:fldChar w:fldCharType="separate"/>
        </w:r>
        <w:r>
          <w:rPr>
            <w:noProof/>
            <w:webHidden/>
          </w:rPr>
          <w:t>168</w:t>
        </w:r>
        <w:r>
          <w:rPr>
            <w:noProof/>
            <w:webHidden/>
          </w:rPr>
          <w:fldChar w:fldCharType="end"/>
        </w:r>
      </w:hyperlink>
    </w:p>
    <w:p w14:paraId="3662A5B3" w14:textId="6AA776E2" w:rsidR="00C035AB" w:rsidRDefault="00C035AB">
      <w:pPr>
        <w:pStyle w:val="TOC6"/>
        <w:tabs>
          <w:tab w:val="left" w:pos="2402"/>
          <w:tab w:val="right" w:leader="dot" w:pos="10070"/>
        </w:tabs>
        <w:rPr>
          <w:rFonts w:eastAsiaTheme="minorEastAsia" w:cstheme="minorBidi"/>
          <w:noProof/>
          <w:sz w:val="24"/>
          <w:szCs w:val="24"/>
          <w:lang w:eastAsia="ja-JP"/>
        </w:rPr>
      </w:pPr>
      <w:hyperlink w:anchor="_Toc61432933" w:history="1">
        <w:r w:rsidRPr="00A8018B">
          <w:rPr>
            <w:rStyle w:val="Hyperlink"/>
            <w:noProof/>
          </w:rPr>
          <w:t>9.18.6.7.7.4</w:t>
        </w:r>
        <w:r>
          <w:rPr>
            <w:rFonts w:eastAsiaTheme="minorEastAsia" w:cstheme="minorBidi"/>
            <w:noProof/>
            <w:sz w:val="24"/>
            <w:szCs w:val="24"/>
            <w:lang w:eastAsia="ja-JP"/>
          </w:rPr>
          <w:tab/>
        </w:r>
        <w:r w:rsidRPr="00A8018B">
          <w:rPr>
            <w:rStyle w:val="Hyperlink"/>
            <w:noProof/>
          </w:rPr>
          <w:t>Creating and Displaying the Overlay</w:t>
        </w:r>
        <w:r>
          <w:rPr>
            <w:noProof/>
            <w:webHidden/>
          </w:rPr>
          <w:tab/>
        </w:r>
        <w:r>
          <w:rPr>
            <w:noProof/>
            <w:webHidden/>
          </w:rPr>
          <w:fldChar w:fldCharType="begin"/>
        </w:r>
        <w:r>
          <w:rPr>
            <w:noProof/>
            <w:webHidden/>
          </w:rPr>
          <w:instrText xml:space="preserve"> PAGEREF _Toc61432933 \h </w:instrText>
        </w:r>
        <w:r>
          <w:rPr>
            <w:noProof/>
            <w:webHidden/>
          </w:rPr>
        </w:r>
        <w:r>
          <w:rPr>
            <w:noProof/>
            <w:webHidden/>
          </w:rPr>
          <w:fldChar w:fldCharType="separate"/>
        </w:r>
        <w:r>
          <w:rPr>
            <w:noProof/>
            <w:webHidden/>
          </w:rPr>
          <w:t>168</w:t>
        </w:r>
        <w:r>
          <w:rPr>
            <w:noProof/>
            <w:webHidden/>
          </w:rPr>
          <w:fldChar w:fldCharType="end"/>
        </w:r>
      </w:hyperlink>
    </w:p>
    <w:p w14:paraId="017BA19E" w14:textId="07BB5AF2" w:rsidR="00C035AB" w:rsidRDefault="00C035AB">
      <w:pPr>
        <w:pStyle w:val="TOC6"/>
        <w:tabs>
          <w:tab w:val="left" w:pos="2402"/>
          <w:tab w:val="right" w:leader="dot" w:pos="10070"/>
        </w:tabs>
        <w:rPr>
          <w:rFonts w:eastAsiaTheme="minorEastAsia" w:cstheme="minorBidi"/>
          <w:noProof/>
          <w:sz w:val="24"/>
          <w:szCs w:val="24"/>
          <w:lang w:eastAsia="ja-JP"/>
        </w:rPr>
      </w:pPr>
      <w:hyperlink w:anchor="_Toc61432934" w:history="1">
        <w:r w:rsidRPr="00A8018B">
          <w:rPr>
            <w:rStyle w:val="Hyperlink"/>
            <w:noProof/>
          </w:rPr>
          <w:t>9.18.6.7.7.5</w:t>
        </w:r>
        <w:r>
          <w:rPr>
            <w:rFonts w:eastAsiaTheme="minorEastAsia" w:cstheme="minorBidi"/>
            <w:noProof/>
            <w:sz w:val="24"/>
            <w:szCs w:val="24"/>
            <w:lang w:eastAsia="ja-JP"/>
          </w:rPr>
          <w:tab/>
        </w:r>
        <w:r w:rsidRPr="00A8018B">
          <w:rPr>
            <w:rStyle w:val="Hyperlink"/>
            <w:noProof/>
          </w:rPr>
          <w:t>Modifying the Overlay</w:t>
        </w:r>
        <w:r>
          <w:rPr>
            <w:noProof/>
            <w:webHidden/>
          </w:rPr>
          <w:tab/>
        </w:r>
        <w:r>
          <w:rPr>
            <w:noProof/>
            <w:webHidden/>
          </w:rPr>
          <w:fldChar w:fldCharType="begin"/>
        </w:r>
        <w:r>
          <w:rPr>
            <w:noProof/>
            <w:webHidden/>
          </w:rPr>
          <w:instrText xml:space="preserve"> PAGEREF _Toc61432934 \h </w:instrText>
        </w:r>
        <w:r>
          <w:rPr>
            <w:noProof/>
            <w:webHidden/>
          </w:rPr>
        </w:r>
        <w:r>
          <w:rPr>
            <w:noProof/>
            <w:webHidden/>
          </w:rPr>
          <w:fldChar w:fldCharType="separate"/>
        </w:r>
        <w:r>
          <w:rPr>
            <w:noProof/>
            <w:webHidden/>
          </w:rPr>
          <w:t>168</w:t>
        </w:r>
        <w:r>
          <w:rPr>
            <w:noProof/>
            <w:webHidden/>
          </w:rPr>
          <w:fldChar w:fldCharType="end"/>
        </w:r>
      </w:hyperlink>
    </w:p>
    <w:p w14:paraId="7EF3D8DA" w14:textId="643F5F30" w:rsidR="00C035AB" w:rsidRDefault="00C035AB">
      <w:pPr>
        <w:pStyle w:val="TOC6"/>
        <w:tabs>
          <w:tab w:val="left" w:pos="2402"/>
          <w:tab w:val="right" w:leader="dot" w:pos="10070"/>
        </w:tabs>
        <w:rPr>
          <w:rFonts w:eastAsiaTheme="minorEastAsia" w:cstheme="minorBidi"/>
          <w:noProof/>
          <w:sz w:val="24"/>
          <w:szCs w:val="24"/>
          <w:lang w:eastAsia="ja-JP"/>
        </w:rPr>
      </w:pPr>
      <w:hyperlink w:anchor="_Toc61432935" w:history="1">
        <w:r w:rsidRPr="00A8018B">
          <w:rPr>
            <w:rStyle w:val="Hyperlink"/>
            <w:noProof/>
          </w:rPr>
          <w:t>9.18.6.7.7.6</w:t>
        </w:r>
        <w:r>
          <w:rPr>
            <w:rFonts w:eastAsiaTheme="minorEastAsia" w:cstheme="minorBidi"/>
            <w:noProof/>
            <w:sz w:val="24"/>
            <w:szCs w:val="24"/>
            <w:lang w:eastAsia="ja-JP"/>
          </w:rPr>
          <w:tab/>
        </w:r>
        <w:r w:rsidRPr="00A8018B">
          <w:rPr>
            <w:rStyle w:val="Hyperlink"/>
            <w:noProof/>
          </w:rPr>
          <w:t>Canceling the Overlay</w:t>
        </w:r>
        <w:r>
          <w:rPr>
            <w:noProof/>
            <w:webHidden/>
          </w:rPr>
          <w:tab/>
        </w:r>
        <w:r>
          <w:rPr>
            <w:noProof/>
            <w:webHidden/>
          </w:rPr>
          <w:fldChar w:fldCharType="begin"/>
        </w:r>
        <w:r>
          <w:rPr>
            <w:noProof/>
            <w:webHidden/>
          </w:rPr>
          <w:instrText xml:space="preserve"> PAGEREF _Toc61432935 \h </w:instrText>
        </w:r>
        <w:r>
          <w:rPr>
            <w:noProof/>
            <w:webHidden/>
          </w:rPr>
        </w:r>
        <w:r>
          <w:rPr>
            <w:noProof/>
            <w:webHidden/>
          </w:rPr>
          <w:fldChar w:fldCharType="separate"/>
        </w:r>
        <w:r>
          <w:rPr>
            <w:noProof/>
            <w:webHidden/>
          </w:rPr>
          <w:t>169</w:t>
        </w:r>
        <w:r>
          <w:rPr>
            <w:noProof/>
            <w:webHidden/>
          </w:rPr>
          <w:fldChar w:fldCharType="end"/>
        </w:r>
      </w:hyperlink>
    </w:p>
    <w:p w14:paraId="6BD314B6" w14:textId="363524E1" w:rsidR="00C035AB" w:rsidRDefault="00C035AB">
      <w:pPr>
        <w:pStyle w:val="TOC6"/>
        <w:tabs>
          <w:tab w:val="left" w:pos="2402"/>
          <w:tab w:val="right" w:leader="dot" w:pos="10070"/>
        </w:tabs>
        <w:rPr>
          <w:rFonts w:eastAsiaTheme="minorEastAsia" w:cstheme="minorBidi"/>
          <w:noProof/>
          <w:sz w:val="24"/>
          <w:szCs w:val="24"/>
          <w:lang w:eastAsia="ja-JP"/>
        </w:rPr>
      </w:pPr>
      <w:hyperlink w:anchor="_Toc61432936" w:history="1">
        <w:r w:rsidRPr="00A8018B">
          <w:rPr>
            <w:rStyle w:val="Hyperlink"/>
            <w:noProof/>
          </w:rPr>
          <w:t>9.18.6.7.7.7</w:t>
        </w:r>
        <w:r>
          <w:rPr>
            <w:rFonts w:eastAsiaTheme="minorEastAsia" w:cstheme="minorBidi"/>
            <w:noProof/>
            <w:sz w:val="24"/>
            <w:szCs w:val="24"/>
            <w:lang w:eastAsia="ja-JP"/>
          </w:rPr>
          <w:tab/>
        </w:r>
        <w:r w:rsidRPr="00A8018B">
          <w:rPr>
            <w:rStyle w:val="Hyperlink"/>
            <w:noProof/>
          </w:rPr>
          <w:t>Finishing the Overlay</w:t>
        </w:r>
        <w:r>
          <w:rPr>
            <w:noProof/>
            <w:webHidden/>
          </w:rPr>
          <w:tab/>
        </w:r>
        <w:r>
          <w:rPr>
            <w:noProof/>
            <w:webHidden/>
          </w:rPr>
          <w:fldChar w:fldCharType="begin"/>
        </w:r>
        <w:r>
          <w:rPr>
            <w:noProof/>
            <w:webHidden/>
          </w:rPr>
          <w:instrText xml:space="preserve"> PAGEREF _Toc61432936 \h </w:instrText>
        </w:r>
        <w:r>
          <w:rPr>
            <w:noProof/>
            <w:webHidden/>
          </w:rPr>
        </w:r>
        <w:r>
          <w:rPr>
            <w:noProof/>
            <w:webHidden/>
          </w:rPr>
          <w:fldChar w:fldCharType="separate"/>
        </w:r>
        <w:r>
          <w:rPr>
            <w:noProof/>
            <w:webHidden/>
          </w:rPr>
          <w:t>169</w:t>
        </w:r>
        <w:r>
          <w:rPr>
            <w:noProof/>
            <w:webHidden/>
          </w:rPr>
          <w:fldChar w:fldCharType="end"/>
        </w:r>
      </w:hyperlink>
    </w:p>
    <w:p w14:paraId="1BCE76B1" w14:textId="6CE69631" w:rsidR="00C035AB" w:rsidRDefault="00C035AB">
      <w:pPr>
        <w:pStyle w:val="TOC5"/>
        <w:tabs>
          <w:tab w:val="left" w:pos="2010"/>
          <w:tab w:val="right" w:leader="dot" w:pos="10070"/>
        </w:tabs>
        <w:rPr>
          <w:rFonts w:eastAsiaTheme="minorEastAsia" w:cstheme="minorBidi"/>
          <w:noProof/>
          <w:sz w:val="24"/>
          <w:szCs w:val="24"/>
          <w:lang w:eastAsia="ja-JP"/>
        </w:rPr>
      </w:pPr>
      <w:hyperlink w:anchor="_Toc61432937" w:history="1">
        <w:r w:rsidRPr="00A8018B">
          <w:rPr>
            <w:rStyle w:val="Hyperlink"/>
            <w:noProof/>
          </w:rPr>
          <w:t>9.18.6.7.8</w:t>
        </w:r>
        <w:r>
          <w:rPr>
            <w:rFonts w:eastAsiaTheme="minorEastAsia" w:cstheme="minorBidi"/>
            <w:noProof/>
            <w:sz w:val="24"/>
            <w:szCs w:val="24"/>
            <w:lang w:eastAsia="ja-JP"/>
          </w:rPr>
          <w:tab/>
        </w:r>
        <w:r w:rsidRPr="00A8018B">
          <w:rPr>
            <w:rStyle w:val="Hyperlink"/>
            <w:noProof/>
          </w:rPr>
          <w:t>Viewing a PDF</w:t>
        </w:r>
        <w:r>
          <w:rPr>
            <w:noProof/>
            <w:webHidden/>
          </w:rPr>
          <w:tab/>
        </w:r>
        <w:r>
          <w:rPr>
            <w:noProof/>
            <w:webHidden/>
          </w:rPr>
          <w:fldChar w:fldCharType="begin"/>
        </w:r>
        <w:r>
          <w:rPr>
            <w:noProof/>
            <w:webHidden/>
          </w:rPr>
          <w:instrText xml:space="preserve"> PAGEREF _Toc61432937 \h </w:instrText>
        </w:r>
        <w:r>
          <w:rPr>
            <w:noProof/>
            <w:webHidden/>
          </w:rPr>
        </w:r>
        <w:r>
          <w:rPr>
            <w:noProof/>
            <w:webHidden/>
          </w:rPr>
          <w:fldChar w:fldCharType="separate"/>
        </w:r>
        <w:r>
          <w:rPr>
            <w:noProof/>
            <w:webHidden/>
          </w:rPr>
          <w:t>169</w:t>
        </w:r>
        <w:r>
          <w:rPr>
            <w:noProof/>
            <w:webHidden/>
          </w:rPr>
          <w:fldChar w:fldCharType="end"/>
        </w:r>
      </w:hyperlink>
    </w:p>
    <w:p w14:paraId="5AAC1F6B" w14:textId="4D6258B6" w:rsidR="00C035AB" w:rsidRDefault="00C035AB">
      <w:pPr>
        <w:pStyle w:val="TOC5"/>
        <w:tabs>
          <w:tab w:val="left" w:pos="2010"/>
          <w:tab w:val="right" w:leader="dot" w:pos="10070"/>
        </w:tabs>
        <w:rPr>
          <w:rFonts w:eastAsiaTheme="minorEastAsia" w:cstheme="minorBidi"/>
          <w:noProof/>
          <w:sz w:val="24"/>
          <w:szCs w:val="24"/>
          <w:lang w:eastAsia="ja-JP"/>
        </w:rPr>
      </w:pPr>
      <w:hyperlink w:anchor="_Toc61432938" w:history="1">
        <w:r w:rsidRPr="00A8018B">
          <w:rPr>
            <w:rStyle w:val="Hyperlink"/>
            <w:noProof/>
          </w:rPr>
          <w:t>9.18.6.7.9</w:t>
        </w:r>
        <w:r>
          <w:rPr>
            <w:rFonts w:eastAsiaTheme="minorEastAsia" w:cstheme="minorBidi"/>
            <w:noProof/>
            <w:sz w:val="24"/>
            <w:szCs w:val="24"/>
            <w:lang w:eastAsia="ja-JP"/>
          </w:rPr>
          <w:tab/>
        </w:r>
        <w:r w:rsidRPr="00A8018B">
          <w:rPr>
            <w:rStyle w:val="Hyperlink"/>
            <w:noProof/>
          </w:rPr>
          <w:t>Batch Update</w:t>
        </w:r>
        <w:r>
          <w:rPr>
            <w:noProof/>
            <w:webHidden/>
          </w:rPr>
          <w:tab/>
        </w:r>
        <w:r>
          <w:rPr>
            <w:noProof/>
            <w:webHidden/>
          </w:rPr>
          <w:fldChar w:fldCharType="begin"/>
        </w:r>
        <w:r>
          <w:rPr>
            <w:noProof/>
            <w:webHidden/>
          </w:rPr>
          <w:instrText xml:space="preserve"> PAGEREF _Toc61432938 \h </w:instrText>
        </w:r>
        <w:r>
          <w:rPr>
            <w:noProof/>
            <w:webHidden/>
          </w:rPr>
        </w:r>
        <w:r>
          <w:rPr>
            <w:noProof/>
            <w:webHidden/>
          </w:rPr>
          <w:fldChar w:fldCharType="separate"/>
        </w:r>
        <w:r>
          <w:rPr>
            <w:noProof/>
            <w:webHidden/>
          </w:rPr>
          <w:t>170</w:t>
        </w:r>
        <w:r>
          <w:rPr>
            <w:noProof/>
            <w:webHidden/>
          </w:rPr>
          <w:fldChar w:fldCharType="end"/>
        </w:r>
      </w:hyperlink>
    </w:p>
    <w:p w14:paraId="183E31C7" w14:textId="37D7BF02" w:rsidR="00C035AB" w:rsidRDefault="00C035AB">
      <w:pPr>
        <w:pStyle w:val="TOC5"/>
        <w:tabs>
          <w:tab w:val="left" w:pos="2112"/>
          <w:tab w:val="right" w:leader="dot" w:pos="10070"/>
        </w:tabs>
        <w:rPr>
          <w:rFonts w:eastAsiaTheme="minorEastAsia" w:cstheme="minorBidi"/>
          <w:noProof/>
          <w:sz w:val="24"/>
          <w:szCs w:val="24"/>
          <w:lang w:eastAsia="ja-JP"/>
        </w:rPr>
      </w:pPr>
      <w:hyperlink w:anchor="_Toc61432939" w:history="1">
        <w:r w:rsidRPr="00A8018B">
          <w:rPr>
            <w:rStyle w:val="Hyperlink"/>
            <w:noProof/>
          </w:rPr>
          <w:t>9.18.6.7.10</w:t>
        </w:r>
        <w:r>
          <w:rPr>
            <w:rFonts w:eastAsiaTheme="minorEastAsia" w:cstheme="minorBidi"/>
            <w:noProof/>
            <w:sz w:val="24"/>
            <w:szCs w:val="24"/>
            <w:lang w:eastAsia="ja-JP"/>
          </w:rPr>
          <w:tab/>
        </w:r>
        <w:r w:rsidRPr="00A8018B">
          <w:rPr>
            <w:rStyle w:val="Hyperlink"/>
            <w:noProof/>
          </w:rPr>
          <w:t>Deleting Runs</w:t>
        </w:r>
        <w:r>
          <w:rPr>
            <w:noProof/>
            <w:webHidden/>
          </w:rPr>
          <w:tab/>
        </w:r>
        <w:r>
          <w:rPr>
            <w:noProof/>
            <w:webHidden/>
          </w:rPr>
          <w:fldChar w:fldCharType="begin"/>
        </w:r>
        <w:r>
          <w:rPr>
            <w:noProof/>
            <w:webHidden/>
          </w:rPr>
          <w:instrText xml:space="preserve"> PAGEREF _Toc61432939 \h </w:instrText>
        </w:r>
        <w:r>
          <w:rPr>
            <w:noProof/>
            <w:webHidden/>
          </w:rPr>
        </w:r>
        <w:r>
          <w:rPr>
            <w:noProof/>
            <w:webHidden/>
          </w:rPr>
          <w:fldChar w:fldCharType="separate"/>
        </w:r>
        <w:r>
          <w:rPr>
            <w:noProof/>
            <w:webHidden/>
          </w:rPr>
          <w:t>170</w:t>
        </w:r>
        <w:r>
          <w:rPr>
            <w:noProof/>
            <w:webHidden/>
          </w:rPr>
          <w:fldChar w:fldCharType="end"/>
        </w:r>
      </w:hyperlink>
    </w:p>
    <w:p w14:paraId="250853F8" w14:textId="0D01EFD2" w:rsidR="00C035AB" w:rsidRDefault="00C035AB">
      <w:pPr>
        <w:pStyle w:val="TOC5"/>
        <w:tabs>
          <w:tab w:val="left" w:pos="2112"/>
          <w:tab w:val="right" w:leader="dot" w:pos="10070"/>
        </w:tabs>
        <w:rPr>
          <w:rFonts w:eastAsiaTheme="minorEastAsia" w:cstheme="minorBidi"/>
          <w:noProof/>
          <w:sz w:val="24"/>
          <w:szCs w:val="24"/>
          <w:lang w:eastAsia="ja-JP"/>
        </w:rPr>
      </w:pPr>
      <w:hyperlink w:anchor="_Toc61432940" w:history="1">
        <w:r w:rsidRPr="00A8018B">
          <w:rPr>
            <w:rStyle w:val="Hyperlink"/>
            <w:noProof/>
          </w:rPr>
          <w:t>9.18.6.7.11</w:t>
        </w:r>
        <w:r>
          <w:rPr>
            <w:rFonts w:eastAsiaTheme="minorEastAsia" w:cstheme="minorBidi"/>
            <w:noProof/>
            <w:sz w:val="24"/>
            <w:szCs w:val="24"/>
            <w:lang w:eastAsia="ja-JP"/>
          </w:rPr>
          <w:tab/>
        </w:r>
        <w:r w:rsidRPr="00A8018B">
          <w:rPr>
            <w:rStyle w:val="Hyperlink"/>
            <w:noProof/>
          </w:rPr>
          <w:t>Copying Runs</w:t>
        </w:r>
        <w:r>
          <w:rPr>
            <w:noProof/>
            <w:webHidden/>
          </w:rPr>
          <w:tab/>
        </w:r>
        <w:r>
          <w:rPr>
            <w:noProof/>
            <w:webHidden/>
          </w:rPr>
          <w:fldChar w:fldCharType="begin"/>
        </w:r>
        <w:r>
          <w:rPr>
            <w:noProof/>
            <w:webHidden/>
          </w:rPr>
          <w:instrText xml:space="preserve"> PAGEREF _Toc61432940 \h </w:instrText>
        </w:r>
        <w:r>
          <w:rPr>
            <w:noProof/>
            <w:webHidden/>
          </w:rPr>
        </w:r>
        <w:r>
          <w:rPr>
            <w:noProof/>
            <w:webHidden/>
          </w:rPr>
          <w:fldChar w:fldCharType="separate"/>
        </w:r>
        <w:r>
          <w:rPr>
            <w:noProof/>
            <w:webHidden/>
          </w:rPr>
          <w:t>170</w:t>
        </w:r>
        <w:r>
          <w:rPr>
            <w:noProof/>
            <w:webHidden/>
          </w:rPr>
          <w:fldChar w:fldCharType="end"/>
        </w:r>
      </w:hyperlink>
    </w:p>
    <w:p w14:paraId="4B8A1F2B" w14:textId="6DB95A69" w:rsidR="00C035AB" w:rsidRDefault="00C035AB">
      <w:pPr>
        <w:pStyle w:val="TOC5"/>
        <w:tabs>
          <w:tab w:val="left" w:pos="2112"/>
          <w:tab w:val="right" w:leader="dot" w:pos="10070"/>
        </w:tabs>
        <w:rPr>
          <w:rFonts w:eastAsiaTheme="minorEastAsia" w:cstheme="minorBidi"/>
          <w:noProof/>
          <w:sz w:val="24"/>
          <w:szCs w:val="24"/>
          <w:lang w:eastAsia="ja-JP"/>
        </w:rPr>
      </w:pPr>
      <w:hyperlink w:anchor="_Toc61432941" w:history="1">
        <w:r w:rsidRPr="00A8018B">
          <w:rPr>
            <w:rStyle w:val="Hyperlink"/>
            <w:noProof/>
          </w:rPr>
          <w:t>9.18.6.7.12</w:t>
        </w:r>
        <w:r>
          <w:rPr>
            <w:rFonts w:eastAsiaTheme="minorEastAsia" w:cstheme="minorBidi"/>
            <w:noProof/>
            <w:sz w:val="24"/>
            <w:szCs w:val="24"/>
            <w:lang w:eastAsia="ja-JP"/>
          </w:rPr>
          <w:tab/>
        </w:r>
        <w:r w:rsidRPr="00A8018B">
          <w:rPr>
            <w:rStyle w:val="Hyperlink"/>
            <w:noProof/>
          </w:rPr>
          <w:t>Making a Desktop Shortcut</w:t>
        </w:r>
        <w:r>
          <w:rPr>
            <w:noProof/>
            <w:webHidden/>
          </w:rPr>
          <w:tab/>
        </w:r>
        <w:r>
          <w:rPr>
            <w:noProof/>
            <w:webHidden/>
          </w:rPr>
          <w:fldChar w:fldCharType="begin"/>
        </w:r>
        <w:r>
          <w:rPr>
            <w:noProof/>
            <w:webHidden/>
          </w:rPr>
          <w:instrText xml:space="preserve"> PAGEREF _Toc61432941 \h </w:instrText>
        </w:r>
        <w:r>
          <w:rPr>
            <w:noProof/>
            <w:webHidden/>
          </w:rPr>
        </w:r>
        <w:r>
          <w:rPr>
            <w:noProof/>
            <w:webHidden/>
          </w:rPr>
          <w:fldChar w:fldCharType="separate"/>
        </w:r>
        <w:r>
          <w:rPr>
            <w:noProof/>
            <w:webHidden/>
          </w:rPr>
          <w:t>170</w:t>
        </w:r>
        <w:r>
          <w:rPr>
            <w:noProof/>
            <w:webHidden/>
          </w:rPr>
          <w:fldChar w:fldCharType="end"/>
        </w:r>
      </w:hyperlink>
    </w:p>
    <w:p w14:paraId="0CDA98CE" w14:textId="24E0D182" w:rsidR="00C035AB" w:rsidRDefault="00C035AB">
      <w:pPr>
        <w:pStyle w:val="TOC3"/>
        <w:tabs>
          <w:tab w:val="left" w:pos="1440"/>
          <w:tab w:val="right" w:leader="dot" w:pos="10070"/>
        </w:tabs>
        <w:rPr>
          <w:rFonts w:eastAsiaTheme="minorEastAsia" w:cstheme="minorBidi"/>
          <w:noProof/>
          <w:sz w:val="24"/>
          <w:szCs w:val="24"/>
          <w:lang w:eastAsia="ja-JP"/>
        </w:rPr>
      </w:pPr>
      <w:hyperlink w:anchor="_Toc61432942" w:history="1">
        <w:r w:rsidRPr="00A8018B">
          <w:rPr>
            <w:rStyle w:val="Hyperlink"/>
            <w:noProof/>
          </w:rPr>
          <w:t>9.18.7</w:t>
        </w:r>
        <w:r>
          <w:rPr>
            <w:rFonts w:eastAsiaTheme="minorEastAsia" w:cstheme="minorBidi"/>
            <w:noProof/>
            <w:sz w:val="24"/>
            <w:szCs w:val="24"/>
            <w:lang w:eastAsia="ja-JP"/>
          </w:rPr>
          <w:tab/>
        </w:r>
        <w:r w:rsidRPr="00A8018B">
          <w:rPr>
            <w:rStyle w:val="Hyperlink"/>
            <w:noProof/>
          </w:rPr>
          <w:t>Exception Handling</w:t>
        </w:r>
        <w:r>
          <w:rPr>
            <w:noProof/>
            <w:webHidden/>
          </w:rPr>
          <w:tab/>
        </w:r>
        <w:r>
          <w:rPr>
            <w:noProof/>
            <w:webHidden/>
          </w:rPr>
          <w:fldChar w:fldCharType="begin"/>
        </w:r>
        <w:r>
          <w:rPr>
            <w:noProof/>
            <w:webHidden/>
          </w:rPr>
          <w:instrText xml:space="preserve"> PAGEREF _Toc61432942 \h </w:instrText>
        </w:r>
        <w:r>
          <w:rPr>
            <w:noProof/>
            <w:webHidden/>
          </w:rPr>
        </w:r>
        <w:r>
          <w:rPr>
            <w:noProof/>
            <w:webHidden/>
          </w:rPr>
          <w:fldChar w:fldCharType="separate"/>
        </w:r>
        <w:r>
          <w:rPr>
            <w:noProof/>
            <w:webHidden/>
          </w:rPr>
          <w:t>170</w:t>
        </w:r>
        <w:r>
          <w:rPr>
            <w:noProof/>
            <w:webHidden/>
          </w:rPr>
          <w:fldChar w:fldCharType="end"/>
        </w:r>
      </w:hyperlink>
    </w:p>
    <w:p w14:paraId="3924C4B1" w14:textId="76E47F04" w:rsidR="00C035AB" w:rsidRDefault="00C035AB">
      <w:pPr>
        <w:pStyle w:val="TOC2"/>
        <w:tabs>
          <w:tab w:val="left" w:pos="960"/>
          <w:tab w:val="right" w:leader="dot" w:pos="10070"/>
        </w:tabs>
        <w:rPr>
          <w:rFonts w:eastAsiaTheme="minorEastAsia" w:cstheme="minorBidi"/>
          <w:b w:val="0"/>
          <w:i w:val="0"/>
          <w:iCs w:val="0"/>
          <w:noProof/>
          <w:sz w:val="24"/>
          <w:szCs w:val="24"/>
          <w:lang w:eastAsia="ja-JP"/>
        </w:rPr>
      </w:pPr>
      <w:hyperlink w:anchor="_Toc61432943" w:history="1">
        <w:r w:rsidRPr="00A8018B">
          <w:rPr>
            <w:rStyle w:val="Hyperlink"/>
            <w:noProof/>
          </w:rPr>
          <w:t>9.19</w:t>
        </w:r>
        <w:r>
          <w:rPr>
            <w:rFonts w:eastAsiaTheme="minorEastAsia" w:cstheme="minorBidi"/>
            <w:b w:val="0"/>
            <w:i w:val="0"/>
            <w:iCs w:val="0"/>
            <w:noProof/>
            <w:sz w:val="24"/>
            <w:szCs w:val="24"/>
            <w:lang w:eastAsia="ja-JP"/>
          </w:rPr>
          <w:tab/>
        </w:r>
        <w:r w:rsidRPr="00A8018B">
          <w:rPr>
            <w:rStyle w:val="Hyperlink"/>
            <w:noProof/>
          </w:rPr>
          <w:t>Simulation</w:t>
        </w:r>
        <w:r>
          <w:rPr>
            <w:noProof/>
            <w:webHidden/>
          </w:rPr>
          <w:tab/>
        </w:r>
        <w:r>
          <w:rPr>
            <w:noProof/>
            <w:webHidden/>
          </w:rPr>
          <w:fldChar w:fldCharType="begin"/>
        </w:r>
        <w:r>
          <w:rPr>
            <w:noProof/>
            <w:webHidden/>
          </w:rPr>
          <w:instrText xml:space="preserve"> PAGEREF _Toc61432943 \h </w:instrText>
        </w:r>
        <w:r>
          <w:rPr>
            <w:noProof/>
            <w:webHidden/>
          </w:rPr>
        </w:r>
        <w:r>
          <w:rPr>
            <w:noProof/>
            <w:webHidden/>
          </w:rPr>
          <w:fldChar w:fldCharType="separate"/>
        </w:r>
        <w:r>
          <w:rPr>
            <w:noProof/>
            <w:webHidden/>
          </w:rPr>
          <w:t>171</w:t>
        </w:r>
        <w:r>
          <w:rPr>
            <w:noProof/>
            <w:webHidden/>
          </w:rPr>
          <w:fldChar w:fldCharType="end"/>
        </w:r>
      </w:hyperlink>
    </w:p>
    <w:p w14:paraId="529A9A6F" w14:textId="1248A9FC" w:rsidR="00C035AB" w:rsidRDefault="00C035AB">
      <w:pPr>
        <w:pStyle w:val="TOC2"/>
        <w:tabs>
          <w:tab w:val="left" w:pos="960"/>
          <w:tab w:val="right" w:leader="dot" w:pos="10070"/>
        </w:tabs>
        <w:rPr>
          <w:rFonts w:eastAsiaTheme="minorEastAsia" w:cstheme="minorBidi"/>
          <w:b w:val="0"/>
          <w:i w:val="0"/>
          <w:iCs w:val="0"/>
          <w:noProof/>
          <w:sz w:val="24"/>
          <w:szCs w:val="24"/>
          <w:lang w:eastAsia="ja-JP"/>
        </w:rPr>
      </w:pPr>
      <w:hyperlink w:anchor="_Toc61432944" w:history="1">
        <w:r w:rsidRPr="00A8018B">
          <w:rPr>
            <w:rStyle w:val="Hyperlink"/>
            <w:noProof/>
          </w:rPr>
          <w:t>9.20</w:t>
        </w:r>
        <w:r>
          <w:rPr>
            <w:rFonts w:eastAsiaTheme="minorEastAsia" w:cstheme="minorBidi"/>
            <w:b w:val="0"/>
            <w:i w:val="0"/>
            <w:iCs w:val="0"/>
            <w:noProof/>
            <w:sz w:val="24"/>
            <w:szCs w:val="24"/>
            <w:lang w:eastAsia="ja-JP"/>
          </w:rPr>
          <w:tab/>
        </w:r>
        <w:r w:rsidRPr="00A8018B">
          <w:rPr>
            <w:rStyle w:val="Hyperlink"/>
            <w:noProof/>
          </w:rPr>
          <w:t>PV Modeling</w:t>
        </w:r>
        <w:r>
          <w:rPr>
            <w:noProof/>
            <w:webHidden/>
          </w:rPr>
          <w:tab/>
        </w:r>
        <w:r>
          <w:rPr>
            <w:noProof/>
            <w:webHidden/>
          </w:rPr>
          <w:fldChar w:fldCharType="begin"/>
        </w:r>
        <w:r>
          <w:rPr>
            <w:noProof/>
            <w:webHidden/>
          </w:rPr>
          <w:instrText xml:space="preserve"> PAGEREF _Toc61432944 \h </w:instrText>
        </w:r>
        <w:r>
          <w:rPr>
            <w:noProof/>
            <w:webHidden/>
          </w:rPr>
        </w:r>
        <w:r>
          <w:rPr>
            <w:noProof/>
            <w:webHidden/>
          </w:rPr>
          <w:fldChar w:fldCharType="separate"/>
        </w:r>
        <w:r>
          <w:rPr>
            <w:noProof/>
            <w:webHidden/>
          </w:rPr>
          <w:t>172</w:t>
        </w:r>
        <w:r>
          <w:rPr>
            <w:noProof/>
            <w:webHidden/>
          </w:rPr>
          <w:fldChar w:fldCharType="end"/>
        </w:r>
      </w:hyperlink>
    </w:p>
    <w:p w14:paraId="10236FE4" w14:textId="64B9686D" w:rsidR="00C035AB" w:rsidRDefault="00C035AB">
      <w:pPr>
        <w:pStyle w:val="TOC3"/>
        <w:tabs>
          <w:tab w:val="left" w:pos="1440"/>
          <w:tab w:val="right" w:leader="dot" w:pos="10070"/>
        </w:tabs>
        <w:rPr>
          <w:rFonts w:eastAsiaTheme="minorEastAsia" w:cstheme="minorBidi"/>
          <w:noProof/>
          <w:sz w:val="24"/>
          <w:szCs w:val="24"/>
          <w:lang w:eastAsia="ja-JP"/>
        </w:rPr>
      </w:pPr>
      <w:hyperlink w:anchor="_Toc61432945" w:history="1">
        <w:r w:rsidRPr="00A8018B">
          <w:rPr>
            <w:rStyle w:val="Hyperlink"/>
            <w:noProof/>
          </w:rPr>
          <w:t>9.20.1</w:t>
        </w:r>
        <w:r>
          <w:rPr>
            <w:rFonts w:eastAsiaTheme="minorEastAsia" w:cstheme="minorBidi"/>
            <w:noProof/>
            <w:sz w:val="24"/>
            <w:szCs w:val="24"/>
            <w:lang w:eastAsia="ja-JP"/>
          </w:rPr>
          <w:tab/>
        </w:r>
        <w:r w:rsidRPr="00A8018B">
          <w:rPr>
            <w:rStyle w:val="Hyperlink"/>
            <w:noProof/>
          </w:rPr>
          <w:t>IV_Swinger_PV_model.py</w:t>
        </w:r>
        <w:r>
          <w:rPr>
            <w:noProof/>
            <w:webHidden/>
          </w:rPr>
          <w:tab/>
        </w:r>
        <w:r>
          <w:rPr>
            <w:noProof/>
            <w:webHidden/>
          </w:rPr>
          <w:fldChar w:fldCharType="begin"/>
        </w:r>
        <w:r>
          <w:rPr>
            <w:noProof/>
            <w:webHidden/>
          </w:rPr>
          <w:instrText xml:space="preserve"> PAGEREF _Toc61432945 \h </w:instrText>
        </w:r>
        <w:r>
          <w:rPr>
            <w:noProof/>
            <w:webHidden/>
          </w:rPr>
        </w:r>
        <w:r>
          <w:rPr>
            <w:noProof/>
            <w:webHidden/>
          </w:rPr>
          <w:fldChar w:fldCharType="separate"/>
        </w:r>
        <w:r>
          <w:rPr>
            <w:noProof/>
            <w:webHidden/>
          </w:rPr>
          <w:t>172</w:t>
        </w:r>
        <w:r>
          <w:rPr>
            <w:noProof/>
            <w:webHidden/>
          </w:rPr>
          <w:fldChar w:fldCharType="end"/>
        </w:r>
      </w:hyperlink>
    </w:p>
    <w:p w14:paraId="3A882FF5" w14:textId="1C7FF3B5"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946" w:history="1">
        <w:r w:rsidRPr="00A8018B">
          <w:rPr>
            <w:rStyle w:val="Hyperlink"/>
            <w:noProof/>
          </w:rPr>
          <w:t>9.20.1.1</w:t>
        </w:r>
        <w:r>
          <w:rPr>
            <w:rFonts w:eastAsiaTheme="minorEastAsia" w:cstheme="minorBidi"/>
            <w:noProof/>
            <w:sz w:val="24"/>
            <w:szCs w:val="24"/>
            <w:lang w:eastAsia="ja-JP"/>
          </w:rPr>
          <w:tab/>
        </w:r>
        <w:r w:rsidRPr="00A8018B">
          <w:rPr>
            <w:rStyle w:val="Hyperlink"/>
            <w:noProof/>
          </w:rPr>
          <w:t>SciPy root solver usage</w:t>
        </w:r>
        <w:r>
          <w:rPr>
            <w:noProof/>
            <w:webHidden/>
          </w:rPr>
          <w:tab/>
        </w:r>
        <w:r>
          <w:rPr>
            <w:noProof/>
            <w:webHidden/>
          </w:rPr>
          <w:fldChar w:fldCharType="begin"/>
        </w:r>
        <w:r>
          <w:rPr>
            <w:noProof/>
            <w:webHidden/>
          </w:rPr>
          <w:instrText xml:space="preserve"> PAGEREF _Toc61432946 \h </w:instrText>
        </w:r>
        <w:r>
          <w:rPr>
            <w:noProof/>
            <w:webHidden/>
          </w:rPr>
        </w:r>
        <w:r>
          <w:rPr>
            <w:noProof/>
            <w:webHidden/>
          </w:rPr>
          <w:fldChar w:fldCharType="separate"/>
        </w:r>
        <w:r>
          <w:rPr>
            <w:noProof/>
            <w:webHidden/>
          </w:rPr>
          <w:t>177</w:t>
        </w:r>
        <w:r>
          <w:rPr>
            <w:noProof/>
            <w:webHidden/>
          </w:rPr>
          <w:fldChar w:fldCharType="end"/>
        </w:r>
      </w:hyperlink>
    </w:p>
    <w:p w14:paraId="15A49157" w14:textId="5F34927B"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947" w:history="1">
        <w:r w:rsidRPr="00A8018B">
          <w:rPr>
            <w:rStyle w:val="Hyperlink"/>
            <w:noProof/>
          </w:rPr>
          <w:t>9.20.1.2</w:t>
        </w:r>
        <w:r>
          <w:rPr>
            <w:rFonts w:eastAsiaTheme="minorEastAsia" w:cstheme="minorBidi"/>
            <w:noProof/>
            <w:sz w:val="24"/>
            <w:szCs w:val="24"/>
            <w:lang w:eastAsia="ja-JP"/>
          </w:rPr>
          <w:tab/>
        </w:r>
        <w:r w:rsidRPr="00A8018B">
          <w:rPr>
            <w:rStyle w:val="Hyperlink"/>
            <w:noProof/>
          </w:rPr>
          <w:t>Global functions</w:t>
        </w:r>
        <w:r>
          <w:rPr>
            <w:noProof/>
            <w:webHidden/>
          </w:rPr>
          <w:tab/>
        </w:r>
        <w:r>
          <w:rPr>
            <w:noProof/>
            <w:webHidden/>
          </w:rPr>
          <w:fldChar w:fldCharType="begin"/>
        </w:r>
        <w:r>
          <w:rPr>
            <w:noProof/>
            <w:webHidden/>
          </w:rPr>
          <w:instrText xml:space="preserve"> PAGEREF _Toc61432947 \h </w:instrText>
        </w:r>
        <w:r>
          <w:rPr>
            <w:noProof/>
            <w:webHidden/>
          </w:rPr>
        </w:r>
        <w:r>
          <w:rPr>
            <w:noProof/>
            <w:webHidden/>
          </w:rPr>
          <w:fldChar w:fldCharType="separate"/>
        </w:r>
        <w:r>
          <w:rPr>
            <w:noProof/>
            <w:webHidden/>
          </w:rPr>
          <w:t>177</w:t>
        </w:r>
        <w:r>
          <w:rPr>
            <w:noProof/>
            <w:webHidden/>
          </w:rPr>
          <w:fldChar w:fldCharType="end"/>
        </w:r>
      </w:hyperlink>
    </w:p>
    <w:p w14:paraId="65686715" w14:textId="7CA5AE36"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948" w:history="1">
        <w:r w:rsidRPr="00A8018B">
          <w:rPr>
            <w:rStyle w:val="Hyperlink"/>
            <w:noProof/>
          </w:rPr>
          <w:t>9.20.1.3</w:t>
        </w:r>
        <w:r>
          <w:rPr>
            <w:rFonts w:eastAsiaTheme="minorEastAsia" w:cstheme="minorBidi"/>
            <w:noProof/>
            <w:sz w:val="24"/>
            <w:szCs w:val="24"/>
            <w:lang w:eastAsia="ja-JP"/>
          </w:rPr>
          <w:tab/>
        </w:r>
        <w:r w:rsidRPr="00A8018B">
          <w:rPr>
            <w:rStyle w:val="Hyperlink"/>
            <w:noProof/>
          </w:rPr>
          <w:t>PV_model class</w:t>
        </w:r>
        <w:r>
          <w:rPr>
            <w:noProof/>
            <w:webHidden/>
          </w:rPr>
          <w:tab/>
        </w:r>
        <w:r>
          <w:rPr>
            <w:noProof/>
            <w:webHidden/>
          </w:rPr>
          <w:fldChar w:fldCharType="begin"/>
        </w:r>
        <w:r>
          <w:rPr>
            <w:noProof/>
            <w:webHidden/>
          </w:rPr>
          <w:instrText xml:space="preserve"> PAGEREF _Toc61432948 \h </w:instrText>
        </w:r>
        <w:r>
          <w:rPr>
            <w:noProof/>
            <w:webHidden/>
          </w:rPr>
        </w:r>
        <w:r>
          <w:rPr>
            <w:noProof/>
            <w:webHidden/>
          </w:rPr>
          <w:fldChar w:fldCharType="separate"/>
        </w:r>
        <w:r>
          <w:rPr>
            <w:noProof/>
            <w:webHidden/>
          </w:rPr>
          <w:t>178</w:t>
        </w:r>
        <w:r>
          <w:rPr>
            <w:noProof/>
            <w:webHidden/>
          </w:rPr>
          <w:fldChar w:fldCharType="end"/>
        </w:r>
      </w:hyperlink>
    </w:p>
    <w:p w14:paraId="71477E79" w14:textId="1E5E9904" w:rsidR="00C035AB" w:rsidRDefault="00C035AB">
      <w:pPr>
        <w:pStyle w:val="TOC5"/>
        <w:tabs>
          <w:tab w:val="left" w:pos="2010"/>
          <w:tab w:val="right" w:leader="dot" w:pos="10070"/>
        </w:tabs>
        <w:rPr>
          <w:rFonts w:eastAsiaTheme="minorEastAsia" w:cstheme="minorBidi"/>
          <w:noProof/>
          <w:sz w:val="24"/>
          <w:szCs w:val="24"/>
          <w:lang w:eastAsia="ja-JP"/>
        </w:rPr>
      </w:pPr>
      <w:hyperlink w:anchor="_Toc61432949" w:history="1">
        <w:r w:rsidRPr="00A8018B">
          <w:rPr>
            <w:rStyle w:val="Hyperlink"/>
            <w:noProof/>
          </w:rPr>
          <w:t>9.20.1.3.1</w:t>
        </w:r>
        <w:r>
          <w:rPr>
            <w:rFonts w:eastAsiaTheme="minorEastAsia" w:cstheme="minorBidi"/>
            <w:noProof/>
            <w:sz w:val="24"/>
            <w:szCs w:val="24"/>
            <w:lang w:eastAsia="ja-JP"/>
          </w:rPr>
          <w:tab/>
        </w:r>
        <w:r w:rsidRPr="00A8018B">
          <w:rPr>
            <w:rStyle w:val="Hyperlink"/>
            <w:noProof/>
          </w:rPr>
          <w:t>Properties</w:t>
        </w:r>
        <w:r>
          <w:rPr>
            <w:noProof/>
            <w:webHidden/>
          </w:rPr>
          <w:tab/>
        </w:r>
        <w:r>
          <w:rPr>
            <w:noProof/>
            <w:webHidden/>
          </w:rPr>
          <w:fldChar w:fldCharType="begin"/>
        </w:r>
        <w:r>
          <w:rPr>
            <w:noProof/>
            <w:webHidden/>
          </w:rPr>
          <w:instrText xml:space="preserve"> PAGEREF _Toc61432949 \h </w:instrText>
        </w:r>
        <w:r>
          <w:rPr>
            <w:noProof/>
            <w:webHidden/>
          </w:rPr>
        </w:r>
        <w:r>
          <w:rPr>
            <w:noProof/>
            <w:webHidden/>
          </w:rPr>
          <w:fldChar w:fldCharType="separate"/>
        </w:r>
        <w:r>
          <w:rPr>
            <w:noProof/>
            <w:webHidden/>
          </w:rPr>
          <w:t>179</w:t>
        </w:r>
        <w:r>
          <w:rPr>
            <w:noProof/>
            <w:webHidden/>
          </w:rPr>
          <w:fldChar w:fldCharType="end"/>
        </w:r>
      </w:hyperlink>
    </w:p>
    <w:p w14:paraId="5ECBCCBC" w14:textId="463E43EE" w:rsidR="00C035AB" w:rsidRDefault="00C035AB">
      <w:pPr>
        <w:pStyle w:val="TOC6"/>
        <w:tabs>
          <w:tab w:val="left" w:pos="2402"/>
          <w:tab w:val="right" w:leader="dot" w:pos="10070"/>
        </w:tabs>
        <w:rPr>
          <w:rFonts w:eastAsiaTheme="minorEastAsia" w:cstheme="minorBidi"/>
          <w:noProof/>
          <w:sz w:val="24"/>
          <w:szCs w:val="24"/>
          <w:lang w:eastAsia="ja-JP"/>
        </w:rPr>
      </w:pPr>
      <w:hyperlink w:anchor="_Toc61432950" w:history="1">
        <w:r w:rsidRPr="00A8018B">
          <w:rPr>
            <w:rStyle w:val="Hyperlink"/>
            <w:noProof/>
          </w:rPr>
          <w:t>9.20.1.3.1.1</w:t>
        </w:r>
        <w:r>
          <w:rPr>
            <w:rFonts w:eastAsiaTheme="minorEastAsia" w:cstheme="minorBidi"/>
            <w:noProof/>
            <w:sz w:val="24"/>
            <w:szCs w:val="24"/>
            <w:lang w:eastAsia="ja-JP"/>
          </w:rPr>
          <w:tab/>
        </w:r>
        <w:r w:rsidRPr="00A8018B">
          <w:rPr>
            <w:rStyle w:val="Hyperlink"/>
            <w:noProof/>
          </w:rPr>
          <w:t>Derived properties</w:t>
        </w:r>
        <w:r>
          <w:rPr>
            <w:noProof/>
            <w:webHidden/>
          </w:rPr>
          <w:tab/>
        </w:r>
        <w:r>
          <w:rPr>
            <w:noProof/>
            <w:webHidden/>
          </w:rPr>
          <w:fldChar w:fldCharType="begin"/>
        </w:r>
        <w:r>
          <w:rPr>
            <w:noProof/>
            <w:webHidden/>
          </w:rPr>
          <w:instrText xml:space="preserve"> PAGEREF _Toc61432950 \h </w:instrText>
        </w:r>
        <w:r>
          <w:rPr>
            <w:noProof/>
            <w:webHidden/>
          </w:rPr>
        </w:r>
        <w:r>
          <w:rPr>
            <w:noProof/>
            <w:webHidden/>
          </w:rPr>
          <w:fldChar w:fldCharType="separate"/>
        </w:r>
        <w:r>
          <w:rPr>
            <w:noProof/>
            <w:webHidden/>
          </w:rPr>
          <w:t>179</w:t>
        </w:r>
        <w:r>
          <w:rPr>
            <w:noProof/>
            <w:webHidden/>
          </w:rPr>
          <w:fldChar w:fldCharType="end"/>
        </w:r>
      </w:hyperlink>
    </w:p>
    <w:p w14:paraId="4B7A2DF9" w14:textId="21F77476" w:rsidR="00C035AB" w:rsidRDefault="00C035AB">
      <w:pPr>
        <w:pStyle w:val="TOC5"/>
        <w:tabs>
          <w:tab w:val="left" w:pos="2010"/>
          <w:tab w:val="right" w:leader="dot" w:pos="10070"/>
        </w:tabs>
        <w:rPr>
          <w:rFonts w:eastAsiaTheme="minorEastAsia" w:cstheme="minorBidi"/>
          <w:noProof/>
          <w:sz w:val="24"/>
          <w:szCs w:val="24"/>
          <w:lang w:eastAsia="ja-JP"/>
        </w:rPr>
      </w:pPr>
      <w:hyperlink w:anchor="_Toc61432951" w:history="1">
        <w:r w:rsidRPr="00A8018B">
          <w:rPr>
            <w:rStyle w:val="Hyperlink"/>
            <w:noProof/>
          </w:rPr>
          <w:t>9.20.1.3.2</w:t>
        </w:r>
        <w:r>
          <w:rPr>
            <w:rFonts w:eastAsiaTheme="minorEastAsia" w:cstheme="minorBidi"/>
            <w:noProof/>
            <w:sz w:val="24"/>
            <w:szCs w:val="24"/>
            <w:lang w:eastAsia="ja-JP"/>
          </w:rPr>
          <w:tab/>
        </w:r>
        <w:r w:rsidRPr="00A8018B">
          <w:rPr>
            <w:rStyle w:val="Hyperlink"/>
            <w:noProof/>
          </w:rPr>
          <w:t>Methods</w:t>
        </w:r>
        <w:r>
          <w:rPr>
            <w:noProof/>
            <w:webHidden/>
          </w:rPr>
          <w:tab/>
        </w:r>
        <w:r>
          <w:rPr>
            <w:noProof/>
            <w:webHidden/>
          </w:rPr>
          <w:fldChar w:fldCharType="begin"/>
        </w:r>
        <w:r>
          <w:rPr>
            <w:noProof/>
            <w:webHidden/>
          </w:rPr>
          <w:instrText xml:space="preserve"> PAGEREF _Toc61432951 \h </w:instrText>
        </w:r>
        <w:r>
          <w:rPr>
            <w:noProof/>
            <w:webHidden/>
          </w:rPr>
        </w:r>
        <w:r>
          <w:rPr>
            <w:noProof/>
            <w:webHidden/>
          </w:rPr>
          <w:fldChar w:fldCharType="separate"/>
        </w:r>
        <w:r>
          <w:rPr>
            <w:noProof/>
            <w:webHidden/>
          </w:rPr>
          <w:t>180</w:t>
        </w:r>
        <w:r>
          <w:rPr>
            <w:noProof/>
            <w:webHidden/>
          </w:rPr>
          <w:fldChar w:fldCharType="end"/>
        </w:r>
      </w:hyperlink>
    </w:p>
    <w:p w14:paraId="294295F4" w14:textId="0B0AD830" w:rsidR="00C035AB" w:rsidRDefault="00C035AB">
      <w:pPr>
        <w:pStyle w:val="TOC6"/>
        <w:tabs>
          <w:tab w:val="left" w:pos="2402"/>
          <w:tab w:val="right" w:leader="dot" w:pos="10070"/>
        </w:tabs>
        <w:rPr>
          <w:rFonts w:eastAsiaTheme="minorEastAsia" w:cstheme="minorBidi"/>
          <w:noProof/>
          <w:sz w:val="24"/>
          <w:szCs w:val="24"/>
          <w:lang w:eastAsia="ja-JP"/>
        </w:rPr>
      </w:pPr>
      <w:hyperlink w:anchor="_Toc61432952" w:history="1">
        <w:r w:rsidRPr="00A8018B">
          <w:rPr>
            <w:rStyle w:val="Hyperlink"/>
            <w:noProof/>
          </w:rPr>
          <w:t>9.20.1.3.2.1</w:t>
        </w:r>
        <w:r>
          <w:rPr>
            <w:rFonts w:eastAsiaTheme="minorEastAsia" w:cstheme="minorBidi"/>
            <w:noProof/>
            <w:sz w:val="24"/>
            <w:szCs w:val="24"/>
            <w:lang w:eastAsia="ja-JP"/>
          </w:rPr>
          <w:tab/>
        </w:r>
        <w:r w:rsidRPr="00A8018B">
          <w:rPr>
            <w:rStyle w:val="Hyperlink"/>
            <w:noProof/>
          </w:rPr>
          <w:t>run()</w:t>
        </w:r>
        <w:r>
          <w:rPr>
            <w:noProof/>
            <w:webHidden/>
          </w:rPr>
          <w:tab/>
        </w:r>
        <w:r>
          <w:rPr>
            <w:noProof/>
            <w:webHidden/>
          </w:rPr>
          <w:fldChar w:fldCharType="begin"/>
        </w:r>
        <w:r>
          <w:rPr>
            <w:noProof/>
            <w:webHidden/>
          </w:rPr>
          <w:instrText xml:space="preserve"> PAGEREF _Toc61432952 \h </w:instrText>
        </w:r>
        <w:r>
          <w:rPr>
            <w:noProof/>
            <w:webHidden/>
          </w:rPr>
        </w:r>
        <w:r>
          <w:rPr>
            <w:noProof/>
            <w:webHidden/>
          </w:rPr>
          <w:fldChar w:fldCharType="separate"/>
        </w:r>
        <w:r>
          <w:rPr>
            <w:noProof/>
            <w:webHidden/>
          </w:rPr>
          <w:t>180</w:t>
        </w:r>
        <w:r>
          <w:rPr>
            <w:noProof/>
            <w:webHidden/>
          </w:rPr>
          <w:fldChar w:fldCharType="end"/>
        </w:r>
      </w:hyperlink>
    </w:p>
    <w:p w14:paraId="7A7F8C13" w14:textId="686B5FF0" w:rsidR="00C035AB" w:rsidRDefault="00C035AB">
      <w:pPr>
        <w:pStyle w:val="TOC6"/>
        <w:tabs>
          <w:tab w:val="left" w:pos="2402"/>
          <w:tab w:val="right" w:leader="dot" w:pos="10070"/>
        </w:tabs>
        <w:rPr>
          <w:rFonts w:eastAsiaTheme="minorEastAsia" w:cstheme="minorBidi"/>
          <w:noProof/>
          <w:sz w:val="24"/>
          <w:szCs w:val="24"/>
          <w:lang w:eastAsia="ja-JP"/>
        </w:rPr>
      </w:pPr>
      <w:hyperlink w:anchor="_Toc61432953" w:history="1">
        <w:r w:rsidRPr="00A8018B">
          <w:rPr>
            <w:rStyle w:val="Hyperlink"/>
            <w:noProof/>
          </w:rPr>
          <w:t>9.20.1.3.2.2</w:t>
        </w:r>
        <w:r>
          <w:rPr>
            <w:rFonts w:eastAsiaTheme="minorEastAsia" w:cstheme="minorBidi"/>
            <w:noProof/>
            <w:sz w:val="24"/>
            <w:szCs w:val="24"/>
            <w:lang w:eastAsia="ja-JP"/>
          </w:rPr>
          <w:tab/>
        </w:r>
        <w:r w:rsidRPr="00A8018B">
          <w:rPr>
            <w:rStyle w:val="Hyperlink"/>
            <w:noProof/>
          </w:rPr>
          <w:t>gen_vi_points(), add_vi_points() and print_vi_points()</w:t>
        </w:r>
        <w:r>
          <w:rPr>
            <w:noProof/>
            <w:webHidden/>
          </w:rPr>
          <w:tab/>
        </w:r>
        <w:r>
          <w:rPr>
            <w:noProof/>
            <w:webHidden/>
          </w:rPr>
          <w:fldChar w:fldCharType="begin"/>
        </w:r>
        <w:r>
          <w:rPr>
            <w:noProof/>
            <w:webHidden/>
          </w:rPr>
          <w:instrText xml:space="preserve"> PAGEREF _Toc61432953 \h </w:instrText>
        </w:r>
        <w:r>
          <w:rPr>
            <w:noProof/>
            <w:webHidden/>
          </w:rPr>
        </w:r>
        <w:r>
          <w:rPr>
            <w:noProof/>
            <w:webHidden/>
          </w:rPr>
          <w:fldChar w:fldCharType="separate"/>
        </w:r>
        <w:r>
          <w:rPr>
            <w:noProof/>
            <w:webHidden/>
          </w:rPr>
          <w:t>180</w:t>
        </w:r>
        <w:r>
          <w:rPr>
            <w:noProof/>
            <w:webHidden/>
          </w:rPr>
          <w:fldChar w:fldCharType="end"/>
        </w:r>
      </w:hyperlink>
    </w:p>
    <w:p w14:paraId="0A2DBE53" w14:textId="169F40C2" w:rsidR="00C035AB" w:rsidRDefault="00C035AB">
      <w:pPr>
        <w:pStyle w:val="TOC6"/>
        <w:tabs>
          <w:tab w:val="left" w:pos="2402"/>
          <w:tab w:val="right" w:leader="dot" w:pos="10070"/>
        </w:tabs>
        <w:rPr>
          <w:rFonts w:eastAsiaTheme="minorEastAsia" w:cstheme="minorBidi"/>
          <w:noProof/>
          <w:sz w:val="24"/>
          <w:szCs w:val="24"/>
          <w:lang w:eastAsia="ja-JP"/>
        </w:rPr>
      </w:pPr>
      <w:hyperlink w:anchor="_Toc61432954" w:history="1">
        <w:r w:rsidRPr="00A8018B">
          <w:rPr>
            <w:rStyle w:val="Hyperlink"/>
            <w:noProof/>
          </w:rPr>
          <w:t>9.20.1.3.2.3</w:t>
        </w:r>
        <w:r>
          <w:rPr>
            <w:rFonts w:eastAsiaTheme="minorEastAsia" w:cstheme="minorBidi"/>
            <w:noProof/>
            <w:sz w:val="24"/>
            <w:szCs w:val="24"/>
            <w:lang w:eastAsia="ja-JP"/>
          </w:rPr>
          <w:tab/>
        </w:r>
        <w:r w:rsidRPr="00A8018B">
          <w:rPr>
            <w:rStyle w:val="Hyperlink"/>
            <w:noProof/>
          </w:rPr>
          <w:t>estimate_irrad(), estimate_temp_from_irrad(), estimate_temp() and estimate_irrad_and_temp()</w:t>
        </w:r>
        <w:r>
          <w:rPr>
            <w:noProof/>
            <w:webHidden/>
          </w:rPr>
          <w:tab/>
        </w:r>
        <w:r>
          <w:rPr>
            <w:noProof/>
            <w:webHidden/>
          </w:rPr>
          <w:fldChar w:fldCharType="begin"/>
        </w:r>
        <w:r>
          <w:rPr>
            <w:noProof/>
            <w:webHidden/>
          </w:rPr>
          <w:instrText xml:space="preserve"> PAGEREF _Toc61432954 \h </w:instrText>
        </w:r>
        <w:r>
          <w:rPr>
            <w:noProof/>
            <w:webHidden/>
          </w:rPr>
        </w:r>
        <w:r>
          <w:rPr>
            <w:noProof/>
            <w:webHidden/>
          </w:rPr>
          <w:fldChar w:fldCharType="separate"/>
        </w:r>
        <w:r>
          <w:rPr>
            <w:noProof/>
            <w:webHidden/>
          </w:rPr>
          <w:t>181</w:t>
        </w:r>
        <w:r>
          <w:rPr>
            <w:noProof/>
            <w:webHidden/>
          </w:rPr>
          <w:fldChar w:fldCharType="end"/>
        </w:r>
      </w:hyperlink>
    </w:p>
    <w:p w14:paraId="17EB2EBA" w14:textId="6122ED2A" w:rsidR="00C035AB" w:rsidRDefault="00C035AB">
      <w:pPr>
        <w:pStyle w:val="TOC6"/>
        <w:tabs>
          <w:tab w:val="left" w:pos="2402"/>
          <w:tab w:val="right" w:leader="dot" w:pos="10070"/>
        </w:tabs>
        <w:rPr>
          <w:rFonts w:eastAsiaTheme="minorEastAsia" w:cstheme="minorBidi"/>
          <w:noProof/>
          <w:sz w:val="24"/>
          <w:szCs w:val="24"/>
          <w:lang w:eastAsia="ja-JP"/>
        </w:rPr>
      </w:pPr>
      <w:hyperlink w:anchor="_Toc61432955" w:history="1">
        <w:r w:rsidRPr="00A8018B">
          <w:rPr>
            <w:rStyle w:val="Hyperlink"/>
            <w:noProof/>
          </w:rPr>
          <w:t>9.20.1.3.2.4</w:t>
        </w:r>
        <w:r>
          <w:rPr>
            <w:rFonts w:eastAsiaTheme="minorEastAsia" w:cstheme="minorBidi"/>
            <w:noProof/>
            <w:sz w:val="24"/>
            <w:szCs w:val="24"/>
            <w:lang w:eastAsia="ja-JP"/>
          </w:rPr>
          <w:tab/>
        </w:r>
        <w:r w:rsidRPr="00A8018B">
          <w:rPr>
            <w:rStyle w:val="Hyperlink"/>
            <w:noProof/>
          </w:rPr>
          <w:t>get_spec_vals() and apply_pv_spec_dict()</w:t>
        </w:r>
        <w:r>
          <w:rPr>
            <w:noProof/>
            <w:webHidden/>
          </w:rPr>
          <w:tab/>
        </w:r>
        <w:r>
          <w:rPr>
            <w:noProof/>
            <w:webHidden/>
          </w:rPr>
          <w:fldChar w:fldCharType="begin"/>
        </w:r>
        <w:r>
          <w:rPr>
            <w:noProof/>
            <w:webHidden/>
          </w:rPr>
          <w:instrText xml:space="preserve"> PAGEREF _Toc61432955 \h </w:instrText>
        </w:r>
        <w:r>
          <w:rPr>
            <w:noProof/>
            <w:webHidden/>
          </w:rPr>
        </w:r>
        <w:r>
          <w:rPr>
            <w:noProof/>
            <w:webHidden/>
          </w:rPr>
          <w:fldChar w:fldCharType="separate"/>
        </w:r>
        <w:r>
          <w:rPr>
            <w:noProof/>
            <w:webHidden/>
          </w:rPr>
          <w:t>181</w:t>
        </w:r>
        <w:r>
          <w:rPr>
            <w:noProof/>
            <w:webHidden/>
          </w:rPr>
          <w:fldChar w:fldCharType="end"/>
        </w:r>
      </w:hyperlink>
    </w:p>
    <w:p w14:paraId="346C4E5E" w14:textId="27667E48" w:rsidR="00C035AB" w:rsidRDefault="00C035AB">
      <w:pPr>
        <w:pStyle w:val="TOC6"/>
        <w:tabs>
          <w:tab w:val="left" w:pos="2402"/>
          <w:tab w:val="right" w:leader="dot" w:pos="10070"/>
        </w:tabs>
        <w:rPr>
          <w:rFonts w:eastAsiaTheme="minorEastAsia" w:cstheme="minorBidi"/>
          <w:noProof/>
          <w:sz w:val="24"/>
          <w:szCs w:val="24"/>
          <w:lang w:eastAsia="ja-JP"/>
        </w:rPr>
      </w:pPr>
      <w:hyperlink w:anchor="_Toc61432956" w:history="1">
        <w:r w:rsidRPr="00A8018B">
          <w:rPr>
            <w:rStyle w:val="Hyperlink"/>
            <w:noProof/>
          </w:rPr>
          <w:t>9.20.1.3.2.5</w:t>
        </w:r>
        <w:r>
          <w:rPr>
            <w:rFonts w:eastAsiaTheme="minorEastAsia" w:cstheme="minorBidi"/>
            <w:noProof/>
            <w:sz w:val="24"/>
            <w:szCs w:val="24"/>
            <w:lang w:eastAsia="ja-JP"/>
          </w:rPr>
          <w:tab/>
        </w:r>
        <w:r w:rsidRPr="00A8018B">
          <w:rPr>
            <w:rStyle w:val="Hyperlink"/>
            <w:noProof/>
          </w:rPr>
          <w:t>update_mpp()</w:t>
        </w:r>
        <w:r>
          <w:rPr>
            <w:noProof/>
            <w:webHidden/>
          </w:rPr>
          <w:tab/>
        </w:r>
        <w:r>
          <w:rPr>
            <w:noProof/>
            <w:webHidden/>
          </w:rPr>
          <w:fldChar w:fldCharType="begin"/>
        </w:r>
        <w:r>
          <w:rPr>
            <w:noProof/>
            <w:webHidden/>
          </w:rPr>
          <w:instrText xml:space="preserve"> PAGEREF _Toc61432956 \h </w:instrText>
        </w:r>
        <w:r>
          <w:rPr>
            <w:noProof/>
            <w:webHidden/>
          </w:rPr>
        </w:r>
        <w:r>
          <w:rPr>
            <w:noProof/>
            <w:webHidden/>
          </w:rPr>
          <w:fldChar w:fldCharType="separate"/>
        </w:r>
        <w:r>
          <w:rPr>
            <w:noProof/>
            <w:webHidden/>
          </w:rPr>
          <w:t>181</w:t>
        </w:r>
        <w:r>
          <w:rPr>
            <w:noProof/>
            <w:webHidden/>
          </w:rPr>
          <w:fldChar w:fldCharType="end"/>
        </w:r>
      </w:hyperlink>
    </w:p>
    <w:p w14:paraId="3A0739DA" w14:textId="5A0FF281"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957" w:history="1">
        <w:r w:rsidRPr="00A8018B">
          <w:rPr>
            <w:rStyle w:val="Hyperlink"/>
            <w:noProof/>
          </w:rPr>
          <w:t>9.20.1.4</w:t>
        </w:r>
        <w:r>
          <w:rPr>
            <w:rFonts w:eastAsiaTheme="minorEastAsia" w:cstheme="minorBidi"/>
            <w:noProof/>
            <w:sz w:val="24"/>
            <w:szCs w:val="24"/>
            <w:lang w:eastAsia="ja-JP"/>
          </w:rPr>
          <w:tab/>
        </w:r>
        <w:r w:rsidRPr="00A8018B">
          <w:rPr>
            <w:rStyle w:val="Hyperlink"/>
            <w:noProof/>
          </w:rPr>
          <w:t xml:space="preserve">IV_Swinger_PV_model.py </w:t>
        </w:r>
        <w:r w:rsidRPr="00A8018B">
          <w:rPr>
            <w:rStyle w:val="Hyperlink"/>
            <w:i/>
            <w:iCs/>
            <w:noProof/>
          </w:rPr>
          <w:t>main()</w:t>
        </w:r>
        <w:r w:rsidRPr="00A8018B">
          <w:rPr>
            <w:rStyle w:val="Hyperlink"/>
            <w:noProof/>
          </w:rPr>
          <w:t xml:space="preserve"> Function</w:t>
        </w:r>
        <w:r>
          <w:rPr>
            <w:noProof/>
            <w:webHidden/>
          </w:rPr>
          <w:tab/>
        </w:r>
        <w:r>
          <w:rPr>
            <w:noProof/>
            <w:webHidden/>
          </w:rPr>
          <w:fldChar w:fldCharType="begin"/>
        </w:r>
        <w:r>
          <w:rPr>
            <w:noProof/>
            <w:webHidden/>
          </w:rPr>
          <w:instrText xml:space="preserve"> PAGEREF _Toc61432957 \h </w:instrText>
        </w:r>
        <w:r>
          <w:rPr>
            <w:noProof/>
            <w:webHidden/>
          </w:rPr>
        </w:r>
        <w:r>
          <w:rPr>
            <w:noProof/>
            <w:webHidden/>
          </w:rPr>
          <w:fldChar w:fldCharType="separate"/>
        </w:r>
        <w:r>
          <w:rPr>
            <w:noProof/>
            <w:webHidden/>
          </w:rPr>
          <w:t>181</w:t>
        </w:r>
        <w:r>
          <w:rPr>
            <w:noProof/>
            <w:webHidden/>
          </w:rPr>
          <w:fldChar w:fldCharType="end"/>
        </w:r>
      </w:hyperlink>
    </w:p>
    <w:p w14:paraId="42432188" w14:textId="75966CBE" w:rsidR="00C035AB" w:rsidRDefault="00C035AB">
      <w:pPr>
        <w:pStyle w:val="TOC3"/>
        <w:tabs>
          <w:tab w:val="left" w:pos="1440"/>
          <w:tab w:val="right" w:leader="dot" w:pos="10070"/>
        </w:tabs>
        <w:rPr>
          <w:rFonts w:eastAsiaTheme="minorEastAsia" w:cstheme="minorBidi"/>
          <w:noProof/>
          <w:sz w:val="24"/>
          <w:szCs w:val="24"/>
          <w:lang w:eastAsia="ja-JP"/>
        </w:rPr>
      </w:pPr>
      <w:hyperlink w:anchor="_Toc61432958" w:history="1">
        <w:r w:rsidRPr="00A8018B">
          <w:rPr>
            <w:rStyle w:val="Hyperlink"/>
            <w:noProof/>
          </w:rPr>
          <w:t>9.20.2</w:t>
        </w:r>
        <w:r>
          <w:rPr>
            <w:rFonts w:eastAsiaTheme="minorEastAsia" w:cstheme="minorBidi"/>
            <w:noProof/>
            <w:sz w:val="24"/>
            <w:szCs w:val="24"/>
            <w:lang w:eastAsia="ja-JP"/>
          </w:rPr>
          <w:tab/>
        </w:r>
        <w:r w:rsidRPr="00A8018B">
          <w:rPr>
            <w:rStyle w:val="Hyperlink"/>
            <w:noProof/>
          </w:rPr>
          <w:t>IV Swinger 2 PV Modeling</w:t>
        </w:r>
        <w:r>
          <w:rPr>
            <w:noProof/>
            <w:webHidden/>
          </w:rPr>
          <w:tab/>
        </w:r>
        <w:r>
          <w:rPr>
            <w:noProof/>
            <w:webHidden/>
          </w:rPr>
          <w:fldChar w:fldCharType="begin"/>
        </w:r>
        <w:r>
          <w:rPr>
            <w:noProof/>
            <w:webHidden/>
          </w:rPr>
          <w:instrText xml:space="preserve"> PAGEREF _Toc61432958 \h </w:instrText>
        </w:r>
        <w:r>
          <w:rPr>
            <w:noProof/>
            <w:webHidden/>
          </w:rPr>
        </w:r>
        <w:r>
          <w:rPr>
            <w:noProof/>
            <w:webHidden/>
          </w:rPr>
          <w:fldChar w:fldCharType="separate"/>
        </w:r>
        <w:r>
          <w:rPr>
            <w:noProof/>
            <w:webHidden/>
          </w:rPr>
          <w:t>182</w:t>
        </w:r>
        <w:r>
          <w:rPr>
            <w:noProof/>
            <w:webHidden/>
          </w:rPr>
          <w:fldChar w:fldCharType="end"/>
        </w:r>
      </w:hyperlink>
    </w:p>
    <w:p w14:paraId="246A473C" w14:textId="310AF0BD"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959" w:history="1">
        <w:r w:rsidRPr="00A8018B">
          <w:rPr>
            <w:rStyle w:val="Hyperlink"/>
            <w:noProof/>
          </w:rPr>
          <w:t>9.20.2.1</w:t>
        </w:r>
        <w:r>
          <w:rPr>
            <w:rFonts w:eastAsiaTheme="minorEastAsia" w:cstheme="minorBidi"/>
            <w:noProof/>
            <w:sz w:val="24"/>
            <w:szCs w:val="24"/>
            <w:lang w:eastAsia="ja-JP"/>
          </w:rPr>
          <w:tab/>
        </w:r>
        <w:r w:rsidRPr="00A8018B">
          <w:rPr>
            <w:rStyle w:val="Hyperlink"/>
            <w:noProof/>
          </w:rPr>
          <w:t>IV_Swinger2_PV_model.py</w:t>
        </w:r>
        <w:r>
          <w:rPr>
            <w:noProof/>
            <w:webHidden/>
          </w:rPr>
          <w:tab/>
        </w:r>
        <w:r>
          <w:rPr>
            <w:noProof/>
            <w:webHidden/>
          </w:rPr>
          <w:fldChar w:fldCharType="begin"/>
        </w:r>
        <w:r>
          <w:rPr>
            <w:noProof/>
            <w:webHidden/>
          </w:rPr>
          <w:instrText xml:space="preserve"> PAGEREF _Toc61432959 \h </w:instrText>
        </w:r>
        <w:r>
          <w:rPr>
            <w:noProof/>
            <w:webHidden/>
          </w:rPr>
        </w:r>
        <w:r>
          <w:rPr>
            <w:noProof/>
            <w:webHidden/>
          </w:rPr>
          <w:fldChar w:fldCharType="separate"/>
        </w:r>
        <w:r>
          <w:rPr>
            <w:noProof/>
            <w:webHidden/>
          </w:rPr>
          <w:t>182</w:t>
        </w:r>
        <w:r>
          <w:rPr>
            <w:noProof/>
            <w:webHidden/>
          </w:rPr>
          <w:fldChar w:fldCharType="end"/>
        </w:r>
      </w:hyperlink>
    </w:p>
    <w:p w14:paraId="1C3B80B2" w14:textId="5F1B29D3"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960" w:history="1">
        <w:r w:rsidRPr="00A8018B">
          <w:rPr>
            <w:rStyle w:val="Hyperlink"/>
            <w:noProof/>
            <w:lang w:val="de-DE"/>
          </w:rPr>
          <w:t>9.20.2.2</w:t>
        </w:r>
        <w:r>
          <w:rPr>
            <w:rFonts w:eastAsiaTheme="minorEastAsia" w:cstheme="minorBidi"/>
            <w:noProof/>
            <w:sz w:val="24"/>
            <w:szCs w:val="24"/>
            <w:lang w:eastAsia="ja-JP"/>
          </w:rPr>
          <w:tab/>
        </w:r>
        <w:r w:rsidRPr="00A8018B">
          <w:rPr>
            <w:rStyle w:val="Hyperlink"/>
            <w:noProof/>
            <w:lang w:val="de-DE"/>
          </w:rPr>
          <w:t>Usage in IV_Swinger2.py</w:t>
        </w:r>
        <w:r>
          <w:rPr>
            <w:noProof/>
            <w:webHidden/>
          </w:rPr>
          <w:tab/>
        </w:r>
        <w:r>
          <w:rPr>
            <w:noProof/>
            <w:webHidden/>
          </w:rPr>
          <w:fldChar w:fldCharType="begin"/>
        </w:r>
        <w:r>
          <w:rPr>
            <w:noProof/>
            <w:webHidden/>
          </w:rPr>
          <w:instrText xml:space="preserve"> PAGEREF _Toc61432960 \h </w:instrText>
        </w:r>
        <w:r>
          <w:rPr>
            <w:noProof/>
            <w:webHidden/>
          </w:rPr>
        </w:r>
        <w:r>
          <w:rPr>
            <w:noProof/>
            <w:webHidden/>
          </w:rPr>
          <w:fldChar w:fldCharType="separate"/>
        </w:r>
        <w:r>
          <w:rPr>
            <w:noProof/>
            <w:webHidden/>
          </w:rPr>
          <w:t>182</w:t>
        </w:r>
        <w:r>
          <w:rPr>
            <w:noProof/>
            <w:webHidden/>
          </w:rPr>
          <w:fldChar w:fldCharType="end"/>
        </w:r>
      </w:hyperlink>
    </w:p>
    <w:p w14:paraId="31C4F379" w14:textId="570755DF" w:rsidR="00C035AB" w:rsidRDefault="00C035AB">
      <w:pPr>
        <w:pStyle w:val="TOC5"/>
        <w:tabs>
          <w:tab w:val="left" w:pos="2010"/>
          <w:tab w:val="right" w:leader="dot" w:pos="10070"/>
        </w:tabs>
        <w:rPr>
          <w:rFonts w:eastAsiaTheme="minorEastAsia" w:cstheme="minorBidi"/>
          <w:noProof/>
          <w:sz w:val="24"/>
          <w:szCs w:val="24"/>
          <w:lang w:eastAsia="ja-JP"/>
        </w:rPr>
      </w:pPr>
      <w:hyperlink w:anchor="_Toc61432961" w:history="1">
        <w:r w:rsidRPr="00A8018B">
          <w:rPr>
            <w:rStyle w:val="Hyperlink"/>
            <w:noProof/>
          </w:rPr>
          <w:t>9.20.2.2.1</w:t>
        </w:r>
        <w:r>
          <w:rPr>
            <w:rFonts w:eastAsiaTheme="minorEastAsia" w:cstheme="minorBidi"/>
            <w:noProof/>
            <w:sz w:val="24"/>
            <w:szCs w:val="24"/>
            <w:lang w:eastAsia="ja-JP"/>
          </w:rPr>
          <w:tab/>
        </w:r>
        <w:r w:rsidRPr="00A8018B">
          <w:rPr>
            <w:rStyle w:val="Hyperlink"/>
            <w:noProof/>
          </w:rPr>
          <w:t>PV Model Configuration</w:t>
        </w:r>
        <w:r>
          <w:rPr>
            <w:noProof/>
            <w:webHidden/>
          </w:rPr>
          <w:tab/>
        </w:r>
        <w:r>
          <w:rPr>
            <w:noProof/>
            <w:webHidden/>
          </w:rPr>
          <w:fldChar w:fldCharType="begin"/>
        </w:r>
        <w:r>
          <w:rPr>
            <w:noProof/>
            <w:webHidden/>
          </w:rPr>
          <w:instrText xml:space="preserve"> PAGEREF _Toc61432961 \h </w:instrText>
        </w:r>
        <w:r>
          <w:rPr>
            <w:noProof/>
            <w:webHidden/>
          </w:rPr>
        </w:r>
        <w:r>
          <w:rPr>
            <w:noProof/>
            <w:webHidden/>
          </w:rPr>
          <w:fldChar w:fldCharType="separate"/>
        </w:r>
        <w:r>
          <w:rPr>
            <w:noProof/>
            <w:webHidden/>
          </w:rPr>
          <w:t>183</w:t>
        </w:r>
        <w:r>
          <w:rPr>
            <w:noProof/>
            <w:webHidden/>
          </w:rPr>
          <w:fldChar w:fldCharType="end"/>
        </w:r>
      </w:hyperlink>
    </w:p>
    <w:p w14:paraId="6BBD3562" w14:textId="7E33A7DB"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962" w:history="1">
        <w:r w:rsidRPr="00A8018B">
          <w:rPr>
            <w:rStyle w:val="Hyperlink"/>
            <w:noProof/>
            <w:lang w:val="de-DE"/>
          </w:rPr>
          <w:t>9.20.2.3</w:t>
        </w:r>
        <w:r>
          <w:rPr>
            <w:rFonts w:eastAsiaTheme="minorEastAsia" w:cstheme="minorBidi"/>
            <w:noProof/>
            <w:sz w:val="24"/>
            <w:szCs w:val="24"/>
            <w:lang w:eastAsia="ja-JP"/>
          </w:rPr>
          <w:tab/>
        </w:r>
        <w:r w:rsidRPr="00A8018B">
          <w:rPr>
            <w:rStyle w:val="Hyperlink"/>
            <w:noProof/>
            <w:lang w:val="de-DE"/>
          </w:rPr>
          <w:t>Usage in IV_Swinger2_gui.py</w:t>
        </w:r>
        <w:r>
          <w:rPr>
            <w:noProof/>
            <w:webHidden/>
          </w:rPr>
          <w:tab/>
        </w:r>
        <w:r>
          <w:rPr>
            <w:noProof/>
            <w:webHidden/>
          </w:rPr>
          <w:fldChar w:fldCharType="begin"/>
        </w:r>
        <w:r>
          <w:rPr>
            <w:noProof/>
            <w:webHidden/>
          </w:rPr>
          <w:instrText xml:space="preserve"> PAGEREF _Toc61432962 \h </w:instrText>
        </w:r>
        <w:r>
          <w:rPr>
            <w:noProof/>
            <w:webHidden/>
          </w:rPr>
        </w:r>
        <w:r>
          <w:rPr>
            <w:noProof/>
            <w:webHidden/>
          </w:rPr>
          <w:fldChar w:fldCharType="separate"/>
        </w:r>
        <w:r>
          <w:rPr>
            <w:noProof/>
            <w:webHidden/>
          </w:rPr>
          <w:t>184</w:t>
        </w:r>
        <w:r>
          <w:rPr>
            <w:noProof/>
            <w:webHidden/>
          </w:rPr>
          <w:fldChar w:fldCharType="end"/>
        </w:r>
      </w:hyperlink>
    </w:p>
    <w:p w14:paraId="54B5D4EE" w14:textId="70C58DE1" w:rsidR="00C035AB" w:rsidRDefault="00C035AB">
      <w:pPr>
        <w:pStyle w:val="TOC1"/>
        <w:rPr>
          <w:rFonts w:asciiTheme="minorHAnsi" w:eastAsiaTheme="minorEastAsia" w:hAnsiTheme="minorHAnsi" w:cstheme="minorBidi"/>
          <w:b w:val="0"/>
          <w:noProof/>
          <w:sz w:val="24"/>
          <w:szCs w:val="24"/>
          <w:lang w:eastAsia="ja-JP"/>
        </w:rPr>
      </w:pPr>
      <w:hyperlink w:anchor="_Toc61432963" w:history="1">
        <w:r w:rsidRPr="00A8018B">
          <w:rPr>
            <w:rStyle w:val="Hyperlink"/>
            <w:noProof/>
          </w:rPr>
          <w:t>10</w:t>
        </w:r>
        <w:r>
          <w:rPr>
            <w:rFonts w:asciiTheme="minorHAnsi" w:eastAsiaTheme="minorEastAsia" w:hAnsiTheme="minorHAnsi" w:cstheme="minorBidi"/>
            <w:b w:val="0"/>
            <w:noProof/>
            <w:sz w:val="24"/>
            <w:szCs w:val="24"/>
            <w:lang w:eastAsia="ja-JP"/>
          </w:rPr>
          <w:tab/>
        </w:r>
        <w:r w:rsidRPr="00A8018B">
          <w:rPr>
            <w:rStyle w:val="Hyperlink"/>
            <w:noProof/>
          </w:rPr>
          <w:t>Software: Mac and Windows Installer Builds</w:t>
        </w:r>
        <w:r>
          <w:rPr>
            <w:noProof/>
            <w:webHidden/>
          </w:rPr>
          <w:tab/>
        </w:r>
        <w:r>
          <w:rPr>
            <w:noProof/>
            <w:webHidden/>
          </w:rPr>
          <w:fldChar w:fldCharType="begin"/>
        </w:r>
        <w:r>
          <w:rPr>
            <w:noProof/>
            <w:webHidden/>
          </w:rPr>
          <w:instrText xml:space="preserve"> PAGEREF _Toc61432963 \h </w:instrText>
        </w:r>
        <w:r>
          <w:rPr>
            <w:noProof/>
            <w:webHidden/>
          </w:rPr>
        </w:r>
        <w:r>
          <w:rPr>
            <w:noProof/>
            <w:webHidden/>
          </w:rPr>
          <w:fldChar w:fldCharType="separate"/>
        </w:r>
        <w:r>
          <w:rPr>
            <w:noProof/>
            <w:webHidden/>
          </w:rPr>
          <w:t>186</w:t>
        </w:r>
        <w:r>
          <w:rPr>
            <w:noProof/>
            <w:webHidden/>
          </w:rPr>
          <w:fldChar w:fldCharType="end"/>
        </w:r>
      </w:hyperlink>
    </w:p>
    <w:p w14:paraId="5EB690B1" w14:textId="64008AF9" w:rsidR="00C035AB" w:rsidRDefault="00C035AB">
      <w:pPr>
        <w:pStyle w:val="TOC2"/>
        <w:tabs>
          <w:tab w:val="left" w:pos="960"/>
          <w:tab w:val="right" w:leader="dot" w:pos="10070"/>
        </w:tabs>
        <w:rPr>
          <w:rFonts w:eastAsiaTheme="minorEastAsia" w:cstheme="minorBidi"/>
          <w:b w:val="0"/>
          <w:i w:val="0"/>
          <w:iCs w:val="0"/>
          <w:noProof/>
          <w:sz w:val="24"/>
          <w:szCs w:val="24"/>
          <w:lang w:eastAsia="ja-JP"/>
        </w:rPr>
      </w:pPr>
      <w:hyperlink w:anchor="_Toc61432964" w:history="1">
        <w:r w:rsidRPr="00A8018B">
          <w:rPr>
            <w:rStyle w:val="Hyperlink"/>
            <w:noProof/>
          </w:rPr>
          <w:t>10.1</w:t>
        </w:r>
        <w:r>
          <w:rPr>
            <w:rFonts w:eastAsiaTheme="minorEastAsia" w:cstheme="minorBidi"/>
            <w:b w:val="0"/>
            <w:i w:val="0"/>
            <w:iCs w:val="0"/>
            <w:noProof/>
            <w:sz w:val="24"/>
            <w:szCs w:val="24"/>
            <w:lang w:eastAsia="ja-JP"/>
          </w:rPr>
          <w:tab/>
        </w:r>
        <w:r w:rsidRPr="00A8018B">
          <w:rPr>
            <w:rStyle w:val="Hyperlink"/>
            <w:noProof/>
          </w:rPr>
          <w:t>PyInstaller</w:t>
        </w:r>
        <w:r>
          <w:rPr>
            <w:noProof/>
            <w:webHidden/>
          </w:rPr>
          <w:tab/>
        </w:r>
        <w:r>
          <w:rPr>
            <w:noProof/>
            <w:webHidden/>
          </w:rPr>
          <w:fldChar w:fldCharType="begin"/>
        </w:r>
        <w:r>
          <w:rPr>
            <w:noProof/>
            <w:webHidden/>
          </w:rPr>
          <w:instrText xml:space="preserve"> PAGEREF _Toc61432964 \h </w:instrText>
        </w:r>
        <w:r>
          <w:rPr>
            <w:noProof/>
            <w:webHidden/>
          </w:rPr>
        </w:r>
        <w:r>
          <w:rPr>
            <w:noProof/>
            <w:webHidden/>
          </w:rPr>
          <w:fldChar w:fldCharType="separate"/>
        </w:r>
        <w:r>
          <w:rPr>
            <w:noProof/>
            <w:webHidden/>
          </w:rPr>
          <w:t>186</w:t>
        </w:r>
        <w:r>
          <w:rPr>
            <w:noProof/>
            <w:webHidden/>
          </w:rPr>
          <w:fldChar w:fldCharType="end"/>
        </w:r>
      </w:hyperlink>
    </w:p>
    <w:p w14:paraId="1CD9B52A" w14:textId="5DA6CBAD" w:rsidR="00C035AB" w:rsidRDefault="00C035AB">
      <w:pPr>
        <w:pStyle w:val="TOC3"/>
        <w:tabs>
          <w:tab w:val="left" w:pos="1440"/>
          <w:tab w:val="right" w:leader="dot" w:pos="10070"/>
        </w:tabs>
        <w:rPr>
          <w:rFonts w:eastAsiaTheme="minorEastAsia" w:cstheme="minorBidi"/>
          <w:noProof/>
          <w:sz w:val="24"/>
          <w:szCs w:val="24"/>
          <w:lang w:eastAsia="ja-JP"/>
        </w:rPr>
      </w:pPr>
      <w:hyperlink w:anchor="_Toc61432965" w:history="1">
        <w:r w:rsidRPr="00A8018B">
          <w:rPr>
            <w:rStyle w:val="Hyperlink"/>
            <w:noProof/>
          </w:rPr>
          <w:t>10.1.1</w:t>
        </w:r>
        <w:r>
          <w:rPr>
            <w:rFonts w:eastAsiaTheme="minorEastAsia" w:cstheme="minorBidi"/>
            <w:noProof/>
            <w:sz w:val="24"/>
            <w:szCs w:val="24"/>
            <w:lang w:eastAsia="ja-JP"/>
          </w:rPr>
          <w:tab/>
        </w:r>
        <w:r w:rsidRPr="00A8018B">
          <w:rPr>
            <w:rStyle w:val="Hyperlink"/>
            <w:noProof/>
          </w:rPr>
          <w:t>Platform-Specific Scripts</w:t>
        </w:r>
        <w:r>
          <w:rPr>
            <w:noProof/>
            <w:webHidden/>
          </w:rPr>
          <w:tab/>
        </w:r>
        <w:r>
          <w:rPr>
            <w:noProof/>
            <w:webHidden/>
          </w:rPr>
          <w:fldChar w:fldCharType="begin"/>
        </w:r>
        <w:r>
          <w:rPr>
            <w:noProof/>
            <w:webHidden/>
          </w:rPr>
          <w:instrText xml:space="preserve"> PAGEREF _Toc61432965 \h </w:instrText>
        </w:r>
        <w:r>
          <w:rPr>
            <w:noProof/>
            <w:webHidden/>
          </w:rPr>
        </w:r>
        <w:r>
          <w:rPr>
            <w:noProof/>
            <w:webHidden/>
          </w:rPr>
          <w:fldChar w:fldCharType="separate"/>
        </w:r>
        <w:r>
          <w:rPr>
            <w:noProof/>
            <w:webHidden/>
          </w:rPr>
          <w:t>186</w:t>
        </w:r>
        <w:r>
          <w:rPr>
            <w:noProof/>
            <w:webHidden/>
          </w:rPr>
          <w:fldChar w:fldCharType="end"/>
        </w:r>
      </w:hyperlink>
    </w:p>
    <w:p w14:paraId="6707BE15" w14:textId="29F988AF"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966" w:history="1">
        <w:r w:rsidRPr="00A8018B">
          <w:rPr>
            <w:rStyle w:val="Hyperlink"/>
            <w:noProof/>
          </w:rPr>
          <w:t>10.1.1.1</w:t>
        </w:r>
        <w:r>
          <w:rPr>
            <w:rFonts w:eastAsiaTheme="minorEastAsia" w:cstheme="minorBidi"/>
            <w:noProof/>
            <w:sz w:val="24"/>
            <w:szCs w:val="24"/>
            <w:lang w:eastAsia="ja-JP"/>
          </w:rPr>
          <w:tab/>
        </w:r>
        <w:r w:rsidRPr="00A8018B">
          <w:rPr>
            <w:rStyle w:val="Hyperlink"/>
            <w:noProof/>
          </w:rPr>
          <w:t>mac_run_pyi</w:t>
        </w:r>
        <w:r>
          <w:rPr>
            <w:noProof/>
            <w:webHidden/>
          </w:rPr>
          <w:tab/>
        </w:r>
        <w:r>
          <w:rPr>
            <w:noProof/>
            <w:webHidden/>
          </w:rPr>
          <w:fldChar w:fldCharType="begin"/>
        </w:r>
        <w:r>
          <w:rPr>
            <w:noProof/>
            <w:webHidden/>
          </w:rPr>
          <w:instrText xml:space="preserve"> PAGEREF _Toc61432966 \h </w:instrText>
        </w:r>
        <w:r>
          <w:rPr>
            <w:noProof/>
            <w:webHidden/>
          </w:rPr>
        </w:r>
        <w:r>
          <w:rPr>
            <w:noProof/>
            <w:webHidden/>
          </w:rPr>
          <w:fldChar w:fldCharType="separate"/>
        </w:r>
        <w:r>
          <w:rPr>
            <w:noProof/>
            <w:webHidden/>
          </w:rPr>
          <w:t>186</w:t>
        </w:r>
        <w:r>
          <w:rPr>
            <w:noProof/>
            <w:webHidden/>
          </w:rPr>
          <w:fldChar w:fldCharType="end"/>
        </w:r>
      </w:hyperlink>
    </w:p>
    <w:p w14:paraId="2F1423D1" w14:textId="2BE909C3" w:rsidR="00C035AB" w:rsidRDefault="00C035AB">
      <w:pPr>
        <w:pStyle w:val="TOC4"/>
        <w:tabs>
          <w:tab w:val="left" w:pos="1680"/>
          <w:tab w:val="right" w:leader="dot" w:pos="10070"/>
        </w:tabs>
        <w:rPr>
          <w:rFonts w:eastAsiaTheme="minorEastAsia" w:cstheme="minorBidi"/>
          <w:noProof/>
          <w:sz w:val="24"/>
          <w:szCs w:val="24"/>
          <w:lang w:eastAsia="ja-JP"/>
        </w:rPr>
      </w:pPr>
      <w:hyperlink w:anchor="_Toc61432967" w:history="1">
        <w:r w:rsidRPr="00A8018B">
          <w:rPr>
            <w:rStyle w:val="Hyperlink"/>
            <w:noProof/>
          </w:rPr>
          <w:t>10.1.1.2</w:t>
        </w:r>
        <w:r>
          <w:rPr>
            <w:rFonts w:eastAsiaTheme="minorEastAsia" w:cstheme="minorBidi"/>
            <w:noProof/>
            <w:sz w:val="24"/>
            <w:szCs w:val="24"/>
            <w:lang w:eastAsia="ja-JP"/>
          </w:rPr>
          <w:tab/>
        </w:r>
        <w:r w:rsidRPr="00A8018B">
          <w:rPr>
            <w:rStyle w:val="Hyperlink"/>
            <w:noProof/>
          </w:rPr>
          <w:t>run_pyi.bat</w:t>
        </w:r>
        <w:r>
          <w:rPr>
            <w:noProof/>
            <w:webHidden/>
          </w:rPr>
          <w:tab/>
        </w:r>
        <w:r>
          <w:rPr>
            <w:noProof/>
            <w:webHidden/>
          </w:rPr>
          <w:fldChar w:fldCharType="begin"/>
        </w:r>
        <w:r>
          <w:rPr>
            <w:noProof/>
            <w:webHidden/>
          </w:rPr>
          <w:instrText xml:space="preserve"> PAGEREF _Toc61432967 \h </w:instrText>
        </w:r>
        <w:r>
          <w:rPr>
            <w:noProof/>
            <w:webHidden/>
          </w:rPr>
        </w:r>
        <w:r>
          <w:rPr>
            <w:noProof/>
            <w:webHidden/>
          </w:rPr>
          <w:fldChar w:fldCharType="separate"/>
        </w:r>
        <w:r>
          <w:rPr>
            <w:noProof/>
            <w:webHidden/>
          </w:rPr>
          <w:t>187</w:t>
        </w:r>
        <w:r>
          <w:rPr>
            <w:noProof/>
            <w:webHidden/>
          </w:rPr>
          <w:fldChar w:fldCharType="end"/>
        </w:r>
      </w:hyperlink>
    </w:p>
    <w:p w14:paraId="32AEC9E4" w14:textId="3F934389" w:rsidR="00C035AB" w:rsidRDefault="00C035AB">
      <w:pPr>
        <w:pStyle w:val="TOC3"/>
        <w:tabs>
          <w:tab w:val="left" w:pos="1440"/>
          <w:tab w:val="right" w:leader="dot" w:pos="10070"/>
        </w:tabs>
        <w:rPr>
          <w:rFonts w:eastAsiaTheme="minorEastAsia" w:cstheme="minorBidi"/>
          <w:noProof/>
          <w:sz w:val="24"/>
          <w:szCs w:val="24"/>
          <w:lang w:eastAsia="ja-JP"/>
        </w:rPr>
      </w:pPr>
      <w:hyperlink w:anchor="_Toc61432968" w:history="1">
        <w:r w:rsidRPr="00A8018B">
          <w:rPr>
            <w:rStyle w:val="Hyperlink"/>
            <w:noProof/>
          </w:rPr>
          <w:t>10.1.2</w:t>
        </w:r>
        <w:r>
          <w:rPr>
            <w:rFonts w:eastAsiaTheme="minorEastAsia" w:cstheme="minorBidi"/>
            <w:noProof/>
            <w:sz w:val="24"/>
            <w:szCs w:val="24"/>
            <w:lang w:eastAsia="ja-JP"/>
          </w:rPr>
          <w:tab/>
        </w:r>
        <w:r w:rsidRPr="00A8018B">
          <w:rPr>
            <w:rStyle w:val="Hyperlink"/>
            <w:noProof/>
          </w:rPr>
          <w:t>Icon File Creation</w:t>
        </w:r>
        <w:r>
          <w:rPr>
            <w:noProof/>
            <w:webHidden/>
          </w:rPr>
          <w:tab/>
        </w:r>
        <w:r>
          <w:rPr>
            <w:noProof/>
            <w:webHidden/>
          </w:rPr>
          <w:fldChar w:fldCharType="begin"/>
        </w:r>
        <w:r>
          <w:rPr>
            <w:noProof/>
            <w:webHidden/>
          </w:rPr>
          <w:instrText xml:space="preserve"> PAGEREF _Toc61432968 \h </w:instrText>
        </w:r>
        <w:r>
          <w:rPr>
            <w:noProof/>
            <w:webHidden/>
          </w:rPr>
        </w:r>
        <w:r>
          <w:rPr>
            <w:noProof/>
            <w:webHidden/>
          </w:rPr>
          <w:fldChar w:fldCharType="separate"/>
        </w:r>
        <w:r>
          <w:rPr>
            <w:noProof/>
            <w:webHidden/>
          </w:rPr>
          <w:t>187</w:t>
        </w:r>
        <w:r>
          <w:rPr>
            <w:noProof/>
            <w:webHidden/>
          </w:rPr>
          <w:fldChar w:fldCharType="end"/>
        </w:r>
      </w:hyperlink>
    </w:p>
    <w:p w14:paraId="7683F5CF" w14:textId="72B64C2C" w:rsidR="00C035AB" w:rsidRDefault="00C035AB">
      <w:pPr>
        <w:pStyle w:val="TOC3"/>
        <w:tabs>
          <w:tab w:val="left" w:pos="1440"/>
          <w:tab w:val="right" w:leader="dot" w:pos="10070"/>
        </w:tabs>
        <w:rPr>
          <w:rFonts w:eastAsiaTheme="minorEastAsia" w:cstheme="minorBidi"/>
          <w:noProof/>
          <w:sz w:val="24"/>
          <w:szCs w:val="24"/>
          <w:lang w:eastAsia="ja-JP"/>
        </w:rPr>
      </w:pPr>
      <w:hyperlink w:anchor="_Toc61432969" w:history="1">
        <w:r w:rsidRPr="00A8018B">
          <w:rPr>
            <w:rStyle w:val="Hyperlink"/>
            <w:noProof/>
          </w:rPr>
          <w:t>10.1.3</w:t>
        </w:r>
        <w:r>
          <w:rPr>
            <w:rFonts w:eastAsiaTheme="minorEastAsia" w:cstheme="minorBidi"/>
            <w:noProof/>
            <w:sz w:val="24"/>
            <w:szCs w:val="24"/>
            <w:lang w:eastAsia="ja-JP"/>
          </w:rPr>
          <w:tab/>
        </w:r>
        <w:r w:rsidRPr="00A8018B">
          <w:rPr>
            <w:rStyle w:val="Hyperlink"/>
            <w:noProof/>
          </w:rPr>
          <w:t>Location of --add-data Files</w:t>
        </w:r>
        <w:r>
          <w:rPr>
            <w:noProof/>
            <w:webHidden/>
          </w:rPr>
          <w:tab/>
        </w:r>
        <w:r>
          <w:rPr>
            <w:noProof/>
            <w:webHidden/>
          </w:rPr>
          <w:fldChar w:fldCharType="begin"/>
        </w:r>
        <w:r>
          <w:rPr>
            <w:noProof/>
            <w:webHidden/>
          </w:rPr>
          <w:instrText xml:space="preserve"> PAGEREF _Toc61432969 \h </w:instrText>
        </w:r>
        <w:r>
          <w:rPr>
            <w:noProof/>
            <w:webHidden/>
          </w:rPr>
        </w:r>
        <w:r>
          <w:rPr>
            <w:noProof/>
            <w:webHidden/>
          </w:rPr>
          <w:fldChar w:fldCharType="separate"/>
        </w:r>
        <w:r>
          <w:rPr>
            <w:noProof/>
            <w:webHidden/>
          </w:rPr>
          <w:t>187</w:t>
        </w:r>
        <w:r>
          <w:rPr>
            <w:noProof/>
            <w:webHidden/>
          </w:rPr>
          <w:fldChar w:fldCharType="end"/>
        </w:r>
      </w:hyperlink>
    </w:p>
    <w:p w14:paraId="3F79F911" w14:textId="1AF6AB4F" w:rsidR="00C035AB" w:rsidRDefault="00C035AB">
      <w:pPr>
        <w:pStyle w:val="TOC2"/>
        <w:tabs>
          <w:tab w:val="left" w:pos="960"/>
          <w:tab w:val="right" w:leader="dot" w:pos="10070"/>
        </w:tabs>
        <w:rPr>
          <w:rFonts w:eastAsiaTheme="minorEastAsia" w:cstheme="minorBidi"/>
          <w:b w:val="0"/>
          <w:i w:val="0"/>
          <w:iCs w:val="0"/>
          <w:noProof/>
          <w:sz w:val="24"/>
          <w:szCs w:val="24"/>
          <w:lang w:eastAsia="ja-JP"/>
        </w:rPr>
      </w:pPr>
      <w:hyperlink w:anchor="_Toc61432970" w:history="1">
        <w:r w:rsidRPr="00A8018B">
          <w:rPr>
            <w:rStyle w:val="Hyperlink"/>
            <w:noProof/>
          </w:rPr>
          <w:t>10.2</w:t>
        </w:r>
        <w:r>
          <w:rPr>
            <w:rFonts w:eastAsiaTheme="minorEastAsia" w:cstheme="minorBidi"/>
            <w:b w:val="0"/>
            <w:i w:val="0"/>
            <w:iCs w:val="0"/>
            <w:noProof/>
            <w:sz w:val="24"/>
            <w:szCs w:val="24"/>
            <w:lang w:eastAsia="ja-JP"/>
          </w:rPr>
          <w:tab/>
        </w:r>
        <w:r w:rsidRPr="00A8018B">
          <w:rPr>
            <w:rStyle w:val="Hyperlink"/>
            <w:noProof/>
          </w:rPr>
          <w:t>DMG file generation</w:t>
        </w:r>
        <w:r>
          <w:rPr>
            <w:noProof/>
            <w:webHidden/>
          </w:rPr>
          <w:tab/>
        </w:r>
        <w:r>
          <w:rPr>
            <w:noProof/>
            <w:webHidden/>
          </w:rPr>
          <w:fldChar w:fldCharType="begin"/>
        </w:r>
        <w:r>
          <w:rPr>
            <w:noProof/>
            <w:webHidden/>
          </w:rPr>
          <w:instrText xml:space="preserve"> PAGEREF _Toc61432970 \h </w:instrText>
        </w:r>
        <w:r>
          <w:rPr>
            <w:noProof/>
            <w:webHidden/>
          </w:rPr>
        </w:r>
        <w:r>
          <w:rPr>
            <w:noProof/>
            <w:webHidden/>
          </w:rPr>
          <w:fldChar w:fldCharType="separate"/>
        </w:r>
        <w:r>
          <w:rPr>
            <w:noProof/>
            <w:webHidden/>
          </w:rPr>
          <w:t>187</w:t>
        </w:r>
        <w:r>
          <w:rPr>
            <w:noProof/>
            <w:webHidden/>
          </w:rPr>
          <w:fldChar w:fldCharType="end"/>
        </w:r>
      </w:hyperlink>
    </w:p>
    <w:p w14:paraId="4554C62F" w14:textId="5EE680B8" w:rsidR="00C035AB" w:rsidRDefault="00C035AB">
      <w:pPr>
        <w:pStyle w:val="TOC2"/>
        <w:tabs>
          <w:tab w:val="left" w:pos="960"/>
          <w:tab w:val="right" w:leader="dot" w:pos="10070"/>
        </w:tabs>
        <w:rPr>
          <w:rFonts w:eastAsiaTheme="minorEastAsia" w:cstheme="minorBidi"/>
          <w:b w:val="0"/>
          <w:i w:val="0"/>
          <w:iCs w:val="0"/>
          <w:noProof/>
          <w:sz w:val="24"/>
          <w:szCs w:val="24"/>
          <w:lang w:eastAsia="ja-JP"/>
        </w:rPr>
      </w:pPr>
      <w:hyperlink w:anchor="_Toc61432971" w:history="1">
        <w:r w:rsidRPr="00A8018B">
          <w:rPr>
            <w:rStyle w:val="Hyperlink"/>
            <w:noProof/>
          </w:rPr>
          <w:t>10.3</w:t>
        </w:r>
        <w:r>
          <w:rPr>
            <w:rFonts w:eastAsiaTheme="minorEastAsia" w:cstheme="minorBidi"/>
            <w:b w:val="0"/>
            <w:i w:val="0"/>
            <w:iCs w:val="0"/>
            <w:noProof/>
            <w:sz w:val="24"/>
            <w:szCs w:val="24"/>
            <w:lang w:eastAsia="ja-JP"/>
          </w:rPr>
          <w:tab/>
        </w:r>
        <w:r w:rsidRPr="00A8018B">
          <w:rPr>
            <w:rStyle w:val="Hyperlink"/>
            <w:noProof/>
          </w:rPr>
          <w:t>MSI file generation</w:t>
        </w:r>
        <w:r>
          <w:rPr>
            <w:noProof/>
            <w:webHidden/>
          </w:rPr>
          <w:tab/>
        </w:r>
        <w:r>
          <w:rPr>
            <w:noProof/>
            <w:webHidden/>
          </w:rPr>
          <w:fldChar w:fldCharType="begin"/>
        </w:r>
        <w:r>
          <w:rPr>
            <w:noProof/>
            <w:webHidden/>
          </w:rPr>
          <w:instrText xml:space="preserve"> PAGEREF _Toc61432971 \h </w:instrText>
        </w:r>
        <w:r>
          <w:rPr>
            <w:noProof/>
            <w:webHidden/>
          </w:rPr>
        </w:r>
        <w:r>
          <w:rPr>
            <w:noProof/>
            <w:webHidden/>
          </w:rPr>
          <w:fldChar w:fldCharType="separate"/>
        </w:r>
        <w:r>
          <w:rPr>
            <w:noProof/>
            <w:webHidden/>
          </w:rPr>
          <w:t>188</w:t>
        </w:r>
        <w:r>
          <w:rPr>
            <w:noProof/>
            <w:webHidden/>
          </w:rPr>
          <w:fldChar w:fldCharType="end"/>
        </w:r>
      </w:hyperlink>
    </w:p>
    <w:p w14:paraId="6043DE13" w14:textId="43104550" w:rsidR="00C035AB" w:rsidRDefault="00C035AB">
      <w:pPr>
        <w:pStyle w:val="TOC1"/>
        <w:rPr>
          <w:rFonts w:asciiTheme="minorHAnsi" w:eastAsiaTheme="minorEastAsia" w:hAnsiTheme="minorHAnsi" w:cstheme="minorBidi"/>
          <w:b w:val="0"/>
          <w:noProof/>
          <w:sz w:val="24"/>
          <w:szCs w:val="24"/>
          <w:lang w:eastAsia="ja-JP"/>
        </w:rPr>
      </w:pPr>
      <w:hyperlink w:anchor="_Toc61432972" w:history="1">
        <w:r w:rsidRPr="00A8018B">
          <w:rPr>
            <w:rStyle w:val="Hyperlink"/>
            <w:noProof/>
          </w:rPr>
          <w:t>11</w:t>
        </w:r>
        <w:r>
          <w:rPr>
            <w:rFonts w:asciiTheme="minorHAnsi" w:eastAsiaTheme="minorEastAsia" w:hAnsiTheme="minorHAnsi" w:cstheme="minorBidi"/>
            <w:b w:val="0"/>
            <w:noProof/>
            <w:sz w:val="24"/>
            <w:szCs w:val="24"/>
            <w:lang w:eastAsia="ja-JP"/>
          </w:rPr>
          <w:tab/>
        </w:r>
        <w:r w:rsidRPr="00A8018B">
          <w:rPr>
            <w:rStyle w:val="Hyperlink"/>
            <w:noProof/>
          </w:rPr>
          <w:t>References</w:t>
        </w:r>
        <w:r>
          <w:rPr>
            <w:noProof/>
            <w:webHidden/>
          </w:rPr>
          <w:tab/>
        </w:r>
        <w:r>
          <w:rPr>
            <w:noProof/>
            <w:webHidden/>
          </w:rPr>
          <w:fldChar w:fldCharType="begin"/>
        </w:r>
        <w:r>
          <w:rPr>
            <w:noProof/>
            <w:webHidden/>
          </w:rPr>
          <w:instrText xml:space="preserve"> PAGEREF _Toc61432972 \h </w:instrText>
        </w:r>
        <w:r>
          <w:rPr>
            <w:noProof/>
            <w:webHidden/>
          </w:rPr>
        </w:r>
        <w:r>
          <w:rPr>
            <w:noProof/>
            <w:webHidden/>
          </w:rPr>
          <w:fldChar w:fldCharType="separate"/>
        </w:r>
        <w:r>
          <w:rPr>
            <w:noProof/>
            <w:webHidden/>
          </w:rPr>
          <w:t>189</w:t>
        </w:r>
        <w:r>
          <w:rPr>
            <w:noProof/>
            <w:webHidden/>
          </w:rPr>
          <w:fldChar w:fldCharType="end"/>
        </w:r>
      </w:hyperlink>
    </w:p>
    <w:p w14:paraId="0163F1A7" w14:textId="26AB7969" w:rsidR="00D32546" w:rsidRDefault="00D32546" w:rsidP="00D32546">
      <w:pPr>
        <w:rPr>
          <w:rFonts w:asciiTheme="majorHAnsi" w:hAnsiTheme="majorHAnsi"/>
          <w:b/>
          <w:sz w:val="28"/>
          <w:szCs w:val="28"/>
        </w:rPr>
      </w:pPr>
      <w:r>
        <w:rPr>
          <w:rFonts w:asciiTheme="majorHAnsi" w:hAnsiTheme="majorHAnsi"/>
          <w:b/>
          <w:sz w:val="28"/>
          <w:szCs w:val="28"/>
        </w:rPr>
        <w:fldChar w:fldCharType="end"/>
      </w:r>
    </w:p>
    <w:p w14:paraId="3F9CB2F2" w14:textId="77777777" w:rsidR="00D32546" w:rsidRDefault="00D32546">
      <w:pPr>
        <w:rPr>
          <w:rFonts w:asciiTheme="majorHAnsi" w:hAnsiTheme="majorHAnsi"/>
          <w:b/>
          <w:sz w:val="28"/>
          <w:szCs w:val="28"/>
        </w:rPr>
      </w:pPr>
      <w:r>
        <w:rPr>
          <w:rFonts w:asciiTheme="majorHAnsi" w:hAnsiTheme="majorHAnsi"/>
          <w:b/>
          <w:sz w:val="28"/>
          <w:szCs w:val="28"/>
        </w:rPr>
        <w:br w:type="page"/>
      </w:r>
    </w:p>
    <w:p w14:paraId="0994AA24" w14:textId="094665C1" w:rsidR="00D32546" w:rsidRDefault="00D32546" w:rsidP="00D32546">
      <w:pPr>
        <w:rPr>
          <w:rFonts w:asciiTheme="majorHAnsi" w:hAnsiTheme="majorHAnsi"/>
          <w:b/>
          <w:sz w:val="28"/>
          <w:szCs w:val="28"/>
        </w:rPr>
      </w:pPr>
      <w:r>
        <w:rPr>
          <w:rFonts w:asciiTheme="majorHAnsi" w:hAnsiTheme="majorHAnsi"/>
          <w:b/>
          <w:sz w:val="28"/>
          <w:szCs w:val="28"/>
        </w:rPr>
        <w:lastRenderedPageBreak/>
        <w:t>Table of Figures</w:t>
      </w:r>
    </w:p>
    <w:p w14:paraId="6CBA6318" w14:textId="77777777" w:rsidR="00D32546" w:rsidRDefault="00D32546" w:rsidP="00D32546">
      <w:pPr>
        <w:rPr>
          <w:rFonts w:asciiTheme="majorHAnsi" w:hAnsiTheme="majorHAnsi"/>
          <w:b/>
          <w:sz w:val="28"/>
          <w:szCs w:val="28"/>
        </w:rPr>
      </w:pPr>
    </w:p>
    <w:p w14:paraId="18A0BD94" w14:textId="3D323F3D" w:rsidR="00C035AB" w:rsidRDefault="00D32546">
      <w:pPr>
        <w:pStyle w:val="TableofFigures"/>
        <w:tabs>
          <w:tab w:val="right" w:leader="dot" w:pos="10070"/>
        </w:tabs>
        <w:rPr>
          <w:rFonts w:asciiTheme="minorHAnsi" w:eastAsiaTheme="minorEastAsia" w:hAnsiTheme="minorHAnsi" w:cstheme="minorBidi"/>
          <w:noProof/>
          <w:szCs w:val="24"/>
          <w:lang w:eastAsia="ja-JP"/>
        </w:rPr>
      </w:pPr>
      <w:r>
        <w:rPr>
          <w:rFonts w:asciiTheme="majorHAnsi" w:hAnsiTheme="majorHAnsi"/>
          <w:b/>
          <w:sz w:val="28"/>
          <w:szCs w:val="28"/>
        </w:rPr>
        <w:fldChar w:fldCharType="begin"/>
      </w:r>
      <w:r>
        <w:rPr>
          <w:rFonts w:asciiTheme="majorHAnsi" w:hAnsiTheme="majorHAnsi"/>
          <w:b/>
          <w:sz w:val="28"/>
          <w:szCs w:val="28"/>
        </w:rPr>
        <w:instrText xml:space="preserve"> TOC \h \z \c "Figure" </w:instrText>
      </w:r>
      <w:r>
        <w:rPr>
          <w:rFonts w:asciiTheme="majorHAnsi" w:hAnsiTheme="majorHAnsi"/>
          <w:b/>
          <w:sz w:val="28"/>
          <w:szCs w:val="28"/>
        </w:rPr>
        <w:fldChar w:fldCharType="separate"/>
      </w:r>
      <w:hyperlink w:anchor="_Toc61432973" w:history="1">
        <w:r w:rsidR="00C035AB" w:rsidRPr="004612FF">
          <w:rPr>
            <w:rStyle w:val="Hyperlink"/>
            <w:rFonts w:eastAsiaTheme="majorEastAsia"/>
            <w:noProof/>
          </w:rPr>
          <w:t>Figure 1</w:t>
        </w:r>
        <w:r w:rsidR="00C035AB" w:rsidRPr="004612FF">
          <w:rPr>
            <w:rStyle w:val="Hyperlink"/>
            <w:rFonts w:eastAsiaTheme="majorEastAsia"/>
            <w:noProof/>
          </w:rPr>
          <w:noBreakHyphen/>
          <w:t>1: IVS1 and IVS2</w:t>
        </w:r>
        <w:r w:rsidR="00C035AB">
          <w:rPr>
            <w:noProof/>
            <w:webHidden/>
          </w:rPr>
          <w:tab/>
        </w:r>
        <w:r w:rsidR="00C035AB">
          <w:rPr>
            <w:noProof/>
            <w:webHidden/>
          </w:rPr>
          <w:fldChar w:fldCharType="begin"/>
        </w:r>
        <w:r w:rsidR="00C035AB">
          <w:rPr>
            <w:noProof/>
            <w:webHidden/>
          </w:rPr>
          <w:instrText xml:space="preserve"> PAGEREF _Toc61432973 \h </w:instrText>
        </w:r>
        <w:r w:rsidR="00C035AB">
          <w:rPr>
            <w:noProof/>
            <w:webHidden/>
          </w:rPr>
        </w:r>
        <w:r w:rsidR="00C035AB">
          <w:rPr>
            <w:noProof/>
            <w:webHidden/>
          </w:rPr>
          <w:fldChar w:fldCharType="separate"/>
        </w:r>
        <w:r w:rsidR="00C035AB">
          <w:rPr>
            <w:noProof/>
            <w:webHidden/>
          </w:rPr>
          <w:t>14</w:t>
        </w:r>
        <w:r w:rsidR="00C035AB">
          <w:rPr>
            <w:noProof/>
            <w:webHidden/>
          </w:rPr>
          <w:fldChar w:fldCharType="end"/>
        </w:r>
      </w:hyperlink>
    </w:p>
    <w:p w14:paraId="6995A43D" w14:textId="3D54A278"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2974" w:history="1">
        <w:r w:rsidRPr="004612FF">
          <w:rPr>
            <w:rStyle w:val="Hyperlink"/>
            <w:rFonts w:eastAsiaTheme="majorEastAsia"/>
            <w:noProof/>
          </w:rPr>
          <w:t>Figure 1</w:t>
        </w:r>
        <w:r w:rsidRPr="004612FF">
          <w:rPr>
            <w:rStyle w:val="Hyperlink"/>
            <w:rFonts w:eastAsiaTheme="majorEastAsia"/>
            <w:noProof/>
          </w:rPr>
          <w:noBreakHyphen/>
          <w:t>2: Aha moment</w:t>
        </w:r>
        <w:r>
          <w:rPr>
            <w:noProof/>
            <w:webHidden/>
          </w:rPr>
          <w:tab/>
        </w:r>
        <w:r>
          <w:rPr>
            <w:noProof/>
            <w:webHidden/>
          </w:rPr>
          <w:fldChar w:fldCharType="begin"/>
        </w:r>
        <w:r>
          <w:rPr>
            <w:noProof/>
            <w:webHidden/>
          </w:rPr>
          <w:instrText xml:space="preserve"> PAGEREF _Toc61432974 \h </w:instrText>
        </w:r>
        <w:r>
          <w:rPr>
            <w:noProof/>
            <w:webHidden/>
          </w:rPr>
        </w:r>
        <w:r>
          <w:rPr>
            <w:noProof/>
            <w:webHidden/>
          </w:rPr>
          <w:fldChar w:fldCharType="separate"/>
        </w:r>
        <w:r>
          <w:rPr>
            <w:noProof/>
            <w:webHidden/>
          </w:rPr>
          <w:t>19</w:t>
        </w:r>
        <w:r>
          <w:rPr>
            <w:noProof/>
            <w:webHidden/>
          </w:rPr>
          <w:fldChar w:fldCharType="end"/>
        </w:r>
      </w:hyperlink>
    </w:p>
    <w:p w14:paraId="2CCAB152" w14:textId="57BC51E0"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2975" w:history="1">
        <w:r w:rsidRPr="004612FF">
          <w:rPr>
            <w:rStyle w:val="Hyperlink"/>
            <w:rFonts w:eastAsiaTheme="majorEastAsia"/>
            <w:noProof/>
          </w:rPr>
          <w:t>Figure 2</w:t>
        </w:r>
        <w:r w:rsidRPr="004612FF">
          <w:rPr>
            <w:rStyle w:val="Hyperlink"/>
            <w:rFonts w:eastAsiaTheme="majorEastAsia"/>
            <w:noProof/>
          </w:rPr>
          <w:noBreakHyphen/>
          <w:t>1: Manual IV Curve Tracer (CEE176B lab)</w:t>
        </w:r>
        <w:r>
          <w:rPr>
            <w:noProof/>
            <w:webHidden/>
          </w:rPr>
          <w:tab/>
        </w:r>
        <w:r>
          <w:rPr>
            <w:noProof/>
            <w:webHidden/>
          </w:rPr>
          <w:fldChar w:fldCharType="begin"/>
        </w:r>
        <w:r>
          <w:rPr>
            <w:noProof/>
            <w:webHidden/>
          </w:rPr>
          <w:instrText xml:space="preserve"> PAGEREF _Toc61432975 \h </w:instrText>
        </w:r>
        <w:r>
          <w:rPr>
            <w:noProof/>
            <w:webHidden/>
          </w:rPr>
        </w:r>
        <w:r>
          <w:rPr>
            <w:noProof/>
            <w:webHidden/>
          </w:rPr>
          <w:fldChar w:fldCharType="separate"/>
        </w:r>
        <w:r>
          <w:rPr>
            <w:noProof/>
            <w:webHidden/>
          </w:rPr>
          <w:t>20</w:t>
        </w:r>
        <w:r>
          <w:rPr>
            <w:noProof/>
            <w:webHidden/>
          </w:rPr>
          <w:fldChar w:fldCharType="end"/>
        </w:r>
      </w:hyperlink>
    </w:p>
    <w:p w14:paraId="7701659C" w14:textId="39281138"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2976" w:history="1">
        <w:r w:rsidRPr="004612FF">
          <w:rPr>
            <w:rStyle w:val="Hyperlink"/>
            <w:rFonts w:eastAsiaTheme="majorEastAsia"/>
            <w:noProof/>
          </w:rPr>
          <w:t>Figure 2</w:t>
        </w:r>
        <w:r w:rsidRPr="004612FF">
          <w:rPr>
            <w:rStyle w:val="Hyperlink"/>
            <w:rFonts w:eastAsiaTheme="majorEastAsia"/>
            <w:noProof/>
          </w:rPr>
          <w:noBreakHyphen/>
          <w:t>2: High-level Block Diagram of IV Swinger 1</w:t>
        </w:r>
        <w:r>
          <w:rPr>
            <w:noProof/>
            <w:webHidden/>
          </w:rPr>
          <w:tab/>
        </w:r>
        <w:r>
          <w:rPr>
            <w:noProof/>
            <w:webHidden/>
          </w:rPr>
          <w:fldChar w:fldCharType="begin"/>
        </w:r>
        <w:r>
          <w:rPr>
            <w:noProof/>
            <w:webHidden/>
          </w:rPr>
          <w:instrText xml:space="preserve"> PAGEREF _Toc61432976 \h </w:instrText>
        </w:r>
        <w:r>
          <w:rPr>
            <w:noProof/>
            <w:webHidden/>
          </w:rPr>
        </w:r>
        <w:r>
          <w:rPr>
            <w:noProof/>
            <w:webHidden/>
          </w:rPr>
          <w:fldChar w:fldCharType="separate"/>
        </w:r>
        <w:r>
          <w:rPr>
            <w:noProof/>
            <w:webHidden/>
          </w:rPr>
          <w:t>21</w:t>
        </w:r>
        <w:r>
          <w:rPr>
            <w:noProof/>
            <w:webHidden/>
          </w:rPr>
          <w:fldChar w:fldCharType="end"/>
        </w:r>
      </w:hyperlink>
    </w:p>
    <w:p w14:paraId="0BA4152D" w14:textId="05A5A860"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2977" w:history="1">
        <w:r w:rsidRPr="004612FF">
          <w:rPr>
            <w:rStyle w:val="Hyperlink"/>
            <w:rFonts w:eastAsiaTheme="majorEastAsia"/>
            <w:noProof/>
          </w:rPr>
          <w:t>Figure 2</w:t>
        </w:r>
        <w:r w:rsidRPr="004612FF">
          <w:rPr>
            <w:rStyle w:val="Hyperlink"/>
            <w:rFonts w:eastAsiaTheme="majorEastAsia"/>
            <w:noProof/>
          </w:rPr>
          <w:noBreakHyphen/>
          <w:t>3: IV Swinger 2 Load</w:t>
        </w:r>
        <w:r>
          <w:rPr>
            <w:noProof/>
            <w:webHidden/>
          </w:rPr>
          <w:tab/>
        </w:r>
        <w:r>
          <w:rPr>
            <w:noProof/>
            <w:webHidden/>
          </w:rPr>
          <w:fldChar w:fldCharType="begin"/>
        </w:r>
        <w:r>
          <w:rPr>
            <w:noProof/>
            <w:webHidden/>
          </w:rPr>
          <w:instrText xml:space="preserve"> PAGEREF _Toc61432977 \h </w:instrText>
        </w:r>
        <w:r>
          <w:rPr>
            <w:noProof/>
            <w:webHidden/>
          </w:rPr>
        </w:r>
        <w:r>
          <w:rPr>
            <w:noProof/>
            <w:webHidden/>
          </w:rPr>
          <w:fldChar w:fldCharType="separate"/>
        </w:r>
        <w:r>
          <w:rPr>
            <w:noProof/>
            <w:webHidden/>
          </w:rPr>
          <w:t>22</w:t>
        </w:r>
        <w:r>
          <w:rPr>
            <w:noProof/>
            <w:webHidden/>
          </w:rPr>
          <w:fldChar w:fldCharType="end"/>
        </w:r>
      </w:hyperlink>
    </w:p>
    <w:p w14:paraId="30CD0A6F" w14:textId="083B50E8"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2978" w:history="1">
        <w:r w:rsidRPr="004612FF">
          <w:rPr>
            <w:rStyle w:val="Hyperlink"/>
            <w:rFonts w:eastAsiaTheme="majorEastAsia"/>
            <w:noProof/>
          </w:rPr>
          <w:t>Figure 2</w:t>
        </w:r>
        <w:r w:rsidRPr="004612FF">
          <w:rPr>
            <w:rStyle w:val="Hyperlink"/>
            <w:rFonts w:eastAsiaTheme="majorEastAsia"/>
            <w:noProof/>
          </w:rPr>
          <w:noBreakHyphen/>
          <w:t>4: Baseline IV Swinger 2 Schematic</w:t>
        </w:r>
        <w:r>
          <w:rPr>
            <w:noProof/>
            <w:webHidden/>
          </w:rPr>
          <w:tab/>
        </w:r>
        <w:r>
          <w:rPr>
            <w:noProof/>
            <w:webHidden/>
          </w:rPr>
          <w:fldChar w:fldCharType="begin"/>
        </w:r>
        <w:r>
          <w:rPr>
            <w:noProof/>
            <w:webHidden/>
          </w:rPr>
          <w:instrText xml:space="preserve"> PAGEREF _Toc61432978 \h </w:instrText>
        </w:r>
        <w:r>
          <w:rPr>
            <w:noProof/>
            <w:webHidden/>
          </w:rPr>
        </w:r>
        <w:r>
          <w:rPr>
            <w:noProof/>
            <w:webHidden/>
          </w:rPr>
          <w:fldChar w:fldCharType="separate"/>
        </w:r>
        <w:r>
          <w:rPr>
            <w:noProof/>
            <w:webHidden/>
          </w:rPr>
          <w:t>24</w:t>
        </w:r>
        <w:r>
          <w:rPr>
            <w:noProof/>
            <w:webHidden/>
          </w:rPr>
          <w:fldChar w:fldCharType="end"/>
        </w:r>
      </w:hyperlink>
    </w:p>
    <w:p w14:paraId="451608CF" w14:textId="62611F2E"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2979" w:history="1">
        <w:r w:rsidRPr="004612FF">
          <w:rPr>
            <w:rStyle w:val="Hyperlink"/>
            <w:rFonts w:eastAsiaTheme="majorEastAsia"/>
            <w:noProof/>
          </w:rPr>
          <w:t>Figure 3</w:t>
        </w:r>
        <w:r w:rsidRPr="004612FF">
          <w:rPr>
            <w:rStyle w:val="Hyperlink"/>
            <w:rFonts w:eastAsiaTheme="majorEastAsia"/>
            <w:noProof/>
          </w:rPr>
          <w:noBreakHyphen/>
          <w:t>1: Load Circuit Components</w:t>
        </w:r>
        <w:r>
          <w:rPr>
            <w:noProof/>
            <w:webHidden/>
          </w:rPr>
          <w:tab/>
        </w:r>
        <w:r>
          <w:rPr>
            <w:noProof/>
            <w:webHidden/>
          </w:rPr>
          <w:fldChar w:fldCharType="begin"/>
        </w:r>
        <w:r>
          <w:rPr>
            <w:noProof/>
            <w:webHidden/>
          </w:rPr>
          <w:instrText xml:space="preserve"> PAGEREF _Toc61432979 \h </w:instrText>
        </w:r>
        <w:r>
          <w:rPr>
            <w:noProof/>
            <w:webHidden/>
          </w:rPr>
        </w:r>
        <w:r>
          <w:rPr>
            <w:noProof/>
            <w:webHidden/>
          </w:rPr>
          <w:fldChar w:fldCharType="separate"/>
        </w:r>
        <w:r>
          <w:rPr>
            <w:noProof/>
            <w:webHidden/>
          </w:rPr>
          <w:t>25</w:t>
        </w:r>
        <w:r>
          <w:rPr>
            <w:noProof/>
            <w:webHidden/>
          </w:rPr>
          <w:fldChar w:fldCharType="end"/>
        </w:r>
      </w:hyperlink>
    </w:p>
    <w:p w14:paraId="795CC7C9" w14:textId="1BC72AEE"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2980" w:history="1">
        <w:r w:rsidRPr="004612FF">
          <w:rPr>
            <w:rStyle w:val="Hyperlink"/>
            <w:rFonts w:eastAsiaTheme="majorEastAsia"/>
            <w:noProof/>
          </w:rPr>
          <w:t>Figure 3</w:t>
        </w:r>
        <w:r w:rsidRPr="004612FF">
          <w:rPr>
            <w:rStyle w:val="Hyperlink"/>
            <w:rFonts w:eastAsiaTheme="majorEastAsia"/>
            <w:noProof/>
          </w:rPr>
          <w:noBreakHyphen/>
          <w:t>2: Load Circuit "ON"</w:t>
        </w:r>
        <w:r>
          <w:rPr>
            <w:noProof/>
            <w:webHidden/>
          </w:rPr>
          <w:tab/>
        </w:r>
        <w:r>
          <w:rPr>
            <w:noProof/>
            <w:webHidden/>
          </w:rPr>
          <w:fldChar w:fldCharType="begin"/>
        </w:r>
        <w:r>
          <w:rPr>
            <w:noProof/>
            <w:webHidden/>
          </w:rPr>
          <w:instrText xml:space="preserve"> PAGEREF _Toc61432980 \h </w:instrText>
        </w:r>
        <w:r>
          <w:rPr>
            <w:noProof/>
            <w:webHidden/>
          </w:rPr>
        </w:r>
        <w:r>
          <w:rPr>
            <w:noProof/>
            <w:webHidden/>
          </w:rPr>
          <w:fldChar w:fldCharType="separate"/>
        </w:r>
        <w:r>
          <w:rPr>
            <w:noProof/>
            <w:webHidden/>
          </w:rPr>
          <w:t>26</w:t>
        </w:r>
        <w:r>
          <w:rPr>
            <w:noProof/>
            <w:webHidden/>
          </w:rPr>
          <w:fldChar w:fldCharType="end"/>
        </w:r>
      </w:hyperlink>
    </w:p>
    <w:p w14:paraId="77695B02" w14:textId="54D15577"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2981" w:history="1">
        <w:r w:rsidRPr="004612FF">
          <w:rPr>
            <w:rStyle w:val="Hyperlink"/>
            <w:rFonts w:eastAsiaTheme="majorEastAsia"/>
            <w:noProof/>
          </w:rPr>
          <w:t>Figure 3</w:t>
        </w:r>
        <w:r w:rsidRPr="004612FF">
          <w:rPr>
            <w:rStyle w:val="Hyperlink"/>
            <w:rFonts w:eastAsiaTheme="majorEastAsia"/>
            <w:noProof/>
          </w:rPr>
          <w:noBreakHyphen/>
          <w:t>3: Load Circuit “OFF”</w:t>
        </w:r>
        <w:r>
          <w:rPr>
            <w:noProof/>
            <w:webHidden/>
          </w:rPr>
          <w:tab/>
        </w:r>
        <w:r>
          <w:rPr>
            <w:noProof/>
            <w:webHidden/>
          </w:rPr>
          <w:fldChar w:fldCharType="begin"/>
        </w:r>
        <w:r>
          <w:rPr>
            <w:noProof/>
            <w:webHidden/>
          </w:rPr>
          <w:instrText xml:space="preserve"> PAGEREF _Toc61432981 \h </w:instrText>
        </w:r>
        <w:r>
          <w:rPr>
            <w:noProof/>
            <w:webHidden/>
          </w:rPr>
        </w:r>
        <w:r>
          <w:rPr>
            <w:noProof/>
            <w:webHidden/>
          </w:rPr>
          <w:fldChar w:fldCharType="separate"/>
        </w:r>
        <w:r>
          <w:rPr>
            <w:noProof/>
            <w:webHidden/>
          </w:rPr>
          <w:t>26</w:t>
        </w:r>
        <w:r>
          <w:rPr>
            <w:noProof/>
            <w:webHidden/>
          </w:rPr>
          <w:fldChar w:fldCharType="end"/>
        </w:r>
      </w:hyperlink>
    </w:p>
    <w:p w14:paraId="1FD558A2" w14:textId="37C14009"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2982" w:history="1">
        <w:r w:rsidRPr="004612FF">
          <w:rPr>
            <w:rStyle w:val="Hyperlink"/>
            <w:rFonts w:eastAsiaTheme="majorEastAsia"/>
            <w:noProof/>
          </w:rPr>
          <w:t>Figure 3</w:t>
        </w:r>
        <w:r w:rsidRPr="004612FF">
          <w:rPr>
            <w:rStyle w:val="Hyperlink"/>
            <w:rFonts w:eastAsiaTheme="majorEastAsia"/>
            <w:noProof/>
          </w:rPr>
          <w:noBreakHyphen/>
          <w:t>4: Binding Posts with PV Cables</w:t>
        </w:r>
        <w:r>
          <w:rPr>
            <w:noProof/>
            <w:webHidden/>
          </w:rPr>
          <w:tab/>
        </w:r>
        <w:r>
          <w:rPr>
            <w:noProof/>
            <w:webHidden/>
          </w:rPr>
          <w:fldChar w:fldCharType="begin"/>
        </w:r>
        <w:r>
          <w:rPr>
            <w:noProof/>
            <w:webHidden/>
          </w:rPr>
          <w:instrText xml:space="preserve"> PAGEREF _Toc61432982 \h </w:instrText>
        </w:r>
        <w:r>
          <w:rPr>
            <w:noProof/>
            <w:webHidden/>
          </w:rPr>
        </w:r>
        <w:r>
          <w:rPr>
            <w:noProof/>
            <w:webHidden/>
          </w:rPr>
          <w:fldChar w:fldCharType="separate"/>
        </w:r>
        <w:r>
          <w:rPr>
            <w:noProof/>
            <w:webHidden/>
          </w:rPr>
          <w:t>27</w:t>
        </w:r>
        <w:r>
          <w:rPr>
            <w:noProof/>
            <w:webHidden/>
          </w:rPr>
          <w:fldChar w:fldCharType="end"/>
        </w:r>
      </w:hyperlink>
    </w:p>
    <w:p w14:paraId="56B610E6" w14:textId="2AF4D073"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2983" w:history="1">
        <w:r w:rsidRPr="004612FF">
          <w:rPr>
            <w:rStyle w:val="Hyperlink"/>
            <w:rFonts w:eastAsiaTheme="majorEastAsia"/>
            <w:noProof/>
          </w:rPr>
          <w:t>Figure 3</w:t>
        </w:r>
        <w:r w:rsidRPr="004612FF">
          <w:rPr>
            <w:rStyle w:val="Hyperlink"/>
            <w:rFonts w:eastAsiaTheme="majorEastAsia"/>
            <w:noProof/>
          </w:rPr>
          <w:noBreakHyphen/>
          <w:t>5: Bypass Diodes</w:t>
        </w:r>
        <w:r>
          <w:rPr>
            <w:noProof/>
            <w:webHidden/>
          </w:rPr>
          <w:tab/>
        </w:r>
        <w:r>
          <w:rPr>
            <w:noProof/>
            <w:webHidden/>
          </w:rPr>
          <w:fldChar w:fldCharType="begin"/>
        </w:r>
        <w:r>
          <w:rPr>
            <w:noProof/>
            <w:webHidden/>
          </w:rPr>
          <w:instrText xml:space="preserve"> PAGEREF _Toc61432983 \h </w:instrText>
        </w:r>
        <w:r>
          <w:rPr>
            <w:noProof/>
            <w:webHidden/>
          </w:rPr>
        </w:r>
        <w:r>
          <w:rPr>
            <w:noProof/>
            <w:webHidden/>
          </w:rPr>
          <w:fldChar w:fldCharType="separate"/>
        </w:r>
        <w:r>
          <w:rPr>
            <w:noProof/>
            <w:webHidden/>
          </w:rPr>
          <w:t>28</w:t>
        </w:r>
        <w:r>
          <w:rPr>
            <w:noProof/>
            <w:webHidden/>
          </w:rPr>
          <w:fldChar w:fldCharType="end"/>
        </w:r>
      </w:hyperlink>
    </w:p>
    <w:p w14:paraId="21B31D6D" w14:textId="62349CF2"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2984" w:history="1">
        <w:r w:rsidRPr="004612FF">
          <w:rPr>
            <w:rStyle w:val="Hyperlink"/>
            <w:rFonts w:eastAsiaTheme="majorEastAsia"/>
            <w:noProof/>
          </w:rPr>
          <w:t>Figure 3</w:t>
        </w:r>
        <w:r w:rsidRPr="004612FF">
          <w:rPr>
            <w:rStyle w:val="Hyperlink"/>
            <w:rFonts w:eastAsiaTheme="majorEastAsia"/>
            <w:noProof/>
          </w:rPr>
          <w:noBreakHyphen/>
          <w:t>6: Use Single 100V Bypass Diode</w:t>
        </w:r>
        <w:r>
          <w:rPr>
            <w:noProof/>
            <w:webHidden/>
          </w:rPr>
          <w:tab/>
        </w:r>
        <w:r>
          <w:rPr>
            <w:noProof/>
            <w:webHidden/>
          </w:rPr>
          <w:fldChar w:fldCharType="begin"/>
        </w:r>
        <w:r>
          <w:rPr>
            <w:noProof/>
            <w:webHidden/>
          </w:rPr>
          <w:instrText xml:space="preserve"> PAGEREF _Toc61432984 \h </w:instrText>
        </w:r>
        <w:r>
          <w:rPr>
            <w:noProof/>
            <w:webHidden/>
          </w:rPr>
        </w:r>
        <w:r>
          <w:rPr>
            <w:noProof/>
            <w:webHidden/>
          </w:rPr>
          <w:fldChar w:fldCharType="separate"/>
        </w:r>
        <w:r>
          <w:rPr>
            <w:noProof/>
            <w:webHidden/>
          </w:rPr>
          <w:t>29</w:t>
        </w:r>
        <w:r>
          <w:rPr>
            <w:noProof/>
            <w:webHidden/>
          </w:rPr>
          <w:fldChar w:fldCharType="end"/>
        </w:r>
      </w:hyperlink>
    </w:p>
    <w:p w14:paraId="6F7C9837" w14:textId="186309FD"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2985" w:history="1">
        <w:r w:rsidRPr="004612FF">
          <w:rPr>
            <w:rStyle w:val="Hyperlink"/>
            <w:rFonts w:eastAsiaTheme="majorEastAsia"/>
            <w:noProof/>
          </w:rPr>
          <w:t>Figure 3</w:t>
        </w:r>
        <w:r w:rsidRPr="004612FF">
          <w:rPr>
            <w:rStyle w:val="Hyperlink"/>
            <w:rFonts w:eastAsiaTheme="majorEastAsia"/>
            <w:noProof/>
          </w:rPr>
          <w:noBreakHyphen/>
          <w:t>7: SPDT relay schematic drawing</w:t>
        </w:r>
        <w:r>
          <w:rPr>
            <w:noProof/>
            <w:webHidden/>
          </w:rPr>
          <w:tab/>
        </w:r>
        <w:r>
          <w:rPr>
            <w:noProof/>
            <w:webHidden/>
          </w:rPr>
          <w:fldChar w:fldCharType="begin"/>
        </w:r>
        <w:r>
          <w:rPr>
            <w:noProof/>
            <w:webHidden/>
          </w:rPr>
          <w:instrText xml:space="preserve"> PAGEREF _Toc61432985 \h </w:instrText>
        </w:r>
        <w:r>
          <w:rPr>
            <w:noProof/>
            <w:webHidden/>
          </w:rPr>
        </w:r>
        <w:r>
          <w:rPr>
            <w:noProof/>
            <w:webHidden/>
          </w:rPr>
          <w:fldChar w:fldCharType="separate"/>
        </w:r>
        <w:r>
          <w:rPr>
            <w:noProof/>
            <w:webHidden/>
          </w:rPr>
          <w:t>30</w:t>
        </w:r>
        <w:r>
          <w:rPr>
            <w:noProof/>
            <w:webHidden/>
          </w:rPr>
          <w:fldChar w:fldCharType="end"/>
        </w:r>
      </w:hyperlink>
    </w:p>
    <w:p w14:paraId="19E869F9" w14:textId="6A00D3A3"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2986" w:history="1">
        <w:r w:rsidRPr="004612FF">
          <w:rPr>
            <w:rStyle w:val="Hyperlink"/>
            <w:rFonts w:eastAsiaTheme="majorEastAsia"/>
            <w:noProof/>
          </w:rPr>
          <w:t>Figure 3</w:t>
        </w:r>
        <w:r w:rsidRPr="004612FF">
          <w:rPr>
            <w:rStyle w:val="Hyperlink"/>
            <w:rFonts w:eastAsiaTheme="majorEastAsia"/>
            <w:noProof/>
          </w:rPr>
          <w:noBreakHyphen/>
          <w:t>8: Inside a physical relay</w:t>
        </w:r>
        <w:r>
          <w:rPr>
            <w:noProof/>
            <w:webHidden/>
          </w:rPr>
          <w:tab/>
        </w:r>
        <w:r>
          <w:rPr>
            <w:noProof/>
            <w:webHidden/>
          </w:rPr>
          <w:fldChar w:fldCharType="begin"/>
        </w:r>
        <w:r>
          <w:rPr>
            <w:noProof/>
            <w:webHidden/>
          </w:rPr>
          <w:instrText xml:space="preserve"> PAGEREF _Toc61432986 \h </w:instrText>
        </w:r>
        <w:r>
          <w:rPr>
            <w:noProof/>
            <w:webHidden/>
          </w:rPr>
        </w:r>
        <w:r>
          <w:rPr>
            <w:noProof/>
            <w:webHidden/>
          </w:rPr>
          <w:fldChar w:fldCharType="separate"/>
        </w:r>
        <w:r>
          <w:rPr>
            <w:noProof/>
            <w:webHidden/>
          </w:rPr>
          <w:t>30</w:t>
        </w:r>
        <w:r>
          <w:rPr>
            <w:noProof/>
            <w:webHidden/>
          </w:rPr>
          <w:fldChar w:fldCharType="end"/>
        </w:r>
      </w:hyperlink>
    </w:p>
    <w:p w14:paraId="04362FD5" w14:textId="070DDCB3"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2987" w:history="1">
        <w:r w:rsidRPr="004612FF">
          <w:rPr>
            <w:rStyle w:val="Hyperlink"/>
            <w:rFonts w:eastAsiaTheme="majorEastAsia"/>
            <w:noProof/>
          </w:rPr>
          <w:t>Figure 3</w:t>
        </w:r>
        <w:r w:rsidRPr="004612FF">
          <w:rPr>
            <w:rStyle w:val="Hyperlink"/>
            <w:rFonts w:eastAsiaTheme="majorEastAsia"/>
            <w:noProof/>
          </w:rPr>
          <w:noBreakHyphen/>
          <w:t>9: EMR module</w:t>
        </w:r>
        <w:r>
          <w:rPr>
            <w:noProof/>
            <w:webHidden/>
          </w:rPr>
          <w:tab/>
        </w:r>
        <w:r>
          <w:rPr>
            <w:noProof/>
            <w:webHidden/>
          </w:rPr>
          <w:fldChar w:fldCharType="begin"/>
        </w:r>
        <w:r>
          <w:rPr>
            <w:noProof/>
            <w:webHidden/>
          </w:rPr>
          <w:instrText xml:space="preserve"> PAGEREF _Toc61432987 \h </w:instrText>
        </w:r>
        <w:r>
          <w:rPr>
            <w:noProof/>
            <w:webHidden/>
          </w:rPr>
        </w:r>
        <w:r>
          <w:rPr>
            <w:noProof/>
            <w:webHidden/>
          </w:rPr>
          <w:fldChar w:fldCharType="separate"/>
        </w:r>
        <w:r>
          <w:rPr>
            <w:noProof/>
            <w:webHidden/>
          </w:rPr>
          <w:t>31</w:t>
        </w:r>
        <w:r>
          <w:rPr>
            <w:noProof/>
            <w:webHidden/>
          </w:rPr>
          <w:fldChar w:fldCharType="end"/>
        </w:r>
      </w:hyperlink>
    </w:p>
    <w:p w14:paraId="2DD59E99" w14:textId="280D63BE"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2988" w:history="1">
        <w:r w:rsidRPr="004612FF">
          <w:rPr>
            <w:rStyle w:val="Hyperlink"/>
            <w:rFonts w:eastAsiaTheme="majorEastAsia"/>
            <w:noProof/>
          </w:rPr>
          <w:t>Figure 3</w:t>
        </w:r>
        <w:r w:rsidRPr="004612FF">
          <w:rPr>
            <w:rStyle w:val="Hyperlink"/>
            <w:rFonts w:eastAsiaTheme="majorEastAsia"/>
            <w:noProof/>
          </w:rPr>
          <w:noBreakHyphen/>
          <w:t>10: Relay module -IN pin control from Arduino</w:t>
        </w:r>
        <w:r>
          <w:rPr>
            <w:noProof/>
            <w:webHidden/>
          </w:rPr>
          <w:tab/>
        </w:r>
        <w:r>
          <w:rPr>
            <w:noProof/>
            <w:webHidden/>
          </w:rPr>
          <w:fldChar w:fldCharType="begin"/>
        </w:r>
        <w:r>
          <w:rPr>
            <w:noProof/>
            <w:webHidden/>
          </w:rPr>
          <w:instrText xml:space="preserve"> PAGEREF _Toc61432988 \h </w:instrText>
        </w:r>
        <w:r>
          <w:rPr>
            <w:noProof/>
            <w:webHidden/>
          </w:rPr>
        </w:r>
        <w:r>
          <w:rPr>
            <w:noProof/>
            <w:webHidden/>
          </w:rPr>
          <w:fldChar w:fldCharType="separate"/>
        </w:r>
        <w:r>
          <w:rPr>
            <w:noProof/>
            <w:webHidden/>
          </w:rPr>
          <w:t>32</w:t>
        </w:r>
        <w:r>
          <w:rPr>
            <w:noProof/>
            <w:webHidden/>
          </w:rPr>
          <w:fldChar w:fldCharType="end"/>
        </w:r>
      </w:hyperlink>
    </w:p>
    <w:p w14:paraId="77323177" w14:textId="147D4196"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2989" w:history="1">
        <w:r w:rsidRPr="004612FF">
          <w:rPr>
            <w:rStyle w:val="Hyperlink"/>
            <w:rFonts w:eastAsiaTheme="majorEastAsia"/>
            <w:noProof/>
          </w:rPr>
          <w:t>Figure 3</w:t>
        </w:r>
        <w:r w:rsidRPr="004612FF">
          <w:rPr>
            <w:rStyle w:val="Hyperlink"/>
            <w:rFonts w:eastAsiaTheme="majorEastAsia"/>
            <w:noProof/>
          </w:rPr>
          <w:noBreakHyphen/>
          <w:t>11: ∆t example IV curve</w:t>
        </w:r>
        <w:r>
          <w:rPr>
            <w:noProof/>
            <w:webHidden/>
          </w:rPr>
          <w:tab/>
        </w:r>
        <w:r>
          <w:rPr>
            <w:noProof/>
            <w:webHidden/>
          </w:rPr>
          <w:fldChar w:fldCharType="begin"/>
        </w:r>
        <w:r>
          <w:rPr>
            <w:noProof/>
            <w:webHidden/>
          </w:rPr>
          <w:instrText xml:space="preserve"> PAGEREF _Toc61432989 \h </w:instrText>
        </w:r>
        <w:r>
          <w:rPr>
            <w:noProof/>
            <w:webHidden/>
          </w:rPr>
        </w:r>
        <w:r>
          <w:rPr>
            <w:noProof/>
            <w:webHidden/>
          </w:rPr>
          <w:fldChar w:fldCharType="separate"/>
        </w:r>
        <w:r>
          <w:rPr>
            <w:noProof/>
            <w:webHidden/>
          </w:rPr>
          <w:t>37</w:t>
        </w:r>
        <w:r>
          <w:rPr>
            <w:noProof/>
            <w:webHidden/>
          </w:rPr>
          <w:fldChar w:fldCharType="end"/>
        </w:r>
      </w:hyperlink>
    </w:p>
    <w:p w14:paraId="5BA092EC" w14:textId="47E45D90"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2990" w:history="1">
        <w:r w:rsidRPr="004612FF">
          <w:rPr>
            <w:rStyle w:val="Hyperlink"/>
            <w:rFonts w:eastAsiaTheme="majorEastAsia"/>
            <w:noProof/>
          </w:rPr>
          <w:t>Figure 3</w:t>
        </w:r>
        <w:r w:rsidRPr="004612FF">
          <w:rPr>
            <w:rStyle w:val="Hyperlink"/>
            <w:rFonts w:eastAsiaTheme="majorEastAsia"/>
            <w:noProof/>
          </w:rPr>
          <w:noBreakHyphen/>
          <w:t>12: Shading inflections with sparse points (IVS1)</w:t>
        </w:r>
        <w:r>
          <w:rPr>
            <w:noProof/>
            <w:webHidden/>
          </w:rPr>
          <w:tab/>
        </w:r>
        <w:r>
          <w:rPr>
            <w:noProof/>
            <w:webHidden/>
          </w:rPr>
          <w:fldChar w:fldCharType="begin"/>
        </w:r>
        <w:r>
          <w:rPr>
            <w:noProof/>
            <w:webHidden/>
          </w:rPr>
          <w:instrText xml:space="preserve"> PAGEREF _Toc61432990 \h </w:instrText>
        </w:r>
        <w:r>
          <w:rPr>
            <w:noProof/>
            <w:webHidden/>
          </w:rPr>
        </w:r>
        <w:r>
          <w:rPr>
            <w:noProof/>
            <w:webHidden/>
          </w:rPr>
          <w:fldChar w:fldCharType="separate"/>
        </w:r>
        <w:r>
          <w:rPr>
            <w:noProof/>
            <w:webHidden/>
          </w:rPr>
          <w:t>38</w:t>
        </w:r>
        <w:r>
          <w:rPr>
            <w:noProof/>
            <w:webHidden/>
          </w:rPr>
          <w:fldChar w:fldCharType="end"/>
        </w:r>
      </w:hyperlink>
    </w:p>
    <w:p w14:paraId="3A3148C4" w14:textId="6C722E91"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2991" w:history="1">
        <w:r w:rsidRPr="004612FF">
          <w:rPr>
            <w:rStyle w:val="Hyperlink"/>
            <w:rFonts w:eastAsiaTheme="majorEastAsia"/>
            <w:noProof/>
          </w:rPr>
          <w:t>Figure 3</w:t>
        </w:r>
        <w:r w:rsidRPr="004612FF">
          <w:rPr>
            <w:rStyle w:val="Hyperlink"/>
            <w:rFonts w:eastAsiaTheme="majorEastAsia"/>
            <w:noProof/>
          </w:rPr>
          <w:noBreakHyphen/>
          <w:t>13: Shading inflections with dense points (IVS2)</w:t>
        </w:r>
        <w:r>
          <w:rPr>
            <w:noProof/>
            <w:webHidden/>
          </w:rPr>
          <w:tab/>
        </w:r>
        <w:r>
          <w:rPr>
            <w:noProof/>
            <w:webHidden/>
          </w:rPr>
          <w:fldChar w:fldCharType="begin"/>
        </w:r>
        <w:r>
          <w:rPr>
            <w:noProof/>
            <w:webHidden/>
          </w:rPr>
          <w:instrText xml:space="preserve"> PAGEREF _Toc61432991 \h </w:instrText>
        </w:r>
        <w:r>
          <w:rPr>
            <w:noProof/>
            <w:webHidden/>
          </w:rPr>
        </w:r>
        <w:r>
          <w:rPr>
            <w:noProof/>
            <w:webHidden/>
          </w:rPr>
          <w:fldChar w:fldCharType="separate"/>
        </w:r>
        <w:r>
          <w:rPr>
            <w:noProof/>
            <w:webHidden/>
          </w:rPr>
          <w:t>39</w:t>
        </w:r>
        <w:r>
          <w:rPr>
            <w:noProof/>
            <w:webHidden/>
          </w:rPr>
          <w:fldChar w:fldCharType="end"/>
        </w:r>
      </w:hyperlink>
    </w:p>
    <w:p w14:paraId="0FC169AA" w14:textId="334EE75A"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2992" w:history="1">
        <w:r w:rsidRPr="004612FF">
          <w:rPr>
            <w:rStyle w:val="Hyperlink"/>
            <w:rFonts w:eastAsiaTheme="majorEastAsia"/>
            <w:noProof/>
          </w:rPr>
          <w:t>Figure 3</w:t>
        </w:r>
        <w:r w:rsidRPr="004612FF">
          <w:rPr>
            <w:rStyle w:val="Hyperlink"/>
            <w:rFonts w:eastAsiaTheme="majorEastAsia"/>
            <w:noProof/>
          </w:rPr>
          <w:noBreakHyphen/>
          <w:t>14: Minor shading (inflections at high current)</w:t>
        </w:r>
        <w:r>
          <w:rPr>
            <w:noProof/>
            <w:webHidden/>
          </w:rPr>
          <w:tab/>
        </w:r>
        <w:r>
          <w:rPr>
            <w:noProof/>
            <w:webHidden/>
          </w:rPr>
          <w:fldChar w:fldCharType="begin"/>
        </w:r>
        <w:r>
          <w:rPr>
            <w:noProof/>
            <w:webHidden/>
          </w:rPr>
          <w:instrText xml:space="preserve"> PAGEREF _Toc61432992 \h </w:instrText>
        </w:r>
        <w:r>
          <w:rPr>
            <w:noProof/>
            <w:webHidden/>
          </w:rPr>
        </w:r>
        <w:r>
          <w:rPr>
            <w:noProof/>
            <w:webHidden/>
          </w:rPr>
          <w:fldChar w:fldCharType="separate"/>
        </w:r>
        <w:r>
          <w:rPr>
            <w:noProof/>
            <w:webHidden/>
          </w:rPr>
          <w:t>39</w:t>
        </w:r>
        <w:r>
          <w:rPr>
            <w:noProof/>
            <w:webHidden/>
          </w:rPr>
          <w:fldChar w:fldCharType="end"/>
        </w:r>
      </w:hyperlink>
    </w:p>
    <w:p w14:paraId="09FF45CD" w14:textId="64E3EAC1"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2993" w:history="1">
        <w:r w:rsidRPr="004612FF">
          <w:rPr>
            <w:rStyle w:val="Hyperlink"/>
            <w:rFonts w:eastAsiaTheme="majorEastAsia"/>
            <w:noProof/>
          </w:rPr>
          <w:t>Figure 3</w:t>
        </w:r>
        <w:r w:rsidRPr="004612FF">
          <w:rPr>
            <w:rStyle w:val="Hyperlink"/>
            <w:rFonts w:eastAsiaTheme="majorEastAsia"/>
            <w:noProof/>
          </w:rPr>
          <w:noBreakHyphen/>
          <w:t>15: Capacitor Types</w:t>
        </w:r>
        <w:r>
          <w:rPr>
            <w:noProof/>
            <w:webHidden/>
          </w:rPr>
          <w:tab/>
        </w:r>
        <w:r>
          <w:rPr>
            <w:noProof/>
            <w:webHidden/>
          </w:rPr>
          <w:fldChar w:fldCharType="begin"/>
        </w:r>
        <w:r>
          <w:rPr>
            <w:noProof/>
            <w:webHidden/>
          </w:rPr>
          <w:instrText xml:space="preserve"> PAGEREF _Toc61432993 \h </w:instrText>
        </w:r>
        <w:r>
          <w:rPr>
            <w:noProof/>
            <w:webHidden/>
          </w:rPr>
        </w:r>
        <w:r>
          <w:rPr>
            <w:noProof/>
            <w:webHidden/>
          </w:rPr>
          <w:fldChar w:fldCharType="separate"/>
        </w:r>
        <w:r>
          <w:rPr>
            <w:noProof/>
            <w:webHidden/>
          </w:rPr>
          <w:t>41</w:t>
        </w:r>
        <w:r>
          <w:rPr>
            <w:noProof/>
            <w:webHidden/>
          </w:rPr>
          <w:fldChar w:fldCharType="end"/>
        </w:r>
      </w:hyperlink>
    </w:p>
    <w:p w14:paraId="21256EF0" w14:textId="536A89D9"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2994" w:history="1">
        <w:r w:rsidRPr="004612FF">
          <w:rPr>
            <w:rStyle w:val="Hyperlink"/>
            <w:rFonts w:eastAsiaTheme="majorEastAsia"/>
            <w:noProof/>
          </w:rPr>
          <w:t>Figure 4</w:t>
        </w:r>
        <w:r w:rsidRPr="004612FF">
          <w:rPr>
            <w:rStyle w:val="Hyperlink"/>
            <w:rFonts w:eastAsiaTheme="majorEastAsia"/>
            <w:noProof/>
          </w:rPr>
          <w:noBreakHyphen/>
          <w:t>1: MCP3202 IC</w:t>
        </w:r>
        <w:r>
          <w:rPr>
            <w:noProof/>
            <w:webHidden/>
          </w:rPr>
          <w:tab/>
        </w:r>
        <w:r>
          <w:rPr>
            <w:noProof/>
            <w:webHidden/>
          </w:rPr>
          <w:fldChar w:fldCharType="begin"/>
        </w:r>
        <w:r>
          <w:rPr>
            <w:noProof/>
            <w:webHidden/>
          </w:rPr>
          <w:instrText xml:space="preserve"> PAGEREF _Toc61432994 \h </w:instrText>
        </w:r>
        <w:r>
          <w:rPr>
            <w:noProof/>
            <w:webHidden/>
          </w:rPr>
        </w:r>
        <w:r>
          <w:rPr>
            <w:noProof/>
            <w:webHidden/>
          </w:rPr>
          <w:fldChar w:fldCharType="separate"/>
        </w:r>
        <w:r>
          <w:rPr>
            <w:noProof/>
            <w:webHidden/>
          </w:rPr>
          <w:t>46</w:t>
        </w:r>
        <w:r>
          <w:rPr>
            <w:noProof/>
            <w:webHidden/>
          </w:rPr>
          <w:fldChar w:fldCharType="end"/>
        </w:r>
      </w:hyperlink>
    </w:p>
    <w:p w14:paraId="341DC022" w14:textId="65902BF8"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2995" w:history="1">
        <w:r w:rsidRPr="004612FF">
          <w:rPr>
            <w:rStyle w:val="Hyperlink"/>
            <w:rFonts w:eastAsiaTheme="majorEastAsia"/>
            <w:noProof/>
          </w:rPr>
          <w:t>Figure 4</w:t>
        </w:r>
        <w:r w:rsidRPr="004612FF">
          <w:rPr>
            <w:rStyle w:val="Hyperlink"/>
            <w:rFonts w:eastAsiaTheme="majorEastAsia"/>
            <w:noProof/>
          </w:rPr>
          <w:noBreakHyphen/>
          <w:t>2: MCP3202 connections</w:t>
        </w:r>
        <w:r>
          <w:rPr>
            <w:noProof/>
            <w:webHidden/>
          </w:rPr>
          <w:tab/>
        </w:r>
        <w:r>
          <w:rPr>
            <w:noProof/>
            <w:webHidden/>
          </w:rPr>
          <w:fldChar w:fldCharType="begin"/>
        </w:r>
        <w:r>
          <w:rPr>
            <w:noProof/>
            <w:webHidden/>
          </w:rPr>
          <w:instrText xml:space="preserve"> PAGEREF _Toc61432995 \h </w:instrText>
        </w:r>
        <w:r>
          <w:rPr>
            <w:noProof/>
            <w:webHidden/>
          </w:rPr>
        </w:r>
        <w:r>
          <w:rPr>
            <w:noProof/>
            <w:webHidden/>
          </w:rPr>
          <w:fldChar w:fldCharType="separate"/>
        </w:r>
        <w:r>
          <w:rPr>
            <w:noProof/>
            <w:webHidden/>
          </w:rPr>
          <w:t>48</w:t>
        </w:r>
        <w:r>
          <w:rPr>
            <w:noProof/>
            <w:webHidden/>
          </w:rPr>
          <w:fldChar w:fldCharType="end"/>
        </w:r>
      </w:hyperlink>
    </w:p>
    <w:p w14:paraId="7460B51C" w14:textId="5FC8C61A"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2996" w:history="1">
        <w:r w:rsidRPr="004612FF">
          <w:rPr>
            <w:rStyle w:val="Hyperlink"/>
            <w:rFonts w:eastAsiaTheme="majorEastAsia"/>
            <w:noProof/>
          </w:rPr>
          <w:t>Figure 4</w:t>
        </w:r>
        <w:r w:rsidRPr="004612FF">
          <w:rPr>
            <w:rStyle w:val="Hyperlink"/>
            <w:rFonts w:eastAsiaTheme="majorEastAsia"/>
            <w:noProof/>
          </w:rPr>
          <w:noBreakHyphen/>
          <w:t>3: Voltmeter circuit voltage divider</w:t>
        </w:r>
        <w:r>
          <w:rPr>
            <w:noProof/>
            <w:webHidden/>
          </w:rPr>
          <w:tab/>
        </w:r>
        <w:r>
          <w:rPr>
            <w:noProof/>
            <w:webHidden/>
          </w:rPr>
          <w:fldChar w:fldCharType="begin"/>
        </w:r>
        <w:r>
          <w:rPr>
            <w:noProof/>
            <w:webHidden/>
          </w:rPr>
          <w:instrText xml:space="preserve"> PAGEREF _Toc61432996 \h </w:instrText>
        </w:r>
        <w:r>
          <w:rPr>
            <w:noProof/>
            <w:webHidden/>
          </w:rPr>
        </w:r>
        <w:r>
          <w:rPr>
            <w:noProof/>
            <w:webHidden/>
          </w:rPr>
          <w:fldChar w:fldCharType="separate"/>
        </w:r>
        <w:r>
          <w:rPr>
            <w:noProof/>
            <w:webHidden/>
          </w:rPr>
          <w:t>49</w:t>
        </w:r>
        <w:r>
          <w:rPr>
            <w:noProof/>
            <w:webHidden/>
          </w:rPr>
          <w:fldChar w:fldCharType="end"/>
        </w:r>
      </w:hyperlink>
    </w:p>
    <w:p w14:paraId="3D10EE6E" w14:textId="11408C7E"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2997" w:history="1">
        <w:r w:rsidRPr="004612FF">
          <w:rPr>
            <w:rStyle w:val="Hyperlink"/>
            <w:rFonts w:eastAsiaTheme="majorEastAsia"/>
            <w:noProof/>
          </w:rPr>
          <w:t>Figure 4</w:t>
        </w:r>
        <w:r w:rsidRPr="004612FF">
          <w:rPr>
            <w:rStyle w:val="Hyperlink"/>
            <w:rFonts w:eastAsiaTheme="majorEastAsia"/>
            <w:noProof/>
          </w:rPr>
          <w:noBreakHyphen/>
          <w:t>4: Voltmeter filter and buffer</w:t>
        </w:r>
        <w:r>
          <w:rPr>
            <w:noProof/>
            <w:webHidden/>
          </w:rPr>
          <w:tab/>
        </w:r>
        <w:r>
          <w:rPr>
            <w:noProof/>
            <w:webHidden/>
          </w:rPr>
          <w:fldChar w:fldCharType="begin"/>
        </w:r>
        <w:r>
          <w:rPr>
            <w:noProof/>
            <w:webHidden/>
          </w:rPr>
          <w:instrText xml:space="preserve"> PAGEREF _Toc61432997 \h </w:instrText>
        </w:r>
        <w:r>
          <w:rPr>
            <w:noProof/>
            <w:webHidden/>
          </w:rPr>
        </w:r>
        <w:r>
          <w:rPr>
            <w:noProof/>
            <w:webHidden/>
          </w:rPr>
          <w:fldChar w:fldCharType="separate"/>
        </w:r>
        <w:r>
          <w:rPr>
            <w:noProof/>
            <w:webHidden/>
          </w:rPr>
          <w:t>50</w:t>
        </w:r>
        <w:r>
          <w:rPr>
            <w:noProof/>
            <w:webHidden/>
          </w:rPr>
          <w:fldChar w:fldCharType="end"/>
        </w:r>
      </w:hyperlink>
    </w:p>
    <w:p w14:paraId="4D97C428" w14:textId="6A221728"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2998" w:history="1">
        <w:r w:rsidRPr="004612FF">
          <w:rPr>
            <w:rStyle w:val="Hyperlink"/>
            <w:rFonts w:eastAsiaTheme="majorEastAsia"/>
            <w:noProof/>
          </w:rPr>
          <w:t>Figure 4</w:t>
        </w:r>
        <w:r w:rsidRPr="004612FF">
          <w:rPr>
            <w:rStyle w:val="Hyperlink"/>
            <w:rFonts w:eastAsiaTheme="majorEastAsia"/>
            <w:noProof/>
          </w:rPr>
          <w:noBreakHyphen/>
          <w:t>5: Shunt resistor</w:t>
        </w:r>
        <w:r>
          <w:rPr>
            <w:noProof/>
            <w:webHidden/>
          </w:rPr>
          <w:tab/>
        </w:r>
        <w:r>
          <w:rPr>
            <w:noProof/>
            <w:webHidden/>
          </w:rPr>
          <w:fldChar w:fldCharType="begin"/>
        </w:r>
        <w:r>
          <w:rPr>
            <w:noProof/>
            <w:webHidden/>
          </w:rPr>
          <w:instrText xml:space="preserve"> PAGEREF _Toc61432998 \h </w:instrText>
        </w:r>
        <w:r>
          <w:rPr>
            <w:noProof/>
            <w:webHidden/>
          </w:rPr>
        </w:r>
        <w:r>
          <w:rPr>
            <w:noProof/>
            <w:webHidden/>
          </w:rPr>
          <w:fldChar w:fldCharType="separate"/>
        </w:r>
        <w:r>
          <w:rPr>
            <w:noProof/>
            <w:webHidden/>
          </w:rPr>
          <w:t>52</w:t>
        </w:r>
        <w:r>
          <w:rPr>
            <w:noProof/>
            <w:webHidden/>
          </w:rPr>
          <w:fldChar w:fldCharType="end"/>
        </w:r>
      </w:hyperlink>
    </w:p>
    <w:p w14:paraId="524D1656" w14:textId="0C124CE0"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2999" w:history="1">
        <w:r w:rsidRPr="004612FF">
          <w:rPr>
            <w:rStyle w:val="Hyperlink"/>
            <w:rFonts w:eastAsiaTheme="majorEastAsia"/>
            <w:noProof/>
          </w:rPr>
          <w:t>Figure 4</w:t>
        </w:r>
        <w:r w:rsidRPr="004612FF">
          <w:rPr>
            <w:rStyle w:val="Hyperlink"/>
            <w:rFonts w:eastAsiaTheme="majorEastAsia"/>
            <w:noProof/>
          </w:rPr>
          <w:noBreakHyphen/>
          <w:t>6: Ammeter filter and multiplier</w:t>
        </w:r>
        <w:r>
          <w:rPr>
            <w:noProof/>
            <w:webHidden/>
          </w:rPr>
          <w:tab/>
        </w:r>
        <w:r>
          <w:rPr>
            <w:noProof/>
            <w:webHidden/>
          </w:rPr>
          <w:fldChar w:fldCharType="begin"/>
        </w:r>
        <w:r>
          <w:rPr>
            <w:noProof/>
            <w:webHidden/>
          </w:rPr>
          <w:instrText xml:space="preserve"> PAGEREF _Toc61432999 \h </w:instrText>
        </w:r>
        <w:r>
          <w:rPr>
            <w:noProof/>
            <w:webHidden/>
          </w:rPr>
        </w:r>
        <w:r>
          <w:rPr>
            <w:noProof/>
            <w:webHidden/>
          </w:rPr>
          <w:fldChar w:fldCharType="separate"/>
        </w:r>
        <w:r>
          <w:rPr>
            <w:noProof/>
            <w:webHidden/>
          </w:rPr>
          <w:t>53</w:t>
        </w:r>
        <w:r>
          <w:rPr>
            <w:noProof/>
            <w:webHidden/>
          </w:rPr>
          <w:fldChar w:fldCharType="end"/>
        </w:r>
      </w:hyperlink>
    </w:p>
    <w:p w14:paraId="725EB8FB" w14:textId="56D21410"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00" w:history="1">
        <w:r w:rsidRPr="004612FF">
          <w:rPr>
            <w:rStyle w:val="Hyperlink"/>
            <w:rFonts w:eastAsiaTheme="majorEastAsia"/>
            <w:noProof/>
          </w:rPr>
          <w:t>Figure 4</w:t>
        </w:r>
        <w:r w:rsidRPr="004612FF">
          <w:rPr>
            <w:rStyle w:val="Hyperlink"/>
            <w:rFonts w:eastAsiaTheme="majorEastAsia"/>
            <w:noProof/>
          </w:rPr>
          <w:noBreakHyphen/>
          <w:t>7: TLV2462 IC</w:t>
        </w:r>
        <w:r>
          <w:rPr>
            <w:noProof/>
            <w:webHidden/>
          </w:rPr>
          <w:tab/>
        </w:r>
        <w:r>
          <w:rPr>
            <w:noProof/>
            <w:webHidden/>
          </w:rPr>
          <w:fldChar w:fldCharType="begin"/>
        </w:r>
        <w:r>
          <w:rPr>
            <w:noProof/>
            <w:webHidden/>
          </w:rPr>
          <w:instrText xml:space="preserve"> PAGEREF _Toc61433000 \h </w:instrText>
        </w:r>
        <w:r>
          <w:rPr>
            <w:noProof/>
            <w:webHidden/>
          </w:rPr>
        </w:r>
        <w:r>
          <w:rPr>
            <w:noProof/>
            <w:webHidden/>
          </w:rPr>
          <w:fldChar w:fldCharType="separate"/>
        </w:r>
        <w:r>
          <w:rPr>
            <w:noProof/>
            <w:webHidden/>
          </w:rPr>
          <w:t>54</w:t>
        </w:r>
        <w:r>
          <w:rPr>
            <w:noProof/>
            <w:webHidden/>
          </w:rPr>
          <w:fldChar w:fldCharType="end"/>
        </w:r>
      </w:hyperlink>
    </w:p>
    <w:p w14:paraId="36EB69EC" w14:textId="460858C3"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01" w:history="1">
        <w:r w:rsidRPr="004612FF">
          <w:rPr>
            <w:rStyle w:val="Hyperlink"/>
            <w:rFonts w:eastAsiaTheme="majorEastAsia"/>
            <w:noProof/>
          </w:rPr>
          <w:t>Figure 4</w:t>
        </w:r>
        <w:r w:rsidRPr="004612FF">
          <w:rPr>
            <w:rStyle w:val="Hyperlink"/>
            <w:rFonts w:eastAsiaTheme="majorEastAsia"/>
            <w:noProof/>
          </w:rPr>
          <w:noBreakHyphen/>
          <w:t>8: TLV2462 power and ground connections</w:t>
        </w:r>
        <w:r>
          <w:rPr>
            <w:noProof/>
            <w:webHidden/>
          </w:rPr>
          <w:tab/>
        </w:r>
        <w:r>
          <w:rPr>
            <w:noProof/>
            <w:webHidden/>
          </w:rPr>
          <w:fldChar w:fldCharType="begin"/>
        </w:r>
        <w:r>
          <w:rPr>
            <w:noProof/>
            <w:webHidden/>
          </w:rPr>
          <w:instrText xml:space="preserve"> PAGEREF _Toc61433001 \h </w:instrText>
        </w:r>
        <w:r>
          <w:rPr>
            <w:noProof/>
            <w:webHidden/>
          </w:rPr>
        </w:r>
        <w:r>
          <w:rPr>
            <w:noProof/>
            <w:webHidden/>
          </w:rPr>
          <w:fldChar w:fldCharType="separate"/>
        </w:r>
        <w:r>
          <w:rPr>
            <w:noProof/>
            <w:webHidden/>
          </w:rPr>
          <w:t>54</w:t>
        </w:r>
        <w:r>
          <w:rPr>
            <w:noProof/>
            <w:webHidden/>
          </w:rPr>
          <w:fldChar w:fldCharType="end"/>
        </w:r>
      </w:hyperlink>
    </w:p>
    <w:p w14:paraId="004B5C94" w14:textId="62754912"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02" w:history="1">
        <w:r w:rsidRPr="004612FF">
          <w:rPr>
            <w:rStyle w:val="Hyperlink"/>
            <w:rFonts w:eastAsiaTheme="majorEastAsia"/>
            <w:noProof/>
          </w:rPr>
          <w:t>Figure 5</w:t>
        </w:r>
        <w:r w:rsidRPr="004612FF">
          <w:rPr>
            <w:rStyle w:val="Hyperlink"/>
            <w:rFonts w:eastAsiaTheme="majorEastAsia"/>
            <w:noProof/>
          </w:rPr>
          <w:noBreakHyphen/>
          <w:t>1: Elegoo Arduino UNO R3 clone</w:t>
        </w:r>
        <w:r>
          <w:rPr>
            <w:noProof/>
            <w:webHidden/>
          </w:rPr>
          <w:tab/>
        </w:r>
        <w:r>
          <w:rPr>
            <w:noProof/>
            <w:webHidden/>
          </w:rPr>
          <w:fldChar w:fldCharType="begin"/>
        </w:r>
        <w:r>
          <w:rPr>
            <w:noProof/>
            <w:webHidden/>
          </w:rPr>
          <w:instrText xml:space="preserve"> PAGEREF _Toc61433002 \h </w:instrText>
        </w:r>
        <w:r>
          <w:rPr>
            <w:noProof/>
            <w:webHidden/>
          </w:rPr>
        </w:r>
        <w:r>
          <w:rPr>
            <w:noProof/>
            <w:webHidden/>
          </w:rPr>
          <w:fldChar w:fldCharType="separate"/>
        </w:r>
        <w:r>
          <w:rPr>
            <w:noProof/>
            <w:webHidden/>
          </w:rPr>
          <w:t>55</w:t>
        </w:r>
        <w:r>
          <w:rPr>
            <w:noProof/>
            <w:webHidden/>
          </w:rPr>
          <w:fldChar w:fldCharType="end"/>
        </w:r>
      </w:hyperlink>
    </w:p>
    <w:p w14:paraId="662B4512" w14:textId="70DAAF03"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03" w:history="1">
        <w:r w:rsidRPr="004612FF">
          <w:rPr>
            <w:rStyle w:val="Hyperlink"/>
            <w:rFonts w:eastAsiaTheme="majorEastAsia"/>
            <w:noProof/>
          </w:rPr>
          <w:t>Figure 6</w:t>
        </w:r>
        <w:r w:rsidRPr="004612FF">
          <w:rPr>
            <w:rStyle w:val="Hyperlink"/>
            <w:rFonts w:eastAsiaTheme="majorEastAsia"/>
            <w:noProof/>
          </w:rPr>
          <w:noBreakHyphen/>
          <w:t>1: Enclosure (intended use)</w:t>
        </w:r>
        <w:r>
          <w:rPr>
            <w:noProof/>
            <w:webHidden/>
          </w:rPr>
          <w:tab/>
        </w:r>
        <w:r>
          <w:rPr>
            <w:noProof/>
            <w:webHidden/>
          </w:rPr>
          <w:fldChar w:fldCharType="begin"/>
        </w:r>
        <w:r>
          <w:rPr>
            <w:noProof/>
            <w:webHidden/>
          </w:rPr>
          <w:instrText xml:space="preserve"> PAGEREF _Toc61433003 \h </w:instrText>
        </w:r>
        <w:r>
          <w:rPr>
            <w:noProof/>
            <w:webHidden/>
          </w:rPr>
        </w:r>
        <w:r>
          <w:rPr>
            <w:noProof/>
            <w:webHidden/>
          </w:rPr>
          <w:fldChar w:fldCharType="separate"/>
        </w:r>
        <w:r>
          <w:rPr>
            <w:noProof/>
            <w:webHidden/>
          </w:rPr>
          <w:t>60</w:t>
        </w:r>
        <w:r>
          <w:rPr>
            <w:noProof/>
            <w:webHidden/>
          </w:rPr>
          <w:fldChar w:fldCharType="end"/>
        </w:r>
      </w:hyperlink>
    </w:p>
    <w:p w14:paraId="2505C34C" w14:textId="1DFF90AC"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04" w:history="1">
        <w:r w:rsidRPr="004612FF">
          <w:rPr>
            <w:rStyle w:val="Hyperlink"/>
            <w:rFonts w:eastAsiaTheme="majorEastAsia"/>
            <w:noProof/>
          </w:rPr>
          <w:t>Figure 7</w:t>
        </w:r>
        <w:r w:rsidRPr="004612FF">
          <w:rPr>
            <w:rStyle w:val="Hyperlink"/>
            <w:rFonts w:eastAsiaTheme="majorEastAsia"/>
            <w:noProof/>
          </w:rPr>
          <w:noBreakHyphen/>
          <w:t>1: PCB form factor and size</w:t>
        </w:r>
        <w:r>
          <w:rPr>
            <w:noProof/>
            <w:webHidden/>
          </w:rPr>
          <w:tab/>
        </w:r>
        <w:r>
          <w:rPr>
            <w:noProof/>
            <w:webHidden/>
          </w:rPr>
          <w:fldChar w:fldCharType="begin"/>
        </w:r>
        <w:r>
          <w:rPr>
            <w:noProof/>
            <w:webHidden/>
          </w:rPr>
          <w:instrText xml:space="preserve"> PAGEREF _Toc61433004 \h </w:instrText>
        </w:r>
        <w:r>
          <w:rPr>
            <w:noProof/>
            <w:webHidden/>
          </w:rPr>
        </w:r>
        <w:r>
          <w:rPr>
            <w:noProof/>
            <w:webHidden/>
          </w:rPr>
          <w:fldChar w:fldCharType="separate"/>
        </w:r>
        <w:r>
          <w:rPr>
            <w:noProof/>
            <w:webHidden/>
          </w:rPr>
          <w:t>64</w:t>
        </w:r>
        <w:r>
          <w:rPr>
            <w:noProof/>
            <w:webHidden/>
          </w:rPr>
          <w:fldChar w:fldCharType="end"/>
        </w:r>
      </w:hyperlink>
    </w:p>
    <w:p w14:paraId="6921F0DB" w14:textId="3290B37A"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05" w:history="1">
        <w:r w:rsidRPr="004612FF">
          <w:rPr>
            <w:rStyle w:val="Hyperlink"/>
            <w:rFonts w:eastAsiaTheme="majorEastAsia"/>
            <w:noProof/>
          </w:rPr>
          <w:t>Figure 7</w:t>
        </w:r>
        <w:r w:rsidRPr="004612FF">
          <w:rPr>
            <w:rStyle w:val="Hyperlink"/>
            <w:rFonts w:eastAsiaTheme="majorEastAsia"/>
            <w:noProof/>
          </w:rPr>
          <w:noBreakHyphen/>
          <w:t>2: EMR/Module PCB</w:t>
        </w:r>
        <w:r>
          <w:rPr>
            <w:noProof/>
            <w:webHidden/>
          </w:rPr>
          <w:tab/>
        </w:r>
        <w:r>
          <w:rPr>
            <w:noProof/>
            <w:webHidden/>
          </w:rPr>
          <w:fldChar w:fldCharType="begin"/>
        </w:r>
        <w:r>
          <w:rPr>
            <w:noProof/>
            <w:webHidden/>
          </w:rPr>
          <w:instrText xml:space="preserve"> PAGEREF _Toc61433005 \h </w:instrText>
        </w:r>
        <w:r>
          <w:rPr>
            <w:noProof/>
            <w:webHidden/>
          </w:rPr>
        </w:r>
        <w:r>
          <w:rPr>
            <w:noProof/>
            <w:webHidden/>
          </w:rPr>
          <w:fldChar w:fldCharType="separate"/>
        </w:r>
        <w:r>
          <w:rPr>
            <w:noProof/>
            <w:webHidden/>
          </w:rPr>
          <w:t>64</w:t>
        </w:r>
        <w:r>
          <w:rPr>
            <w:noProof/>
            <w:webHidden/>
          </w:rPr>
          <w:fldChar w:fldCharType="end"/>
        </w:r>
      </w:hyperlink>
    </w:p>
    <w:p w14:paraId="5621EEE1" w14:textId="189A8889"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06" w:history="1">
        <w:r w:rsidRPr="004612FF">
          <w:rPr>
            <w:rStyle w:val="Hyperlink"/>
            <w:rFonts w:eastAsiaTheme="majorEastAsia"/>
            <w:noProof/>
          </w:rPr>
          <w:t>Figure 7</w:t>
        </w:r>
        <w:r w:rsidRPr="004612FF">
          <w:rPr>
            <w:rStyle w:val="Hyperlink"/>
            <w:rFonts w:eastAsiaTheme="majorEastAsia"/>
            <w:noProof/>
          </w:rPr>
          <w:noBreakHyphen/>
          <w:t>3: Split ground plane (top of EMR/Module PCB)</w:t>
        </w:r>
        <w:r>
          <w:rPr>
            <w:noProof/>
            <w:webHidden/>
          </w:rPr>
          <w:tab/>
        </w:r>
        <w:r>
          <w:rPr>
            <w:noProof/>
            <w:webHidden/>
          </w:rPr>
          <w:fldChar w:fldCharType="begin"/>
        </w:r>
        <w:r>
          <w:rPr>
            <w:noProof/>
            <w:webHidden/>
          </w:rPr>
          <w:instrText xml:space="preserve"> PAGEREF _Toc61433006 \h </w:instrText>
        </w:r>
        <w:r>
          <w:rPr>
            <w:noProof/>
            <w:webHidden/>
          </w:rPr>
        </w:r>
        <w:r>
          <w:rPr>
            <w:noProof/>
            <w:webHidden/>
          </w:rPr>
          <w:fldChar w:fldCharType="separate"/>
        </w:r>
        <w:r>
          <w:rPr>
            <w:noProof/>
            <w:webHidden/>
          </w:rPr>
          <w:t>67</w:t>
        </w:r>
        <w:r>
          <w:rPr>
            <w:noProof/>
            <w:webHidden/>
          </w:rPr>
          <w:fldChar w:fldCharType="end"/>
        </w:r>
      </w:hyperlink>
    </w:p>
    <w:p w14:paraId="6ED60819" w14:textId="5AB5C971"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07" w:history="1">
        <w:r w:rsidRPr="004612FF">
          <w:rPr>
            <w:rStyle w:val="Hyperlink"/>
            <w:rFonts w:eastAsiaTheme="majorEastAsia"/>
            <w:noProof/>
          </w:rPr>
          <w:t>Figure 7</w:t>
        </w:r>
        <w:r w:rsidRPr="004612FF">
          <w:rPr>
            <w:rStyle w:val="Hyperlink"/>
            <w:rFonts w:eastAsiaTheme="majorEastAsia"/>
            <w:noProof/>
          </w:rPr>
          <w:noBreakHyphen/>
          <w:t>4: Shunt connection to R3 (LOAD_CAP- net)</w:t>
        </w:r>
        <w:r>
          <w:rPr>
            <w:noProof/>
            <w:webHidden/>
          </w:rPr>
          <w:tab/>
        </w:r>
        <w:r>
          <w:rPr>
            <w:noProof/>
            <w:webHidden/>
          </w:rPr>
          <w:fldChar w:fldCharType="begin"/>
        </w:r>
        <w:r>
          <w:rPr>
            <w:noProof/>
            <w:webHidden/>
          </w:rPr>
          <w:instrText xml:space="preserve"> PAGEREF _Toc61433007 \h </w:instrText>
        </w:r>
        <w:r>
          <w:rPr>
            <w:noProof/>
            <w:webHidden/>
          </w:rPr>
        </w:r>
        <w:r>
          <w:rPr>
            <w:noProof/>
            <w:webHidden/>
          </w:rPr>
          <w:fldChar w:fldCharType="separate"/>
        </w:r>
        <w:r>
          <w:rPr>
            <w:noProof/>
            <w:webHidden/>
          </w:rPr>
          <w:t>68</w:t>
        </w:r>
        <w:r>
          <w:rPr>
            <w:noProof/>
            <w:webHidden/>
          </w:rPr>
          <w:fldChar w:fldCharType="end"/>
        </w:r>
      </w:hyperlink>
    </w:p>
    <w:p w14:paraId="2401A989" w14:textId="3CE27019"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08" w:history="1">
        <w:r w:rsidRPr="004612FF">
          <w:rPr>
            <w:rStyle w:val="Hyperlink"/>
            <w:rFonts w:eastAsiaTheme="majorEastAsia"/>
            <w:noProof/>
          </w:rPr>
          <w:t>Figure 7</w:t>
        </w:r>
        <w:r w:rsidRPr="004612FF">
          <w:rPr>
            <w:rStyle w:val="Hyperlink"/>
            <w:rFonts w:eastAsiaTheme="majorEastAsia"/>
            <w:noProof/>
          </w:rPr>
          <w:noBreakHyphen/>
          <w:t>5: PV Module and Cell IV Curves</w:t>
        </w:r>
        <w:r>
          <w:rPr>
            <w:noProof/>
            <w:webHidden/>
          </w:rPr>
          <w:tab/>
        </w:r>
        <w:r>
          <w:rPr>
            <w:noProof/>
            <w:webHidden/>
          </w:rPr>
          <w:fldChar w:fldCharType="begin"/>
        </w:r>
        <w:r>
          <w:rPr>
            <w:noProof/>
            <w:webHidden/>
          </w:rPr>
          <w:instrText xml:space="preserve"> PAGEREF _Toc61433008 \h </w:instrText>
        </w:r>
        <w:r>
          <w:rPr>
            <w:noProof/>
            <w:webHidden/>
          </w:rPr>
        </w:r>
        <w:r>
          <w:rPr>
            <w:noProof/>
            <w:webHidden/>
          </w:rPr>
          <w:fldChar w:fldCharType="separate"/>
        </w:r>
        <w:r>
          <w:rPr>
            <w:noProof/>
            <w:webHidden/>
          </w:rPr>
          <w:t>70</w:t>
        </w:r>
        <w:r>
          <w:rPr>
            <w:noProof/>
            <w:webHidden/>
          </w:rPr>
          <w:fldChar w:fldCharType="end"/>
        </w:r>
      </w:hyperlink>
    </w:p>
    <w:p w14:paraId="6ED1A962" w14:textId="740FF8C2"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09" w:history="1">
        <w:r w:rsidRPr="004612FF">
          <w:rPr>
            <w:rStyle w:val="Hyperlink"/>
            <w:rFonts w:eastAsiaTheme="majorEastAsia"/>
            <w:noProof/>
          </w:rPr>
          <w:t>Figure 7</w:t>
        </w:r>
        <w:r w:rsidRPr="004612FF">
          <w:rPr>
            <w:rStyle w:val="Hyperlink"/>
            <w:rFonts w:eastAsiaTheme="majorEastAsia"/>
            <w:noProof/>
          </w:rPr>
          <w:noBreakHyphen/>
          <w:t>6: Minimum Load Circuit Path Resistance</w:t>
        </w:r>
        <w:r>
          <w:rPr>
            <w:noProof/>
            <w:webHidden/>
          </w:rPr>
          <w:tab/>
        </w:r>
        <w:r>
          <w:rPr>
            <w:noProof/>
            <w:webHidden/>
          </w:rPr>
          <w:fldChar w:fldCharType="begin"/>
        </w:r>
        <w:r>
          <w:rPr>
            <w:noProof/>
            <w:webHidden/>
          </w:rPr>
          <w:instrText xml:space="preserve"> PAGEREF _Toc61433009 \h </w:instrText>
        </w:r>
        <w:r>
          <w:rPr>
            <w:noProof/>
            <w:webHidden/>
          </w:rPr>
        </w:r>
        <w:r>
          <w:rPr>
            <w:noProof/>
            <w:webHidden/>
          </w:rPr>
          <w:fldChar w:fldCharType="separate"/>
        </w:r>
        <w:r>
          <w:rPr>
            <w:noProof/>
            <w:webHidden/>
          </w:rPr>
          <w:t>71</w:t>
        </w:r>
        <w:r>
          <w:rPr>
            <w:noProof/>
            <w:webHidden/>
          </w:rPr>
          <w:fldChar w:fldCharType="end"/>
        </w:r>
      </w:hyperlink>
    </w:p>
    <w:p w14:paraId="7C5C12C7" w14:textId="2B6A064D"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10" w:history="1">
        <w:r w:rsidRPr="004612FF">
          <w:rPr>
            <w:rStyle w:val="Hyperlink"/>
            <w:rFonts w:eastAsiaTheme="majorEastAsia"/>
            <w:noProof/>
          </w:rPr>
          <w:t>Figure 7</w:t>
        </w:r>
        <w:r w:rsidRPr="004612FF">
          <w:rPr>
            <w:rStyle w:val="Hyperlink"/>
            <w:rFonts w:eastAsiaTheme="majorEastAsia"/>
            <w:noProof/>
          </w:rPr>
          <w:noBreakHyphen/>
          <w:t>7: Traceable Part of Cell IV Curve with 0.14 Ω Minimum Load</w:t>
        </w:r>
        <w:r>
          <w:rPr>
            <w:noProof/>
            <w:webHidden/>
          </w:rPr>
          <w:tab/>
        </w:r>
        <w:r>
          <w:rPr>
            <w:noProof/>
            <w:webHidden/>
          </w:rPr>
          <w:fldChar w:fldCharType="begin"/>
        </w:r>
        <w:r>
          <w:rPr>
            <w:noProof/>
            <w:webHidden/>
          </w:rPr>
          <w:instrText xml:space="preserve"> PAGEREF _Toc61433010 \h </w:instrText>
        </w:r>
        <w:r>
          <w:rPr>
            <w:noProof/>
            <w:webHidden/>
          </w:rPr>
        </w:r>
        <w:r>
          <w:rPr>
            <w:noProof/>
            <w:webHidden/>
          </w:rPr>
          <w:fldChar w:fldCharType="separate"/>
        </w:r>
        <w:r>
          <w:rPr>
            <w:noProof/>
            <w:webHidden/>
          </w:rPr>
          <w:t>72</w:t>
        </w:r>
        <w:r>
          <w:rPr>
            <w:noProof/>
            <w:webHidden/>
          </w:rPr>
          <w:fldChar w:fldCharType="end"/>
        </w:r>
      </w:hyperlink>
    </w:p>
    <w:p w14:paraId="734957FF" w14:textId="2A3DA532"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11" w:history="1">
        <w:r w:rsidRPr="004612FF">
          <w:rPr>
            <w:rStyle w:val="Hyperlink"/>
            <w:rFonts w:eastAsiaTheme="majorEastAsia"/>
            <w:noProof/>
          </w:rPr>
          <w:t>Figure 7</w:t>
        </w:r>
        <w:r w:rsidRPr="004612FF">
          <w:rPr>
            <w:rStyle w:val="Hyperlink"/>
            <w:rFonts w:eastAsiaTheme="majorEastAsia"/>
            <w:noProof/>
          </w:rPr>
          <w:noBreakHyphen/>
          <w:t>8: Ideal 3-volt Bias</w:t>
        </w:r>
        <w:r>
          <w:rPr>
            <w:noProof/>
            <w:webHidden/>
          </w:rPr>
          <w:tab/>
        </w:r>
        <w:r>
          <w:rPr>
            <w:noProof/>
            <w:webHidden/>
          </w:rPr>
          <w:fldChar w:fldCharType="begin"/>
        </w:r>
        <w:r>
          <w:rPr>
            <w:noProof/>
            <w:webHidden/>
          </w:rPr>
          <w:instrText xml:space="preserve"> PAGEREF _Toc61433011 \h </w:instrText>
        </w:r>
        <w:r>
          <w:rPr>
            <w:noProof/>
            <w:webHidden/>
          </w:rPr>
        </w:r>
        <w:r>
          <w:rPr>
            <w:noProof/>
            <w:webHidden/>
          </w:rPr>
          <w:fldChar w:fldCharType="separate"/>
        </w:r>
        <w:r>
          <w:rPr>
            <w:noProof/>
            <w:webHidden/>
          </w:rPr>
          <w:t>73</w:t>
        </w:r>
        <w:r>
          <w:rPr>
            <w:noProof/>
            <w:webHidden/>
          </w:rPr>
          <w:fldChar w:fldCharType="end"/>
        </w:r>
      </w:hyperlink>
    </w:p>
    <w:p w14:paraId="5FC1CDA4" w14:textId="7DFF18F0"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12" w:history="1">
        <w:r w:rsidRPr="004612FF">
          <w:rPr>
            <w:rStyle w:val="Hyperlink"/>
            <w:rFonts w:eastAsiaTheme="majorEastAsia"/>
            <w:noProof/>
          </w:rPr>
          <w:t>Figure 7</w:t>
        </w:r>
        <w:r w:rsidRPr="004612FF">
          <w:rPr>
            <w:rStyle w:val="Hyperlink"/>
            <w:rFonts w:eastAsiaTheme="majorEastAsia"/>
            <w:noProof/>
          </w:rPr>
          <w:noBreakHyphen/>
          <w:t>9: IV Curve for 2x2 D-cell Bias Battery Pack</w:t>
        </w:r>
        <w:r>
          <w:rPr>
            <w:noProof/>
            <w:webHidden/>
          </w:rPr>
          <w:tab/>
        </w:r>
        <w:r>
          <w:rPr>
            <w:noProof/>
            <w:webHidden/>
          </w:rPr>
          <w:fldChar w:fldCharType="begin"/>
        </w:r>
        <w:r>
          <w:rPr>
            <w:noProof/>
            <w:webHidden/>
          </w:rPr>
          <w:instrText xml:space="preserve"> PAGEREF _Toc61433012 \h </w:instrText>
        </w:r>
        <w:r>
          <w:rPr>
            <w:noProof/>
            <w:webHidden/>
          </w:rPr>
        </w:r>
        <w:r>
          <w:rPr>
            <w:noProof/>
            <w:webHidden/>
          </w:rPr>
          <w:fldChar w:fldCharType="separate"/>
        </w:r>
        <w:r>
          <w:rPr>
            <w:noProof/>
            <w:webHidden/>
          </w:rPr>
          <w:t>74</w:t>
        </w:r>
        <w:r>
          <w:rPr>
            <w:noProof/>
            <w:webHidden/>
          </w:rPr>
          <w:fldChar w:fldCharType="end"/>
        </w:r>
      </w:hyperlink>
    </w:p>
    <w:p w14:paraId="28FAFE19" w14:textId="4AE89453"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13" w:history="1">
        <w:r w:rsidRPr="004612FF">
          <w:rPr>
            <w:rStyle w:val="Hyperlink"/>
            <w:rFonts w:eastAsiaTheme="majorEastAsia"/>
            <w:noProof/>
          </w:rPr>
          <w:t>Figure 7</w:t>
        </w:r>
        <w:r w:rsidRPr="004612FF">
          <w:rPr>
            <w:rStyle w:val="Hyperlink"/>
            <w:rFonts w:eastAsiaTheme="majorEastAsia"/>
            <w:noProof/>
          </w:rPr>
          <w:noBreakHyphen/>
          <w:t>10: Real 3-volt Bias Using 2x2 D-cells</w:t>
        </w:r>
        <w:r>
          <w:rPr>
            <w:noProof/>
            <w:webHidden/>
          </w:rPr>
          <w:tab/>
        </w:r>
        <w:r>
          <w:rPr>
            <w:noProof/>
            <w:webHidden/>
          </w:rPr>
          <w:fldChar w:fldCharType="begin"/>
        </w:r>
        <w:r>
          <w:rPr>
            <w:noProof/>
            <w:webHidden/>
          </w:rPr>
          <w:instrText xml:space="preserve"> PAGEREF _Toc61433013 \h </w:instrText>
        </w:r>
        <w:r>
          <w:rPr>
            <w:noProof/>
            <w:webHidden/>
          </w:rPr>
        </w:r>
        <w:r>
          <w:rPr>
            <w:noProof/>
            <w:webHidden/>
          </w:rPr>
          <w:fldChar w:fldCharType="separate"/>
        </w:r>
        <w:r>
          <w:rPr>
            <w:noProof/>
            <w:webHidden/>
          </w:rPr>
          <w:t>74</w:t>
        </w:r>
        <w:r>
          <w:rPr>
            <w:noProof/>
            <w:webHidden/>
          </w:rPr>
          <w:fldChar w:fldCharType="end"/>
        </w:r>
      </w:hyperlink>
    </w:p>
    <w:p w14:paraId="3FF2BFAD" w14:textId="65D5CCA8"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14" w:history="1">
        <w:r w:rsidRPr="004612FF">
          <w:rPr>
            <w:rStyle w:val="Hyperlink"/>
            <w:rFonts w:eastAsiaTheme="majorEastAsia"/>
            <w:noProof/>
          </w:rPr>
          <w:t>Figure 7</w:t>
        </w:r>
        <w:r w:rsidRPr="004612FF">
          <w:rPr>
            <w:rStyle w:val="Hyperlink"/>
            <w:rFonts w:eastAsiaTheme="majorEastAsia"/>
            <w:noProof/>
          </w:rPr>
          <w:noBreakHyphen/>
          <w:t>11: Second Relay and Binding Posts</w:t>
        </w:r>
        <w:r>
          <w:rPr>
            <w:noProof/>
            <w:webHidden/>
          </w:rPr>
          <w:tab/>
        </w:r>
        <w:r>
          <w:rPr>
            <w:noProof/>
            <w:webHidden/>
          </w:rPr>
          <w:fldChar w:fldCharType="begin"/>
        </w:r>
        <w:r>
          <w:rPr>
            <w:noProof/>
            <w:webHidden/>
          </w:rPr>
          <w:instrText xml:space="preserve"> PAGEREF _Toc61433014 \h </w:instrText>
        </w:r>
        <w:r>
          <w:rPr>
            <w:noProof/>
            <w:webHidden/>
          </w:rPr>
        </w:r>
        <w:r>
          <w:rPr>
            <w:noProof/>
            <w:webHidden/>
          </w:rPr>
          <w:fldChar w:fldCharType="separate"/>
        </w:r>
        <w:r>
          <w:rPr>
            <w:noProof/>
            <w:webHidden/>
          </w:rPr>
          <w:t>75</w:t>
        </w:r>
        <w:r>
          <w:rPr>
            <w:noProof/>
            <w:webHidden/>
          </w:rPr>
          <w:fldChar w:fldCharType="end"/>
        </w:r>
      </w:hyperlink>
    </w:p>
    <w:p w14:paraId="5EB02B55" w14:textId="2A03BE23"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15" w:history="1">
        <w:r w:rsidRPr="004612FF">
          <w:rPr>
            <w:rStyle w:val="Hyperlink"/>
            <w:rFonts w:eastAsiaTheme="majorEastAsia"/>
            <w:noProof/>
          </w:rPr>
          <w:t>Figure 7</w:t>
        </w:r>
        <w:r w:rsidRPr="004612FF">
          <w:rPr>
            <w:rStyle w:val="Hyperlink"/>
            <w:rFonts w:eastAsiaTheme="majorEastAsia"/>
            <w:noProof/>
          </w:rPr>
          <w:noBreakHyphen/>
          <w:t>12: Cell Version Schematic (EMR)</w:t>
        </w:r>
        <w:r>
          <w:rPr>
            <w:noProof/>
            <w:webHidden/>
          </w:rPr>
          <w:tab/>
        </w:r>
        <w:r>
          <w:rPr>
            <w:noProof/>
            <w:webHidden/>
          </w:rPr>
          <w:fldChar w:fldCharType="begin"/>
        </w:r>
        <w:r>
          <w:rPr>
            <w:noProof/>
            <w:webHidden/>
          </w:rPr>
          <w:instrText xml:space="preserve"> PAGEREF _Toc61433015 \h </w:instrText>
        </w:r>
        <w:r>
          <w:rPr>
            <w:noProof/>
            <w:webHidden/>
          </w:rPr>
        </w:r>
        <w:r>
          <w:rPr>
            <w:noProof/>
            <w:webHidden/>
          </w:rPr>
          <w:fldChar w:fldCharType="separate"/>
        </w:r>
        <w:r>
          <w:rPr>
            <w:noProof/>
            <w:webHidden/>
          </w:rPr>
          <w:t>76</w:t>
        </w:r>
        <w:r>
          <w:rPr>
            <w:noProof/>
            <w:webHidden/>
          </w:rPr>
          <w:fldChar w:fldCharType="end"/>
        </w:r>
      </w:hyperlink>
    </w:p>
    <w:p w14:paraId="277B53C4" w14:textId="7CD10086"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16" w:history="1">
        <w:r w:rsidRPr="004612FF">
          <w:rPr>
            <w:rStyle w:val="Hyperlink"/>
            <w:rFonts w:eastAsiaTheme="majorEastAsia"/>
            <w:noProof/>
          </w:rPr>
          <w:t>Figure 7</w:t>
        </w:r>
        <w:r w:rsidRPr="004612FF">
          <w:rPr>
            <w:rStyle w:val="Hyperlink"/>
            <w:rFonts w:eastAsiaTheme="majorEastAsia"/>
            <w:noProof/>
          </w:rPr>
          <w:noBreakHyphen/>
          <w:t>13: SSR block diagram</w:t>
        </w:r>
        <w:r>
          <w:rPr>
            <w:noProof/>
            <w:webHidden/>
          </w:rPr>
          <w:tab/>
        </w:r>
        <w:r>
          <w:rPr>
            <w:noProof/>
            <w:webHidden/>
          </w:rPr>
          <w:fldChar w:fldCharType="begin"/>
        </w:r>
        <w:r>
          <w:rPr>
            <w:noProof/>
            <w:webHidden/>
          </w:rPr>
          <w:instrText xml:space="preserve"> PAGEREF _Toc61433016 \h </w:instrText>
        </w:r>
        <w:r>
          <w:rPr>
            <w:noProof/>
            <w:webHidden/>
          </w:rPr>
        </w:r>
        <w:r>
          <w:rPr>
            <w:noProof/>
            <w:webHidden/>
          </w:rPr>
          <w:fldChar w:fldCharType="separate"/>
        </w:r>
        <w:r>
          <w:rPr>
            <w:noProof/>
            <w:webHidden/>
          </w:rPr>
          <w:t>78</w:t>
        </w:r>
        <w:r>
          <w:rPr>
            <w:noProof/>
            <w:webHidden/>
          </w:rPr>
          <w:fldChar w:fldCharType="end"/>
        </w:r>
      </w:hyperlink>
    </w:p>
    <w:p w14:paraId="414951A8" w14:textId="0BAE839F"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17" w:history="1">
        <w:r w:rsidRPr="004612FF">
          <w:rPr>
            <w:rStyle w:val="Hyperlink"/>
            <w:rFonts w:eastAsiaTheme="majorEastAsia"/>
            <w:noProof/>
          </w:rPr>
          <w:t>Figure 7</w:t>
        </w:r>
        <w:r w:rsidRPr="004612FF">
          <w:rPr>
            <w:rStyle w:val="Hyperlink"/>
            <w:rFonts w:eastAsiaTheme="majorEastAsia"/>
            <w:noProof/>
          </w:rPr>
          <w:noBreakHyphen/>
          <w:t>14: Active-low and active-high configurations</w:t>
        </w:r>
        <w:r>
          <w:rPr>
            <w:noProof/>
            <w:webHidden/>
          </w:rPr>
          <w:tab/>
        </w:r>
        <w:r>
          <w:rPr>
            <w:noProof/>
            <w:webHidden/>
          </w:rPr>
          <w:fldChar w:fldCharType="begin"/>
        </w:r>
        <w:r>
          <w:rPr>
            <w:noProof/>
            <w:webHidden/>
          </w:rPr>
          <w:instrText xml:space="preserve"> PAGEREF _Toc61433017 \h </w:instrText>
        </w:r>
        <w:r>
          <w:rPr>
            <w:noProof/>
            <w:webHidden/>
          </w:rPr>
        </w:r>
        <w:r>
          <w:rPr>
            <w:noProof/>
            <w:webHidden/>
          </w:rPr>
          <w:fldChar w:fldCharType="separate"/>
        </w:r>
        <w:r>
          <w:rPr>
            <w:noProof/>
            <w:webHidden/>
          </w:rPr>
          <w:t>79</w:t>
        </w:r>
        <w:r>
          <w:rPr>
            <w:noProof/>
            <w:webHidden/>
          </w:rPr>
          <w:fldChar w:fldCharType="end"/>
        </w:r>
      </w:hyperlink>
    </w:p>
    <w:p w14:paraId="34CE7080" w14:textId="66B9651A"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18" w:history="1">
        <w:r w:rsidRPr="004612FF">
          <w:rPr>
            <w:rStyle w:val="Hyperlink"/>
            <w:rFonts w:eastAsiaTheme="majorEastAsia"/>
            <w:noProof/>
          </w:rPr>
          <w:t>Figure 7</w:t>
        </w:r>
        <w:r w:rsidRPr="004612FF">
          <w:rPr>
            <w:rStyle w:val="Hyperlink"/>
            <w:rFonts w:eastAsiaTheme="majorEastAsia"/>
            <w:noProof/>
          </w:rPr>
          <w:noBreakHyphen/>
          <w:t>15: SPDT from two SPSTs</w:t>
        </w:r>
        <w:r>
          <w:rPr>
            <w:noProof/>
            <w:webHidden/>
          </w:rPr>
          <w:tab/>
        </w:r>
        <w:r>
          <w:rPr>
            <w:noProof/>
            <w:webHidden/>
          </w:rPr>
          <w:fldChar w:fldCharType="begin"/>
        </w:r>
        <w:r>
          <w:rPr>
            <w:noProof/>
            <w:webHidden/>
          </w:rPr>
          <w:instrText xml:space="preserve"> PAGEREF _Toc61433018 \h </w:instrText>
        </w:r>
        <w:r>
          <w:rPr>
            <w:noProof/>
            <w:webHidden/>
          </w:rPr>
        </w:r>
        <w:r>
          <w:rPr>
            <w:noProof/>
            <w:webHidden/>
          </w:rPr>
          <w:fldChar w:fldCharType="separate"/>
        </w:r>
        <w:r>
          <w:rPr>
            <w:noProof/>
            <w:webHidden/>
          </w:rPr>
          <w:t>79</w:t>
        </w:r>
        <w:r>
          <w:rPr>
            <w:noProof/>
            <w:webHidden/>
          </w:rPr>
          <w:fldChar w:fldCharType="end"/>
        </w:r>
      </w:hyperlink>
    </w:p>
    <w:p w14:paraId="6EBEA980" w14:textId="54BC15A3"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19" w:history="1">
        <w:r w:rsidRPr="004612FF">
          <w:rPr>
            <w:rStyle w:val="Hyperlink"/>
            <w:rFonts w:eastAsiaTheme="majorEastAsia"/>
            <w:noProof/>
          </w:rPr>
          <w:t>Figure 7</w:t>
        </w:r>
        <w:r w:rsidRPr="004612FF">
          <w:rPr>
            <w:rStyle w:val="Hyperlink"/>
            <w:rFonts w:eastAsiaTheme="majorEastAsia"/>
            <w:noProof/>
          </w:rPr>
          <w:noBreakHyphen/>
          <w:t>16: Basic Load Circuit with SSRs</w:t>
        </w:r>
        <w:r>
          <w:rPr>
            <w:noProof/>
            <w:webHidden/>
          </w:rPr>
          <w:tab/>
        </w:r>
        <w:r>
          <w:rPr>
            <w:noProof/>
            <w:webHidden/>
          </w:rPr>
          <w:fldChar w:fldCharType="begin"/>
        </w:r>
        <w:r>
          <w:rPr>
            <w:noProof/>
            <w:webHidden/>
          </w:rPr>
          <w:instrText xml:space="preserve"> PAGEREF _Toc61433019 \h </w:instrText>
        </w:r>
        <w:r>
          <w:rPr>
            <w:noProof/>
            <w:webHidden/>
          </w:rPr>
        </w:r>
        <w:r>
          <w:rPr>
            <w:noProof/>
            <w:webHidden/>
          </w:rPr>
          <w:fldChar w:fldCharType="separate"/>
        </w:r>
        <w:r>
          <w:rPr>
            <w:noProof/>
            <w:webHidden/>
          </w:rPr>
          <w:t>80</w:t>
        </w:r>
        <w:r>
          <w:rPr>
            <w:noProof/>
            <w:webHidden/>
          </w:rPr>
          <w:fldChar w:fldCharType="end"/>
        </w:r>
      </w:hyperlink>
    </w:p>
    <w:p w14:paraId="23798CE3" w14:textId="0FDA8C45"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20" w:history="1">
        <w:r w:rsidRPr="004612FF">
          <w:rPr>
            <w:rStyle w:val="Hyperlink"/>
            <w:rFonts w:eastAsiaTheme="majorEastAsia"/>
            <w:noProof/>
          </w:rPr>
          <w:t>Figure 7</w:t>
        </w:r>
        <w:r w:rsidRPr="004612FF">
          <w:rPr>
            <w:rStyle w:val="Hyperlink"/>
            <w:rFonts w:eastAsiaTheme="majorEastAsia"/>
            <w:noProof/>
          </w:rPr>
          <w:noBreakHyphen/>
          <w:t>17: Single Control Signal for both SSRs?</w:t>
        </w:r>
        <w:r>
          <w:rPr>
            <w:noProof/>
            <w:webHidden/>
          </w:rPr>
          <w:tab/>
        </w:r>
        <w:r>
          <w:rPr>
            <w:noProof/>
            <w:webHidden/>
          </w:rPr>
          <w:fldChar w:fldCharType="begin"/>
        </w:r>
        <w:r>
          <w:rPr>
            <w:noProof/>
            <w:webHidden/>
          </w:rPr>
          <w:instrText xml:space="preserve"> PAGEREF _Toc61433020 \h </w:instrText>
        </w:r>
        <w:r>
          <w:rPr>
            <w:noProof/>
            <w:webHidden/>
          </w:rPr>
        </w:r>
        <w:r>
          <w:rPr>
            <w:noProof/>
            <w:webHidden/>
          </w:rPr>
          <w:fldChar w:fldCharType="separate"/>
        </w:r>
        <w:r>
          <w:rPr>
            <w:noProof/>
            <w:webHidden/>
          </w:rPr>
          <w:t>80</w:t>
        </w:r>
        <w:r>
          <w:rPr>
            <w:noProof/>
            <w:webHidden/>
          </w:rPr>
          <w:fldChar w:fldCharType="end"/>
        </w:r>
      </w:hyperlink>
    </w:p>
    <w:p w14:paraId="091E9DD6" w14:textId="7EA58322"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21" w:history="1">
        <w:r w:rsidRPr="004612FF">
          <w:rPr>
            <w:rStyle w:val="Hyperlink"/>
            <w:rFonts w:eastAsiaTheme="majorEastAsia"/>
            <w:noProof/>
          </w:rPr>
          <w:t>Figure 7</w:t>
        </w:r>
        <w:r w:rsidRPr="004612FF">
          <w:rPr>
            <w:rStyle w:val="Hyperlink"/>
            <w:rFonts w:eastAsiaTheme="majorEastAsia"/>
            <w:noProof/>
          </w:rPr>
          <w:noBreakHyphen/>
          <w:t>18: Path from +5V to GND</w:t>
        </w:r>
        <w:r>
          <w:rPr>
            <w:noProof/>
            <w:webHidden/>
          </w:rPr>
          <w:tab/>
        </w:r>
        <w:r>
          <w:rPr>
            <w:noProof/>
            <w:webHidden/>
          </w:rPr>
          <w:fldChar w:fldCharType="begin"/>
        </w:r>
        <w:r>
          <w:rPr>
            <w:noProof/>
            <w:webHidden/>
          </w:rPr>
          <w:instrText xml:space="preserve"> PAGEREF _Toc61433021 \h </w:instrText>
        </w:r>
        <w:r>
          <w:rPr>
            <w:noProof/>
            <w:webHidden/>
          </w:rPr>
        </w:r>
        <w:r>
          <w:rPr>
            <w:noProof/>
            <w:webHidden/>
          </w:rPr>
          <w:fldChar w:fldCharType="separate"/>
        </w:r>
        <w:r>
          <w:rPr>
            <w:noProof/>
            <w:webHidden/>
          </w:rPr>
          <w:t>81</w:t>
        </w:r>
        <w:r>
          <w:rPr>
            <w:noProof/>
            <w:webHidden/>
          </w:rPr>
          <w:fldChar w:fldCharType="end"/>
        </w:r>
      </w:hyperlink>
    </w:p>
    <w:p w14:paraId="7699C526" w14:textId="5E13A1BA"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22" w:history="1">
        <w:r w:rsidRPr="004612FF">
          <w:rPr>
            <w:rStyle w:val="Hyperlink"/>
            <w:rFonts w:eastAsiaTheme="majorEastAsia"/>
            <w:noProof/>
          </w:rPr>
          <w:t>Figure 7</w:t>
        </w:r>
        <w:r w:rsidRPr="004612FF">
          <w:rPr>
            <w:rStyle w:val="Hyperlink"/>
            <w:rFonts w:eastAsiaTheme="majorEastAsia"/>
            <w:noProof/>
          </w:rPr>
          <w:noBreakHyphen/>
          <w:t>19: CPC1718 Load Current (from "Characteristics" table)</w:t>
        </w:r>
        <w:r>
          <w:rPr>
            <w:noProof/>
            <w:webHidden/>
          </w:rPr>
          <w:tab/>
        </w:r>
        <w:r>
          <w:rPr>
            <w:noProof/>
            <w:webHidden/>
          </w:rPr>
          <w:fldChar w:fldCharType="begin"/>
        </w:r>
        <w:r>
          <w:rPr>
            <w:noProof/>
            <w:webHidden/>
          </w:rPr>
          <w:instrText xml:space="preserve"> PAGEREF _Toc61433022 \h </w:instrText>
        </w:r>
        <w:r>
          <w:rPr>
            <w:noProof/>
            <w:webHidden/>
          </w:rPr>
        </w:r>
        <w:r>
          <w:rPr>
            <w:noProof/>
            <w:webHidden/>
          </w:rPr>
          <w:fldChar w:fldCharType="separate"/>
        </w:r>
        <w:r>
          <w:rPr>
            <w:noProof/>
            <w:webHidden/>
          </w:rPr>
          <w:t>83</w:t>
        </w:r>
        <w:r>
          <w:rPr>
            <w:noProof/>
            <w:webHidden/>
          </w:rPr>
          <w:fldChar w:fldCharType="end"/>
        </w:r>
      </w:hyperlink>
    </w:p>
    <w:p w14:paraId="042D3BAB" w14:textId="75EC66E8"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23" w:history="1">
        <w:r w:rsidRPr="004612FF">
          <w:rPr>
            <w:rStyle w:val="Hyperlink"/>
            <w:rFonts w:eastAsiaTheme="majorEastAsia"/>
            <w:noProof/>
          </w:rPr>
          <w:t>Figure 7</w:t>
        </w:r>
        <w:r w:rsidRPr="004612FF">
          <w:rPr>
            <w:rStyle w:val="Hyperlink"/>
            <w:rFonts w:eastAsiaTheme="majorEastAsia"/>
            <w:noProof/>
          </w:rPr>
          <w:noBreakHyphen/>
          <w:t>20: CPC1718 Load Current (from "1.2 Electrical Characteristics @25˚C")</w:t>
        </w:r>
        <w:r>
          <w:rPr>
            <w:noProof/>
            <w:webHidden/>
          </w:rPr>
          <w:tab/>
        </w:r>
        <w:r>
          <w:rPr>
            <w:noProof/>
            <w:webHidden/>
          </w:rPr>
          <w:fldChar w:fldCharType="begin"/>
        </w:r>
        <w:r>
          <w:rPr>
            <w:noProof/>
            <w:webHidden/>
          </w:rPr>
          <w:instrText xml:space="preserve"> PAGEREF _Toc61433023 \h </w:instrText>
        </w:r>
        <w:r>
          <w:rPr>
            <w:noProof/>
            <w:webHidden/>
          </w:rPr>
        </w:r>
        <w:r>
          <w:rPr>
            <w:noProof/>
            <w:webHidden/>
          </w:rPr>
          <w:fldChar w:fldCharType="separate"/>
        </w:r>
        <w:r>
          <w:rPr>
            <w:noProof/>
            <w:webHidden/>
          </w:rPr>
          <w:t>83</w:t>
        </w:r>
        <w:r>
          <w:rPr>
            <w:noProof/>
            <w:webHidden/>
          </w:rPr>
          <w:fldChar w:fldCharType="end"/>
        </w:r>
      </w:hyperlink>
    </w:p>
    <w:p w14:paraId="5656C225" w14:textId="5A959E32"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24" w:history="1">
        <w:r w:rsidRPr="004612FF">
          <w:rPr>
            <w:rStyle w:val="Hyperlink"/>
            <w:rFonts w:eastAsiaTheme="majorEastAsia"/>
            <w:noProof/>
          </w:rPr>
          <w:t>Figure 7</w:t>
        </w:r>
        <w:r w:rsidRPr="004612FF">
          <w:rPr>
            <w:rStyle w:val="Hyperlink"/>
            <w:rFonts w:eastAsiaTheme="majorEastAsia"/>
            <w:noProof/>
          </w:rPr>
          <w:noBreakHyphen/>
          <w:t>21: CPC1718 Load Current vs Duration</w:t>
        </w:r>
        <w:r>
          <w:rPr>
            <w:noProof/>
            <w:webHidden/>
          </w:rPr>
          <w:tab/>
        </w:r>
        <w:r>
          <w:rPr>
            <w:noProof/>
            <w:webHidden/>
          </w:rPr>
          <w:fldChar w:fldCharType="begin"/>
        </w:r>
        <w:r>
          <w:rPr>
            <w:noProof/>
            <w:webHidden/>
          </w:rPr>
          <w:instrText xml:space="preserve"> PAGEREF _Toc61433024 \h </w:instrText>
        </w:r>
        <w:r>
          <w:rPr>
            <w:noProof/>
            <w:webHidden/>
          </w:rPr>
        </w:r>
        <w:r>
          <w:rPr>
            <w:noProof/>
            <w:webHidden/>
          </w:rPr>
          <w:fldChar w:fldCharType="separate"/>
        </w:r>
        <w:r>
          <w:rPr>
            <w:noProof/>
            <w:webHidden/>
          </w:rPr>
          <w:t>83</w:t>
        </w:r>
        <w:r>
          <w:rPr>
            <w:noProof/>
            <w:webHidden/>
          </w:rPr>
          <w:fldChar w:fldCharType="end"/>
        </w:r>
      </w:hyperlink>
    </w:p>
    <w:p w14:paraId="5962FA07" w14:textId="3B5AD549"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25" w:history="1">
        <w:r w:rsidRPr="004612FF">
          <w:rPr>
            <w:rStyle w:val="Hyperlink"/>
            <w:rFonts w:eastAsiaTheme="majorEastAsia"/>
            <w:noProof/>
          </w:rPr>
          <w:t>Figure 7</w:t>
        </w:r>
        <w:r w:rsidRPr="004612FF">
          <w:rPr>
            <w:rStyle w:val="Hyperlink"/>
            <w:rFonts w:eastAsiaTheme="majorEastAsia"/>
            <w:noProof/>
          </w:rPr>
          <w:noBreakHyphen/>
          <w:t>22: CPC1718 On-Resistance</w:t>
        </w:r>
        <w:r>
          <w:rPr>
            <w:noProof/>
            <w:webHidden/>
          </w:rPr>
          <w:tab/>
        </w:r>
        <w:r>
          <w:rPr>
            <w:noProof/>
            <w:webHidden/>
          </w:rPr>
          <w:fldChar w:fldCharType="begin"/>
        </w:r>
        <w:r>
          <w:rPr>
            <w:noProof/>
            <w:webHidden/>
          </w:rPr>
          <w:instrText xml:space="preserve"> PAGEREF _Toc61433025 \h </w:instrText>
        </w:r>
        <w:r>
          <w:rPr>
            <w:noProof/>
            <w:webHidden/>
          </w:rPr>
        </w:r>
        <w:r>
          <w:rPr>
            <w:noProof/>
            <w:webHidden/>
          </w:rPr>
          <w:fldChar w:fldCharType="separate"/>
        </w:r>
        <w:r>
          <w:rPr>
            <w:noProof/>
            <w:webHidden/>
          </w:rPr>
          <w:t>84</w:t>
        </w:r>
        <w:r>
          <w:rPr>
            <w:noProof/>
            <w:webHidden/>
          </w:rPr>
          <w:fldChar w:fldCharType="end"/>
        </w:r>
      </w:hyperlink>
    </w:p>
    <w:p w14:paraId="451ED0A9" w14:textId="766152DB"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26" w:history="1">
        <w:r w:rsidRPr="004612FF">
          <w:rPr>
            <w:rStyle w:val="Hyperlink"/>
            <w:rFonts w:eastAsiaTheme="majorEastAsia"/>
            <w:noProof/>
          </w:rPr>
          <w:t>Figure 7</w:t>
        </w:r>
        <w:r w:rsidRPr="004612FF">
          <w:rPr>
            <w:rStyle w:val="Hyperlink"/>
            <w:rFonts w:eastAsiaTheme="majorEastAsia"/>
            <w:noProof/>
          </w:rPr>
          <w:noBreakHyphen/>
          <w:t>23: CPC1718 Typical On-Resistance Distribution</w:t>
        </w:r>
        <w:r>
          <w:rPr>
            <w:noProof/>
            <w:webHidden/>
          </w:rPr>
          <w:tab/>
        </w:r>
        <w:r>
          <w:rPr>
            <w:noProof/>
            <w:webHidden/>
          </w:rPr>
          <w:fldChar w:fldCharType="begin"/>
        </w:r>
        <w:r>
          <w:rPr>
            <w:noProof/>
            <w:webHidden/>
          </w:rPr>
          <w:instrText xml:space="preserve"> PAGEREF _Toc61433026 \h </w:instrText>
        </w:r>
        <w:r>
          <w:rPr>
            <w:noProof/>
            <w:webHidden/>
          </w:rPr>
        </w:r>
        <w:r>
          <w:rPr>
            <w:noProof/>
            <w:webHidden/>
          </w:rPr>
          <w:fldChar w:fldCharType="separate"/>
        </w:r>
        <w:r>
          <w:rPr>
            <w:noProof/>
            <w:webHidden/>
          </w:rPr>
          <w:t>85</w:t>
        </w:r>
        <w:r>
          <w:rPr>
            <w:noProof/>
            <w:webHidden/>
          </w:rPr>
          <w:fldChar w:fldCharType="end"/>
        </w:r>
      </w:hyperlink>
    </w:p>
    <w:p w14:paraId="4A37AF5F" w14:textId="2B36CC6F"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27" w:history="1">
        <w:r w:rsidRPr="004612FF">
          <w:rPr>
            <w:rStyle w:val="Hyperlink"/>
            <w:rFonts w:eastAsiaTheme="majorEastAsia"/>
            <w:noProof/>
          </w:rPr>
          <w:t>Figure 7</w:t>
        </w:r>
        <w:r w:rsidRPr="004612FF">
          <w:rPr>
            <w:rStyle w:val="Hyperlink"/>
            <w:rFonts w:eastAsiaTheme="majorEastAsia"/>
            <w:noProof/>
          </w:rPr>
          <w:noBreakHyphen/>
          <w:t>24: CPC1718 Switching Speeds</w:t>
        </w:r>
        <w:r>
          <w:rPr>
            <w:noProof/>
            <w:webHidden/>
          </w:rPr>
          <w:tab/>
        </w:r>
        <w:r>
          <w:rPr>
            <w:noProof/>
            <w:webHidden/>
          </w:rPr>
          <w:fldChar w:fldCharType="begin"/>
        </w:r>
        <w:r>
          <w:rPr>
            <w:noProof/>
            <w:webHidden/>
          </w:rPr>
          <w:instrText xml:space="preserve"> PAGEREF _Toc61433027 \h </w:instrText>
        </w:r>
        <w:r>
          <w:rPr>
            <w:noProof/>
            <w:webHidden/>
          </w:rPr>
        </w:r>
        <w:r>
          <w:rPr>
            <w:noProof/>
            <w:webHidden/>
          </w:rPr>
          <w:fldChar w:fldCharType="separate"/>
        </w:r>
        <w:r>
          <w:rPr>
            <w:noProof/>
            <w:webHidden/>
          </w:rPr>
          <w:t>85</w:t>
        </w:r>
        <w:r>
          <w:rPr>
            <w:noProof/>
            <w:webHidden/>
          </w:rPr>
          <w:fldChar w:fldCharType="end"/>
        </w:r>
      </w:hyperlink>
    </w:p>
    <w:p w14:paraId="554FB065" w14:textId="685F41C7"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28" w:history="1">
        <w:r w:rsidRPr="004612FF">
          <w:rPr>
            <w:rStyle w:val="Hyperlink"/>
            <w:rFonts w:eastAsiaTheme="majorEastAsia"/>
            <w:noProof/>
          </w:rPr>
          <w:t>Figure 7</w:t>
        </w:r>
        <w:r w:rsidRPr="004612FF">
          <w:rPr>
            <w:rStyle w:val="Hyperlink"/>
            <w:rFonts w:eastAsiaTheme="majorEastAsia"/>
            <w:noProof/>
          </w:rPr>
          <w:noBreakHyphen/>
          <w:t>25: CPC1718 LED Current and Voltage</w:t>
        </w:r>
        <w:r>
          <w:rPr>
            <w:noProof/>
            <w:webHidden/>
          </w:rPr>
          <w:tab/>
        </w:r>
        <w:r>
          <w:rPr>
            <w:noProof/>
            <w:webHidden/>
          </w:rPr>
          <w:fldChar w:fldCharType="begin"/>
        </w:r>
        <w:r>
          <w:rPr>
            <w:noProof/>
            <w:webHidden/>
          </w:rPr>
          <w:instrText xml:space="preserve"> PAGEREF _Toc61433028 \h </w:instrText>
        </w:r>
        <w:r>
          <w:rPr>
            <w:noProof/>
            <w:webHidden/>
          </w:rPr>
        </w:r>
        <w:r>
          <w:rPr>
            <w:noProof/>
            <w:webHidden/>
          </w:rPr>
          <w:fldChar w:fldCharType="separate"/>
        </w:r>
        <w:r>
          <w:rPr>
            <w:noProof/>
            <w:webHidden/>
          </w:rPr>
          <w:t>86</w:t>
        </w:r>
        <w:r>
          <w:rPr>
            <w:noProof/>
            <w:webHidden/>
          </w:rPr>
          <w:fldChar w:fldCharType="end"/>
        </w:r>
      </w:hyperlink>
    </w:p>
    <w:p w14:paraId="6D2EE735" w14:textId="636AA34D"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29" w:history="1">
        <w:r w:rsidRPr="004612FF">
          <w:rPr>
            <w:rStyle w:val="Hyperlink"/>
            <w:rFonts w:eastAsiaTheme="majorEastAsia"/>
            <w:noProof/>
          </w:rPr>
          <w:t>Figure 7</w:t>
        </w:r>
        <w:r w:rsidRPr="004612FF">
          <w:rPr>
            <w:rStyle w:val="Hyperlink"/>
            <w:rFonts w:eastAsiaTheme="majorEastAsia"/>
            <w:noProof/>
          </w:rPr>
          <w:noBreakHyphen/>
          <w:t>26: CPC1718 LED Voltage and Current Graphs</w:t>
        </w:r>
        <w:r>
          <w:rPr>
            <w:noProof/>
            <w:webHidden/>
          </w:rPr>
          <w:tab/>
        </w:r>
        <w:r>
          <w:rPr>
            <w:noProof/>
            <w:webHidden/>
          </w:rPr>
          <w:fldChar w:fldCharType="begin"/>
        </w:r>
        <w:r>
          <w:rPr>
            <w:noProof/>
            <w:webHidden/>
          </w:rPr>
          <w:instrText xml:space="preserve"> PAGEREF _Toc61433029 \h </w:instrText>
        </w:r>
        <w:r>
          <w:rPr>
            <w:noProof/>
            <w:webHidden/>
          </w:rPr>
        </w:r>
        <w:r>
          <w:rPr>
            <w:noProof/>
            <w:webHidden/>
          </w:rPr>
          <w:fldChar w:fldCharType="separate"/>
        </w:r>
        <w:r>
          <w:rPr>
            <w:noProof/>
            <w:webHidden/>
          </w:rPr>
          <w:t>86</w:t>
        </w:r>
        <w:r>
          <w:rPr>
            <w:noProof/>
            <w:webHidden/>
          </w:rPr>
          <w:fldChar w:fldCharType="end"/>
        </w:r>
      </w:hyperlink>
    </w:p>
    <w:p w14:paraId="3B68D843" w14:textId="64D12635"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30" w:history="1">
        <w:r w:rsidRPr="004612FF">
          <w:rPr>
            <w:rStyle w:val="Hyperlink"/>
            <w:rFonts w:eastAsiaTheme="majorEastAsia"/>
            <w:noProof/>
          </w:rPr>
          <w:t>Figure 7</w:t>
        </w:r>
        <w:r w:rsidRPr="004612FF">
          <w:rPr>
            <w:rStyle w:val="Hyperlink"/>
            <w:rFonts w:eastAsiaTheme="majorEastAsia"/>
            <w:noProof/>
          </w:rPr>
          <w:noBreakHyphen/>
          <w:t>27: SSR3, the Solution to Slow Turn-On</w:t>
        </w:r>
        <w:r>
          <w:rPr>
            <w:noProof/>
            <w:webHidden/>
          </w:rPr>
          <w:tab/>
        </w:r>
        <w:r>
          <w:rPr>
            <w:noProof/>
            <w:webHidden/>
          </w:rPr>
          <w:fldChar w:fldCharType="begin"/>
        </w:r>
        <w:r>
          <w:rPr>
            <w:noProof/>
            <w:webHidden/>
          </w:rPr>
          <w:instrText xml:space="preserve"> PAGEREF _Toc61433030 \h </w:instrText>
        </w:r>
        <w:r>
          <w:rPr>
            <w:noProof/>
            <w:webHidden/>
          </w:rPr>
        </w:r>
        <w:r>
          <w:rPr>
            <w:noProof/>
            <w:webHidden/>
          </w:rPr>
          <w:fldChar w:fldCharType="separate"/>
        </w:r>
        <w:r>
          <w:rPr>
            <w:noProof/>
            <w:webHidden/>
          </w:rPr>
          <w:t>87</w:t>
        </w:r>
        <w:r>
          <w:rPr>
            <w:noProof/>
            <w:webHidden/>
          </w:rPr>
          <w:fldChar w:fldCharType="end"/>
        </w:r>
      </w:hyperlink>
    </w:p>
    <w:p w14:paraId="403D4D7E" w14:textId="6AE1F58A"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31" w:history="1">
        <w:r w:rsidRPr="004612FF">
          <w:rPr>
            <w:rStyle w:val="Hyperlink"/>
            <w:rFonts w:eastAsiaTheme="majorEastAsia"/>
            <w:noProof/>
          </w:rPr>
          <w:t>Figure 7</w:t>
        </w:r>
        <w:r w:rsidRPr="004612FF">
          <w:rPr>
            <w:rStyle w:val="Hyperlink"/>
            <w:rFonts w:eastAsiaTheme="majorEastAsia"/>
            <w:noProof/>
          </w:rPr>
          <w:noBreakHyphen/>
          <w:t>28: SSR Sequencing</w:t>
        </w:r>
        <w:r>
          <w:rPr>
            <w:noProof/>
            <w:webHidden/>
          </w:rPr>
          <w:tab/>
        </w:r>
        <w:r>
          <w:rPr>
            <w:noProof/>
            <w:webHidden/>
          </w:rPr>
          <w:fldChar w:fldCharType="begin"/>
        </w:r>
        <w:r>
          <w:rPr>
            <w:noProof/>
            <w:webHidden/>
          </w:rPr>
          <w:instrText xml:space="preserve"> PAGEREF _Toc61433031 \h </w:instrText>
        </w:r>
        <w:r>
          <w:rPr>
            <w:noProof/>
            <w:webHidden/>
          </w:rPr>
        </w:r>
        <w:r>
          <w:rPr>
            <w:noProof/>
            <w:webHidden/>
          </w:rPr>
          <w:fldChar w:fldCharType="separate"/>
        </w:r>
        <w:r>
          <w:rPr>
            <w:noProof/>
            <w:webHidden/>
          </w:rPr>
          <w:t>90</w:t>
        </w:r>
        <w:r>
          <w:rPr>
            <w:noProof/>
            <w:webHidden/>
          </w:rPr>
          <w:fldChar w:fldCharType="end"/>
        </w:r>
      </w:hyperlink>
    </w:p>
    <w:p w14:paraId="0AD2BBBC" w14:textId="03122981"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32" w:history="1">
        <w:r w:rsidRPr="004612FF">
          <w:rPr>
            <w:rStyle w:val="Hyperlink"/>
            <w:rFonts w:eastAsiaTheme="majorEastAsia"/>
            <w:noProof/>
          </w:rPr>
          <w:t>Figure 7</w:t>
        </w:r>
        <w:r w:rsidRPr="004612FF">
          <w:rPr>
            <w:rStyle w:val="Hyperlink"/>
            <w:rFonts w:eastAsiaTheme="majorEastAsia"/>
            <w:noProof/>
          </w:rPr>
          <w:noBreakHyphen/>
          <w:t>29: SSR-based PV Cell Version Load Circuit</w:t>
        </w:r>
        <w:r>
          <w:rPr>
            <w:noProof/>
            <w:webHidden/>
          </w:rPr>
          <w:tab/>
        </w:r>
        <w:r>
          <w:rPr>
            <w:noProof/>
            <w:webHidden/>
          </w:rPr>
          <w:fldChar w:fldCharType="begin"/>
        </w:r>
        <w:r>
          <w:rPr>
            <w:noProof/>
            <w:webHidden/>
          </w:rPr>
          <w:instrText xml:space="preserve"> PAGEREF _Toc61433032 \h </w:instrText>
        </w:r>
        <w:r>
          <w:rPr>
            <w:noProof/>
            <w:webHidden/>
          </w:rPr>
        </w:r>
        <w:r>
          <w:rPr>
            <w:noProof/>
            <w:webHidden/>
          </w:rPr>
          <w:fldChar w:fldCharType="separate"/>
        </w:r>
        <w:r>
          <w:rPr>
            <w:noProof/>
            <w:webHidden/>
          </w:rPr>
          <w:t>91</w:t>
        </w:r>
        <w:r>
          <w:rPr>
            <w:noProof/>
            <w:webHidden/>
          </w:rPr>
          <w:fldChar w:fldCharType="end"/>
        </w:r>
      </w:hyperlink>
    </w:p>
    <w:p w14:paraId="5178D06C" w14:textId="1D49F6FE"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33" w:history="1">
        <w:r w:rsidRPr="004612FF">
          <w:rPr>
            <w:rStyle w:val="Hyperlink"/>
            <w:rFonts w:eastAsiaTheme="majorEastAsia"/>
            <w:noProof/>
          </w:rPr>
          <w:t>Figure 8</w:t>
        </w:r>
        <w:r w:rsidRPr="004612FF">
          <w:rPr>
            <w:rStyle w:val="Hyperlink"/>
            <w:rFonts w:eastAsiaTheme="majorEastAsia"/>
            <w:noProof/>
          </w:rPr>
          <w:noBreakHyphen/>
          <w:t>1: Basic Handshake</w:t>
        </w:r>
        <w:r>
          <w:rPr>
            <w:noProof/>
            <w:webHidden/>
          </w:rPr>
          <w:tab/>
        </w:r>
        <w:r>
          <w:rPr>
            <w:noProof/>
            <w:webHidden/>
          </w:rPr>
          <w:fldChar w:fldCharType="begin"/>
        </w:r>
        <w:r>
          <w:rPr>
            <w:noProof/>
            <w:webHidden/>
          </w:rPr>
          <w:instrText xml:space="preserve"> PAGEREF _Toc61433033 \h </w:instrText>
        </w:r>
        <w:r>
          <w:rPr>
            <w:noProof/>
            <w:webHidden/>
          </w:rPr>
        </w:r>
        <w:r>
          <w:rPr>
            <w:noProof/>
            <w:webHidden/>
          </w:rPr>
          <w:fldChar w:fldCharType="separate"/>
        </w:r>
        <w:r>
          <w:rPr>
            <w:noProof/>
            <w:webHidden/>
          </w:rPr>
          <w:t>97</w:t>
        </w:r>
        <w:r>
          <w:rPr>
            <w:noProof/>
            <w:webHidden/>
          </w:rPr>
          <w:fldChar w:fldCharType="end"/>
        </w:r>
      </w:hyperlink>
    </w:p>
    <w:p w14:paraId="22E090C2" w14:textId="2149B412"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34" w:history="1">
        <w:r w:rsidRPr="004612FF">
          <w:rPr>
            <w:rStyle w:val="Hyperlink"/>
            <w:rFonts w:eastAsiaTheme="majorEastAsia"/>
            <w:noProof/>
          </w:rPr>
          <w:t>Figure 8</w:t>
        </w:r>
        <w:r w:rsidRPr="004612FF">
          <w:rPr>
            <w:rStyle w:val="Hyperlink"/>
            <w:rFonts w:eastAsiaTheme="majorEastAsia"/>
            <w:noProof/>
          </w:rPr>
          <w:noBreakHyphen/>
          <w:t>2: Config Message Examples</w:t>
        </w:r>
        <w:r>
          <w:rPr>
            <w:noProof/>
            <w:webHidden/>
          </w:rPr>
          <w:tab/>
        </w:r>
        <w:r>
          <w:rPr>
            <w:noProof/>
            <w:webHidden/>
          </w:rPr>
          <w:fldChar w:fldCharType="begin"/>
        </w:r>
        <w:r>
          <w:rPr>
            <w:noProof/>
            <w:webHidden/>
          </w:rPr>
          <w:instrText xml:space="preserve"> PAGEREF _Toc61433034 \h </w:instrText>
        </w:r>
        <w:r>
          <w:rPr>
            <w:noProof/>
            <w:webHidden/>
          </w:rPr>
        </w:r>
        <w:r>
          <w:rPr>
            <w:noProof/>
            <w:webHidden/>
          </w:rPr>
          <w:fldChar w:fldCharType="separate"/>
        </w:r>
        <w:r>
          <w:rPr>
            <w:noProof/>
            <w:webHidden/>
          </w:rPr>
          <w:t>99</w:t>
        </w:r>
        <w:r>
          <w:rPr>
            <w:noProof/>
            <w:webHidden/>
          </w:rPr>
          <w:fldChar w:fldCharType="end"/>
        </w:r>
      </w:hyperlink>
    </w:p>
    <w:p w14:paraId="1C1E2DEF" w14:textId="5C7EAF55"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35" w:history="1">
        <w:r w:rsidRPr="004612FF">
          <w:rPr>
            <w:rStyle w:val="Hyperlink"/>
            <w:rFonts w:eastAsiaTheme="majorEastAsia"/>
            <w:noProof/>
          </w:rPr>
          <w:t>Figure 8</w:t>
        </w:r>
        <w:r w:rsidRPr="004612FF">
          <w:rPr>
            <w:rStyle w:val="Hyperlink"/>
            <w:rFonts w:eastAsiaTheme="majorEastAsia"/>
            <w:noProof/>
          </w:rPr>
          <w:noBreakHyphen/>
          <w:t>3: IV Curve Skew Due to Time Passage Between I and V Measurements</w:t>
        </w:r>
        <w:r>
          <w:rPr>
            <w:noProof/>
            <w:webHidden/>
          </w:rPr>
          <w:tab/>
        </w:r>
        <w:r>
          <w:rPr>
            <w:noProof/>
            <w:webHidden/>
          </w:rPr>
          <w:fldChar w:fldCharType="begin"/>
        </w:r>
        <w:r>
          <w:rPr>
            <w:noProof/>
            <w:webHidden/>
          </w:rPr>
          <w:instrText xml:space="preserve"> PAGEREF _Toc61433035 \h </w:instrText>
        </w:r>
        <w:r>
          <w:rPr>
            <w:noProof/>
            <w:webHidden/>
          </w:rPr>
        </w:r>
        <w:r>
          <w:rPr>
            <w:noProof/>
            <w:webHidden/>
          </w:rPr>
          <w:fldChar w:fldCharType="separate"/>
        </w:r>
        <w:r>
          <w:rPr>
            <w:noProof/>
            <w:webHidden/>
          </w:rPr>
          <w:t>108</w:t>
        </w:r>
        <w:r>
          <w:rPr>
            <w:noProof/>
            <w:webHidden/>
          </w:rPr>
          <w:fldChar w:fldCharType="end"/>
        </w:r>
      </w:hyperlink>
    </w:p>
    <w:p w14:paraId="4CD4D9ED" w14:textId="6B4DAB98"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36" w:history="1">
        <w:r w:rsidRPr="004612FF">
          <w:rPr>
            <w:rStyle w:val="Hyperlink"/>
            <w:rFonts w:eastAsiaTheme="majorEastAsia"/>
            <w:noProof/>
          </w:rPr>
          <w:t>Figure 8</w:t>
        </w:r>
        <w:r w:rsidRPr="004612FF">
          <w:rPr>
            <w:rStyle w:val="Hyperlink"/>
            <w:rFonts w:eastAsiaTheme="majorEastAsia"/>
            <w:noProof/>
          </w:rPr>
          <w:noBreakHyphen/>
          <w:t>4: Using Weighted Average to Infer Current at Time of Voltage Measurement</w:t>
        </w:r>
        <w:r>
          <w:rPr>
            <w:noProof/>
            <w:webHidden/>
          </w:rPr>
          <w:tab/>
        </w:r>
        <w:r>
          <w:rPr>
            <w:noProof/>
            <w:webHidden/>
          </w:rPr>
          <w:fldChar w:fldCharType="begin"/>
        </w:r>
        <w:r>
          <w:rPr>
            <w:noProof/>
            <w:webHidden/>
          </w:rPr>
          <w:instrText xml:space="preserve"> PAGEREF _Toc61433036 \h </w:instrText>
        </w:r>
        <w:r>
          <w:rPr>
            <w:noProof/>
            <w:webHidden/>
          </w:rPr>
        </w:r>
        <w:r>
          <w:rPr>
            <w:noProof/>
            <w:webHidden/>
          </w:rPr>
          <w:fldChar w:fldCharType="separate"/>
        </w:r>
        <w:r>
          <w:rPr>
            <w:noProof/>
            <w:webHidden/>
          </w:rPr>
          <w:t>108</w:t>
        </w:r>
        <w:r>
          <w:rPr>
            <w:noProof/>
            <w:webHidden/>
          </w:rPr>
          <w:fldChar w:fldCharType="end"/>
        </w:r>
      </w:hyperlink>
    </w:p>
    <w:p w14:paraId="1CB94A77" w14:textId="16726A0B"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37" w:history="1">
        <w:r w:rsidRPr="004612FF">
          <w:rPr>
            <w:rStyle w:val="Hyperlink"/>
            <w:rFonts w:eastAsiaTheme="majorEastAsia"/>
            <w:noProof/>
          </w:rPr>
          <w:t>Figure 8</w:t>
        </w:r>
        <w:r w:rsidRPr="004612FF">
          <w:rPr>
            <w:rStyle w:val="Hyperlink"/>
            <w:rFonts w:eastAsiaTheme="majorEastAsia"/>
            <w:noProof/>
          </w:rPr>
          <w:noBreakHyphen/>
          <w:t>5: EMR Contact Bounce</w:t>
        </w:r>
        <w:r>
          <w:rPr>
            <w:noProof/>
            <w:webHidden/>
          </w:rPr>
          <w:tab/>
        </w:r>
        <w:r>
          <w:rPr>
            <w:noProof/>
            <w:webHidden/>
          </w:rPr>
          <w:fldChar w:fldCharType="begin"/>
        </w:r>
        <w:r>
          <w:rPr>
            <w:noProof/>
            <w:webHidden/>
          </w:rPr>
          <w:instrText xml:space="preserve"> PAGEREF _Toc61433037 \h </w:instrText>
        </w:r>
        <w:r>
          <w:rPr>
            <w:noProof/>
            <w:webHidden/>
          </w:rPr>
        </w:r>
        <w:r>
          <w:rPr>
            <w:noProof/>
            <w:webHidden/>
          </w:rPr>
          <w:fldChar w:fldCharType="separate"/>
        </w:r>
        <w:r>
          <w:rPr>
            <w:noProof/>
            <w:webHidden/>
          </w:rPr>
          <w:t>110</w:t>
        </w:r>
        <w:r>
          <w:rPr>
            <w:noProof/>
            <w:webHidden/>
          </w:rPr>
          <w:fldChar w:fldCharType="end"/>
        </w:r>
      </w:hyperlink>
    </w:p>
    <w:p w14:paraId="0B6A8A41" w14:textId="18831C84"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38" w:history="1">
        <w:r w:rsidRPr="004612FF">
          <w:rPr>
            <w:rStyle w:val="Hyperlink"/>
            <w:rFonts w:eastAsiaTheme="majorEastAsia"/>
            <w:noProof/>
          </w:rPr>
          <w:t>Figure 9</w:t>
        </w:r>
        <w:r w:rsidRPr="004612FF">
          <w:rPr>
            <w:rStyle w:val="Hyperlink"/>
            <w:rFonts w:eastAsiaTheme="majorEastAsia"/>
            <w:noProof/>
          </w:rPr>
          <w:noBreakHyphen/>
          <w:t>1: Standard Libraries</w:t>
        </w:r>
        <w:r>
          <w:rPr>
            <w:noProof/>
            <w:webHidden/>
          </w:rPr>
          <w:tab/>
        </w:r>
        <w:r>
          <w:rPr>
            <w:noProof/>
            <w:webHidden/>
          </w:rPr>
          <w:fldChar w:fldCharType="begin"/>
        </w:r>
        <w:r>
          <w:rPr>
            <w:noProof/>
            <w:webHidden/>
          </w:rPr>
          <w:instrText xml:space="preserve"> PAGEREF _Toc61433038 \h </w:instrText>
        </w:r>
        <w:r>
          <w:rPr>
            <w:noProof/>
            <w:webHidden/>
          </w:rPr>
        </w:r>
        <w:r>
          <w:rPr>
            <w:noProof/>
            <w:webHidden/>
          </w:rPr>
          <w:fldChar w:fldCharType="separate"/>
        </w:r>
        <w:r>
          <w:rPr>
            <w:noProof/>
            <w:webHidden/>
          </w:rPr>
          <w:t>120</w:t>
        </w:r>
        <w:r>
          <w:rPr>
            <w:noProof/>
            <w:webHidden/>
          </w:rPr>
          <w:fldChar w:fldCharType="end"/>
        </w:r>
      </w:hyperlink>
    </w:p>
    <w:p w14:paraId="11469CFC" w14:textId="6CA2BC95"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39" w:history="1">
        <w:r w:rsidRPr="004612FF">
          <w:rPr>
            <w:rStyle w:val="Hyperlink"/>
            <w:rFonts w:eastAsiaTheme="majorEastAsia"/>
            <w:noProof/>
          </w:rPr>
          <w:t>Figure 9</w:t>
        </w:r>
        <w:r w:rsidRPr="004612FF">
          <w:rPr>
            <w:rStyle w:val="Hyperlink"/>
            <w:rFonts w:eastAsiaTheme="majorEastAsia"/>
            <w:noProof/>
          </w:rPr>
          <w:noBreakHyphen/>
          <w:t>2: IV Swinger 2 Class Diagram</w:t>
        </w:r>
        <w:r>
          <w:rPr>
            <w:noProof/>
            <w:webHidden/>
          </w:rPr>
          <w:tab/>
        </w:r>
        <w:r>
          <w:rPr>
            <w:noProof/>
            <w:webHidden/>
          </w:rPr>
          <w:fldChar w:fldCharType="begin"/>
        </w:r>
        <w:r>
          <w:rPr>
            <w:noProof/>
            <w:webHidden/>
          </w:rPr>
          <w:instrText xml:space="preserve"> PAGEREF _Toc61433039 \h </w:instrText>
        </w:r>
        <w:r>
          <w:rPr>
            <w:noProof/>
            <w:webHidden/>
          </w:rPr>
        </w:r>
        <w:r>
          <w:rPr>
            <w:noProof/>
            <w:webHidden/>
          </w:rPr>
          <w:fldChar w:fldCharType="separate"/>
        </w:r>
        <w:r>
          <w:rPr>
            <w:noProof/>
            <w:webHidden/>
          </w:rPr>
          <w:t>121</w:t>
        </w:r>
        <w:r>
          <w:rPr>
            <w:noProof/>
            <w:webHidden/>
          </w:rPr>
          <w:fldChar w:fldCharType="end"/>
        </w:r>
      </w:hyperlink>
    </w:p>
    <w:p w14:paraId="5D0119F4" w14:textId="05091F95"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40" w:history="1">
        <w:r w:rsidRPr="004612FF">
          <w:rPr>
            <w:rStyle w:val="Hyperlink"/>
            <w:rFonts w:eastAsiaTheme="majorEastAsia"/>
            <w:noProof/>
          </w:rPr>
          <w:t>Figure 9</w:t>
        </w:r>
        <w:r w:rsidRPr="004612FF">
          <w:rPr>
            <w:rStyle w:val="Hyperlink"/>
            <w:rFonts w:eastAsiaTheme="majorEastAsia"/>
            <w:noProof/>
          </w:rPr>
          <w:noBreakHyphen/>
          <w:t>3: Configuration Data Movement</w:t>
        </w:r>
        <w:r>
          <w:rPr>
            <w:noProof/>
            <w:webHidden/>
          </w:rPr>
          <w:tab/>
        </w:r>
        <w:r>
          <w:rPr>
            <w:noProof/>
            <w:webHidden/>
          </w:rPr>
          <w:fldChar w:fldCharType="begin"/>
        </w:r>
        <w:r>
          <w:rPr>
            <w:noProof/>
            <w:webHidden/>
          </w:rPr>
          <w:instrText xml:space="preserve"> PAGEREF _Toc61433040 \h </w:instrText>
        </w:r>
        <w:r>
          <w:rPr>
            <w:noProof/>
            <w:webHidden/>
          </w:rPr>
        </w:r>
        <w:r>
          <w:rPr>
            <w:noProof/>
            <w:webHidden/>
          </w:rPr>
          <w:fldChar w:fldCharType="separate"/>
        </w:r>
        <w:r>
          <w:rPr>
            <w:noProof/>
            <w:webHidden/>
          </w:rPr>
          <w:t>125</w:t>
        </w:r>
        <w:r>
          <w:rPr>
            <w:noProof/>
            <w:webHidden/>
          </w:rPr>
          <w:fldChar w:fldCharType="end"/>
        </w:r>
      </w:hyperlink>
    </w:p>
    <w:p w14:paraId="0E4D9E81" w14:textId="30DE0FAD"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41" w:history="1">
        <w:r w:rsidRPr="004612FF">
          <w:rPr>
            <w:rStyle w:val="Hyperlink"/>
            <w:rFonts w:eastAsiaTheme="majorEastAsia"/>
            <w:noProof/>
          </w:rPr>
          <w:t>Figure 9</w:t>
        </w:r>
        <w:r w:rsidRPr="004612FF">
          <w:rPr>
            <w:rStyle w:val="Hyperlink"/>
            <w:rFonts w:eastAsiaTheme="majorEastAsia"/>
            <w:noProof/>
          </w:rPr>
          <w:noBreakHyphen/>
          <w:t>4: Plotting Class Diagram</w:t>
        </w:r>
        <w:r>
          <w:rPr>
            <w:noProof/>
            <w:webHidden/>
          </w:rPr>
          <w:tab/>
        </w:r>
        <w:r>
          <w:rPr>
            <w:noProof/>
            <w:webHidden/>
          </w:rPr>
          <w:fldChar w:fldCharType="begin"/>
        </w:r>
        <w:r>
          <w:rPr>
            <w:noProof/>
            <w:webHidden/>
          </w:rPr>
          <w:instrText xml:space="preserve"> PAGEREF _Toc61433041 \h </w:instrText>
        </w:r>
        <w:r>
          <w:rPr>
            <w:noProof/>
            <w:webHidden/>
          </w:rPr>
        </w:r>
        <w:r>
          <w:rPr>
            <w:noProof/>
            <w:webHidden/>
          </w:rPr>
          <w:fldChar w:fldCharType="separate"/>
        </w:r>
        <w:r>
          <w:rPr>
            <w:noProof/>
            <w:webHidden/>
          </w:rPr>
          <w:t>134</w:t>
        </w:r>
        <w:r>
          <w:rPr>
            <w:noProof/>
            <w:webHidden/>
          </w:rPr>
          <w:fldChar w:fldCharType="end"/>
        </w:r>
      </w:hyperlink>
    </w:p>
    <w:p w14:paraId="52C66DD0" w14:textId="02605311"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42" w:history="1">
        <w:r w:rsidRPr="004612FF">
          <w:rPr>
            <w:rStyle w:val="Hyperlink"/>
            <w:rFonts w:eastAsiaTheme="majorEastAsia"/>
            <w:noProof/>
          </w:rPr>
          <w:t>Figure 9</w:t>
        </w:r>
        <w:r w:rsidRPr="004612FF">
          <w:rPr>
            <w:rStyle w:val="Hyperlink"/>
            <w:rFonts w:eastAsiaTheme="majorEastAsia"/>
            <w:noProof/>
          </w:rPr>
          <w:noBreakHyphen/>
          <w:t>5: Plotter Data Points File</w:t>
        </w:r>
        <w:r>
          <w:rPr>
            <w:noProof/>
            <w:webHidden/>
          </w:rPr>
          <w:tab/>
        </w:r>
        <w:r>
          <w:rPr>
            <w:noProof/>
            <w:webHidden/>
          </w:rPr>
          <w:fldChar w:fldCharType="begin"/>
        </w:r>
        <w:r>
          <w:rPr>
            <w:noProof/>
            <w:webHidden/>
          </w:rPr>
          <w:instrText xml:space="preserve"> PAGEREF _Toc61433042 \h </w:instrText>
        </w:r>
        <w:r>
          <w:rPr>
            <w:noProof/>
            <w:webHidden/>
          </w:rPr>
        </w:r>
        <w:r>
          <w:rPr>
            <w:noProof/>
            <w:webHidden/>
          </w:rPr>
          <w:fldChar w:fldCharType="separate"/>
        </w:r>
        <w:r>
          <w:rPr>
            <w:noProof/>
            <w:webHidden/>
          </w:rPr>
          <w:t>136</w:t>
        </w:r>
        <w:r>
          <w:rPr>
            <w:noProof/>
            <w:webHidden/>
          </w:rPr>
          <w:fldChar w:fldCharType="end"/>
        </w:r>
      </w:hyperlink>
    </w:p>
    <w:p w14:paraId="216FB22F" w14:textId="390F6EDE"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43" w:history="1">
        <w:r w:rsidRPr="004612FF">
          <w:rPr>
            <w:rStyle w:val="Hyperlink"/>
            <w:rFonts w:eastAsiaTheme="majorEastAsia"/>
            <w:noProof/>
          </w:rPr>
          <w:t>Figure 9</w:t>
        </w:r>
        <w:r w:rsidRPr="004612FF">
          <w:rPr>
            <w:rStyle w:val="Hyperlink"/>
            <w:rFonts w:eastAsiaTheme="majorEastAsia"/>
            <w:noProof/>
          </w:rPr>
          <w:noBreakHyphen/>
          <w:t>6: Go Button Tooltip</w:t>
        </w:r>
        <w:r>
          <w:rPr>
            <w:noProof/>
            <w:webHidden/>
          </w:rPr>
          <w:tab/>
        </w:r>
        <w:r>
          <w:rPr>
            <w:noProof/>
            <w:webHidden/>
          </w:rPr>
          <w:fldChar w:fldCharType="begin"/>
        </w:r>
        <w:r>
          <w:rPr>
            <w:noProof/>
            <w:webHidden/>
          </w:rPr>
          <w:instrText xml:space="preserve"> PAGEREF _Toc61433043 \h </w:instrText>
        </w:r>
        <w:r>
          <w:rPr>
            <w:noProof/>
            <w:webHidden/>
          </w:rPr>
        </w:r>
        <w:r>
          <w:rPr>
            <w:noProof/>
            <w:webHidden/>
          </w:rPr>
          <w:fldChar w:fldCharType="separate"/>
        </w:r>
        <w:r>
          <w:rPr>
            <w:noProof/>
            <w:webHidden/>
          </w:rPr>
          <w:t>152</w:t>
        </w:r>
        <w:r>
          <w:rPr>
            <w:noProof/>
            <w:webHidden/>
          </w:rPr>
          <w:fldChar w:fldCharType="end"/>
        </w:r>
      </w:hyperlink>
    </w:p>
    <w:p w14:paraId="551384F2" w14:textId="013D0A39"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44" w:history="1">
        <w:r w:rsidRPr="004612FF">
          <w:rPr>
            <w:rStyle w:val="Hyperlink"/>
            <w:rFonts w:eastAsiaTheme="majorEastAsia"/>
            <w:noProof/>
          </w:rPr>
          <w:t>Figure 9</w:t>
        </w:r>
        <w:r w:rsidRPr="004612FF">
          <w:rPr>
            <w:rStyle w:val="Hyperlink"/>
            <w:rFonts w:eastAsiaTheme="majorEastAsia"/>
            <w:noProof/>
          </w:rPr>
          <w:noBreakHyphen/>
          <w:t>7: tkmessagebox dialog (showerror)</w:t>
        </w:r>
        <w:r>
          <w:rPr>
            <w:noProof/>
            <w:webHidden/>
          </w:rPr>
          <w:tab/>
        </w:r>
        <w:r>
          <w:rPr>
            <w:noProof/>
            <w:webHidden/>
          </w:rPr>
          <w:fldChar w:fldCharType="begin"/>
        </w:r>
        <w:r>
          <w:rPr>
            <w:noProof/>
            <w:webHidden/>
          </w:rPr>
          <w:instrText xml:space="preserve"> PAGEREF _Toc61433044 \h </w:instrText>
        </w:r>
        <w:r>
          <w:rPr>
            <w:noProof/>
            <w:webHidden/>
          </w:rPr>
        </w:r>
        <w:r>
          <w:rPr>
            <w:noProof/>
            <w:webHidden/>
          </w:rPr>
          <w:fldChar w:fldCharType="separate"/>
        </w:r>
        <w:r>
          <w:rPr>
            <w:noProof/>
            <w:webHidden/>
          </w:rPr>
          <w:t>154</w:t>
        </w:r>
        <w:r>
          <w:rPr>
            <w:noProof/>
            <w:webHidden/>
          </w:rPr>
          <w:fldChar w:fldCharType="end"/>
        </w:r>
      </w:hyperlink>
    </w:p>
    <w:p w14:paraId="68E029E1" w14:textId="75D2F8DC"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45" w:history="1">
        <w:r w:rsidRPr="004612FF">
          <w:rPr>
            <w:rStyle w:val="Hyperlink"/>
            <w:rFonts w:eastAsiaTheme="majorEastAsia"/>
            <w:noProof/>
          </w:rPr>
          <w:t>Figure 9</w:t>
        </w:r>
        <w:r w:rsidRPr="004612FF">
          <w:rPr>
            <w:rStyle w:val="Hyperlink"/>
            <w:rFonts w:eastAsiaTheme="majorEastAsia"/>
            <w:noProof/>
          </w:rPr>
          <w:noBreakHyphen/>
          <w:t>8: MyTkSimpleDialog (askfloat)</w:t>
        </w:r>
        <w:r>
          <w:rPr>
            <w:noProof/>
            <w:webHidden/>
          </w:rPr>
          <w:tab/>
        </w:r>
        <w:r>
          <w:rPr>
            <w:noProof/>
            <w:webHidden/>
          </w:rPr>
          <w:fldChar w:fldCharType="begin"/>
        </w:r>
        <w:r>
          <w:rPr>
            <w:noProof/>
            <w:webHidden/>
          </w:rPr>
          <w:instrText xml:space="preserve"> PAGEREF _Toc61433045 \h </w:instrText>
        </w:r>
        <w:r>
          <w:rPr>
            <w:noProof/>
            <w:webHidden/>
          </w:rPr>
        </w:r>
        <w:r>
          <w:rPr>
            <w:noProof/>
            <w:webHidden/>
          </w:rPr>
          <w:fldChar w:fldCharType="separate"/>
        </w:r>
        <w:r>
          <w:rPr>
            <w:noProof/>
            <w:webHidden/>
          </w:rPr>
          <w:t>155</w:t>
        </w:r>
        <w:r>
          <w:rPr>
            <w:noProof/>
            <w:webHidden/>
          </w:rPr>
          <w:fldChar w:fldCharType="end"/>
        </w:r>
      </w:hyperlink>
    </w:p>
    <w:p w14:paraId="7AB38124" w14:textId="3625DC3D"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46" w:history="1">
        <w:r w:rsidRPr="004612FF">
          <w:rPr>
            <w:rStyle w:val="Hyperlink"/>
            <w:rFonts w:eastAsiaTheme="majorEastAsia"/>
            <w:noProof/>
          </w:rPr>
          <w:t>Figure 9</w:t>
        </w:r>
        <w:r w:rsidRPr="004612FF">
          <w:rPr>
            <w:rStyle w:val="Hyperlink"/>
            <w:rFonts w:eastAsiaTheme="majorEastAsia"/>
            <w:noProof/>
          </w:rPr>
          <w:noBreakHyphen/>
          <w:t>9: tkfiledialog (Mac)</w:t>
        </w:r>
        <w:r>
          <w:rPr>
            <w:noProof/>
            <w:webHidden/>
          </w:rPr>
          <w:tab/>
        </w:r>
        <w:r>
          <w:rPr>
            <w:noProof/>
            <w:webHidden/>
          </w:rPr>
          <w:fldChar w:fldCharType="begin"/>
        </w:r>
        <w:r>
          <w:rPr>
            <w:noProof/>
            <w:webHidden/>
          </w:rPr>
          <w:instrText xml:space="preserve"> PAGEREF _Toc61433046 \h </w:instrText>
        </w:r>
        <w:r>
          <w:rPr>
            <w:noProof/>
            <w:webHidden/>
          </w:rPr>
        </w:r>
        <w:r>
          <w:rPr>
            <w:noProof/>
            <w:webHidden/>
          </w:rPr>
          <w:fldChar w:fldCharType="separate"/>
        </w:r>
        <w:r>
          <w:rPr>
            <w:noProof/>
            <w:webHidden/>
          </w:rPr>
          <w:t>155</w:t>
        </w:r>
        <w:r>
          <w:rPr>
            <w:noProof/>
            <w:webHidden/>
          </w:rPr>
          <w:fldChar w:fldCharType="end"/>
        </w:r>
      </w:hyperlink>
    </w:p>
    <w:p w14:paraId="536E2B34" w14:textId="10DB05F5"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47" w:history="1">
        <w:r w:rsidRPr="004612FF">
          <w:rPr>
            <w:rStyle w:val="Hyperlink"/>
            <w:rFonts w:eastAsiaTheme="majorEastAsia"/>
            <w:noProof/>
          </w:rPr>
          <w:t>Figure 9</w:t>
        </w:r>
        <w:r w:rsidRPr="004612FF">
          <w:rPr>
            <w:rStyle w:val="Hyperlink"/>
            <w:rFonts w:eastAsiaTheme="majorEastAsia"/>
            <w:noProof/>
          </w:rPr>
          <w:noBreakHyphen/>
          <w:t>10: Help Dialog</w:t>
        </w:r>
        <w:r>
          <w:rPr>
            <w:noProof/>
            <w:webHidden/>
          </w:rPr>
          <w:tab/>
        </w:r>
        <w:r>
          <w:rPr>
            <w:noProof/>
            <w:webHidden/>
          </w:rPr>
          <w:fldChar w:fldCharType="begin"/>
        </w:r>
        <w:r>
          <w:rPr>
            <w:noProof/>
            <w:webHidden/>
          </w:rPr>
          <w:instrText xml:space="preserve"> PAGEREF _Toc61433047 \h </w:instrText>
        </w:r>
        <w:r>
          <w:rPr>
            <w:noProof/>
            <w:webHidden/>
          </w:rPr>
        </w:r>
        <w:r>
          <w:rPr>
            <w:noProof/>
            <w:webHidden/>
          </w:rPr>
          <w:fldChar w:fldCharType="separate"/>
        </w:r>
        <w:r>
          <w:rPr>
            <w:noProof/>
            <w:webHidden/>
          </w:rPr>
          <w:t>157</w:t>
        </w:r>
        <w:r>
          <w:rPr>
            <w:noProof/>
            <w:webHidden/>
          </w:rPr>
          <w:fldChar w:fldCharType="end"/>
        </w:r>
      </w:hyperlink>
    </w:p>
    <w:p w14:paraId="447C3DBC" w14:textId="01D5FB2A"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48" w:history="1">
        <w:r w:rsidRPr="004612FF">
          <w:rPr>
            <w:rStyle w:val="Hyperlink"/>
            <w:rFonts w:eastAsiaTheme="majorEastAsia"/>
            <w:noProof/>
          </w:rPr>
          <w:t>Figure 9</w:t>
        </w:r>
        <w:r w:rsidRPr="004612FF">
          <w:rPr>
            <w:rStyle w:val="Hyperlink"/>
            <w:rFonts w:eastAsiaTheme="majorEastAsia"/>
            <w:noProof/>
          </w:rPr>
          <w:noBreakHyphen/>
          <w:t>11: ResistorValuesDialog</w:t>
        </w:r>
        <w:r>
          <w:rPr>
            <w:noProof/>
            <w:webHidden/>
          </w:rPr>
          <w:tab/>
        </w:r>
        <w:r>
          <w:rPr>
            <w:noProof/>
            <w:webHidden/>
          </w:rPr>
          <w:fldChar w:fldCharType="begin"/>
        </w:r>
        <w:r>
          <w:rPr>
            <w:noProof/>
            <w:webHidden/>
          </w:rPr>
          <w:instrText xml:space="preserve"> PAGEREF _Toc61433048 \h </w:instrText>
        </w:r>
        <w:r>
          <w:rPr>
            <w:noProof/>
            <w:webHidden/>
          </w:rPr>
        </w:r>
        <w:r>
          <w:rPr>
            <w:noProof/>
            <w:webHidden/>
          </w:rPr>
          <w:fldChar w:fldCharType="separate"/>
        </w:r>
        <w:r>
          <w:rPr>
            <w:noProof/>
            <w:webHidden/>
          </w:rPr>
          <w:t>157</w:t>
        </w:r>
        <w:r>
          <w:rPr>
            <w:noProof/>
            <w:webHidden/>
          </w:rPr>
          <w:fldChar w:fldCharType="end"/>
        </w:r>
      </w:hyperlink>
    </w:p>
    <w:p w14:paraId="6D5938F3" w14:textId="2759D367"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49" w:history="1">
        <w:r w:rsidRPr="004612FF">
          <w:rPr>
            <w:rStyle w:val="Hyperlink"/>
            <w:rFonts w:eastAsiaTheme="majorEastAsia"/>
            <w:noProof/>
          </w:rPr>
          <w:t>Figure 9</w:t>
        </w:r>
        <w:r w:rsidRPr="004612FF">
          <w:rPr>
            <w:rStyle w:val="Hyperlink"/>
            <w:rFonts w:eastAsiaTheme="majorEastAsia"/>
            <w:noProof/>
          </w:rPr>
          <w:noBreakHyphen/>
          <w:t>12: Preferences Dialog Plotting Tab</w:t>
        </w:r>
        <w:r>
          <w:rPr>
            <w:noProof/>
            <w:webHidden/>
          </w:rPr>
          <w:tab/>
        </w:r>
        <w:r>
          <w:rPr>
            <w:noProof/>
            <w:webHidden/>
          </w:rPr>
          <w:fldChar w:fldCharType="begin"/>
        </w:r>
        <w:r>
          <w:rPr>
            <w:noProof/>
            <w:webHidden/>
          </w:rPr>
          <w:instrText xml:space="preserve"> PAGEREF _Toc61433049 \h </w:instrText>
        </w:r>
        <w:r>
          <w:rPr>
            <w:noProof/>
            <w:webHidden/>
          </w:rPr>
        </w:r>
        <w:r>
          <w:rPr>
            <w:noProof/>
            <w:webHidden/>
          </w:rPr>
          <w:fldChar w:fldCharType="separate"/>
        </w:r>
        <w:r>
          <w:rPr>
            <w:noProof/>
            <w:webHidden/>
          </w:rPr>
          <w:t>159</w:t>
        </w:r>
        <w:r>
          <w:rPr>
            <w:noProof/>
            <w:webHidden/>
          </w:rPr>
          <w:fldChar w:fldCharType="end"/>
        </w:r>
      </w:hyperlink>
    </w:p>
    <w:p w14:paraId="12EAB273" w14:textId="6F0FA85A"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50" w:history="1">
        <w:r w:rsidRPr="004612FF">
          <w:rPr>
            <w:rStyle w:val="Hyperlink"/>
            <w:rFonts w:eastAsiaTheme="majorEastAsia"/>
            <w:noProof/>
          </w:rPr>
          <w:t>Figure 9</w:t>
        </w:r>
        <w:r w:rsidRPr="004612FF">
          <w:rPr>
            <w:rStyle w:val="Hyperlink"/>
            <w:rFonts w:eastAsiaTheme="majorEastAsia"/>
            <w:noProof/>
          </w:rPr>
          <w:noBreakHyphen/>
          <w:t>13: Preferences Dialog Looping Tab</w:t>
        </w:r>
        <w:r>
          <w:rPr>
            <w:noProof/>
            <w:webHidden/>
          </w:rPr>
          <w:tab/>
        </w:r>
        <w:r>
          <w:rPr>
            <w:noProof/>
            <w:webHidden/>
          </w:rPr>
          <w:fldChar w:fldCharType="begin"/>
        </w:r>
        <w:r>
          <w:rPr>
            <w:noProof/>
            <w:webHidden/>
          </w:rPr>
          <w:instrText xml:space="preserve"> PAGEREF _Toc61433050 \h </w:instrText>
        </w:r>
        <w:r>
          <w:rPr>
            <w:noProof/>
            <w:webHidden/>
          </w:rPr>
        </w:r>
        <w:r>
          <w:rPr>
            <w:noProof/>
            <w:webHidden/>
          </w:rPr>
          <w:fldChar w:fldCharType="separate"/>
        </w:r>
        <w:r>
          <w:rPr>
            <w:noProof/>
            <w:webHidden/>
          </w:rPr>
          <w:t>160</w:t>
        </w:r>
        <w:r>
          <w:rPr>
            <w:noProof/>
            <w:webHidden/>
          </w:rPr>
          <w:fldChar w:fldCharType="end"/>
        </w:r>
      </w:hyperlink>
    </w:p>
    <w:p w14:paraId="50CC961B" w14:textId="037CE044"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51" w:history="1">
        <w:r w:rsidRPr="004612FF">
          <w:rPr>
            <w:rStyle w:val="Hyperlink"/>
            <w:rFonts w:eastAsiaTheme="majorEastAsia"/>
            <w:noProof/>
          </w:rPr>
          <w:t>Figure 9</w:t>
        </w:r>
        <w:r w:rsidRPr="004612FF">
          <w:rPr>
            <w:rStyle w:val="Hyperlink"/>
            <w:rFonts w:eastAsiaTheme="majorEastAsia"/>
            <w:noProof/>
          </w:rPr>
          <w:noBreakHyphen/>
          <w:t>14: Preferences Dialog Arduino Tab</w:t>
        </w:r>
        <w:r>
          <w:rPr>
            <w:noProof/>
            <w:webHidden/>
          </w:rPr>
          <w:tab/>
        </w:r>
        <w:r>
          <w:rPr>
            <w:noProof/>
            <w:webHidden/>
          </w:rPr>
          <w:fldChar w:fldCharType="begin"/>
        </w:r>
        <w:r>
          <w:rPr>
            <w:noProof/>
            <w:webHidden/>
          </w:rPr>
          <w:instrText xml:space="preserve"> PAGEREF _Toc61433051 \h </w:instrText>
        </w:r>
        <w:r>
          <w:rPr>
            <w:noProof/>
            <w:webHidden/>
          </w:rPr>
        </w:r>
        <w:r>
          <w:rPr>
            <w:noProof/>
            <w:webHidden/>
          </w:rPr>
          <w:fldChar w:fldCharType="separate"/>
        </w:r>
        <w:r>
          <w:rPr>
            <w:noProof/>
            <w:webHidden/>
          </w:rPr>
          <w:t>161</w:t>
        </w:r>
        <w:r>
          <w:rPr>
            <w:noProof/>
            <w:webHidden/>
          </w:rPr>
          <w:fldChar w:fldCharType="end"/>
        </w:r>
      </w:hyperlink>
    </w:p>
    <w:p w14:paraId="53A769B7" w14:textId="4526009B"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52" w:history="1">
        <w:r w:rsidRPr="004612FF">
          <w:rPr>
            <w:rStyle w:val="Hyperlink"/>
            <w:rFonts w:eastAsiaTheme="majorEastAsia"/>
            <w:noProof/>
          </w:rPr>
          <w:t>Figure 9</w:t>
        </w:r>
        <w:r w:rsidRPr="004612FF">
          <w:rPr>
            <w:rStyle w:val="Hyperlink"/>
            <w:rFonts w:eastAsiaTheme="majorEastAsia"/>
            <w:noProof/>
          </w:rPr>
          <w:noBreakHyphen/>
          <w:t>15: Preferences Dialog PV Model Tab</w:t>
        </w:r>
        <w:r>
          <w:rPr>
            <w:noProof/>
            <w:webHidden/>
          </w:rPr>
          <w:tab/>
        </w:r>
        <w:r>
          <w:rPr>
            <w:noProof/>
            <w:webHidden/>
          </w:rPr>
          <w:fldChar w:fldCharType="begin"/>
        </w:r>
        <w:r>
          <w:rPr>
            <w:noProof/>
            <w:webHidden/>
          </w:rPr>
          <w:instrText xml:space="preserve"> PAGEREF _Toc61433052 \h </w:instrText>
        </w:r>
        <w:r>
          <w:rPr>
            <w:noProof/>
            <w:webHidden/>
          </w:rPr>
        </w:r>
        <w:r>
          <w:rPr>
            <w:noProof/>
            <w:webHidden/>
          </w:rPr>
          <w:fldChar w:fldCharType="separate"/>
        </w:r>
        <w:r>
          <w:rPr>
            <w:noProof/>
            <w:webHidden/>
          </w:rPr>
          <w:t>162</w:t>
        </w:r>
        <w:r>
          <w:rPr>
            <w:noProof/>
            <w:webHidden/>
          </w:rPr>
          <w:fldChar w:fldCharType="end"/>
        </w:r>
      </w:hyperlink>
    </w:p>
    <w:p w14:paraId="588F7E80" w14:textId="63C3A683"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53" w:history="1">
        <w:r w:rsidRPr="004612FF">
          <w:rPr>
            <w:rStyle w:val="Hyperlink"/>
            <w:rFonts w:eastAsiaTheme="majorEastAsia"/>
            <w:noProof/>
          </w:rPr>
          <w:t>Figure 9</w:t>
        </w:r>
        <w:r w:rsidRPr="004612FF">
          <w:rPr>
            <w:rStyle w:val="Hyperlink"/>
            <w:rFonts w:eastAsiaTheme="majorEastAsia"/>
            <w:noProof/>
          </w:rPr>
          <w:noBreakHyphen/>
          <w:t>16: Results Wizard Dialog</w:t>
        </w:r>
        <w:r>
          <w:rPr>
            <w:noProof/>
            <w:webHidden/>
          </w:rPr>
          <w:tab/>
        </w:r>
        <w:r>
          <w:rPr>
            <w:noProof/>
            <w:webHidden/>
          </w:rPr>
          <w:fldChar w:fldCharType="begin"/>
        </w:r>
        <w:r>
          <w:rPr>
            <w:noProof/>
            <w:webHidden/>
          </w:rPr>
          <w:instrText xml:space="preserve"> PAGEREF _Toc61433053 \h </w:instrText>
        </w:r>
        <w:r>
          <w:rPr>
            <w:noProof/>
            <w:webHidden/>
          </w:rPr>
        </w:r>
        <w:r>
          <w:rPr>
            <w:noProof/>
            <w:webHidden/>
          </w:rPr>
          <w:fldChar w:fldCharType="separate"/>
        </w:r>
        <w:r>
          <w:rPr>
            <w:noProof/>
            <w:webHidden/>
          </w:rPr>
          <w:t>164</w:t>
        </w:r>
        <w:r>
          <w:rPr>
            <w:noProof/>
            <w:webHidden/>
          </w:rPr>
          <w:fldChar w:fldCharType="end"/>
        </w:r>
      </w:hyperlink>
    </w:p>
    <w:p w14:paraId="13F4D95B" w14:textId="4FB61537"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54" w:history="1">
        <w:r w:rsidRPr="004612FF">
          <w:rPr>
            <w:rStyle w:val="Hyperlink"/>
            <w:rFonts w:eastAsiaTheme="majorEastAsia"/>
            <w:noProof/>
          </w:rPr>
          <w:t>Figure 9</w:t>
        </w:r>
        <w:r w:rsidRPr="004612FF">
          <w:rPr>
            <w:rStyle w:val="Hyperlink"/>
            <w:rFonts w:eastAsiaTheme="majorEastAsia"/>
            <w:noProof/>
          </w:rPr>
          <w:noBreakHyphen/>
          <w:t>17: Overlay Mode Widgets</w:t>
        </w:r>
        <w:r>
          <w:rPr>
            <w:noProof/>
            <w:webHidden/>
          </w:rPr>
          <w:tab/>
        </w:r>
        <w:r>
          <w:rPr>
            <w:noProof/>
            <w:webHidden/>
          </w:rPr>
          <w:fldChar w:fldCharType="begin"/>
        </w:r>
        <w:r>
          <w:rPr>
            <w:noProof/>
            <w:webHidden/>
          </w:rPr>
          <w:instrText xml:space="preserve"> PAGEREF _Toc61433054 \h </w:instrText>
        </w:r>
        <w:r>
          <w:rPr>
            <w:noProof/>
            <w:webHidden/>
          </w:rPr>
        </w:r>
        <w:r>
          <w:rPr>
            <w:noProof/>
            <w:webHidden/>
          </w:rPr>
          <w:fldChar w:fldCharType="separate"/>
        </w:r>
        <w:r>
          <w:rPr>
            <w:noProof/>
            <w:webHidden/>
          </w:rPr>
          <w:t>167</w:t>
        </w:r>
        <w:r>
          <w:rPr>
            <w:noProof/>
            <w:webHidden/>
          </w:rPr>
          <w:fldChar w:fldCharType="end"/>
        </w:r>
      </w:hyperlink>
    </w:p>
    <w:p w14:paraId="33433E44" w14:textId="6A5C32C1"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55" w:history="1">
        <w:r w:rsidRPr="004612FF">
          <w:rPr>
            <w:rStyle w:val="Hyperlink"/>
            <w:rFonts w:eastAsiaTheme="majorEastAsia"/>
            <w:noProof/>
          </w:rPr>
          <w:t>Figure 9</w:t>
        </w:r>
        <w:r w:rsidRPr="004612FF">
          <w:rPr>
            <w:rStyle w:val="Hyperlink"/>
            <w:rFonts w:eastAsiaTheme="majorEastAsia"/>
            <w:noProof/>
          </w:rPr>
          <w:noBreakHyphen/>
          <w:t xml:space="preserve">18: </w:t>
        </w:r>
        <w:r w:rsidRPr="004612FF">
          <w:rPr>
            <w:rStyle w:val="Hyperlink"/>
            <w:rFonts w:eastAsiaTheme="majorEastAsia"/>
            <w:i/>
            <w:iCs/>
            <w:noProof/>
          </w:rPr>
          <w:t>dI/dV</w:t>
        </w:r>
        <w:r w:rsidRPr="004612FF">
          <w:rPr>
            <w:rStyle w:val="Hyperlink"/>
            <w:rFonts w:eastAsiaTheme="majorEastAsia"/>
            <w:noProof/>
          </w:rPr>
          <w:t xml:space="preserve"> (x=V, y=I) using derivative-calculator.net</w:t>
        </w:r>
        <w:r>
          <w:rPr>
            <w:noProof/>
            <w:webHidden/>
          </w:rPr>
          <w:tab/>
        </w:r>
        <w:r>
          <w:rPr>
            <w:noProof/>
            <w:webHidden/>
          </w:rPr>
          <w:fldChar w:fldCharType="begin"/>
        </w:r>
        <w:r>
          <w:rPr>
            <w:noProof/>
            <w:webHidden/>
          </w:rPr>
          <w:instrText xml:space="preserve"> PAGEREF _Toc61433055 \h </w:instrText>
        </w:r>
        <w:r>
          <w:rPr>
            <w:noProof/>
            <w:webHidden/>
          </w:rPr>
        </w:r>
        <w:r>
          <w:rPr>
            <w:noProof/>
            <w:webHidden/>
          </w:rPr>
          <w:fldChar w:fldCharType="separate"/>
        </w:r>
        <w:r>
          <w:rPr>
            <w:noProof/>
            <w:webHidden/>
          </w:rPr>
          <w:t>175</w:t>
        </w:r>
        <w:r>
          <w:rPr>
            <w:noProof/>
            <w:webHidden/>
          </w:rPr>
          <w:fldChar w:fldCharType="end"/>
        </w:r>
      </w:hyperlink>
    </w:p>
    <w:p w14:paraId="6B29B211" w14:textId="35B8981C" w:rsidR="00D32546" w:rsidRDefault="00D32546" w:rsidP="00D32546">
      <w:pPr>
        <w:rPr>
          <w:rFonts w:asciiTheme="majorHAnsi" w:hAnsiTheme="majorHAnsi"/>
          <w:b/>
          <w:sz w:val="28"/>
          <w:szCs w:val="28"/>
        </w:rPr>
      </w:pPr>
      <w:r>
        <w:rPr>
          <w:rFonts w:asciiTheme="majorHAnsi" w:hAnsiTheme="majorHAnsi"/>
          <w:b/>
          <w:sz w:val="28"/>
          <w:szCs w:val="28"/>
        </w:rPr>
        <w:fldChar w:fldCharType="end"/>
      </w:r>
    </w:p>
    <w:p w14:paraId="758FF10D" w14:textId="45788295" w:rsidR="00D32546" w:rsidRDefault="00D32546" w:rsidP="00D32546">
      <w:pPr>
        <w:rPr>
          <w:rFonts w:asciiTheme="majorHAnsi" w:hAnsiTheme="majorHAnsi"/>
          <w:b/>
          <w:sz w:val="28"/>
          <w:szCs w:val="28"/>
        </w:rPr>
      </w:pPr>
      <w:r>
        <w:rPr>
          <w:rFonts w:asciiTheme="majorHAnsi" w:hAnsiTheme="majorHAnsi"/>
          <w:b/>
          <w:sz w:val="28"/>
          <w:szCs w:val="28"/>
        </w:rPr>
        <w:t>Table of Equations</w:t>
      </w:r>
    </w:p>
    <w:p w14:paraId="3B367980" w14:textId="77777777" w:rsidR="00D32546" w:rsidRDefault="00D32546" w:rsidP="00D32546">
      <w:pPr>
        <w:rPr>
          <w:rFonts w:asciiTheme="majorHAnsi" w:hAnsiTheme="majorHAnsi"/>
          <w:b/>
          <w:sz w:val="28"/>
          <w:szCs w:val="28"/>
        </w:rPr>
      </w:pPr>
    </w:p>
    <w:p w14:paraId="2C0A38D8" w14:textId="408557EA" w:rsidR="00C035AB" w:rsidRDefault="00D32546">
      <w:pPr>
        <w:pStyle w:val="TableofFigures"/>
        <w:tabs>
          <w:tab w:val="right" w:leader="dot" w:pos="10070"/>
        </w:tabs>
        <w:rPr>
          <w:rFonts w:asciiTheme="minorHAnsi" w:eastAsiaTheme="minorEastAsia" w:hAnsiTheme="minorHAnsi" w:cstheme="minorBidi"/>
          <w:noProof/>
          <w:szCs w:val="24"/>
          <w:lang w:eastAsia="ja-JP"/>
        </w:rPr>
      </w:pPr>
      <w:r>
        <w:rPr>
          <w:rFonts w:asciiTheme="majorHAnsi" w:hAnsiTheme="majorHAnsi"/>
          <w:b/>
          <w:sz w:val="28"/>
          <w:szCs w:val="28"/>
        </w:rPr>
        <w:fldChar w:fldCharType="begin"/>
      </w:r>
      <w:r>
        <w:rPr>
          <w:rFonts w:asciiTheme="majorHAnsi" w:hAnsiTheme="majorHAnsi"/>
          <w:b/>
          <w:sz w:val="28"/>
          <w:szCs w:val="28"/>
        </w:rPr>
        <w:instrText xml:space="preserve"> TOC \h \z \c "Equation" </w:instrText>
      </w:r>
      <w:r>
        <w:rPr>
          <w:rFonts w:asciiTheme="majorHAnsi" w:hAnsiTheme="majorHAnsi"/>
          <w:b/>
          <w:sz w:val="28"/>
          <w:szCs w:val="28"/>
        </w:rPr>
        <w:fldChar w:fldCharType="separate"/>
      </w:r>
      <w:hyperlink w:anchor="_Toc61433056" w:history="1">
        <w:r w:rsidR="00C035AB" w:rsidRPr="004F3D81">
          <w:rPr>
            <w:rStyle w:val="Hyperlink"/>
            <w:rFonts w:eastAsiaTheme="majorEastAsia"/>
            <w:noProof/>
          </w:rPr>
          <w:t>Equation 3</w:t>
        </w:r>
        <w:r w:rsidR="00C035AB" w:rsidRPr="004F3D81">
          <w:rPr>
            <w:rStyle w:val="Hyperlink"/>
            <w:rFonts w:eastAsiaTheme="majorEastAsia"/>
            <w:noProof/>
          </w:rPr>
          <w:noBreakHyphen/>
          <w:t>1: Current at one moment in time</w:t>
        </w:r>
        <w:r w:rsidR="00C035AB">
          <w:rPr>
            <w:noProof/>
            <w:webHidden/>
          </w:rPr>
          <w:tab/>
        </w:r>
        <w:r w:rsidR="00C035AB">
          <w:rPr>
            <w:noProof/>
            <w:webHidden/>
          </w:rPr>
          <w:fldChar w:fldCharType="begin"/>
        </w:r>
        <w:r w:rsidR="00C035AB">
          <w:rPr>
            <w:noProof/>
            <w:webHidden/>
          </w:rPr>
          <w:instrText xml:space="preserve"> PAGEREF _Toc61433056 \h </w:instrText>
        </w:r>
        <w:r w:rsidR="00C035AB">
          <w:rPr>
            <w:noProof/>
            <w:webHidden/>
          </w:rPr>
        </w:r>
        <w:r w:rsidR="00C035AB">
          <w:rPr>
            <w:noProof/>
            <w:webHidden/>
          </w:rPr>
          <w:fldChar w:fldCharType="separate"/>
        </w:r>
        <w:r w:rsidR="00C035AB">
          <w:rPr>
            <w:noProof/>
            <w:webHidden/>
          </w:rPr>
          <w:t>35</w:t>
        </w:r>
        <w:r w:rsidR="00C035AB">
          <w:rPr>
            <w:noProof/>
            <w:webHidden/>
          </w:rPr>
          <w:fldChar w:fldCharType="end"/>
        </w:r>
      </w:hyperlink>
    </w:p>
    <w:p w14:paraId="1F339182" w14:textId="314BC771"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57" w:history="1">
        <w:r w:rsidRPr="004F3D81">
          <w:rPr>
            <w:rStyle w:val="Hyperlink"/>
            <w:rFonts w:eastAsiaTheme="majorEastAsia"/>
            <w:noProof/>
          </w:rPr>
          <w:t>Equation 3</w:t>
        </w:r>
        <w:r w:rsidRPr="004F3D81">
          <w:rPr>
            <w:rStyle w:val="Hyperlink"/>
            <w:rFonts w:eastAsiaTheme="majorEastAsia"/>
            <w:noProof/>
          </w:rPr>
          <w:noBreakHyphen/>
          <w:t>2: Average current between two close points</w:t>
        </w:r>
        <w:r>
          <w:rPr>
            <w:noProof/>
            <w:webHidden/>
          </w:rPr>
          <w:tab/>
        </w:r>
        <w:r>
          <w:rPr>
            <w:noProof/>
            <w:webHidden/>
          </w:rPr>
          <w:fldChar w:fldCharType="begin"/>
        </w:r>
        <w:r>
          <w:rPr>
            <w:noProof/>
            <w:webHidden/>
          </w:rPr>
          <w:instrText xml:space="preserve"> PAGEREF _Toc61433057 \h </w:instrText>
        </w:r>
        <w:r>
          <w:rPr>
            <w:noProof/>
            <w:webHidden/>
          </w:rPr>
        </w:r>
        <w:r>
          <w:rPr>
            <w:noProof/>
            <w:webHidden/>
          </w:rPr>
          <w:fldChar w:fldCharType="separate"/>
        </w:r>
        <w:r>
          <w:rPr>
            <w:noProof/>
            <w:webHidden/>
          </w:rPr>
          <w:t>36</w:t>
        </w:r>
        <w:r>
          <w:rPr>
            <w:noProof/>
            <w:webHidden/>
          </w:rPr>
          <w:fldChar w:fldCharType="end"/>
        </w:r>
      </w:hyperlink>
    </w:p>
    <w:p w14:paraId="1861F64E" w14:textId="1E52FEE9"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58" w:history="1">
        <w:r w:rsidRPr="004F3D81">
          <w:rPr>
            <w:rStyle w:val="Hyperlink"/>
            <w:rFonts w:eastAsiaTheme="majorEastAsia"/>
            <w:noProof/>
          </w:rPr>
          <w:t>Equation 3</w:t>
        </w:r>
        <w:r w:rsidRPr="004F3D81">
          <w:rPr>
            <w:rStyle w:val="Hyperlink"/>
            <w:rFonts w:eastAsiaTheme="majorEastAsia"/>
            <w:noProof/>
          </w:rPr>
          <w:noBreakHyphen/>
          <w:t>3: Solve for ∆t</w:t>
        </w:r>
        <w:r>
          <w:rPr>
            <w:noProof/>
            <w:webHidden/>
          </w:rPr>
          <w:tab/>
        </w:r>
        <w:r>
          <w:rPr>
            <w:noProof/>
            <w:webHidden/>
          </w:rPr>
          <w:fldChar w:fldCharType="begin"/>
        </w:r>
        <w:r>
          <w:rPr>
            <w:noProof/>
            <w:webHidden/>
          </w:rPr>
          <w:instrText xml:space="preserve"> PAGEREF _Toc61433058 \h </w:instrText>
        </w:r>
        <w:r>
          <w:rPr>
            <w:noProof/>
            <w:webHidden/>
          </w:rPr>
        </w:r>
        <w:r>
          <w:rPr>
            <w:noProof/>
            <w:webHidden/>
          </w:rPr>
          <w:fldChar w:fldCharType="separate"/>
        </w:r>
        <w:r>
          <w:rPr>
            <w:noProof/>
            <w:webHidden/>
          </w:rPr>
          <w:t>36</w:t>
        </w:r>
        <w:r>
          <w:rPr>
            <w:noProof/>
            <w:webHidden/>
          </w:rPr>
          <w:fldChar w:fldCharType="end"/>
        </w:r>
      </w:hyperlink>
    </w:p>
    <w:p w14:paraId="0132CC28" w14:textId="7C3C527A"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59" w:history="1">
        <w:r w:rsidRPr="004F3D81">
          <w:rPr>
            <w:rStyle w:val="Hyperlink"/>
            <w:rFonts w:eastAsiaTheme="majorEastAsia"/>
            <w:noProof/>
          </w:rPr>
          <w:t>Equation 3</w:t>
        </w:r>
        <w:r w:rsidRPr="004F3D81">
          <w:rPr>
            <w:rStyle w:val="Hyperlink"/>
            <w:rFonts w:eastAsiaTheme="majorEastAsia"/>
            <w:noProof/>
          </w:rPr>
          <w:noBreakHyphen/>
          <w:t>4: Solve for ∆V</w:t>
        </w:r>
        <w:r>
          <w:rPr>
            <w:noProof/>
            <w:webHidden/>
          </w:rPr>
          <w:tab/>
        </w:r>
        <w:r>
          <w:rPr>
            <w:noProof/>
            <w:webHidden/>
          </w:rPr>
          <w:fldChar w:fldCharType="begin"/>
        </w:r>
        <w:r>
          <w:rPr>
            <w:noProof/>
            <w:webHidden/>
          </w:rPr>
          <w:instrText xml:space="preserve"> PAGEREF _Toc61433059 \h </w:instrText>
        </w:r>
        <w:r>
          <w:rPr>
            <w:noProof/>
            <w:webHidden/>
          </w:rPr>
        </w:r>
        <w:r>
          <w:rPr>
            <w:noProof/>
            <w:webHidden/>
          </w:rPr>
          <w:fldChar w:fldCharType="separate"/>
        </w:r>
        <w:r>
          <w:rPr>
            <w:noProof/>
            <w:webHidden/>
          </w:rPr>
          <w:t>36</w:t>
        </w:r>
        <w:r>
          <w:rPr>
            <w:noProof/>
            <w:webHidden/>
          </w:rPr>
          <w:fldChar w:fldCharType="end"/>
        </w:r>
      </w:hyperlink>
    </w:p>
    <w:p w14:paraId="14CEC864" w14:textId="57A50478"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60" w:history="1">
        <w:r w:rsidRPr="004F3D81">
          <w:rPr>
            <w:rStyle w:val="Hyperlink"/>
            <w:rFonts w:eastAsiaTheme="majorEastAsia"/>
            <w:noProof/>
          </w:rPr>
          <w:t>Equation 3</w:t>
        </w:r>
        <w:r w:rsidRPr="004F3D81">
          <w:rPr>
            <w:rStyle w:val="Hyperlink"/>
            <w:rFonts w:eastAsiaTheme="majorEastAsia"/>
            <w:noProof/>
          </w:rPr>
          <w:noBreakHyphen/>
          <w:t>5: Solve for C</w:t>
        </w:r>
        <w:r>
          <w:rPr>
            <w:noProof/>
            <w:webHidden/>
          </w:rPr>
          <w:tab/>
        </w:r>
        <w:r>
          <w:rPr>
            <w:noProof/>
            <w:webHidden/>
          </w:rPr>
          <w:fldChar w:fldCharType="begin"/>
        </w:r>
        <w:r>
          <w:rPr>
            <w:noProof/>
            <w:webHidden/>
          </w:rPr>
          <w:instrText xml:space="preserve"> PAGEREF _Toc61433060 \h </w:instrText>
        </w:r>
        <w:r>
          <w:rPr>
            <w:noProof/>
            <w:webHidden/>
          </w:rPr>
        </w:r>
        <w:r>
          <w:rPr>
            <w:noProof/>
            <w:webHidden/>
          </w:rPr>
          <w:fldChar w:fldCharType="separate"/>
        </w:r>
        <w:r>
          <w:rPr>
            <w:noProof/>
            <w:webHidden/>
          </w:rPr>
          <w:t>36</w:t>
        </w:r>
        <w:r>
          <w:rPr>
            <w:noProof/>
            <w:webHidden/>
          </w:rPr>
          <w:fldChar w:fldCharType="end"/>
        </w:r>
      </w:hyperlink>
    </w:p>
    <w:p w14:paraId="5BEA5E19" w14:textId="4FA00862"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61" w:history="1">
        <w:r w:rsidRPr="004F3D81">
          <w:rPr>
            <w:rStyle w:val="Hyperlink"/>
            <w:rFonts w:eastAsiaTheme="majorEastAsia"/>
            <w:noProof/>
          </w:rPr>
          <w:t>Equation 3</w:t>
        </w:r>
        <w:r w:rsidRPr="004F3D81">
          <w:rPr>
            <w:rStyle w:val="Hyperlink"/>
            <w:rFonts w:eastAsiaTheme="majorEastAsia"/>
            <w:noProof/>
          </w:rPr>
          <w:noBreakHyphen/>
          <w:t>6: Capacitor energy storage</w:t>
        </w:r>
        <w:r>
          <w:rPr>
            <w:noProof/>
            <w:webHidden/>
          </w:rPr>
          <w:tab/>
        </w:r>
        <w:r>
          <w:rPr>
            <w:noProof/>
            <w:webHidden/>
          </w:rPr>
          <w:fldChar w:fldCharType="begin"/>
        </w:r>
        <w:r>
          <w:rPr>
            <w:noProof/>
            <w:webHidden/>
          </w:rPr>
          <w:instrText xml:space="preserve"> PAGEREF _Toc61433061 \h </w:instrText>
        </w:r>
        <w:r>
          <w:rPr>
            <w:noProof/>
            <w:webHidden/>
          </w:rPr>
        </w:r>
        <w:r>
          <w:rPr>
            <w:noProof/>
            <w:webHidden/>
          </w:rPr>
          <w:fldChar w:fldCharType="separate"/>
        </w:r>
        <w:r>
          <w:rPr>
            <w:noProof/>
            <w:webHidden/>
          </w:rPr>
          <w:t>40</w:t>
        </w:r>
        <w:r>
          <w:rPr>
            <w:noProof/>
            <w:webHidden/>
          </w:rPr>
          <w:fldChar w:fldCharType="end"/>
        </w:r>
      </w:hyperlink>
    </w:p>
    <w:p w14:paraId="4928CC25" w14:textId="4E0F0A34"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62" w:history="1">
        <w:r w:rsidRPr="004F3D81">
          <w:rPr>
            <w:rStyle w:val="Hyperlink"/>
            <w:rFonts w:eastAsiaTheme="majorEastAsia"/>
            <w:noProof/>
          </w:rPr>
          <w:t>Equation 3</w:t>
        </w:r>
        <w:r w:rsidRPr="004F3D81">
          <w:rPr>
            <w:rStyle w:val="Hyperlink"/>
            <w:rFonts w:eastAsiaTheme="majorEastAsia"/>
            <w:noProof/>
          </w:rPr>
          <w:noBreakHyphen/>
          <w:t>7: Voltage after draining for time = t</w:t>
        </w:r>
        <w:r>
          <w:rPr>
            <w:noProof/>
            <w:webHidden/>
          </w:rPr>
          <w:tab/>
        </w:r>
        <w:r>
          <w:rPr>
            <w:noProof/>
            <w:webHidden/>
          </w:rPr>
          <w:fldChar w:fldCharType="begin"/>
        </w:r>
        <w:r>
          <w:rPr>
            <w:noProof/>
            <w:webHidden/>
          </w:rPr>
          <w:instrText xml:space="preserve"> PAGEREF _Toc61433062 \h </w:instrText>
        </w:r>
        <w:r>
          <w:rPr>
            <w:noProof/>
            <w:webHidden/>
          </w:rPr>
        </w:r>
        <w:r>
          <w:rPr>
            <w:noProof/>
            <w:webHidden/>
          </w:rPr>
          <w:fldChar w:fldCharType="separate"/>
        </w:r>
        <w:r>
          <w:rPr>
            <w:noProof/>
            <w:webHidden/>
          </w:rPr>
          <w:t>43</w:t>
        </w:r>
        <w:r>
          <w:rPr>
            <w:noProof/>
            <w:webHidden/>
          </w:rPr>
          <w:fldChar w:fldCharType="end"/>
        </w:r>
      </w:hyperlink>
    </w:p>
    <w:p w14:paraId="3D2C8E8B" w14:textId="01293F25"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63" w:history="1">
        <w:r w:rsidRPr="004F3D81">
          <w:rPr>
            <w:rStyle w:val="Hyperlink"/>
            <w:rFonts w:eastAsiaTheme="majorEastAsia"/>
            <w:noProof/>
          </w:rPr>
          <w:t>Equation 3</w:t>
        </w:r>
        <w:r w:rsidRPr="004F3D81">
          <w:rPr>
            <w:rStyle w:val="Hyperlink"/>
            <w:rFonts w:eastAsiaTheme="majorEastAsia"/>
            <w:noProof/>
          </w:rPr>
          <w:noBreakHyphen/>
          <w:t>8: Stored energy of 2000 µF capacitor at 80 V</w:t>
        </w:r>
        <w:r>
          <w:rPr>
            <w:noProof/>
            <w:webHidden/>
          </w:rPr>
          <w:tab/>
        </w:r>
        <w:r>
          <w:rPr>
            <w:noProof/>
            <w:webHidden/>
          </w:rPr>
          <w:fldChar w:fldCharType="begin"/>
        </w:r>
        <w:r>
          <w:rPr>
            <w:noProof/>
            <w:webHidden/>
          </w:rPr>
          <w:instrText xml:space="preserve"> PAGEREF _Toc61433063 \h </w:instrText>
        </w:r>
        <w:r>
          <w:rPr>
            <w:noProof/>
            <w:webHidden/>
          </w:rPr>
        </w:r>
        <w:r>
          <w:rPr>
            <w:noProof/>
            <w:webHidden/>
          </w:rPr>
          <w:fldChar w:fldCharType="separate"/>
        </w:r>
        <w:r>
          <w:rPr>
            <w:noProof/>
            <w:webHidden/>
          </w:rPr>
          <w:t>43</w:t>
        </w:r>
        <w:r>
          <w:rPr>
            <w:noProof/>
            <w:webHidden/>
          </w:rPr>
          <w:fldChar w:fldCharType="end"/>
        </w:r>
      </w:hyperlink>
    </w:p>
    <w:p w14:paraId="716541EF" w14:textId="3B62ECA7"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64" w:history="1">
        <w:r w:rsidRPr="004F3D81">
          <w:rPr>
            <w:rStyle w:val="Hyperlink"/>
            <w:rFonts w:eastAsiaTheme="majorEastAsia"/>
            <w:noProof/>
          </w:rPr>
          <w:t>Equation 4</w:t>
        </w:r>
        <w:r w:rsidRPr="004F3D81">
          <w:rPr>
            <w:rStyle w:val="Hyperlink"/>
            <w:rFonts w:eastAsiaTheme="majorEastAsia"/>
            <w:noProof/>
          </w:rPr>
          <w:noBreakHyphen/>
          <w:t>1: Voltage divider equation</w:t>
        </w:r>
        <w:r>
          <w:rPr>
            <w:noProof/>
            <w:webHidden/>
          </w:rPr>
          <w:tab/>
        </w:r>
        <w:r>
          <w:rPr>
            <w:noProof/>
            <w:webHidden/>
          </w:rPr>
          <w:fldChar w:fldCharType="begin"/>
        </w:r>
        <w:r>
          <w:rPr>
            <w:noProof/>
            <w:webHidden/>
          </w:rPr>
          <w:instrText xml:space="preserve"> PAGEREF _Toc61433064 \h </w:instrText>
        </w:r>
        <w:r>
          <w:rPr>
            <w:noProof/>
            <w:webHidden/>
          </w:rPr>
        </w:r>
        <w:r>
          <w:rPr>
            <w:noProof/>
            <w:webHidden/>
          </w:rPr>
          <w:fldChar w:fldCharType="separate"/>
        </w:r>
        <w:r>
          <w:rPr>
            <w:noProof/>
            <w:webHidden/>
          </w:rPr>
          <w:t>49</w:t>
        </w:r>
        <w:r>
          <w:rPr>
            <w:noProof/>
            <w:webHidden/>
          </w:rPr>
          <w:fldChar w:fldCharType="end"/>
        </w:r>
      </w:hyperlink>
    </w:p>
    <w:p w14:paraId="549F6D0D" w14:textId="7E293EED"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65" w:history="1">
        <w:r w:rsidRPr="004F3D81">
          <w:rPr>
            <w:rStyle w:val="Hyperlink"/>
            <w:rFonts w:eastAsiaTheme="majorEastAsia"/>
            <w:noProof/>
          </w:rPr>
          <w:t>Equation 4</w:t>
        </w:r>
        <w:r w:rsidRPr="004F3D81">
          <w:rPr>
            <w:rStyle w:val="Hyperlink"/>
            <w:rFonts w:eastAsiaTheme="majorEastAsia"/>
            <w:noProof/>
          </w:rPr>
          <w:noBreakHyphen/>
          <w:t>2: Cutoff frequency of a first-order low-pass RC filter</w:t>
        </w:r>
        <w:r>
          <w:rPr>
            <w:noProof/>
            <w:webHidden/>
          </w:rPr>
          <w:tab/>
        </w:r>
        <w:r>
          <w:rPr>
            <w:noProof/>
            <w:webHidden/>
          </w:rPr>
          <w:fldChar w:fldCharType="begin"/>
        </w:r>
        <w:r>
          <w:rPr>
            <w:noProof/>
            <w:webHidden/>
          </w:rPr>
          <w:instrText xml:space="preserve"> PAGEREF _Toc61433065 \h </w:instrText>
        </w:r>
        <w:r>
          <w:rPr>
            <w:noProof/>
            <w:webHidden/>
          </w:rPr>
        </w:r>
        <w:r>
          <w:rPr>
            <w:noProof/>
            <w:webHidden/>
          </w:rPr>
          <w:fldChar w:fldCharType="separate"/>
        </w:r>
        <w:r>
          <w:rPr>
            <w:noProof/>
            <w:webHidden/>
          </w:rPr>
          <w:t>51</w:t>
        </w:r>
        <w:r>
          <w:rPr>
            <w:noProof/>
            <w:webHidden/>
          </w:rPr>
          <w:fldChar w:fldCharType="end"/>
        </w:r>
      </w:hyperlink>
    </w:p>
    <w:p w14:paraId="0327760D" w14:textId="3EB4D5A7"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66" w:history="1">
        <w:r w:rsidRPr="004F3D81">
          <w:rPr>
            <w:rStyle w:val="Hyperlink"/>
            <w:rFonts w:eastAsiaTheme="majorEastAsia"/>
            <w:noProof/>
          </w:rPr>
          <w:t>Equation 7</w:t>
        </w:r>
        <w:r w:rsidRPr="004F3D81">
          <w:rPr>
            <w:rStyle w:val="Hyperlink"/>
            <w:rFonts w:eastAsiaTheme="majorEastAsia"/>
            <w:noProof/>
          </w:rPr>
          <w:noBreakHyphen/>
          <w:t>1: CPC1718 maximum duty cycle @ 10 A</w:t>
        </w:r>
        <w:r>
          <w:rPr>
            <w:noProof/>
            <w:webHidden/>
          </w:rPr>
          <w:tab/>
        </w:r>
        <w:r>
          <w:rPr>
            <w:noProof/>
            <w:webHidden/>
          </w:rPr>
          <w:fldChar w:fldCharType="begin"/>
        </w:r>
        <w:r>
          <w:rPr>
            <w:noProof/>
            <w:webHidden/>
          </w:rPr>
          <w:instrText xml:space="preserve"> PAGEREF _Toc61433066 \h </w:instrText>
        </w:r>
        <w:r>
          <w:rPr>
            <w:noProof/>
            <w:webHidden/>
          </w:rPr>
        </w:r>
        <w:r>
          <w:rPr>
            <w:noProof/>
            <w:webHidden/>
          </w:rPr>
          <w:fldChar w:fldCharType="separate"/>
        </w:r>
        <w:r>
          <w:rPr>
            <w:noProof/>
            <w:webHidden/>
          </w:rPr>
          <w:t>84</w:t>
        </w:r>
        <w:r>
          <w:rPr>
            <w:noProof/>
            <w:webHidden/>
          </w:rPr>
          <w:fldChar w:fldCharType="end"/>
        </w:r>
      </w:hyperlink>
    </w:p>
    <w:p w14:paraId="1BE87A89" w14:textId="458A4FAE"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67" w:history="1">
        <w:r w:rsidRPr="004F3D81">
          <w:rPr>
            <w:rStyle w:val="Hyperlink"/>
            <w:rFonts w:eastAsiaTheme="majorEastAsia"/>
            <w:noProof/>
          </w:rPr>
          <w:t>Equation 7</w:t>
        </w:r>
        <w:r w:rsidRPr="004F3D81">
          <w:rPr>
            <w:rStyle w:val="Hyperlink"/>
            <w:rFonts w:eastAsiaTheme="majorEastAsia"/>
            <w:noProof/>
          </w:rPr>
          <w:noBreakHyphen/>
          <w:t>2: CPC1718 Current Limit Resistor Value</w:t>
        </w:r>
        <w:r>
          <w:rPr>
            <w:noProof/>
            <w:webHidden/>
          </w:rPr>
          <w:tab/>
        </w:r>
        <w:r>
          <w:rPr>
            <w:noProof/>
            <w:webHidden/>
          </w:rPr>
          <w:fldChar w:fldCharType="begin"/>
        </w:r>
        <w:r>
          <w:rPr>
            <w:noProof/>
            <w:webHidden/>
          </w:rPr>
          <w:instrText xml:space="preserve"> PAGEREF _Toc61433067 \h </w:instrText>
        </w:r>
        <w:r>
          <w:rPr>
            <w:noProof/>
            <w:webHidden/>
          </w:rPr>
        </w:r>
        <w:r>
          <w:rPr>
            <w:noProof/>
            <w:webHidden/>
          </w:rPr>
          <w:fldChar w:fldCharType="separate"/>
        </w:r>
        <w:r>
          <w:rPr>
            <w:noProof/>
            <w:webHidden/>
          </w:rPr>
          <w:t>86</w:t>
        </w:r>
        <w:r>
          <w:rPr>
            <w:noProof/>
            <w:webHidden/>
          </w:rPr>
          <w:fldChar w:fldCharType="end"/>
        </w:r>
      </w:hyperlink>
    </w:p>
    <w:p w14:paraId="40B19AE3" w14:textId="79F80AB1"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68" w:history="1">
        <w:r w:rsidRPr="004F3D81">
          <w:rPr>
            <w:rStyle w:val="Hyperlink"/>
            <w:rFonts w:eastAsiaTheme="majorEastAsia"/>
            <w:noProof/>
          </w:rPr>
          <w:t>Equation 8</w:t>
        </w:r>
        <w:r w:rsidRPr="004F3D81">
          <w:rPr>
            <w:rStyle w:val="Hyperlink"/>
            <w:rFonts w:eastAsiaTheme="majorEastAsia"/>
            <w:noProof/>
          </w:rPr>
          <w:noBreakHyphen/>
          <w:t>1: Manhattan Distance</w:t>
        </w:r>
        <w:r>
          <w:rPr>
            <w:noProof/>
            <w:webHidden/>
          </w:rPr>
          <w:tab/>
        </w:r>
        <w:r>
          <w:rPr>
            <w:noProof/>
            <w:webHidden/>
          </w:rPr>
          <w:fldChar w:fldCharType="begin"/>
        </w:r>
        <w:r>
          <w:rPr>
            <w:noProof/>
            <w:webHidden/>
          </w:rPr>
          <w:instrText xml:space="preserve"> PAGEREF _Toc61433068 \h </w:instrText>
        </w:r>
        <w:r>
          <w:rPr>
            <w:noProof/>
            <w:webHidden/>
          </w:rPr>
        </w:r>
        <w:r>
          <w:rPr>
            <w:noProof/>
            <w:webHidden/>
          </w:rPr>
          <w:fldChar w:fldCharType="separate"/>
        </w:r>
        <w:r>
          <w:rPr>
            <w:noProof/>
            <w:webHidden/>
          </w:rPr>
          <w:t>107</w:t>
        </w:r>
        <w:r>
          <w:rPr>
            <w:noProof/>
            <w:webHidden/>
          </w:rPr>
          <w:fldChar w:fldCharType="end"/>
        </w:r>
      </w:hyperlink>
    </w:p>
    <w:p w14:paraId="788FBB05" w14:textId="7CB107E5"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69" w:history="1">
        <w:r w:rsidRPr="004F3D81">
          <w:rPr>
            <w:rStyle w:val="Hyperlink"/>
            <w:rFonts w:eastAsiaTheme="majorEastAsia"/>
            <w:noProof/>
          </w:rPr>
          <w:t>Equation 8</w:t>
        </w:r>
        <w:r w:rsidRPr="004F3D81">
          <w:rPr>
            <w:rStyle w:val="Hyperlink"/>
            <w:rFonts w:eastAsiaTheme="majorEastAsia"/>
            <w:noProof/>
          </w:rPr>
          <w:noBreakHyphen/>
          <w:t>2: Minimum Manhattan Distance</w:t>
        </w:r>
        <w:r>
          <w:rPr>
            <w:noProof/>
            <w:webHidden/>
          </w:rPr>
          <w:tab/>
        </w:r>
        <w:r>
          <w:rPr>
            <w:noProof/>
            <w:webHidden/>
          </w:rPr>
          <w:fldChar w:fldCharType="begin"/>
        </w:r>
        <w:r>
          <w:rPr>
            <w:noProof/>
            <w:webHidden/>
          </w:rPr>
          <w:instrText xml:space="preserve"> PAGEREF _Toc61433069 \h </w:instrText>
        </w:r>
        <w:r>
          <w:rPr>
            <w:noProof/>
            <w:webHidden/>
          </w:rPr>
        </w:r>
        <w:r>
          <w:rPr>
            <w:noProof/>
            <w:webHidden/>
          </w:rPr>
          <w:fldChar w:fldCharType="separate"/>
        </w:r>
        <w:r>
          <w:rPr>
            <w:noProof/>
            <w:webHidden/>
          </w:rPr>
          <w:t>107</w:t>
        </w:r>
        <w:r>
          <w:rPr>
            <w:noProof/>
            <w:webHidden/>
          </w:rPr>
          <w:fldChar w:fldCharType="end"/>
        </w:r>
      </w:hyperlink>
    </w:p>
    <w:p w14:paraId="3D06B6BD" w14:textId="6F88D3B3"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70" w:history="1">
        <w:r w:rsidRPr="004F3D81">
          <w:rPr>
            <w:rStyle w:val="Hyperlink"/>
            <w:rFonts w:eastAsiaTheme="majorEastAsia"/>
            <w:noProof/>
          </w:rPr>
          <w:t>Equation 9</w:t>
        </w:r>
        <w:r w:rsidRPr="004F3D81">
          <w:rPr>
            <w:rStyle w:val="Hyperlink"/>
            <w:rFonts w:eastAsiaTheme="majorEastAsia"/>
            <w:noProof/>
          </w:rPr>
          <w:noBreakHyphen/>
          <w:t>1: Single-diode model equation</w:t>
        </w:r>
        <w:r>
          <w:rPr>
            <w:noProof/>
            <w:webHidden/>
          </w:rPr>
          <w:tab/>
        </w:r>
        <w:r>
          <w:rPr>
            <w:noProof/>
            <w:webHidden/>
          </w:rPr>
          <w:fldChar w:fldCharType="begin"/>
        </w:r>
        <w:r>
          <w:rPr>
            <w:noProof/>
            <w:webHidden/>
          </w:rPr>
          <w:instrText xml:space="preserve"> PAGEREF _Toc61433070 \h </w:instrText>
        </w:r>
        <w:r>
          <w:rPr>
            <w:noProof/>
            <w:webHidden/>
          </w:rPr>
        </w:r>
        <w:r>
          <w:rPr>
            <w:noProof/>
            <w:webHidden/>
          </w:rPr>
          <w:fldChar w:fldCharType="separate"/>
        </w:r>
        <w:r>
          <w:rPr>
            <w:noProof/>
            <w:webHidden/>
          </w:rPr>
          <w:t>173</w:t>
        </w:r>
        <w:r>
          <w:rPr>
            <w:noProof/>
            <w:webHidden/>
          </w:rPr>
          <w:fldChar w:fldCharType="end"/>
        </w:r>
      </w:hyperlink>
    </w:p>
    <w:p w14:paraId="459D3751" w14:textId="32DAF8AA"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71" w:history="1">
        <w:r w:rsidRPr="004F3D81">
          <w:rPr>
            <w:rStyle w:val="Hyperlink"/>
            <w:rFonts w:eastAsiaTheme="majorEastAsia"/>
            <w:noProof/>
          </w:rPr>
          <w:t>Equation 9</w:t>
        </w:r>
        <w:r w:rsidRPr="004F3D81">
          <w:rPr>
            <w:rStyle w:val="Hyperlink"/>
            <w:rFonts w:eastAsiaTheme="majorEastAsia"/>
            <w:noProof/>
          </w:rPr>
          <w:noBreakHyphen/>
          <w:t>2: Simultaneous equation #1 (V</w:t>
        </w:r>
        <w:r w:rsidRPr="004F3D81">
          <w:rPr>
            <w:rStyle w:val="Hyperlink"/>
            <w:rFonts w:eastAsiaTheme="majorEastAsia"/>
            <w:noProof/>
            <w:vertAlign w:val="subscript"/>
          </w:rPr>
          <w:t>OC</w:t>
        </w:r>
        <w:r w:rsidRPr="004F3D81">
          <w:rPr>
            <w:rStyle w:val="Hyperlink"/>
            <w:rFonts w:eastAsiaTheme="majorEastAsia"/>
            <w:noProof/>
          </w:rPr>
          <w:t>)</w:t>
        </w:r>
        <w:r>
          <w:rPr>
            <w:noProof/>
            <w:webHidden/>
          </w:rPr>
          <w:tab/>
        </w:r>
        <w:r>
          <w:rPr>
            <w:noProof/>
            <w:webHidden/>
          </w:rPr>
          <w:fldChar w:fldCharType="begin"/>
        </w:r>
        <w:r>
          <w:rPr>
            <w:noProof/>
            <w:webHidden/>
          </w:rPr>
          <w:instrText xml:space="preserve"> PAGEREF _Toc61433071 \h </w:instrText>
        </w:r>
        <w:r>
          <w:rPr>
            <w:noProof/>
            <w:webHidden/>
          </w:rPr>
        </w:r>
        <w:r>
          <w:rPr>
            <w:noProof/>
            <w:webHidden/>
          </w:rPr>
          <w:fldChar w:fldCharType="separate"/>
        </w:r>
        <w:r>
          <w:rPr>
            <w:noProof/>
            <w:webHidden/>
          </w:rPr>
          <w:t>174</w:t>
        </w:r>
        <w:r>
          <w:rPr>
            <w:noProof/>
            <w:webHidden/>
          </w:rPr>
          <w:fldChar w:fldCharType="end"/>
        </w:r>
      </w:hyperlink>
    </w:p>
    <w:p w14:paraId="3B600348" w14:textId="1DD15329"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72" w:history="1">
        <w:r w:rsidRPr="004F3D81">
          <w:rPr>
            <w:rStyle w:val="Hyperlink"/>
            <w:rFonts w:eastAsiaTheme="majorEastAsia"/>
            <w:noProof/>
          </w:rPr>
          <w:t>Equation 9</w:t>
        </w:r>
        <w:r w:rsidRPr="004F3D81">
          <w:rPr>
            <w:rStyle w:val="Hyperlink"/>
            <w:rFonts w:eastAsiaTheme="majorEastAsia"/>
            <w:noProof/>
          </w:rPr>
          <w:noBreakHyphen/>
          <w:t>3: Simultaneous equation #2 (I</w:t>
        </w:r>
        <w:r w:rsidRPr="004F3D81">
          <w:rPr>
            <w:rStyle w:val="Hyperlink"/>
            <w:rFonts w:eastAsiaTheme="majorEastAsia"/>
            <w:noProof/>
            <w:vertAlign w:val="subscript"/>
          </w:rPr>
          <w:t>SC</w:t>
        </w:r>
        <w:r w:rsidRPr="004F3D81">
          <w:rPr>
            <w:rStyle w:val="Hyperlink"/>
            <w:rFonts w:eastAsiaTheme="majorEastAsia"/>
            <w:noProof/>
          </w:rPr>
          <w:t>)</w:t>
        </w:r>
        <w:r>
          <w:rPr>
            <w:noProof/>
            <w:webHidden/>
          </w:rPr>
          <w:tab/>
        </w:r>
        <w:r>
          <w:rPr>
            <w:noProof/>
            <w:webHidden/>
          </w:rPr>
          <w:fldChar w:fldCharType="begin"/>
        </w:r>
        <w:r>
          <w:rPr>
            <w:noProof/>
            <w:webHidden/>
          </w:rPr>
          <w:instrText xml:space="preserve"> PAGEREF _Toc61433072 \h </w:instrText>
        </w:r>
        <w:r>
          <w:rPr>
            <w:noProof/>
            <w:webHidden/>
          </w:rPr>
        </w:r>
        <w:r>
          <w:rPr>
            <w:noProof/>
            <w:webHidden/>
          </w:rPr>
          <w:fldChar w:fldCharType="separate"/>
        </w:r>
        <w:r>
          <w:rPr>
            <w:noProof/>
            <w:webHidden/>
          </w:rPr>
          <w:t>174</w:t>
        </w:r>
        <w:r>
          <w:rPr>
            <w:noProof/>
            <w:webHidden/>
          </w:rPr>
          <w:fldChar w:fldCharType="end"/>
        </w:r>
      </w:hyperlink>
    </w:p>
    <w:p w14:paraId="6D6AA75D" w14:textId="603A90BE"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73" w:history="1">
        <w:r w:rsidRPr="004F3D81">
          <w:rPr>
            <w:rStyle w:val="Hyperlink"/>
            <w:rFonts w:eastAsiaTheme="majorEastAsia"/>
            <w:noProof/>
          </w:rPr>
          <w:t>Equation 9</w:t>
        </w:r>
        <w:r w:rsidRPr="004F3D81">
          <w:rPr>
            <w:rStyle w:val="Hyperlink"/>
            <w:rFonts w:eastAsiaTheme="majorEastAsia"/>
            <w:noProof/>
          </w:rPr>
          <w:noBreakHyphen/>
          <w:t>4: Simultaneous equation #3 (MPP)</w:t>
        </w:r>
        <w:r>
          <w:rPr>
            <w:noProof/>
            <w:webHidden/>
          </w:rPr>
          <w:tab/>
        </w:r>
        <w:r>
          <w:rPr>
            <w:noProof/>
            <w:webHidden/>
          </w:rPr>
          <w:fldChar w:fldCharType="begin"/>
        </w:r>
        <w:r>
          <w:rPr>
            <w:noProof/>
            <w:webHidden/>
          </w:rPr>
          <w:instrText xml:space="preserve"> PAGEREF _Toc61433073 \h </w:instrText>
        </w:r>
        <w:r>
          <w:rPr>
            <w:noProof/>
            <w:webHidden/>
          </w:rPr>
        </w:r>
        <w:r>
          <w:rPr>
            <w:noProof/>
            <w:webHidden/>
          </w:rPr>
          <w:fldChar w:fldCharType="separate"/>
        </w:r>
        <w:r>
          <w:rPr>
            <w:noProof/>
            <w:webHidden/>
          </w:rPr>
          <w:t>174</w:t>
        </w:r>
        <w:r>
          <w:rPr>
            <w:noProof/>
            <w:webHidden/>
          </w:rPr>
          <w:fldChar w:fldCharType="end"/>
        </w:r>
      </w:hyperlink>
    </w:p>
    <w:p w14:paraId="2FA37C31" w14:textId="242C4E45"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74" w:history="1">
        <w:r w:rsidRPr="004F3D81">
          <w:rPr>
            <w:rStyle w:val="Hyperlink"/>
            <w:rFonts w:eastAsiaTheme="majorEastAsia"/>
            <w:noProof/>
          </w:rPr>
          <w:t>Equation 9</w:t>
        </w:r>
        <w:r w:rsidRPr="004F3D81">
          <w:rPr>
            <w:rStyle w:val="Hyperlink"/>
            <w:rFonts w:eastAsiaTheme="majorEastAsia"/>
            <w:noProof/>
          </w:rPr>
          <w:noBreakHyphen/>
          <w:t>5: Simultaneous equation #4 (</w:t>
        </w:r>
        <w:r w:rsidRPr="004F3D81">
          <w:rPr>
            <w:rStyle w:val="Hyperlink"/>
            <w:rFonts w:eastAsiaTheme="majorEastAsia"/>
            <w:i/>
            <w:iCs/>
            <w:noProof/>
          </w:rPr>
          <w:t>dP/dV</w:t>
        </w:r>
        <w:r w:rsidRPr="004F3D81">
          <w:rPr>
            <w:rStyle w:val="Hyperlink"/>
            <w:rFonts w:eastAsiaTheme="majorEastAsia"/>
            <w:noProof/>
          </w:rPr>
          <w:t>=0 @ MPP)</w:t>
        </w:r>
        <w:r>
          <w:rPr>
            <w:noProof/>
            <w:webHidden/>
          </w:rPr>
          <w:tab/>
        </w:r>
        <w:r>
          <w:rPr>
            <w:noProof/>
            <w:webHidden/>
          </w:rPr>
          <w:fldChar w:fldCharType="begin"/>
        </w:r>
        <w:r>
          <w:rPr>
            <w:noProof/>
            <w:webHidden/>
          </w:rPr>
          <w:instrText xml:space="preserve"> PAGEREF _Toc61433074 \h </w:instrText>
        </w:r>
        <w:r>
          <w:rPr>
            <w:noProof/>
            <w:webHidden/>
          </w:rPr>
        </w:r>
        <w:r>
          <w:rPr>
            <w:noProof/>
            <w:webHidden/>
          </w:rPr>
          <w:fldChar w:fldCharType="separate"/>
        </w:r>
        <w:r>
          <w:rPr>
            <w:noProof/>
            <w:webHidden/>
          </w:rPr>
          <w:t>175</w:t>
        </w:r>
        <w:r>
          <w:rPr>
            <w:noProof/>
            <w:webHidden/>
          </w:rPr>
          <w:fldChar w:fldCharType="end"/>
        </w:r>
      </w:hyperlink>
    </w:p>
    <w:p w14:paraId="2DE042BD" w14:textId="3E13B8EA" w:rsidR="00C035AB" w:rsidRDefault="00C035AB">
      <w:pPr>
        <w:pStyle w:val="TableofFigures"/>
        <w:tabs>
          <w:tab w:val="right" w:leader="dot" w:pos="10070"/>
        </w:tabs>
        <w:rPr>
          <w:rFonts w:asciiTheme="minorHAnsi" w:eastAsiaTheme="minorEastAsia" w:hAnsiTheme="minorHAnsi" w:cstheme="minorBidi"/>
          <w:noProof/>
          <w:szCs w:val="24"/>
          <w:lang w:eastAsia="ja-JP"/>
        </w:rPr>
      </w:pPr>
      <w:hyperlink w:anchor="_Toc61433075" w:history="1">
        <w:r w:rsidRPr="004F3D81">
          <w:rPr>
            <w:rStyle w:val="Hyperlink"/>
            <w:rFonts w:eastAsiaTheme="majorEastAsia"/>
            <w:noProof/>
          </w:rPr>
          <w:t>Equation 9</w:t>
        </w:r>
        <w:r w:rsidRPr="004F3D81">
          <w:rPr>
            <w:rStyle w:val="Hyperlink"/>
            <w:rFonts w:eastAsiaTheme="majorEastAsia"/>
            <w:noProof/>
          </w:rPr>
          <w:noBreakHyphen/>
          <w:t>6: Simultaneous equation #5 (</w:t>
        </w:r>
        <w:r w:rsidRPr="004F3D81">
          <w:rPr>
            <w:rStyle w:val="Hyperlink"/>
            <w:rFonts w:eastAsiaTheme="majorEastAsia"/>
            <w:i/>
            <w:iCs/>
            <w:noProof/>
          </w:rPr>
          <w:t>dI/dV</w:t>
        </w:r>
        <w:r w:rsidRPr="004F3D81">
          <w:rPr>
            <w:rStyle w:val="Hyperlink"/>
            <w:rFonts w:eastAsiaTheme="majorEastAsia"/>
            <w:noProof/>
          </w:rPr>
          <w:t xml:space="preserve"> = -1/R</w:t>
        </w:r>
        <w:r w:rsidRPr="004F3D81">
          <w:rPr>
            <w:rStyle w:val="Hyperlink"/>
            <w:rFonts w:eastAsiaTheme="majorEastAsia"/>
            <w:noProof/>
            <w:vertAlign w:val="subscript"/>
          </w:rPr>
          <w:t>SH</w:t>
        </w:r>
        <w:r w:rsidRPr="004F3D81">
          <w:rPr>
            <w:rStyle w:val="Hyperlink"/>
            <w:rFonts w:eastAsiaTheme="majorEastAsia"/>
            <w:noProof/>
          </w:rPr>
          <w:t xml:space="preserve"> @Isc)</w:t>
        </w:r>
        <w:r>
          <w:rPr>
            <w:noProof/>
            <w:webHidden/>
          </w:rPr>
          <w:tab/>
        </w:r>
        <w:r>
          <w:rPr>
            <w:noProof/>
            <w:webHidden/>
          </w:rPr>
          <w:fldChar w:fldCharType="begin"/>
        </w:r>
        <w:r>
          <w:rPr>
            <w:noProof/>
            <w:webHidden/>
          </w:rPr>
          <w:instrText xml:space="preserve"> PAGEREF _Toc61433075 \h </w:instrText>
        </w:r>
        <w:r>
          <w:rPr>
            <w:noProof/>
            <w:webHidden/>
          </w:rPr>
        </w:r>
        <w:r>
          <w:rPr>
            <w:noProof/>
            <w:webHidden/>
          </w:rPr>
          <w:fldChar w:fldCharType="separate"/>
        </w:r>
        <w:r>
          <w:rPr>
            <w:noProof/>
            <w:webHidden/>
          </w:rPr>
          <w:t>176</w:t>
        </w:r>
        <w:r>
          <w:rPr>
            <w:noProof/>
            <w:webHidden/>
          </w:rPr>
          <w:fldChar w:fldCharType="end"/>
        </w:r>
      </w:hyperlink>
    </w:p>
    <w:p w14:paraId="0698B2A5" w14:textId="0F6D0576" w:rsidR="00D32546" w:rsidRDefault="00D32546" w:rsidP="00D32546">
      <w:pPr>
        <w:rPr>
          <w:rFonts w:asciiTheme="majorHAnsi" w:hAnsiTheme="majorHAnsi"/>
          <w:b/>
          <w:sz w:val="28"/>
          <w:szCs w:val="28"/>
        </w:rPr>
      </w:pPr>
      <w:r>
        <w:rPr>
          <w:rFonts w:asciiTheme="majorHAnsi" w:hAnsiTheme="majorHAnsi"/>
          <w:b/>
          <w:sz w:val="28"/>
          <w:szCs w:val="28"/>
        </w:rPr>
        <w:fldChar w:fldCharType="end"/>
      </w:r>
    </w:p>
    <w:p w14:paraId="233AD061" w14:textId="77777777" w:rsidR="00D32546" w:rsidRDefault="00D32546" w:rsidP="00D32546">
      <w:pPr>
        <w:pStyle w:val="Heading1"/>
      </w:pPr>
      <w:bookmarkStart w:id="0" w:name="__tkSimpleDialog"/>
      <w:bookmarkStart w:id="1" w:name="_tkinter.tksimpledialog"/>
      <w:bookmarkStart w:id="2" w:name="_Toc15659373"/>
      <w:bookmarkStart w:id="3" w:name="_Toc19861277"/>
      <w:bookmarkStart w:id="4" w:name="_Toc61174997"/>
      <w:bookmarkStart w:id="5" w:name="_Toc61430790"/>
      <w:bookmarkStart w:id="6" w:name="_Toc61432613"/>
      <w:bookmarkEnd w:id="0"/>
      <w:bookmarkEnd w:id="1"/>
      <w:r>
        <w:lastRenderedPageBreak/>
        <w:t>Introduction</w:t>
      </w:r>
      <w:bookmarkEnd w:id="2"/>
      <w:bookmarkEnd w:id="3"/>
      <w:bookmarkEnd w:id="4"/>
      <w:bookmarkEnd w:id="5"/>
      <w:bookmarkEnd w:id="6"/>
    </w:p>
    <w:p w14:paraId="2258EB49" w14:textId="77777777" w:rsidR="00D32546" w:rsidRDefault="00D32546" w:rsidP="00D32546">
      <w:r>
        <w:t>This document contains a detailed description of the design of the IV Swinger 2 (IVS2) hardware and software. It is not necessary to read this document in order to build or use the IV Swinger 2</w:t>
      </w:r>
      <w:r>
        <w:rPr>
          <w:rStyle w:val="FootnoteReference"/>
        </w:rPr>
        <w:footnoteReference w:id="1"/>
      </w:r>
      <w:r>
        <w:t xml:space="preserve">. The intended audience is anyone who wants to </w:t>
      </w:r>
      <w:r w:rsidRPr="00974485">
        <w:rPr>
          <w:u w:val="single"/>
        </w:rPr>
        <w:t>understand</w:t>
      </w:r>
      <w:r>
        <w:t xml:space="preserve"> the details of the design before, during or after building one. </w:t>
      </w:r>
    </w:p>
    <w:p w14:paraId="48472563" w14:textId="77777777" w:rsidR="00D32546" w:rsidRDefault="00D32546" w:rsidP="00D32546"/>
    <w:p w14:paraId="6C7226F2" w14:textId="77777777" w:rsidR="00D32546" w:rsidRDefault="00D32546" w:rsidP="00D32546">
      <w:r>
        <w:t>It is assumed that the reader is already familiar with what the IV Swinger 2 is and what it is used for. At a minimum, the reader should have read the "IV Swinger 2 User Guide" before reading this document. It is recommended that the reader has explored the build instructions, photos, and other information on the Instructables website:</w:t>
      </w:r>
    </w:p>
    <w:p w14:paraId="724D05E6" w14:textId="77777777" w:rsidR="00D32546" w:rsidRDefault="00D32546" w:rsidP="00D32546"/>
    <w:p w14:paraId="0FE84FA7" w14:textId="0C4D70A6" w:rsidR="00D32546" w:rsidRDefault="00D32546" w:rsidP="00D32546">
      <w:hyperlink r:id="rId12" w:history="1">
        <w:r>
          <w:rPr>
            <w:rStyle w:val="Hyperlink"/>
            <w:rFonts w:eastAsiaTheme="majorEastAsia"/>
          </w:rPr>
          <w:t>https://www.instructables.com/id/IV-Swinger-2-a-50-IV-Curve-Tracer/</w:t>
        </w:r>
      </w:hyperlink>
    </w:p>
    <w:p w14:paraId="5E448053" w14:textId="77777777" w:rsidR="00D32546" w:rsidRDefault="00D32546" w:rsidP="00D32546"/>
    <w:p w14:paraId="04FBD502" w14:textId="77777777" w:rsidR="00D32546" w:rsidRDefault="00D32546" w:rsidP="00D32546">
      <w:r>
        <w:t>Some degree of understanding of electronics and programming are necessary to understand everything in this document. However, an attempt has been made to explain the concepts and provide external references (e.g. Wikipedia pages), so readers with minimal technical backgrounds can understand as much as possible. Of course, that means that experienced readers may find the document pedantic and lengthy – sorry!</w:t>
      </w:r>
    </w:p>
    <w:p w14:paraId="4C2773EF" w14:textId="77777777" w:rsidR="00D32546" w:rsidRDefault="00D32546" w:rsidP="00D32546"/>
    <w:p w14:paraId="2097793C" w14:textId="57750E56" w:rsidR="00D32546" w:rsidRDefault="00D32546" w:rsidP="00D32546">
      <w:r>
        <w:t xml:space="preserve">In order not to clutter up the document with URLs to the external references, they are mostly hyperlinks. That won’t help if you are reading a paper copy, so save a tree and read the document PDF on a device with an internet connection that will allow you to click on the hyperlinks to open the external references in your browser. Internal cross-references are also hyperlinked in the PDF, so that is another reason not to read a paper copy. Some of the more important external references are listed with their URLs in the </w:t>
      </w:r>
      <w:r>
        <w:fldChar w:fldCharType="begin"/>
      </w:r>
      <w:r>
        <w:instrText xml:space="preserve"> REF _Ref19873501 \h </w:instrText>
      </w:r>
      <w:r>
        <w:fldChar w:fldCharType="separate"/>
      </w:r>
      <w:r w:rsidR="00C035AB">
        <w:t>References</w:t>
      </w:r>
      <w:r>
        <w:fldChar w:fldCharType="end"/>
      </w:r>
      <w:r>
        <w:t xml:space="preserve"> section on page </w:t>
      </w:r>
      <w:r>
        <w:fldChar w:fldCharType="begin"/>
      </w:r>
      <w:r>
        <w:instrText xml:space="preserve"> PAGEREF _Ref17131619 \h </w:instrText>
      </w:r>
      <w:r>
        <w:fldChar w:fldCharType="separate"/>
      </w:r>
      <w:r w:rsidR="00C035AB">
        <w:rPr>
          <w:noProof/>
        </w:rPr>
        <w:t>189</w:t>
      </w:r>
      <w:r>
        <w:fldChar w:fldCharType="end"/>
      </w:r>
      <w:r>
        <w:t>.</w:t>
      </w:r>
    </w:p>
    <w:p w14:paraId="6E12AB5E" w14:textId="77777777" w:rsidR="00D32546" w:rsidRDefault="00D32546" w:rsidP="00D32546"/>
    <w:p w14:paraId="5D45144E" w14:textId="2CF30258" w:rsidR="00D32546" w:rsidRDefault="00D32546" w:rsidP="00D32546">
      <w:r>
        <w:t xml:space="preserve">The predecessor of IV Swinger 2 was simply called IV Swinger, but will be referred to as IV Swinger 1 (or just IVS1) in this document. Only one IVS1 was ever built. The document </w:t>
      </w:r>
      <w:hyperlink r:id="rId13" w:history="1">
        <w:r w:rsidRPr="001B2C18">
          <w:rPr>
            <w:rStyle w:val="Hyperlink"/>
          </w:rPr>
          <w:t>“IV Swinger: Design, Construction, and Operation”</w:t>
        </w:r>
      </w:hyperlink>
      <w:r>
        <w:t xml:space="preserve"> has some information in common with this document. That information is repeated so that it is not necessary for readers to refer to the older document. In some case, however, the older document goes into more depth, and the reader will be referred to it for further detail.</w:t>
      </w:r>
    </w:p>
    <w:p w14:paraId="3E28E88D" w14:textId="77777777" w:rsidR="00D32546"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197A40B9" w14:textId="77777777" w:rsidTr="00F21B70">
        <w:tc>
          <w:tcPr>
            <w:tcW w:w="10296" w:type="dxa"/>
          </w:tcPr>
          <w:p w14:paraId="426E387F" w14:textId="77777777" w:rsidR="00D32546" w:rsidRDefault="00D32546" w:rsidP="00F21B70">
            <w:pPr>
              <w:keepNext/>
            </w:pPr>
            <w:r>
              <w:rPr>
                <w:noProof/>
              </w:rPr>
              <w:lastRenderedPageBreak/>
              <w:drawing>
                <wp:inline distT="0" distB="0" distL="0" distR="0" wp14:anchorId="3AD54344" wp14:editId="2282527C">
                  <wp:extent cx="6400800" cy="33489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6-08 at 11.42.39 AM.png"/>
                          <pic:cNvPicPr/>
                        </pic:nvPicPr>
                        <pic:blipFill>
                          <a:blip r:embed="rId14"/>
                          <a:stretch>
                            <a:fillRect/>
                          </a:stretch>
                        </pic:blipFill>
                        <pic:spPr>
                          <a:xfrm>
                            <a:off x="0" y="0"/>
                            <a:ext cx="6400800" cy="3348990"/>
                          </a:xfrm>
                          <a:prstGeom prst="rect">
                            <a:avLst/>
                          </a:prstGeom>
                        </pic:spPr>
                      </pic:pic>
                    </a:graphicData>
                  </a:graphic>
                </wp:inline>
              </w:drawing>
            </w:r>
          </w:p>
        </w:tc>
      </w:tr>
    </w:tbl>
    <w:p w14:paraId="0211B1DB" w14:textId="227FD125" w:rsidR="00D32546" w:rsidRPr="004838F5" w:rsidRDefault="00D32546" w:rsidP="00D32546">
      <w:pPr>
        <w:pStyle w:val="Caption"/>
      </w:pPr>
      <w:bookmarkStart w:id="7" w:name="_Ref11245913"/>
      <w:bookmarkStart w:id="8" w:name="_Ref11245917"/>
      <w:bookmarkStart w:id="9" w:name="_Toc15659527"/>
      <w:bookmarkStart w:id="10" w:name="_Toc19861611"/>
      <w:bookmarkStart w:id="11" w:name="_Toc61175357"/>
      <w:bookmarkStart w:id="12" w:name="_Toc61431150"/>
      <w:bookmarkStart w:id="13" w:name="_Toc61432973"/>
      <w:r>
        <w:t xml:space="preserve">Figure </w:t>
      </w:r>
      <w:r>
        <w:fldChar w:fldCharType="begin"/>
      </w:r>
      <w:r>
        <w:instrText xml:space="preserve"> STYLEREF 1 \s </w:instrText>
      </w:r>
      <w:r>
        <w:fldChar w:fldCharType="separate"/>
      </w:r>
      <w:r w:rsidR="00C035AB">
        <w:rPr>
          <w:noProof/>
        </w:rPr>
        <w:t>1</w:t>
      </w:r>
      <w:r>
        <w:rPr>
          <w:noProof/>
        </w:rPr>
        <w:fldChar w:fldCharType="end"/>
      </w:r>
      <w:r>
        <w:noBreakHyphen/>
      </w:r>
      <w:r>
        <w:fldChar w:fldCharType="begin"/>
      </w:r>
      <w:r>
        <w:instrText xml:space="preserve"> SEQ Figure \* ARABIC \s 1 </w:instrText>
      </w:r>
      <w:r>
        <w:fldChar w:fldCharType="separate"/>
      </w:r>
      <w:r w:rsidR="00C035AB">
        <w:rPr>
          <w:noProof/>
        </w:rPr>
        <w:t>1</w:t>
      </w:r>
      <w:r>
        <w:rPr>
          <w:noProof/>
        </w:rPr>
        <w:fldChar w:fldCharType="end"/>
      </w:r>
      <w:bookmarkEnd w:id="7"/>
      <w:r>
        <w:t>: IVS1 and IVS2</w:t>
      </w:r>
      <w:bookmarkEnd w:id="8"/>
      <w:bookmarkEnd w:id="9"/>
      <w:bookmarkEnd w:id="10"/>
      <w:bookmarkEnd w:id="11"/>
      <w:bookmarkEnd w:id="12"/>
      <w:bookmarkEnd w:id="13"/>
    </w:p>
    <w:p w14:paraId="7BE0DE52" w14:textId="77777777" w:rsidR="00D32546" w:rsidRDefault="00D32546" w:rsidP="00D32546">
      <w:pPr>
        <w:pStyle w:val="Heading2"/>
      </w:pPr>
      <w:bookmarkStart w:id="14" w:name="_Ref12627930"/>
      <w:bookmarkStart w:id="15" w:name="_Ref12627935"/>
      <w:bookmarkStart w:id="16" w:name="_Toc15659374"/>
      <w:bookmarkStart w:id="17" w:name="_Toc19861278"/>
      <w:bookmarkStart w:id="18" w:name="_Toc61174998"/>
      <w:bookmarkStart w:id="19" w:name="_Toc61430791"/>
      <w:bookmarkStart w:id="20" w:name="_Toc61432614"/>
      <w:r>
        <w:t>GitHub Repository / Licensing</w:t>
      </w:r>
      <w:bookmarkEnd w:id="14"/>
      <w:bookmarkEnd w:id="15"/>
      <w:bookmarkEnd w:id="16"/>
      <w:bookmarkEnd w:id="17"/>
      <w:bookmarkEnd w:id="18"/>
      <w:bookmarkEnd w:id="19"/>
      <w:bookmarkEnd w:id="20"/>
    </w:p>
    <w:p w14:paraId="7CBDDFBB" w14:textId="73865B5F" w:rsidR="00D32546" w:rsidRDefault="00D32546" w:rsidP="00D32546">
      <w:r>
        <w:t xml:space="preserve">All of the IV Swinger (IVS1 and IVS2) code and documentation (including this document) are available in a public GitHub repository at </w:t>
      </w:r>
      <w:hyperlink r:id="rId15" w:history="1">
        <w:r w:rsidRPr="000527EA">
          <w:rPr>
            <w:rStyle w:val="Hyperlink"/>
          </w:rPr>
          <w:t>https://github.com/csatt/IV_Swinger</w:t>
        </w:r>
      </w:hyperlink>
      <w:r>
        <w:t>. You can use your web browser to look at the files and download them to your computer. It is better to install the GitHub Desktop app and use “Clone Repository” on the File menu, and then “csatt/IV_Swinger” on the URL tab. That will get you everything. If you prefer the command line, use:</w:t>
      </w:r>
    </w:p>
    <w:p w14:paraId="1B3D0817" w14:textId="77777777" w:rsidR="00D32546" w:rsidRDefault="00D32546" w:rsidP="00D32546"/>
    <w:p w14:paraId="0F6C1747" w14:textId="77777777" w:rsidR="00D32546" w:rsidRPr="00042F0B" w:rsidRDefault="00D32546" w:rsidP="00D32546">
      <w:pPr>
        <w:rPr>
          <w:rFonts w:ascii="Courier New" w:hAnsi="Courier New" w:cs="Courier New"/>
        </w:rPr>
      </w:pPr>
      <w:r>
        <w:t xml:space="preserve">            </w:t>
      </w:r>
      <w:r>
        <w:rPr>
          <w:rFonts w:ascii="Courier New" w:hAnsi="Courier New" w:cs="Courier New"/>
        </w:rPr>
        <w:t xml:space="preserve">git </w:t>
      </w:r>
      <w:r w:rsidRPr="00042F0B">
        <w:rPr>
          <w:rFonts w:ascii="Courier New" w:hAnsi="Courier New" w:cs="Courier New"/>
        </w:rPr>
        <w:t>clone https://github.com/csatt/IV_Swinger.git</w:t>
      </w:r>
    </w:p>
    <w:p w14:paraId="40C5A5C2" w14:textId="77777777" w:rsidR="00D32546" w:rsidRDefault="00D32546" w:rsidP="00D32546"/>
    <w:p w14:paraId="7974C855" w14:textId="4700DB7D" w:rsidR="00D32546" w:rsidRPr="00326701" w:rsidRDefault="00D32546" w:rsidP="00D32546">
      <w:r>
        <w:t xml:space="preserve">The IV Swinger is an open source hardware and software project. Permission to use the hardware design is granted under the terms of the TAPR Open Hardware License Version 1.0 (May 25, 2007) - </w:t>
      </w:r>
      <w:hyperlink r:id="rId16" w:history="1">
        <w:r w:rsidRPr="000527EA">
          <w:rPr>
            <w:rStyle w:val="Hyperlink"/>
          </w:rPr>
          <w:t>http://www.tapr.org/OHL</w:t>
        </w:r>
      </w:hyperlink>
      <w:r>
        <w:t xml:space="preserve">. Permission to use the software is granted under the terms of the GNU GPL v3 license - </w:t>
      </w:r>
      <w:hyperlink r:id="rId17" w:history="1">
        <w:r w:rsidRPr="000527EA">
          <w:rPr>
            <w:rStyle w:val="Hyperlink"/>
          </w:rPr>
          <w:t>http://www.gnu.org/licenses</w:t>
        </w:r>
      </w:hyperlink>
      <w:r>
        <w:t>. See the files in the GitHub repository for details.</w:t>
      </w:r>
    </w:p>
    <w:p w14:paraId="10366250" w14:textId="77777777" w:rsidR="00D32546" w:rsidRDefault="00D32546" w:rsidP="00D32546">
      <w:pPr>
        <w:pStyle w:val="Heading2"/>
        <w:pageBreakBefore/>
      </w:pPr>
      <w:bookmarkStart w:id="21" w:name="_Toc15659375"/>
      <w:bookmarkStart w:id="22" w:name="_Toc19861279"/>
      <w:bookmarkStart w:id="23" w:name="_Ref19861783"/>
      <w:bookmarkStart w:id="24" w:name="_Ref19861803"/>
      <w:bookmarkStart w:id="25" w:name="_Toc61174999"/>
      <w:bookmarkStart w:id="26" w:name="_Toc61430792"/>
      <w:bookmarkStart w:id="27" w:name="_Ref10632924"/>
      <w:bookmarkStart w:id="28" w:name="_Ref10644604"/>
      <w:bookmarkStart w:id="29" w:name="_Toc61432615"/>
      <w:r>
        <w:lastRenderedPageBreak/>
        <w:t>Design Objectives</w:t>
      </w:r>
      <w:bookmarkEnd w:id="21"/>
      <w:bookmarkEnd w:id="22"/>
      <w:bookmarkEnd w:id="23"/>
      <w:bookmarkEnd w:id="24"/>
      <w:bookmarkEnd w:id="25"/>
      <w:bookmarkEnd w:id="26"/>
      <w:bookmarkEnd w:id="29"/>
    </w:p>
    <w:p w14:paraId="11664D3D" w14:textId="77777777" w:rsidR="00D32546" w:rsidRPr="001D7F93" w:rsidRDefault="00D32546" w:rsidP="00D32546">
      <w:pPr>
        <w:pStyle w:val="Heading3"/>
      </w:pPr>
      <w:bookmarkStart w:id="30" w:name="_Toc15659376"/>
      <w:bookmarkStart w:id="31" w:name="_Ref15736850"/>
      <w:bookmarkStart w:id="32" w:name="_Toc19861280"/>
      <w:bookmarkStart w:id="33" w:name="_Toc61175000"/>
      <w:bookmarkStart w:id="34" w:name="_Toc61430793"/>
      <w:bookmarkStart w:id="35" w:name="_Toc61432616"/>
      <w:r>
        <w:t>IV Swinger 1</w:t>
      </w:r>
      <w:bookmarkEnd w:id="30"/>
      <w:bookmarkEnd w:id="31"/>
      <w:bookmarkEnd w:id="32"/>
      <w:bookmarkEnd w:id="33"/>
      <w:bookmarkEnd w:id="34"/>
      <w:bookmarkEnd w:id="35"/>
    </w:p>
    <w:p w14:paraId="1CADDD27" w14:textId="06F13004" w:rsidR="00D32546" w:rsidRDefault="00D32546" w:rsidP="00D32546">
      <w:r>
        <w:t xml:space="preserve">The objectives of the </w:t>
      </w:r>
      <w:r w:rsidRPr="001A3394">
        <w:rPr>
          <w:b/>
          <w:u w:val="single"/>
        </w:rPr>
        <w:t>original IV Swinger design</w:t>
      </w:r>
      <w:r>
        <w:t xml:space="preserve"> were the following (copied from the </w:t>
      </w:r>
      <w:hyperlink r:id="rId18" w:history="1">
        <w:r w:rsidRPr="00DD05D5">
          <w:rPr>
            <w:rStyle w:val="Hyperlink"/>
          </w:rPr>
          <w:t>“IV Swinger: Design, Construction, and Operation”</w:t>
        </w:r>
      </w:hyperlink>
      <w:r>
        <w:t xml:space="preserve"> document):</w:t>
      </w:r>
    </w:p>
    <w:p w14:paraId="5509D94A" w14:textId="77777777" w:rsidR="00D32546" w:rsidRDefault="00D32546" w:rsidP="00D32546"/>
    <w:p w14:paraId="75E1C798" w14:textId="77777777" w:rsidR="00D32546" w:rsidRDefault="00D32546" w:rsidP="00D32546">
      <w:pPr>
        <w:pStyle w:val="ListParagraph"/>
        <w:keepNext/>
        <w:numPr>
          <w:ilvl w:val="0"/>
          <w:numId w:val="4"/>
        </w:numPr>
        <w:rPr>
          <w:b/>
        </w:rPr>
      </w:pPr>
      <w:r w:rsidRPr="004838F5">
        <w:rPr>
          <w:b/>
        </w:rPr>
        <w:t>To be an educational tool</w:t>
      </w:r>
    </w:p>
    <w:p w14:paraId="71B2F8A5" w14:textId="77777777" w:rsidR="00D32546" w:rsidRPr="00326701" w:rsidRDefault="00D32546" w:rsidP="00D32546">
      <w:pPr>
        <w:pStyle w:val="ListParagraph"/>
        <w:keepNext/>
        <w:rPr>
          <w:b/>
        </w:rPr>
      </w:pPr>
    </w:p>
    <w:p w14:paraId="79F9B777" w14:textId="6DCBC89D" w:rsidR="00D32546" w:rsidRDefault="00D32546" w:rsidP="00D32546">
      <w:r>
        <w:t xml:space="preserve">The initial target use of the IV Swinger was for </w:t>
      </w:r>
      <w:hyperlink r:id="rId19" w:history="1">
        <w:r w:rsidRPr="000F6BAE">
          <w:rPr>
            <w:rStyle w:val="Hyperlink"/>
          </w:rPr>
          <w:t>Gil Masters'</w:t>
        </w:r>
      </w:hyperlink>
      <w:r>
        <w:t xml:space="preserve"> "Electric Power: Renewables and Efficiency" (CEE 176B) course at Stanford. But any college-level (or possibly high-school level) course that covers photovoltaic IV curves could benefit from having an IV Swinger.</w:t>
      </w:r>
    </w:p>
    <w:p w14:paraId="7C00553A" w14:textId="77777777" w:rsidR="00D32546" w:rsidRDefault="00D32546" w:rsidP="00D32546"/>
    <w:p w14:paraId="33D27BCC" w14:textId="77777777" w:rsidR="00D32546" w:rsidRPr="004838F5" w:rsidRDefault="00D32546" w:rsidP="00D32546">
      <w:pPr>
        <w:pStyle w:val="ListParagraph"/>
        <w:numPr>
          <w:ilvl w:val="0"/>
          <w:numId w:val="4"/>
        </w:numPr>
        <w:rPr>
          <w:b/>
        </w:rPr>
      </w:pPr>
      <w:r w:rsidRPr="004838F5">
        <w:rPr>
          <w:b/>
        </w:rPr>
        <w:t>To be low cost</w:t>
      </w:r>
    </w:p>
    <w:p w14:paraId="2CE3FFFA" w14:textId="77777777" w:rsidR="00D32546" w:rsidRDefault="00D32546" w:rsidP="00D32546"/>
    <w:p w14:paraId="41DFDC82" w14:textId="77777777" w:rsidR="00D32546" w:rsidRDefault="00D32546" w:rsidP="00D32546">
      <w:r>
        <w:t>Commercial IV curve tracers such as the Solmetric PVA-1000S cost over $5000. This is beyond the budget for most college courses. The objective for the IV Swinger was to have a total cost of parts in the low hundreds of dollars. The labor cost is assumed to be zero - anyone building one should be doing it for the fun of it (or possibly for academic credit).</w:t>
      </w:r>
    </w:p>
    <w:p w14:paraId="441B3407" w14:textId="77777777" w:rsidR="00D32546" w:rsidRDefault="00D32546" w:rsidP="00D32546"/>
    <w:p w14:paraId="62A7D159" w14:textId="77777777" w:rsidR="00D32546" w:rsidRPr="004838F5" w:rsidRDefault="00D32546" w:rsidP="00D32546">
      <w:pPr>
        <w:pStyle w:val="ListParagraph"/>
        <w:numPr>
          <w:ilvl w:val="0"/>
          <w:numId w:val="4"/>
        </w:numPr>
        <w:rPr>
          <w:b/>
        </w:rPr>
      </w:pPr>
      <w:r w:rsidRPr="004838F5">
        <w:rPr>
          <w:b/>
        </w:rPr>
        <w:t>To support a single modern PV solar panel</w:t>
      </w:r>
    </w:p>
    <w:p w14:paraId="5B17373F" w14:textId="77777777" w:rsidR="00D32546" w:rsidRDefault="00D32546" w:rsidP="00D32546"/>
    <w:p w14:paraId="24AF45A7" w14:textId="77777777" w:rsidR="00D32546" w:rsidRDefault="00D32546" w:rsidP="00D32546">
      <w:r>
        <w:t>Commercial IV curve tracers can handle the high voltage and power of a whole string of panels in series. This is not necessary for the experiments that are currently performed in an academic lab setting. The IV Swinger is designed to handle a single PV solar panel with I</w:t>
      </w:r>
      <w:r>
        <w:rPr>
          <w:vertAlign w:val="subscript"/>
        </w:rPr>
        <w:t>SC</w:t>
      </w:r>
      <w:r>
        <w:t xml:space="preserve"> ≤ 10A, V</w:t>
      </w:r>
      <w:r w:rsidRPr="008E216E">
        <w:rPr>
          <w:vertAlign w:val="subscript"/>
        </w:rPr>
        <w:t>OC</w:t>
      </w:r>
      <w:r>
        <w:t xml:space="preserve"> ≤ 80V and P</w:t>
      </w:r>
      <w:r w:rsidRPr="00B033F4">
        <w:rPr>
          <w:vertAlign w:val="subscript"/>
        </w:rPr>
        <w:t>mpp</w:t>
      </w:r>
      <w:r>
        <w:t xml:space="preserve"> ≤ 450W.</w:t>
      </w:r>
    </w:p>
    <w:p w14:paraId="730FE25E" w14:textId="77777777" w:rsidR="00D32546" w:rsidRDefault="00D32546" w:rsidP="00D32546"/>
    <w:p w14:paraId="436C3406" w14:textId="77777777" w:rsidR="00D32546" w:rsidRPr="00F44939" w:rsidRDefault="00D32546" w:rsidP="00D32546">
      <w:pPr>
        <w:pStyle w:val="ListParagraph"/>
        <w:numPr>
          <w:ilvl w:val="0"/>
          <w:numId w:val="4"/>
        </w:numPr>
        <w:rPr>
          <w:b/>
        </w:rPr>
      </w:pPr>
      <w:r w:rsidRPr="004838F5">
        <w:rPr>
          <w:b/>
        </w:rPr>
        <w:t>To be portable</w:t>
      </w:r>
    </w:p>
    <w:p w14:paraId="29149808" w14:textId="77777777" w:rsidR="00D32546" w:rsidRDefault="00D32546" w:rsidP="00D32546"/>
    <w:p w14:paraId="16193A2F" w14:textId="77777777" w:rsidR="00D32546" w:rsidRDefault="00D32546" w:rsidP="00D32546">
      <w:r>
        <w:t>IV curve tracing experiments are of course performed outdoors where the sun shines, possibly on a rooftop. The location may be out of the range of an extension cord. Therefore, a design goal was for the IV Swinger to be battery-powered and small and light enough to be carried by hand.</w:t>
      </w:r>
    </w:p>
    <w:p w14:paraId="60D9D74B" w14:textId="77777777" w:rsidR="00D32546" w:rsidRDefault="00D32546" w:rsidP="00D32546"/>
    <w:p w14:paraId="20253742" w14:textId="77777777" w:rsidR="00D32546" w:rsidRPr="004838F5" w:rsidRDefault="00D32546" w:rsidP="00D32546">
      <w:pPr>
        <w:pStyle w:val="ListParagraph"/>
        <w:numPr>
          <w:ilvl w:val="0"/>
          <w:numId w:val="4"/>
        </w:numPr>
        <w:rPr>
          <w:b/>
        </w:rPr>
      </w:pPr>
      <w:r w:rsidRPr="004838F5">
        <w:rPr>
          <w:b/>
        </w:rPr>
        <w:t>To be easy to use</w:t>
      </w:r>
    </w:p>
    <w:p w14:paraId="4EC59EBD" w14:textId="77777777" w:rsidR="00D32546" w:rsidRDefault="00D32546" w:rsidP="00D32546"/>
    <w:p w14:paraId="0E67A89B" w14:textId="77777777" w:rsidR="00D32546" w:rsidRDefault="00D32546" w:rsidP="00D32546">
      <w:r>
        <w:t>A typical student using the IV Swinger will only use it a small number of times, so a long learning curve would be counterproductive. An important design goal was to make it as simple and intuitive to use as possible.</w:t>
      </w:r>
    </w:p>
    <w:p w14:paraId="39BC0405" w14:textId="77777777" w:rsidR="00D32546" w:rsidRDefault="00D32546" w:rsidP="00D32546"/>
    <w:p w14:paraId="7CF3191E" w14:textId="77777777" w:rsidR="00D32546" w:rsidRPr="004838F5" w:rsidRDefault="00D32546" w:rsidP="00D32546">
      <w:pPr>
        <w:pStyle w:val="ListParagraph"/>
        <w:numPr>
          <w:ilvl w:val="0"/>
          <w:numId w:val="4"/>
        </w:numPr>
        <w:rPr>
          <w:b/>
        </w:rPr>
      </w:pPr>
      <w:r w:rsidRPr="004838F5">
        <w:rPr>
          <w:b/>
        </w:rPr>
        <w:t>To have the internals visible from outside</w:t>
      </w:r>
    </w:p>
    <w:p w14:paraId="151783EB" w14:textId="77777777" w:rsidR="00D32546" w:rsidRDefault="00D32546" w:rsidP="00D32546"/>
    <w:p w14:paraId="422C9720" w14:textId="77777777" w:rsidR="00D32546" w:rsidRDefault="00D32546" w:rsidP="00D32546">
      <w:r>
        <w:t>The IV Swinger's transparent acrylic case exposes all of its innards to be seen by the user. This is more than just to make it look "cool" (which admittedly it does). It is also so it is not just a "black box" that magically spits out IV curves. Students who have traced an IV curve manually can pretty easily see that the IV Swinger is just a machine that automates the same process they did by hand.</w:t>
      </w:r>
    </w:p>
    <w:p w14:paraId="43AE8EC7" w14:textId="77777777" w:rsidR="00D32546" w:rsidRDefault="00D32546" w:rsidP="00D32546">
      <w:pPr>
        <w:pStyle w:val="Heading3"/>
      </w:pPr>
      <w:bookmarkStart w:id="36" w:name="_Toc15659377"/>
      <w:bookmarkStart w:id="37" w:name="_Toc19861281"/>
      <w:bookmarkStart w:id="38" w:name="_Toc61175001"/>
      <w:bookmarkStart w:id="39" w:name="_Toc61430794"/>
      <w:bookmarkStart w:id="40" w:name="_Toc61432617"/>
      <w:r>
        <w:lastRenderedPageBreak/>
        <w:t>IV Swinger 2</w:t>
      </w:r>
      <w:bookmarkEnd w:id="27"/>
      <w:bookmarkEnd w:id="28"/>
      <w:bookmarkEnd w:id="36"/>
      <w:bookmarkEnd w:id="37"/>
      <w:bookmarkEnd w:id="38"/>
      <w:bookmarkEnd w:id="39"/>
      <w:bookmarkEnd w:id="40"/>
      <w:r>
        <w:t xml:space="preserve"> </w:t>
      </w:r>
    </w:p>
    <w:p w14:paraId="1AA82E34" w14:textId="77777777" w:rsidR="00D32546" w:rsidRDefault="00D32546" w:rsidP="00D32546">
      <w:pPr>
        <w:keepNext/>
      </w:pPr>
      <w:r>
        <w:t>For the most part, all of the IV Swinger 1 objectives were carried forward or enhanced for IV Swinger 2. Here is the same list, with the differences between IVS1 and IVS2 highlighted.</w:t>
      </w:r>
    </w:p>
    <w:p w14:paraId="4101466D" w14:textId="77777777" w:rsidR="00D32546" w:rsidRDefault="00D32546" w:rsidP="00D32546">
      <w:pPr>
        <w:keepNext/>
      </w:pPr>
    </w:p>
    <w:p w14:paraId="68F78CA7" w14:textId="77777777" w:rsidR="00D32546" w:rsidRDefault="00D32546" w:rsidP="00D32546">
      <w:pPr>
        <w:pStyle w:val="ListParagraph"/>
        <w:keepNext/>
        <w:numPr>
          <w:ilvl w:val="0"/>
          <w:numId w:val="4"/>
        </w:numPr>
        <w:rPr>
          <w:b/>
        </w:rPr>
      </w:pPr>
      <w:r w:rsidRPr="004838F5">
        <w:rPr>
          <w:b/>
        </w:rPr>
        <w:t>To be an educational tool</w:t>
      </w:r>
    </w:p>
    <w:p w14:paraId="7BDBC053" w14:textId="77777777" w:rsidR="00D32546" w:rsidRPr="00326701" w:rsidRDefault="00D32546" w:rsidP="00D32546">
      <w:pPr>
        <w:pStyle w:val="ListParagraph"/>
        <w:keepNext/>
        <w:rPr>
          <w:b/>
        </w:rPr>
      </w:pPr>
    </w:p>
    <w:p w14:paraId="386E324E" w14:textId="77777777" w:rsidR="00D32546" w:rsidRDefault="00D32546" w:rsidP="00D32546">
      <w:r>
        <w:t xml:space="preserve">In addition to being an educational tool for students first learning about PV technology, IV Swinger 2 can be (and has been) used for graduate-level </w:t>
      </w:r>
      <w:r w:rsidRPr="009523BB">
        <w:t>research</w:t>
      </w:r>
      <w:r>
        <w:t xml:space="preserve"> projects. It has also been used for non-educational purposes; for example, matching salvaged PV modules to optimize string output.</w:t>
      </w:r>
    </w:p>
    <w:p w14:paraId="768CA171" w14:textId="77777777" w:rsidR="00D32546" w:rsidRDefault="00D32546" w:rsidP="00D32546"/>
    <w:p w14:paraId="0C1A545B" w14:textId="77777777" w:rsidR="00D32546" w:rsidRPr="004838F5" w:rsidRDefault="00D32546" w:rsidP="00D32546">
      <w:pPr>
        <w:pStyle w:val="ListParagraph"/>
        <w:numPr>
          <w:ilvl w:val="0"/>
          <w:numId w:val="4"/>
        </w:numPr>
        <w:rPr>
          <w:b/>
        </w:rPr>
      </w:pPr>
      <w:r w:rsidRPr="004838F5">
        <w:rPr>
          <w:b/>
        </w:rPr>
        <w:t>To be low cost</w:t>
      </w:r>
    </w:p>
    <w:p w14:paraId="6922D48A" w14:textId="77777777" w:rsidR="00D32546" w:rsidRDefault="00D32546" w:rsidP="00D32546"/>
    <w:p w14:paraId="784095C9" w14:textId="77777777" w:rsidR="00D32546" w:rsidRDefault="00D32546" w:rsidP="00D32546">
      <w:r>
        <w:t>In comparison to the IV Swinger 1 cost of parts “in the low hundreds of dollars”, the most expensive IV Swinger 2 variant costs less than $100 to build, and the least expensive costs less than $50. Minimizing the hardware cost was one of the highest priorities.</w:t>
      </w:r>
    </w:p>
    <w:p w14:paraId="60BF302F" w14:textId="77777777" w:rsidR="00D32546" w:rsidRDefault="00D32546" w:rsidP="00D32546"/>
    <w:p w14:paraId="21A87822" w14:textId="77777777" w:rsidR="00D32546" w:rsidRPr="004838F5" w:rsidRDefault="00D32546" w:rsidP="00D32546">
      <w:pPr>
        <w:pStyle w:val="ListParagraph"/>
        <w:numPr>
          <w:ilvl w:val="0"/>
          <w:numId w:val="4"/>
        </w:numPr>
        <w:rPr>
          <w:b/>
        </w:rPr>
      </w:pPr>
      <w:r w:rsidRPr="004838F5">
        <w:rPr>
          <w:b/>
        </w:rPr>
        <w:t>To support a single modern PV solar panel</w:t>
      </w:r>
    </w:p>
    <w:p w14:paraId="571569E5" w14:textId="77777777" w:rsidR="00D32546" w:rsidRDefault="00D32546" w:rsidP="00D32546"/>
    <w:p w14:paraId="6B8C6336" w14:textId="77777777" w:rsidR="00D32546" w:rsidRDefault="00D32546" w:rsidP="00D32546">
      <w:r>
        <w:t>This is still a limitation of IV Swinger 2. However, the design is potentially scalable to work with strings of modules. Additionally, there are variants that work with a single PV cell.</w:t>
      </w:r>
    </w:p>
    <w:p w14:paraId="03C6F37A" w14:textId="77777777" w:rsidR="00D32546" w:rsidRDefault="00D32546" w:rsidP="00D32546"/>
    <w:p w14:paraId="02772F52" w14:textId="77777777" w:rsidR="00D32546" w:rsidRPr="00F44939" w:rsidRDefault="00D32546" w:rsidP="00D32546">
      <w:pPr>
        <w:pStyle w:val="ListParagraph"/>
        <w:numPr>
          <w:ilvl w:val="0"/>
          <w:numId w:val="4"/>
        </w:numPr>
        <w:rPr>
          <w:b/>
        </w:rPr>
      </w:pPr>
      <w:r w:rsidRPr="004838F5">
        <w:rPr>
          <w:b/>
        </w:rPr>
        <w:t>To be portable</w:t>
      </w:r>
    </w:p>
    <w:p w14:paraId="315EFF68" w14:textId="77777777" w:rsidR="00D32546" w:rsidRDefault="00D32546" w:rsidP="00D32546"/>
    <w:p w14:paraId="24790F7A" w14:textId="77777777" w:rsidR="00D32546" w:rsidRDefault="00D32546" w:rsidP="00D32546">
      <w:r>
        <w:t>IVS2 is much smaller than IVS1, although it does require a laptop computer. The IVS2 hardware is powered by the laptop, so there is still no need for AC power.</w:t>
      </w:r>
    </w:p>
    <w:p w14:paraId="53538BDE" w14:textId="77777777" w:rsidR="00D32546" w:rsidRDefault="00D32546" w:rsidP="00D32546"/>
    <w:p w14:paraId="4729A79A" w14:textId="77777777" w:rsidR="00D32546" w:rsidRPr="004838F5" w:rsidRDefault="00D32546" w:rsidP="00D32546">
      <w:pPr>
        <w:pStyle w:val="ListParagraph"/>
        <w:numPr>
          <w:ilvl w:val="0"/>
          <w:numId w:val="4"/>
        </w:numPr>
        <w:rPr>
          <w:b/>
        </w:rPr>
      </w:pPr>
      <w:r w:rsidRPr="004838F5">
        <w:rPr>
          <w:b/>
        </w:rPr>
        <w:t>To be easy to use</w:t>
      </w:r>
    </w:p>
    <w:p w14:paraId="240FA4A0" w14:textId="77777777" w:rsidR="00D32546" w:rsidRDefault="00D32546" w:rsidP="00D32546"/>
    <w:p w14:paraId="072B5443" w14:textId="77777777" w:rsidR="00D32546" w:rsidRDefault="00D32546" w:rsidP="00D32546">
      <w:r>
        <w:t xml:space="preserve">IVS2 is easier to use than IVS1 in almost every way. However, it also has many more features, so you might come to the opposite conclusion if you just look at the number of pages in the respective User Guide documents. </w:t>
      </w:r>
    </w:p>
    <w:p w14:paraId="244C426B" w14:textId="77777777" w:rsidR="00D32546" w:rsidRDefault="00D32546" w:rsidP="00D32546"/>
    <w:p w14:paraId="1C9CBF91" w14:textId="77777777" w:rsidR="00D32546" w:rsidRPr="004838F5" w:rsidRDefault="00D32546" w:rsidP="00D32546">
      <w:pPr>
        <w:pStyle w:val="ListParagraph"/>
        <w:numPr>
          <w:ilvl w:val="0"/>
          <w:numId w:val="4"/>
        </w:numPr>
        <w:rPr>
          <w:b/>
        </w:rPr>
      </w:pPr>
      <w:r w:rsidRPr="004838F5">
        <w:rPr>
          <w:b/>
        </w:rPr>
        <w:t>To have the internals visible from outside</w:t>
      </w:r>
    </w:p>
    <w:p w14:paraId="446DD619" w14:textId="77777777" w:rsidR="00D32546" w:rsidRDefault="00D32546" w:rsidP="00D32546"/>
    <w:p w14:paraId="44BB4E4E" w14:textId="77777777" w:rsidR="00D32546" w:rsidRDefault="00D32546" w:rsidP="00D32546">
      <w:pPr>
        <w:keepNext/>
      </w:pPr>
      <w:r>
        <w:t>This is the only one where IVS2 falls short of IVS1. Although a transparent acrylic case is also used for IVS2, the mapping between the manual process of tracing an IV curve and the resistive loads and relays of IVS1 was much easier to relate to than it is to the IVS2 design.</w:t>
      </w:r>
    </w:p>
    <w:p w14:paraId="60B7DC47" w14:textId="77777777" w:rsidR="00D32546" w:rsidRDefault="00D32546" w:rsidP="00D32546"/>
    <w:p w14:paraId="088A76C0" w14:textId="77777777" w:rsidR="00D32546" w:rsidRDefault="00D32546" w:rsidP="00D32546">
      <w:pPr>
        <w:keepNext/>
      </w:pPr>
      <w:r w:rsidRPr="008C16B4">
        <w:rPr>
          <w:u w:val="single"/>
        </w:rPr>
        <w:lastRenderedPageBreak/>
        <w:t>Additional objectives</w:t>
      </w:r>
      <w:r>
        <w:t xml:space="preserve"> for the IV Swinger 2 design were:</w:t>
      </w:r>
    </w:p>
    <w:p w14:paraId="42FA46E4" w14:textId="77777777" w:rsidR="00D32546" w:rsidRDefault="00D32546" w:rsidP="00D32546">
      <w:pPr>
        <w:keepNext/>
      </w:pPr>
    </w:p>
    <w:p w14:paraId="167E79F0" w14:textId="77777777" w:rsidR="00D32546" w:rsidRPr="0010755E" w:rsidRDefault="00D32546" w:rsidP="00D32546">
      <w:pPr>
        <w:pStyle w:val="ListParagraph"/>
        <w:keepNext/>
        <w:numPr>
          <w:ilvl w:val="0"/>
          <w:numId w:val="4"/>
        </w:numPr>
        <w:rPr>
          <w:b/>
        </w:rPr>
      </w:pPr>
      <w:r w:rsidRPr="0010755E">
        <w:rPr>
          <w:b/>
        </w:rPr>
        <w:t>To be easy to build</w:t>
      </w:r>
    </w:p>
    <w:p w14:paraId="0D18AF40" w14:textId="77777777" w:rsidR="00D32546" w:rsidRDefault="00D32546" w:rsidP="00D32546">
      <w:pPr>
        <w:keepNext/>
      </w:pPr>
    </w:p>
    <w:p w14:paraId="0707F389" w14:textId="77777777" w:rsidR="00D32546" w:rsidRDefault="00D32546" w:rsidP="00D32546">
      <w:pPr>
        <w:keepNext/>
      </w:pPr>
      <w:r>
        <w:t>The #1 problem with IVS1 was that it was very labor-intensive to build. Only one was ever built, and the prospect of even documenting the step-by-step process to build one was so daunting that it was never undertaken.</w:t>
      </w:r>
    </w:p>
    <w:p w14:paraId="5716749B" w14:textId="77777777" w:rsidR="00D32546" w:rsidRDefault="00D32546" w:rsidP="00D32546">
      <w:pPr>
        <w:keepNext/>
      </w:pPr>
    </w:p>
    <w:p w14:paraId="13845419" w14:textId="77777777" w:rsidR="00D32546" w:rsidRDefault="00D32546" w:rsidP="00D32546">
      <w:pPr>
        <w:keepNext/>
      </w:pPr>
      <w:r>
        <w:t>The objective for IVS2 was for it to be possible for a first-timer to build in under 10 hours. The creation of PCBs was not an initial goal, but that has brought the build time significantly lower and reduced the possibility of mistakes.</w:t>
      </w:r>
    </w:p>
    <w:p w14:paraId="569B0B3D" w14:textId="77777777" w:rsidR="00D32546" w:rsidRDefault="00D32546" w:rsidP="00D32546">
      <w:pPr>
        <w:keepNext/>
      </w:pPr>
    </w:p>
    <w:p w14:paraId="150AF9EE" w14:textId="43C220D6" w:rsidR="00D32546" w:rsidRDefault="00D32546" w:rsidP="00D32546">
      <w:pPr>
        <w:keepNext/>
      </w:pPr>
      <w:r>
        <w:t xml:space="preserve">Skill level and minimizing the requirement of special tools were also taken into account when making design choices. For example, only </w:t>
      </w:r>
      <w:hyperlink r:id="rId20" w:history="1">
        <w:r w:rsidRPr="00D339BE">
          <w:rPr>
            <w:rStyle w:val="Hyperlink"/>
          </w:rPr>
          <w:t>through-hole</w:t>
        </w:r>
      </w:hyperlink>
      <w:r>
        <w:t xml:space="preserve"> parts were considered since soldering </w:t>
      </w:r>
      <w:hyperlink r:id="rId21" w:history="1">
        <w:r w:rsidRPr="00D339BE">
          <w:rPr>
            <w:rStyle w:val="Hyperlink"/>
          </w:rPr>
          <w:t>surface-mount</w:t>
        </w:r>
      </w:hyperlink>
      <w:r>
        <w:t xml:space="preserve"> parts is much more difficult. </w:t>
      </w:r>
    </w:p>
    <w:p w14:paraId="6122DFF9" w14:textId="77777777" w:rsidR="00D32546" w:rsidRDefault="00D32546" w:rsidP="00D32546">
      <w:pPr>
        <w:keepNext/>
      </w:pPr>
    </w:p>
    <w:p w14:paraId="11F73C5C" w14:textId="77777777" w:rsidR="00D32546" w:rsidRPr="004838F5" w:rsidRDefault="00D32546" w:rsidP="00D32546">
      <w:pPr>
        <w:pStyle w:val="ListParagraph"/>
        <w:numPr>
          <w:ilvl w:val="0"/>
          <w:numId w:val="4"/>
        </w:numPr>
        <w:rPr>
          <w:b/>
        </w:rPr>
      </w:pPr>
      <w:r w:rsidRPr="004838F5">
        <w:rPr>
          <w:b/>
        </w:rPr>
        <w:t>To instantly display the IV curve</w:t>
      </w:r>
    </w:p>
    <w:p w14:paraId="54D35449" w14:textId="77777777" w:rsidR="00D32546" w:rsidRDefault="00D32546" w:rsidP="00D32546"/>
    <w:p w14:paraId="4A555D92" w14:textId="77777777" w:rsidR="00D32546" w:rsidRDefault="00D32546" w:rsidP="00D32546">
      <w:r>
        <w:t>Using IVS1 was like using a film-based camera (or perhaps like a digital camera without a display). PDFs of the IV curves were saved to a USB flash drive for later viewing.</w:t>
      </w:r>
    </w:p>
    <w:p w14:paraId="47F376D7" w14:textId="77777777" w:rsidR="00D32546" w:rsidRDefault="00D32546" w:rsidP="00D32546"/>
    <w:p w14:paraId="6222F6E9" w14:textId="77777777" w:rsidR="00D32546" w:rsidRDefault="00D32546" w:rsidP="00D32546">
      <w:r>
        <w:t>The objective for IVS2 was to be able to view each IV curve in near real time, and to be able to generate curves at a rate of one per second. This is tremendously useful when learning about the effects of shading.</w:t>
      </w:r>
    </w:p>
    <w:p w14:paraId="72673C8E" w14:textId="77777777" w:rsidR="00D32546" w:rsidRDefault="00D32546" w:rsidP="00D32546"/>
    <w:p w14:paraId="7D8B13B6" w14:textId="77777777" w:rsidR="00D32546" w:rsidRPr="004838F5" w:rsidRDefault="00D32546" w:rsidP="00D32546">
      <w:pPr>
        <w:pStyle w:val="ListParagraph"/>
        <w:numPr>
          <w:ilvl w:val="0"/>
          <w:numId w:val="4"/>
        </w:numPr>
        <w:rPr>
          <w:b/>
        </w:rPr>
      </w:pPr>
      <w:r w:rsidRPr="004838F5">
        <w:rPr>
          <w:b/>
        </w:rPr>
        <w:t>To</w:t>
      </w:r>
      <w:r>
        <w:rPr>
          <w:b/>
        </w:rPr>
        <w:t xml:space="preserve"> significantly improve the resolution</w:t>
      </w:r>
    </w:p>
    <w:p w14:paraId="5B801E55" w14:textId="77777777" w:rsidR="00D32546" w:rsidRDefault="00D32546" w:rsidP="00D32546"/>
    <w:p w14:paraId="5D188E66" w14:textId="07FD605A" w:rsidR="00D32546" w:rsidRDefault="00D32546" w:rsidP="00D32546">
      <w:r>
        <w:t xml:space="preserve">IVS1 recorded approximately 20 points per curve. This produced surprisingly nice IV curves, especially when </w:t>
      </w:r>
      <w:hyperlink r:id="rId22" w:history="1">
        <w:r w:rsidRPr="003C07A1">
          <w:rPr>
            <w:rStyle w:val="Hyperlink"/>
          </w:rPr>
          <w:t>Catmull-Rom spline interpolation</w:t>
        </w:r>
      </w:hyperlink>
      <w:r>
        <w:t xml:space="preserve"> was used for smoothing. However, shading cases for PV modules with </w:t>
      </w:r>
      <w:hyperlink r:id="rId23" w:history="1">
        <w:r w:rsidRPr="00145201">
          <w:rPr>
            <w:rStyle w:val="Hyperlink"/>
          </w:rPr>
          <w:t>bypass diodes</w:t>
        </w:r>
      </w:hyperlink>
      <w:r>
        <w:t xml:space="preserve"> have very sharp inflections that were not resolved well with so few points. IVS2 can produce curves with well over 100 points, and the inflection points are nicely resolved. Even for cases where the shading is virtually undetectable by the eye, it is possible to see the very subtle “humps” in the curve.</w:t>
      </w:r>
    </w:p>
    <w:p w14:paraId="121BD1FF" w14:textId="77777777" w:rsidR="00D32546" w:rsidRDefault="00D32546" w:rsidP="00D32546"/>
    <w:p w14:paraId="5053EF8A" w14:textId="77777777" w:rsidR="00D32546" w:rsidRPr="004838F5" w:rsidRDefault="00D32546" w:rsidP="00D32546">
      <w:pPr>
        <w:pStyle w:val="ListParagraph"/>
        <w:numPr>
          <w:ilvl w:val="0"/>
          <w:numId w:val="4"/>
        </w:numPr>
        <w:rPr>
          <w:b/>
        </w:rPr>
      </w:pPr>
      <w:r w:rsidRPr="004838F5">
        <w:rPr>
          <w:b/>
        </w:rPr>
        <w:t>To</w:t>
      </w:r>
      <w:r>
        <w:rPr>
          <w:b/>
        </w:rPr>
        <w:t xml:space="preserve"> support calibration</w:t>
      </w:r>
    </w:p>
    <w:p w14:paraId="3F195B0C" w14:textId="77777777" w:rsidR="00D32546" w:rsidRDefault="00D32546" w:rsidP="00D32546"/>
    <w:p w14:paraId="4AC6B400" w14:textId="77777777" w:rsidR="00D32546" w:rsidRDefault="00D32546" w:rsidP="00D32546">
      <w:r w:rsidRPr="008C16B4">
        <w:t>For the original target users of IV Swinger 2 (students first learning about PV technology), a high degree of accuracy is not critical. For some users, however, the ability to calibrate to a higher level of accuracy is desirable</w:t>
      </w:r>
      <w:r>
        <w:t xml:space="preserve">. IVS1 did not support any calibration. IVS2 supports both basic and advanced calibration.   </w:t>
      </w:r>
    </w:p>
    <w:p w14:paraId="43F43945" w14:textId="77777777" w:rsidR="00D32546" w:rsidRDefault="00D32546" w:rsidP="00D32546"/>
    <w:p w14:paraId="0B45DAAB" w14:textId="77777777" w:rsidR="00D32546" w:rsidRPr="004838F5" w:rsidRDefault="00D32546" w:rsidP="00D32546">
      <w:pPr>
        <w:pStyle w:val="ListParagraph"/>
        <w:numPr>
          <w:ilvl w:val="0"/>
          <w:numId w:val="4"/>
        </w:numPr>
        <w:rPr>
          <w:b/>
        </w:rPr>
      </w:pPr>
      <w:r w:rsidRPr="004838F5">
        <w:rPr>
          <w:b/>
        </w:rPr>
        <w:t xml:space="preserve">To </w:t>
      </w:r>
      <w:r>
        <w:rPr>
          <w:b/>
        </w:rPr>
        <w:t>improve reliability and repairability</w:t>
      </w:r>
    </w:p>
    <w:p w14:paraId="11E29A5B" w14:textId="77777777" w:rsidR="00D32546" w:rsidRDefault="00D32546" w:rsidP="00D32546"/>
    <w:p w14:paraId="3D484C6E" w14:textId="77777777" w:rsidR="00D32546" w:rsidRDefault="00D32546" w:rsidP="00D32546">
      <w:r>
        <w:t>IVS1 has many parts that can fail, and if they do fail, it is very difficult to access those parts for repair or replacement. An early objective for IVS2 was both to reduce the number of parts that are susceptible to failure and to make it very easy to replace any part that might fail.</w:t>
      </w:r>
    </w:p>
    <w:p w14:paraId="19A8FAB8" w14:textId="77777777" w:rsidR="00D32546" w:rsidRDefault="00D32546" w:rsidP="00D32546"/>
    <w:p w14:paraId="02A727C2" w14:textId="77777777" w:rsidR="00D32546" w:rsidRDefault="00D32546" w:rsidP="00D32546"/>
    <w:p w14:paraId="61ACF8D1" w14:textId="77777777" w:rsidR="00D32546" w:rsidRDefault="00D32546" w:rsidP="00D32546"/>
    <w:p w14:paraId="43D264BC" w14:textId="77777777" w:rsidR="00D32546" w:rsidRDefault="00D32546" w:rsidP="00D32546"/>
    <w:p w14:paraId="796F65F9" w14:textId="77777777" w:rsidR="00D32546" w:rsidRDefault="00D32546" w:rsidP="00D32546"/>
    <w:p w14:paraId="41A7EDF4" w14:textId="77777777" w:rsidR="00D32546" w:rsidRPr="004838F5" w:rsidRDefault="00D32546" w:rsidP="00D32546">
      <w:pPr>
        <w:pStyle w:val="ListParagraph"/>
        <w:numPr>
          <w:ilvl w:val="0"/>
          <w:numId w:val="4"/>
        </w:numPr>
        <w:rPr>
          <w:b/>
        </w:rPr>
      </w:pPr>
      <w:r w:rsidRPr="004838F5">
        <w:rPr>
          <w:b/>
        </w:rPr>
        <w:lastRenderedPageBreak/>
        <w:t xml:space="preserve">To </w:t>
      </w:r>
      <w:r>
        <w:rPr>
          <w:b/>
        </w:rPr>
        <w:t>have more flexible options for PV connections</w:t>
      </w:r>
    </w:p>
    <w:p w14:paraId="62608414" w14:textId="77777777" w:rsidR="00D32546" w:rsidRDefault="00D32546" w:rsidP="00D32546"/>
    <w:p w14:paraId="2BB7D653" w14:textId="1E660B27" w:rsidR="00D32546" w:rsidRDefault="00D32546" w:rsidP="00D32546">
      <w:r>
        <w:t xml:space="preserve">IVS1 had cables with </w:t>
      </w:r>
      <w:hyperlink r:id="rId24" w:history="1">
        <w:r w:rsidRPr="003C07A1">
          <w:rPr>
            <w:rStyle w:val="Hyperlink"/>
          </w:rPr>
          <w:t>MC-4 connectors</w:t>
        </w:r>
      </w:hyperlink>
      <w:r>
        <w:t xml:space="preserve"> hardwired into it. Some PV modules have bare cables. Testing with a battery or bench power supply is sometimes desired.</w:t>
      </w:r>
    </w:p>
    <w:p w14:paraId="46A5E693" w14:textId="77777777" w:rsidR="00D32546" w:rsidRDefault="00D32546" w:rsidP="00D32546"/>
    <w:p w14:paraId="658B669F" w14:textId="1E4E04C0" w:rsidR="00D32546" w:rsidRDefault="00D32546" w:rsidP="00D32546">
      <w:r>
        <w:t xml:space="preserve">IVS2 uses </w:t>
      </w:r>
      <w:hyperlink r:id="rId25" w:history="1">
        <w:r w:rsidRPr="003C07A1">
          <w:rPr>
            <w:rStyle w:val="Hyperlink"/>
          </w:rPr>
          <w:t>binding posts</w:t>
        </w:r>
      </w:hyperlink>
      <w:r>
        <w:t xml:space="preserve"> that accept either bare wires or </w:t>
      </w:r>
      <w:hyperlink r:id="rId26" w:history="1">
        <w:r w:rsidRPr="003C07A1">
          <w:rPr>
            <w:rStyle w:val="Hyperlink"/>
          </w:rPr>
          <w:t>banana plugs</w:t>
        </w:r>
      </w:hyperlink>
      <w:r>
        <w:t>. This allows many different options to connect a PV module, battery, or power supply to the inputs.</w:t>
      </w:r>
    </w:p>
    <w:p w14:paraId="2FECDE12" w14:textId="77777777" w:rsidR="00D32546" w:rsidRDefault="00D32546" w:rsidP="00D32546"/>
    <w:p w14:paraId="2D101921" w14:textId="77777777" w:rsidR="00D32546" w:rsidRPr="004838F5" w:rsidRDefault="00D32546" w:rsidP="00D32546">
      <w:pPr>
        <w:pStyle w:val="ListParagraph"/>
        <w:numPr>
          <w:ilvl w:val="0"/>
          <w:numId w:val="4"/>
        </w:numPr>
        <w:rPr>
          <w:b/>
        </w:rPr>
      </w:pPr>
      <w:r w:rsidRPr="004838F5">
        <w:rPr>
          <w:b/>
        </w:rPr>
        <w:t xml:space="preserve">To </w:t>
      </w:r>
      <w:r>
        <w:rPr>
          <w:b/>
        </w:rPr>
        <w:t>support both Mac and Windows laptops</w:t>
      </w:r>
    </w:p>
    <w:p w14:paraId="5DA0D07E" w14:textId="77777777" w:rsidR="00D32546" w:rsidRDefault="00D32546" w:rsidP="00D32546"/>
    <w:p w14:paraId="7D6B52E1" w14:textId="77777777" w:rsidR="00D32546" w:rsidRDefault="00D32546" w:rsidP="00D32546">
      <w:r>
        <w:t xml:space="preserve">Once the decision was made to require a laptop for the control and display, it was important that the software be able to run on the two most common laptop platforms: Mac and Windows. </w:t>
      </w:r>
    </w:p>
    <w:p w14:paraId="19576B2A" w14:textId="77777777" w:rsidR="00D32546" w:rsidRDefault="00D32546" w:rsidP="00D32546"/>
    <w:p w14:paraId="49B6F39D" w14:textId="77777777" w:rsidR="00D32546" w:rsidRPr="004838F5" w:rsidRDefault="00D32546" w:rsidP="00D32546">
      <w:pPr>
        <w:pStyle w:val="ListParagraph"/>
        <w:numPr>
          <w:ilvl w:val="0"/>
          <w:numId w:val="4"/>
        </w:numPr>
        <w:rPr>
          <w:b/>
        </w:rPr>
      </w:pPr>
      <w:r w:rsidRPr="004838F5">
        <w:rPr>
          <w:b/>
        </w:rPr>
        <w:t xml:space="preserve">To </w:t>
      </w:r>
      <w:r>
        <w:rPr>
          <w:b/>
        </w:rPr>
        <w:t>support external sensors</w:t>
      </w:r>
    </w:p>
    <w:p w14:paraId="0AACA136" w14:textId="77777777" w:rsidR="00D32546" w:rsidRDefault="00D32546" w:rsidP="00D32546"/>
    <w:p w14:paraId="1BB1398F" w14:textId="77777777" w:rsidR="00D32546" w:rsidRDefault="00D32546" w:rsidP="00D32546">
      <w:r>
        <w:t>IVS1 had no support for external temperature and irradiance sensors. IVS2 does.</w:t>
      </w:r>
    </w:p>
    <w:p w14:paraId="78F9EB7A" w14:textId="77777777" w:rsidR="00D32546" w:rsidRDefault="00D32546" w:rsidP="00D32546">
      <w:pPr>
        <w:pStyle w:val="Heading3"/>
      </w:pPr>
      <w:bookmarkStart w:id="41" w:name="_Toc15659378"/>
      <w:bookmarkStart w:id="42" w:name="_Toc19861282"/>
      <w:bookmarkStart w:id="43" w:name="_Toc61175002"/>
      <w:bookmarkStart w:id="44" w:name="_Toc61430795"/>
      <w:bookmarkStart w:id="45" w:name="_Toc61432618"/>
      <w:r>
        <w:t>The Truth</w:t>
      </w:r>
      <w:bookmarkEnd w:id="41"/>
      <w:bookmarkEnd w:id="42"/>
      <w:bookmarkEnd w:id="43"/>
      <w:bookmarkEnd w:id="44"/>
      <w:bookmarkEnd w:id="45"/>
    </w:p>
    <w:p w14:paraId="26CBA0EE" w14:textId="0B250B98" w:rsidR="00D32546" w:rsidRDefault="00D32546" w:rsidP="00D32546">
      <w:r>
        <w:t xml:space="preserve">My only original objective for IV Swinger 1 was “build something useful using a </w:t>
      </w:r>
      <w:hyperlink r:id="rId27" w:history="1">
        <w:r w:rsidRPr="003C07A1">
          <w:rPr>
            <w:rStyle w:val="Hyperlink"/>
          </w:rPr>
          <w:t>Raspberry Pi</w:t>
        </w:r>
      </w:hyperlink>
      <w:r>
        <w:t xml:space="preserve">”. Once the idea of building an IV curve tracer came to mind, I did write down a list of objectives that was pretty close to the list in Section </w:t>
      </w:r>
      <w:r>
        <w:fldChar w:fldCharType="begin"/>
      </w:r>
      <w:r>
        <w:instrText xml:space="preserve"> REF _Ref15736850 \r \h </w:instrText>
      </w:r>
      <w:r>
        <w:fldChar w:fldCharType="separate"/>
      </w:r>
      <w:r w:rsidR="00C035AB">
        <w:t>1.2.1</w:t>
      </w:r>
      <w:r>
        <w:fldChar w:fldCharType="end"/>
      </w:r>
      <w:r>
        <w:t xml:space="preserve"> before starting.</w:t>
      </w:r>
    </w:p>
    <w:p w14:paraId="6CE99CCE" w14:textId="77777777" w:rsidR="00D32546" w:rsidRDefault="00D32546" w:rsidP="00D32546"/>
    <w:p w14:paraId="59317C93" w14:textId="475BB0FB" w:rsidR="00D32546" w:rsidRDefault="00D32546" w:rsidP="00D32546">
      <w:r>
        <w:t xml:space="preserve">The development of IV Swinger 2 was much less top-down and linear. Many of the “design objectives” listed in Section </w:t>
      </w:r>
      <w:r>
        <w:fldChar w:fldCharType="begin"/>
      </w:r>
      <w:r>
        <w:instrText xml:space="preserve"> REF _Ref19861783 \r \h </w:instrText>
      </w:r>
      <w:r>
        <w:fldChar w:fldCharType="separate"/>
      </w:r>
      <w:r w:rsidR="00C035AB">
        <w:t>1.2</w:t>
      </w:r>
      <w:r>
        <w:fldChar w:fldCharType="end"/>
      </w:r>
      <w:r>
        <w:t xml:space="preserve"> </w:t>
      </w:r>
      <w:r>
        <w:fldChar w:fldCharType="begin"/>
      </w:r>
      <w:r>
        <w:instrText xml:space="preserve"> REF _Ref19861803 \p \h </w:instrText>
      </w:r>
      <w:r>
        <w:fldChar w:fldCharType="separate"/>
      </w:r>
      <w:r w:rsidR="00C035AB">
        <w:t>above</w:t>
      </w:r>
      <w:r>
        <w:fldChar w:fldCharType="end"/>
      </w:r>
      <w:r>
        <w:t xml:space="preserve"> were not even something I considered until after some serendipitous breakthroughs. It is easy to write them down after the fact and make it seem as if I had a grand vision before starting and then executed it. The truth is much messier. </w:t>
      </w:r>
    </w:p>
    <w:p w14:paraId="5A85096A" w14:textId="77777777" w:rsidR="00D32546" w:rsidRDefault="00D32546" w:rsidP="00D32546"/>
    <w:p w14:paraId="3CC70492" w14:textId="72EEB18A" w:rsidR="00D32546" w:rsidRDefault="00D32546" w:rsidP="00D32546">
      <w:r>
        <w:t xml:space="preserve">The </w:t>
      </w:r>
      <w:hyperlink r:id="rId28" w:history="1">
        <w:r w:rsidRPr="00DD05D5">
          <w:rPr>
            <w:rStyle w:val="Hyperlink"/>
          </w:rPr>
          <w:t>“IV Swinger: Design, Construction, and Operation”</w:t>
        </w:r>
      </w:hyperlink>
      <w:r>
        <w:t xml:space="preserve"> document section entitled “Future Enhancements” lists only four ideas:</w:t>
      </w:r>
    </w:p>
    <w:p w14:paraId="3A071F72" w14:textId="77777777" w:rsidR="00D32546" w:rsidRDefault="00D32546" w:rsidP="00D32546"/>
    <w:p w14:paraId="3E4E1A0D" w14:textId="77777777" w:rsidR="00D32546" w:rsidRDefault="00D32546" w:rsidP="00D32546">
      <w:pPr>
        <w:pStyle w:val="ListParagraph"/>
        <w:numPr>
          <w:ilvl w:val="0"/>
          <w:numId w:val="4"/>
        </w:numPr>
      </w:pPr>
      <w:r>
        <w:t>Use 100W power resistors in place of immersion coils</w:t>
      </w:r>
    </w:p>
    <w:p w14:paraId="554A430E" w14:textId="77777777" w:rsidR="00D32546" w:rsidRDefault="00D32546" w:rsidP="00D32546">
      <w:pPr>
        <w:pStyle w:val="ListParagraph"/>
        <w:numPr>
          <w:ilvl w:val="0"/>
          <w:numId w:val="4"/>
        </w:numPr>
      </w:pPr>
      <w:r>
        <w:t>Use DC/DC converter for variable load</w:t>
      </w:r>
    </w:p>
    <w:p w14:paraId="1CFB643A" w14:textId="77777777" w:rsidR="00D32546" w:rsidRDefault="00D32546" w:rsidP="00D32546">
      <w:pPr>
        <w:pStyle w:val="ListParagraph"/>
        <w:numPr>
          <w:ilvl w:val="0"/>
          <w:numId w:val="4"/>
        </w:numPr>
      </w:pPr>
      <w:r>
        <w:t>Ruggedization</w:t>
      </w:r>
    </w:p>
    <w:p w14:paraId="7340CD60" w14:textId="77777777" w:rsidR="00D32546" w:rsidRDefault="00D32546" w:rsidP="00D32546">
      <w:pPr>
        <w:pStyle w:val="ListParagraph"/>
        <w:numPr>
          <w:ilvl w:val="0"/>
          <w:numId w:val="4"/>
        </w:numPr>
      </w:pPr>
      <w:r>
        <w:t>On-board graphical display</w:t>
      </w:r>
    </w:p>
    <w:p w14:paraId="1813C095" w14:textId="77777777" w:rsidR="00D32546" w:rsidRPr="00797919" w:rsidRDefault="00D32546" w:rsidP="00D32546"/>
    <w:p w14:paraId="48CFCC66" w14:textId="77777777" w:rsidR="00D32546" w:rsidRDefault="00D32546" w:rsidP="00D32546">
      <w:r>
        <w:t>The most interesting one to start working on was to use a DC/DC converter for the variable load. The hope was that this would allow much better resolution and would be smaller and easier to build. I spent a long time learning how to build a custom buck-boost converter (winding my own inductors, etc.)  I did get this to work – sort of. But it was so noisy that the quality of the IV curve was much, much worse than IVS1. I would have had to solve that problem before that strategy would have been viable. I also had a problem with burning up components and was getting a bit discouraged.</w:t>
      </w:r>
    </w:p>
    <w:p w14:paraId="66E14EB4" w14:textId="77777777" w:rsidR="00D32546" w:rsidRDefault="00D32546" w:rsidP="00D32546"/>
    <w:p w14:paraId="6C952D93" w14:textId="4A1DF0D8" w:rsidR="00D32546" w:rsidRDefault="00D32546" w:rsidP="00D32546">
      <w:r>
        <w:t xml:space="preserve">It was at that point in time that I stumbled on Jason Alderman’s blog post, </w:t>
      </w:r>
      <w:r w:rsidRPr="0004025F">
        <w:t xml:space="preserve">“Wireless IV Curve Tracer for long term field testing”, </w:t>
      </w:r>
      <w:hyperlink r:id="rId29" w:history="1">
        <w:r w:rsidRPr="00F2035B">
          <w:rPr>
            <w:rStyle w:val="Hyperlink"/>
          </w:rPr>
          <w:t>http://jalderman.org/?p=57</w:t>
        </w:r>
      </w:hyperlink>
      <w:r w:rsidRPr="0004025F">
        <w:t>.</w:t>
      </w:r>
      <w:r>
        <w:t xml:space="preserve"> Using a capacitor for the load had not occurred to me before seeing Jason’s design. Oddly, I had never actually researched different schemes for building IV curve tracers. Using a capacitive load was not Jason’s idea, but his blog post was a critical turning point for IVS2, so I have to give him credit. I started experimenting with this scheme and the results were stunningly good. I never considered going back to the DC/DC converter scheme.</w:t>
      </w:r>
    </w:p>
    <w:p w14:paraId="3202469B" w14:textId="77777777" w:rsidR="00D32546" w:rsidRDefault="00D32546" w:rsidP="00D32546"/>
    <w:p w14:paraId="1C5B78DC" w14:textId="262FDFEA" w:rsidR="00D32546" w:rsidRDefault="00D32546" w:rsidP="00D32546">
      <w:r>
        <w:t xml:space="preserve">The capacitor scheme requires real-time processing, so a microcontroller such as the </w:t>
      </w:r>
      <w:hyperlink r:id="rId30" w:history="1">
        <w:r w:rsidRPr="003C07A1">
          <w:rPr>
            <w:rStyle w:val="Hyperlink"/>
          </w:rPr>
          <w:t>Arduino</w:t>
        </w:r>
      </w:hyperlink>
      <w:r>
        <w:t xml:space="preserve"> was needed (the Alderman design used a standalone ATMega644 microcontroller). I was still “stuck” in the mindset that the main software would run on a Raspberry Pi, and the Arduino would be controlled by the Raspberry Pi. Another critical turning point was when I realized that replacing the Raspberry Pi with a laptop made so much more sense. </w:t>
      </w:r>
      <w:r>
        <w:fldChar w:fldCharType="begin"/>
      </w:r>
      <w:r>
        <w:instrText xml:space="preserve"> REF _Ref10641853 \h </w:instrText>
      </w:r>
      <w:r>
        <w:fldChar w:fldCharType="separate"/>
      </w:r>
      <w:r w:rsidR="00C035AB">
        <w:t xml:space="preserve">Figure </w:t>
      </w:r>
      <w:r w:rsidR="00C035AB">
        <w:rPr>
          <w:noProof/>
        </w:rPr>
        <w:t>1</w:t>
      </w:r>
      <w:r w:rsidR="00C035AB">
        <w:noBreakHyphen/>
      </w:r>
      <w:r w:rsidR="00C035AB">
        <w:rPr>
          <w:noProof/>
        </w:rPr>
        <w:t>2</w:t>
      </w:r>
      <w:r>
        <w:fldChar w:fldCharType="end"/>
      </w:r>
      <w:r>
        <w:t xml:space="preserve"> shows my actual notes from that “Aha moment”. </w:t>
      </w:r>
    </w:p>
    <w:p w14:paraId="7C384D82" w14:textId="77777777" w:rsidR="00D32546"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55FF9D46" w14:textId="77777777" w:rsidTr="00F21B70">
        <w:tc>
          <w:tcPr>
            <w:tcW w:w="10296" w:type="dxa"/>
          </w:tcPr>
          <w:p w14:paraId="17028045" w14:textId="77777777" w:rsidR="00D32546" w:rsidRDefault="00D32546" w:rsidP="00F21B70">
            <w:pPr>
              <w:keepNext/>
            </w:pPr>
            <w:r>
              <w:rPr>
                <w:noProof/>
              </w:rPr>
              <w:drawing>
                <wp:inline distT="0" distB="0" distL="0" distR="0" wp14:anchorId="7CA31D29" wp14:editId="18A29DFD">
                  <wp:extent cx="4441372" cy="3457044"/>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6-05 at 3.38.01 PM.png"/>
                          <pic:cNvPicPr/>
                        </pic:nvPicPr>
                        <pic:blipFill>
                          <a:blip r:embed="rId31"/>
                          <a:stretch>
                            <a:fillRect/>
                          </a:stretch>
                        </pic:blipFill>
                        <pic:spPr>
                          <a:xfrm>
                            <a:off x="0" y="0"/>
                            <a:ext cx="4458783" cy="3470596"/>
                          </a:xfrm>
                          <a:prstGeom prst="rect">
                            <a:avLst/>
                          </a:prstGeom>
                        </pic:spPr>
                      </pic:pic>
                    </a:graphicData>
                  </a:graphic>
                </wp:inline>
              </w:drawing>
            </w:r>
          </w:p>
        </w:tc>
      </w:tr>
    </w:tbl>
    <w:p w14:paraId="4A4167D6" w14:textId="40DE0103" w:rsidR="00D32546" w:rsidRDefault="00D32546" w:rsidP="00D32546">
      <w:pPr>
        <w:pStyle w:val="Caption"/>
      </w:pPr>
      <w:bookmarkStart w:id="46" w:name="_Ref10641853"/>
      <w:bookmarkStart w:id="47" w:name="_Toc15659528"/>
      <w:bookmarkStart w:id="48" w:name="_Toc19861612"/>
      <w:bookmarkStart w:id="49" w:name="_Toc61175358"/>
      <w:bookmarkStart w:id="50" w:name="_Toc61431151"/>
      <w:bookmarkStart w:id="51" w:name="_Toc61432974"/>
      <w:r>
        <w:t xml:space="preserve">Figure </w:t>
      </w:r>
      <w:r>
        <w:fldChar w:fldCharType="begin"/>
      </w:r>
      <w:r>
        <w:instrText xml:space="preserve"> STYLEREF 1 \s </w:instrText>
      </w:r>
      <w:r>
        <w:fldChar w:fldCharType="separate"/>
      </w:r>
      <w:r w:rsidR="00C035AB">
        <w:rPr>
          <w:noProof/>
        </w:rPr>
        <w:t>1</w:t>
      </w:r>
      <w:r>
        <w:rPr>
          <w:noProof/>
        </w:rPr>
        <w:fldChar w:fldCharType="end"/>
      </w:r>
      <w:r>
        <w:noBreakHyphen/>
      </w:r>
      <w:r>
        <w:fldChar w:fldCharType="begin"/>
      </w:r>
      <w:r>
        <w:instrText xml:space="preserve"> SEQ Figure \* ARABIC \s 1 </w:instrText>
      </w:r>
      <w:r>
        <w:fldChar w:fldCharType="separate"/>
      </w:r>
      <w:r w:rsidR="00C035AB">
        <w:rPr>
          <w:noProof/>
        </w:rPr>
        <w:t>2</w:t>
      </w:r>
      <w:r>
        <w:rPr>
          <w:noProof/>
        </w:rPr>
        <w:fldChar w:fldCharType="end"/>
      </w:r>
      <w:bookmarkEnd w:id="46"/>
      <w:r>
        <w:t>: Aha moment</w:t>
      </w:r>
      <w:bookmarkEnd w:id="47"/>
      <w:bookmarkEnd w:id="48"/>
      <w:bookmarkEnd w:id="49"/>
      <w:bookmarkEnd w:id="50"/>
      <w:bookmarkEnd w:id="51"/>
    </w:p>
    <w:p w14:paraId="4A395BAD" w14:textId="77777777" w:rsidR="00D32546" w:rsidRDefault="00D32546" w:rsidP="00D32546">
      <w:r>
        <w:t>That was really when IV Swinger 2 was born.</w:t>
      </w:r>
    </w:p>
    <w:p w14:paraId="157EDB02" w14:textId="77777777" w:rsidR="00D32546" w:rsidRDefault="00D32546" w:rsidP="00D32546"/>
    <w:p w14:paraId="3EA4A96D" w14:textId="49967184" w:rsidR="00D32546" w:rsidRPr="004838F5" w:rsidRDefault="00D32546" w:rsidP="00D32546">
      <w:r>
        <w:t xml:space="preserve">Most of the “design objectives” in Section </w:t>
      </w:r>
      <w:r>
        <w:fldChar w:fldCharType="begin"/>
      </w:r>
      <w:r>
        <w:instrText xml:space="preserve"> REF _Ref10644604 \r \h </w:instrText>
      </w:r>
      <w:r>
        <w:fldChar w:fldCharType="separate"/>
      </w:r>
      <w:r w:rsidR="00C035AB">
        <w:t>1.2</w:t>
      </w:r>
      <w:r>
        <w:fldChar w:fldCharType="end"/>
      </w:r>
      <w:r>
        <w:t xml:space="preserve"> were now achievable. But the truth is that they weren’t even objectives until after I had reached this point.</w:t>
      </w:r>
    </w:p>
    <w:p w14:paraId="4E04A24C" w14:textId="77777777" w:rsidR="00D32546" w:rsidRDefault="00D32546" w:rsidP="00D32546">
      <w:pPr>
        <w:pStyle w:val="Heading2"/>
      </w:pPr>
      <w:bookmarkStart w:id="52" w:name="_Toc15659379"/>
      <w:bookmarkStart w:id="53" w:name="_Toc19861283"/>
      <w:bookmarkStart w:id="54" w:name="_Toc61175003"/>
      <w:bookmarkStart w:id="55" w:name="_Toc61430796"/>
      <w:bookmarkStart w:id="56" w:name="_Toc61432619"/>
      <w:r>
        <w:t>Where Did the Name Come From?</w:t>
      </w:r>
      <w:bookmarkEnd w:id="52"/>
      <w:bookmarkEnd w:id="53"/>
      <w:bookmarkEnd w:id="54"/>
      <w:bookmarkEnd w:id="55"/>
      <w:bookmarkEnd w:id="56"/>
    </w:p>
    <w:p w14:paraId="22D32670" w14:textId="541260F1" w:rsidR="00D32546" w:rsidRPr="004838F5" w:rsidRDefault="00D32546" w:rsidP="00D32546">
      <w:r w:rsidRPr="00C32BF7">
        <w:t xml:space="preserve">The name "IV Swinger" comes from </w:t>
      </w:r>
      <w:r>
        <w:t xml:space="preserve">the expression </w:t>
      </w:r>
      <w:r w:rsidRPr="00C32BF7">
        <w:t xml:space="preserve">"swinging out an IV curve", which is how Gil Masters refers to the process of plotting an IV curve using the manual method (light bulb load bank, </w:t>
      </w:r>
      <w:hyperlink r:id="rId32" w:history="1">
        <w:r w:rsidRPr="001F3DF8">
          <w:rPr>
            <w:rStyle w:val="Hyperlink"/>
          </w:rPr>
          <w:t>ammeter</w:t>
        </w:r>
      </w:hyperlink>
      <w:r w:rsidRPr="00C32BF7">
        <w:t xml:space="preserve">, </w:t>
      </w:r>
      <w:hyperlink r:id="rId33" w:history="1">
        <w:r w:rsidRPr="001F3DF8">
          <w:rPr>
            <w:rStyle w:val="Hyperlink"/>
          </w:rPr>
          <w:t>voltmeter</w:t>
        </w:r>
      </w:hyperlink>
      <w:r w:rsidRPr="00C32BF7">
        <w:t>). Other people talk about "tracing" or "sweeping out" an IV curve, but I believe Gil is unique in his use of the "swinging" terminology. It is such a reflection of his enthusiasm and positive attitude! It sounds so fast and fun! The reality is that doing it manuall</w:t>
      </w:r>
      <w:r>
        <w:t>y is slow and labor intensive - m</w:t>
      </w:r>
      <w:r w:rsidRPr="00C32BF7">
        <w:t>ore like "slogging out an IV curve" if you ask me. So I named this device the IV Swinger in the hope that it would make tracing an IV curve as fast and fun as Gil made doing it manually sound</w:t>
      </w:r>
      <w:r>
        <w:t>ed</w:t>
      </w:r>
      <w:r w:rsidRPr="00C32BF7">
        <w:t>.</w:t>
      </w:r>
    </w:p>
    <w:p w14:paraId="19764E96" w14:textId="77777777" w:rsidR="00D32546" w:rsidRDefault="00D32546" w:rsidP="00D32546">
      <w:pPr>
        <w:pStyle w:val="Heading1"/>
      </w:pPr>
      <w:bookmarkStart w:id="57" w:name="_Toc15659380"/>
      <w:bookmarkStart w:id="58" w:name="_Toc19861284"/>
      <w:bookmarkStart w:id="59" w:name="_Toc61175004"/>
      <w:bookmarkStart w:id="60" w:name="_Toc61430797"/>
      <w:bookmarkStart w:id="61" w:name="_Toc61432620"/>
      <w:r>
        <w:lastRenderedPageBreak/>
        <w:t>Overview</w:t>
      </w:r>
      <w:bookmarkEnd w:id="57"/>
      <w:bookmarkEnd w:id="58"/>
      <w:bookmarkEnd w:id="59"/>
      <w:bookmarkEnd w:id="60"/>
      <w:bookmarkEnd w:id="61"/>
    </w:p>
    <w:p w14:paraId="6AB1974C" w14:textId="77777777" w:rsidR="00D32546" w:rsidRDefault="00D32546" w:rsidP="00D32546">
      <w:pPr>
        <w:pStyle w:val="Heading2"/>
      </w:pPr>
      <w:bookmarkStart w:id="62" w:name="_Toc15659381"/>
      <w:bookmarkStart w:id="63" w:name="_Toc19861285"/>
      <w:bookmarkStart w:id="64" w:name="_Toc61175005"/>
      <w:bookmarkStart w:id="65" w:name="_Toc61430798"/>
      <w:bookmarkStart w:id="66" w:name="_Toc61432621"/>
      <w:r>
        <w:t>Manual Generation of an IV Curve</w:t>
      </w:r>
      <w:bookmarkEnd w:id="62"/>
      <w:bookmarkEnd w:id="63"/>
      <w:bookmarkEnd w:id="64"/>
      <w:bookmarkEnd w:id="65"/>
      <w:bookmarkEnd w:id="66"/>
    </w:p>
    <w:p w14:paraId="3A063166" w14:textId="15BD2C63" w:rsidR="00D32546" w:rsidRDefault="00D32546" w:rsidP="00D32546">
      <w:r>
        <w:t xml:space="preserve">It is useful to understand how an IV curve can be generated “by hand” before discussing the high-level design of IV Swinger 1 and its evolution to IV Swinger 2. In addition to meters to measure the voltage and current, a variable resistance load is required. A </w:t>
      </w:r>
      <w:hyperlink r:id="rId34" w:history="1">
        <w:r w:rsidRPr="0092440C">
          <w:rPr>
            <w:rStyle w:val="Hyperlink"/>
          </w:rPr>
          <w:t>potentiometer or rheostat</w:t>
        </w:r>
      </w:hyperlink>
      <w:r>
        <w:t xml:space="preserve"> can be used for this for small PV modules, but a very large one would be required to be able to withstand the power of a modern PV module. In Gil Masters’ class at Stanford, he used a bank of lightbulbs as shown in </w:t>
      </w:r>
      <w:r>
        <w:fldChar w:fldCharType="begin"/>
      </w:r>
      <w:r>
        <w:instrText xml:space="preserve"> REF _Ref10651231 \h </w:instrText>
      </w:r>
      <w:r>
        <w:fldChar w:fldCharType="separate"/>
      </w:r>
      <w:r w:rsidR="00C035AB">
        <w:t xml:space="preserve">Figure </w:t>
      </w:r>
      <w:r w:rsidR="00C035AB">
        <w:rPr>
          <w:noProof/>
        </w:rPr>
        <w:t>2</w:t>
      </w:r>
      <w:r w:rsidR="00C035AB">
        <w:noBreakHyphen/>
      </w:r>
      <w:r w:rsidR="00C035AB">
        <w:rPr>
          <w:noProof/>
        </w:rPr>
        <w:t>1</w:t>
      </w:r>
      <w:r>
        <w:fldChar w:fldCharType="end"/>
      </w:r>
      <w:r>
        <w:t>.</w:t>
      </w:r>
    </w:p>
    <w:p w14:paraId="1AA1FA63" w14:textId="77777777" w:rsidR="00D32546"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1072E15F" w14:textId="77777777" w:rsidTr="00F21B70">
        <w:tc>
          <w:tcPr>
            <w:tcW w:w="10296" w:type="dxa"/>
          </w:tcPr>
          <w:p w14:paraId="530F63C2" w14:textId="77777777" w:rsidR="00D32546" w:rsidRDefault="00D32546" w:rsidP="00F21B70">
            <w:pPr>
              <w:keepNext/>
            </w:pPr>
            <w:r>
              <w:rPr>
                <w:noProof/>
              </w:rPr>
              <w:drawing>
                <wp:inline distT="0" distB="0" distL="0" distR="0" wp14:anchorId="3193C28F" wp14:editId="0C9BC503">
                  <wp:extent cx="6400800" cy="24669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6-05 at 6.10.05 PM.png"/>
                          <pic:cNvPicPr/>
                        </pic:nvPicPr>
                        <pic:blipFill>
                          <a:blip r:embed="rId35"/>
                          <a:stretch>
                            <a:fillRect/>
                          </a:stretch>
                        </pic:blipFill>
                        <pic:spPr>
                          <a:xfrm>
                            <a:off x="0" y="0"/>
                            <a:ext cx="6400800" cy="2466975"/>
                          </a:xfrm>
                          <a:prstGeom prst="rect">
                            <a:avLst/>
                          </a:prstGeom>
                        </pic:spPr>
                      </pic:pic>
                    </a:graphicData>
                  </a:graphic>
                </wp:inline>
              </w:drawing>
            </w:r>
          </w:p>
        </w:tc>
      </w:tr>
    </w:tbl>
    <w:p w14:paraId="223CAF76" w14:textId="5E02E04D" w:rsidR="00D32546" w:rsidRDefault="00D32546" w:rsidP="00D32546">
      <w:pPr>
        <w:pStyle w:val="Caption"/>
      </w:pPr>
      <w:bookmarkStart w:id="67" w:name="_Ref10651231"/>
      <w:bookmarkStart w:id="68" w:name="_Ref10819070"/>
      <w:bookmarkStart w:id="69" w:name="_Toc15659529"/>
      <w:bookmarkStart w:id="70" w:name="_Toc19861613"/>
      <w:bookmarkStart w:id="71" w:name="_Toc61175359"/>
      <w:bookmarkStart w:id="72" w:name="_Toc61431152"/>
      <w:bookmarkStart w:id="73" w:name="_Toc61432975"/>
      <w:r>
        <w:t xml:space="preserve">Figure </w:t>
      </w:r>
      <w:r>
        <w:fldChar w:fldCharType="begin"/>
      </w:r>
      <w:r>
        <w:instrText xml:space="preserve"> STYLEREF 1 \s </w:instrText>
      </w:r>
      <w:r>
        <w:fldChar w:fldCharType="separate"/>
      </w:r>
      <w:r w:rsidR="00C035AB">
        <w:rPr>
          <w:noProof/>
        </w:rPr>
        <w:t>2</w:t>
      </w:r>
      <w:r>
        <w:rPr>
          <w:noProof/>
        </w:rPr>
        <w:fldChar w:fldCharType="end"/>
      </w:r>
      <w:r>
        <w:noBreakHyphen/>
      </w:r>
      <w:r>
        <w:fldChar w:fldCharType="begin"/>
      </w:r>
      <w:r>
        <w:instrText xml:space="preserve"> SEQ Figure \* ARABIC \s 1 </w:instrText>
      </w:r>
      <w:r>
        <w:fldChar w:fldCharType="separate"/>
      </w:r>
      <w:r w:rsidR="00C035AB">
        <w:rPr>
          <w:noProof/>
        </w:rPr>
        <w:t>1</w:t>
      </w:r>
      <w:r>
        <w:rPr>
          <w:noProof/>
        </w:rPr>
        <w:fldChar w:fldCharType="end"/>
      </w:r>
      <w:bookmarkEnd w:id="67"/>
      <w:r>
        <w:t>: Manual IV Curve Tracer (CEE176B lab)</w:t>
      </w:r>
      <w:bookmarkEnd w:id="68"/>
      <w:bookmarkEnd w:id="69"/>
      <w:bookmarkEnd w:id="70"/>
      <w:bookmarkEnd w:id="71"/>
      <w:bookmarkEnd w:id="72"/>
      <w:bookmarkEnd w:id="73"/>
    </w:p>
    <w:p w14:paraId="0D241351" w14:textId="77777777" w:rsidR="00D32546" w:rsidRPr="00973CD3" w:rsidRDefault="00D32546" w:rsidP="00D32546">
      <w:r>
        <w:t>With all of the switches in the closed position, the short-circuit current (I</w:t>
      </w:r>
      <w:r w:rsidRPr="004A3E7D">
        <w:rPr>
          <w:vertAlign w:val="subscript"/>
        </w:rPr>
        <w:t>SC</w:t>
      </w:r>
      <w:r>
        <w:t>) can be measured. With the V</w:t>
      </w:r>
      <w:r w:rsidRPr="008E216E">
        <w:rPr>
          <w:vertAlign w:val="subscript"/>
        </w:rPr>
        <w:t>OC</w:t>
      </w:r>
      <w:r>
        <w:t xml:space="preserve"> switch open, the V</w:t>
      </w:r>
      <w:r w:rsidRPr="008E216E">
        <w:rPr>
          <w:vertAlign w:val="subscript"/>
        </w:rPr>
        <w:t>OC</w:t>
      </w:r>
      <w:r>
        <w:t xml:space="preserve"> voltage can be measured. With the V</w:t>
      </w:r>
      <w:r w:rsidRPr="008E216E">
        <w:rPr>
          <w:vertAlign w:val="subscript"/>
        </w:rPr>
        <w:t>OC</w:t>
      </w:r>
      <w:r>
        <w:t xml:space="preserve"> switch closed and one or more of the lightbulb switches open, the current and voltage at different points on the curve can be measured. All of these manual measurements are then entered into a spreadsheet, and the IV curve is plotted.</w:t>
      </w:r>
    </w:p>
    <w:p w14:paraId="3C05CEE9" w14:textId="77777777" w:rsidR="00D32546" w:rsidRDefault="00D32546" w:rsidP="00D32546">
      <w:pPr>
        <w:pStyle w:val="Heading2"/>
      </w:pPr>
      <w:bookmarkStart w:id="74" w:name="_Toc15659382"/>
      <w:bookmarkStart w:id="75" w:name="_Toc19861286"/>
      <w:bookmarkStart w:id="76" w:name="_Toc61175006"/>
      <w:bookmarkStart w:id="77" w:name="_Toc61430799"/>
      <w:bookmarkStart w:id="78" w:name="_Toc61432622"/>
      <w:r>
        <w:t>High-level Description of IV Swinger 1</w:t>
      </w:r>
      <w:bookmarkEnd w:id="74"/>
      <w:bookmarkEnd w:id="75"/>
      <w:bookmarkEnd w:id="76"/>
      <w:bookmarkEnd w:id="77"/>
      <w:bookmarkEnd w:id="78"/>
    </w:p>
    <w:p w14:paraId="45DF9B3C" w14:textId="2584EEF1" w:rsidR="00D32546" w:rsidRDefault="00D32546" w:rsidP="00D32546">
      <w:r>
        <w:t xml:space="preserve">The diagram in </w:t>
      </w:r>
      <w:r>
        <w:fldChar w:fldCharType="begin"/>
      </w:r>
      <w:r>
        <w:instrText xml:space="preserve"> REF _Ref292722075 \h </w:instrText>
      </w:r>
      <w:r>
        <w:fldChar w:fldCharType="separate"/>
      </w:r>
      <w:r w:rsidR="00C035AB" w:rsidRPr="001440CE">
        <w:t xml:space="preserve">Figure </w:t>
      </w:r>
      <w:r w:rsidR="00C035AB">
        <w:rPr>
          <w:noProof/>
        </w:rPr>
        <w:t>2</w:t>
      </w:r>
      <w:r w:rsidR="00C035AB">
        <w:noBreakHyphen/>
      </w:r>
      <w:r w:rsidR="00C035AB">
        <w:rPr>
          <w:noProof/>
        </w:rPr>
        <w:t>2</w:t>
      </w:r>
      <w:r>
        <w:fldChar w:fldCharType="end"/>
      </w:r>
      <w:r>
        <w:t xml:space="preserve"> </w:t>
      </w:r>
      <w:r>
        <w:fldChar w:fldCharType="begin"/>
      </w:r>
      <w:r>
        <w:instrText xml:space="preserve"> REF _Ref292722178 \p \h </w:instrText>
      </w:r>
      <w:r>
        <w:fldChar w:fldCharType="separate"/>
      </w:r>
      <w:r w:rsidR="00C035AB">
        <w:t>below</w:t>
      </w:r>
      <w:r>
        <w:fldChar w:fldCharType="end"/>
      </w:r>
      <w:r>
        <w:t xml:space="preserve"> represents the IV Swinger 1 at a high level. The design is a very direct automation of the manual process. The bubbles show the analogs to the manual process. </w:t>
      </w:r>
    </w:p>
    <w:p w14:paraId="2E53176D" w14:textId="77777777" w:rsidR="00D32546" w:rsidRPr="002C5386"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296B420D" w14:textId="77777777" w:rsidTr="00F21B70">
        <w:trPr>
          <w:trHeight w:val="7132"/>
        </w:trPr>
        <w:tc>
          <w:tcPr>
            <w:tcW w:w="10076" w:type="dxa"/>
          </w:tcPr>
          <w:p w14:paraId="44B68724" w14:textId="77777777" w:rsidR="00D32546" w:rsidRDefault="00D32546" w:rsidP="00F21B70">
            <w:pPr>
              <w:keepNext/>
            </w:pPr>
            <w:r>
              <w:rPr>
                <w:noProof/>
              </w:rPr>
              <w:lastRenderedPageBreak/>
              <w:drawing>
                <wp:inline distT="0" distB="0" distL="0" distR="0" wp14:anchorId="4EE1CE7E" wp14:editId="47BB9FC6">
                  <wp:extent cx="6400800" cy="44888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06-07 at 3.44.02 PM.png"/>
                          <pic:cNvPicPr/>
                        </pic:nvPicPr>
                        <pic:blipFill>
                          <a:blip r:embed="rId36"/>
                          <a:stretch>
                            <a:fillRect/>
                          </a:stretch>
                        </pic:blipFill>
                        <pic:spPr>
                          <a:xfrm>
                            <a:off x="0" y="0"/>
                            <a:ext cx="6400800" cy="4488815"/>
                          </a:xfrm>
                          <a:prstGeom prst="rect">
                            <a:avLst/>
                          </a:prstGeom>
                        </pic:spPr>
                      </pic:pic>
                    </a:graphicData>
                  </a:graphic>
                </wp:inline>
              </w:drawing>
            </w:r>
          </w:p>
        </w:tc>
      </w:tr>
    </w:tbl>
    <w:p w14:paraId="12D1BBA0" w14:textId="38D20B33" w:rsidR="00D32546" w:rsidRPr="001440CE" w:rsidRDefault="00D32546" w:rsidP="00D32546">
      <w:pPr>
        <w:pStyle w:val="Caption"/>
      </w:pPr>
      <w:bookmarkStart w:id="79" w:name="_Ref292722075"/>
      <w:bookmarkStart w:id="80" w:name="_Ref292722178"/>
      <w:bookmarkStart w:id="81" w:name="_Toc15659530"/>
      <w:bookmarkStart w:id="82" w:name="_Toc19861614"/>
      <w:bookmarkStart w:id="83" w:name="_Toc61175360"/>
      <w:bookmarkStart w:id="84" w:name="_Toc61431153"/>
      <w:bookmarkStart w:id="85" w:name="_Toc61432976"/>
      <w:r w:rsidRPr="001440CE">
        <w:t xml:space="preserve">Figure </w:t>
      </w:r>
      <w:r>
        <w:fldChar w:fldCharType="begin"/>
      </w:r>
      <w:r>
        <w:instrText xml:space="preserve"> STYLEREF 1 \s </w:instrText>
      </w:r>
      <w:r>
        <w:fldChar w:fldCharType="separate"/>
      </w:r>
      <w:r w:rsidR="00C035AB">
        <w:rPr>
          <w:noProof/>
        </w:rPr>
        <w:t>2</w:t>
      </w:r>
      <w:r>
        <w:rPr>
          <w:noProof/>
        </w:rPr>
        <w:fldChar w:fldCharType="end"/>
      </w:r>
      <w:r>
        <w:noBreakHyphen/>
      </w:r>
      <w:r>
        <w:fldChar w:fldCharType="begin"/>
      </w:r>
      <w:r>
        <w:instrText xml:space="preserve"> SEQ Figure \* ARABIC \s 1 </w:instrText>
      </w:r>
      <w:r>
        <w:fldChar w:fldCharType="separate"/>
      </w:r>
      <w:r w:rsidR="00C035AB">
        <w:rPr>
          <w:noProof/>
        </w:rPr>
        <w:t>2</w:t>
      </w:r>
      <w:r>
        <w:rPr>
          <w:noProof/>
        </w:rPr>
        <w:fldChar w:fldCharType="end"/>
      </w:r>
      <w:bookmarkEnd w:id="79"/>
      <w:r w:rsidRPr="001440CE">
        <w:t>: High-level Block Diagram</w:t>
      </w:r>
      <w:bookmarkEnd w:id="80"/>
      <w:r>
        <w:t xml:space="preserve"> of IV Swinger 1</w:t>
      </w:r>
      <w:bookmarkEnd w:id="81"/>
      <w:bookmarkEnd w:id="82"/>
      <w:bookmarkEnd w:id="83"/>
      <w:bookmarkEnd w:id="84"/>
      <w:bookmarkEnd w:id="85"/>
    </w:p>
    <w:p w14:paraId="1317A6DE" w14:textId="77777777" w:rsidR="00D32546" w:rsidRDefault="00D32546" w:rsidP="00D32546">
      <w:r w:rsidRPr="001440CE">
        <w:t>The variable load maps to the light bulb bank and its switches (or potentiometer/rheostat and its knob). The ammeter and voltmeter map to the multimeter. The computer maps to the human.</w:t>
      </w:r>
    </w:p>
    <w:p w14:paraId="0D695FE7" w14:textId="77777777" w:rsidR="00D32546" w:rsidRPr="001440CE" w:rsidRDefault="00D32546" w:rsidP="00D32546"/>
    <w:p w14:paraId="1E90DED0" w14:textId="77777777" w:rsidR="00D32546" w:rsidRDefault="00D32546" w:rsidP="00D32546">
      <w:r>
        <w:t>The bold lines from the PV panel to the variable load represent the load circuit. These are the wires that carry the current generated by the PV panel to and from the load. The ammeter is in series on one leg of the load circuit, measuring the current. The voltmeter is in parallel, between the outputs of the PV panel, measuring the voltage. The computer controls the resistance of the variable load (green arrow) and reads the values from the ammeter and voltmeter (pink arrows).</w:t>
      </w:r>
    </w:p>
    <w:p w14:paraId="36C08663" w14:textId="77777777" w:rsidR="00D32546" w:rsidRDefault="00D32546" w:rsidP="00D32546"/>
    <w:p w14:paraId="12F05FFB" w14:textId="77777777" w:rsidR="00D32546" w:rsidRDefault="00D32546" w:rsidP="00D32546">
      <w:r>
        <w:t>The variable load is implemented with a chain of immersion heating coils and power resistors. Relays are used to either include or exclude (bypass) each of the loads in the chain. Software running on the computer controls the relays to incrementally increase the resistance of the variable load. At each increment it reads the current and voltage values and records them. The resulting set of data points are used to plot the IV curve.</w:t>
      </w:r>
    </w:p>
    <w:p w14:paraId="2A9ED5C2" w14:textId="77777777" w:rsidR="00D32546" w:rsidRDefault="00D32546" w:rsidP="00D32546"/>
    <w:p w14:paraId="2A7B4872" w14:textId="77777777" w:rsidR="00D32546" w:rsidRDefault="00D32546" w:rsidP="00D32546">
      <w:pPr>
        <w:pStyle w:val="Heading2"/>
      </w:pPr>
      <w:bookmarkStart w:id="86" w:name="_Toc15659383"/>
      <w:bookmarkStart w:id="87" w:name="_Toc19861287"/>
      <w:bookmarkStart w:id="88" w:name="_Toc61175007"/>
      <w:bookmarkStart w:id="89" w:name="_Toc61430800"/>
      <w:bookmarkStart w:id="90" w:name="_Toc61432623"/>
      <w:r>
        <w:t>High-level Description of IV Swinger 2</w:t>
      </w:r>
      <w:bookmarkEnd w:id="86"/>
      <w:bookmarkEnd w:id="87"/>
      <w:bookmarkEnd w:id="88"/>
      <w:bookmarkEnd w:id="89"/>
      <w:bookmarkEnd w:id="90"/>
    </w:p>
    <w:p w14:paraId="56971681" w14:textId="7F822391" w:rsidR="00D32546" w:rsidRDefault="00D32546" w:rsidP="00D32546">
      <w:r>
        <w:fldChar w:fldCharType="begin"/>
      </w:r>
      <w:r>
        <w:instrText xml:space="preserve"> REF _Ref292722075 \h </w:instrText>
      </w:r>
      <w:r>
        <w:fldChar w:fldCharType="separate"/>
      </w:r>
      <w:r w:rsidR="00C035AB" w:rsidRPr="001440CE">
        <w:t xml:space="preserve">Figure </w:t>
      </w:r>
      <w:r w:rsidR="00C035AB">
        <w:rPr>
          <w:noProof/>
        </w:rPr>
        <w:t>2</w:t>
      </w:r>
      <w:r w:rsidR="00C035AB">
        <w:noBreakHyphen/>
      </w:r>
      <w:r w:rsidR="00C035AB">
        <w:rPr>
          <w:noProof/>
        </w:rPr>
        <w:t>2</w:t>
      </w:r>
      <w:r>
        <w:fldChar w:fldCharType="end"/>
      </w:r>
      <w:r>
        <w:t xml:space="preserve"> in the previous section applies to IV Swinger 2 too. However, where IVS1 uses a Raspberry Pi for the computer, IVS2 uses a combination of an </w:t>
      </w:r>
      <w:hyperlink r:id="rId37" w:history="1">
        <w:r w:rsidRPr="003C07A1">
          <w:rPr>
            <w:rStyle w:val="Hyperlink"/>
          </w:rPr>
          <w:t>Arduino</w:t>
        </w:r>
      </w:hyperlink>
      <w:r>
        <w:t xml:space="preserve"> and a laptop. And where IVS1 uses a chain of resistive loads controlled by relays for the variable load, IVS2 uses a capacitor.</w:t>
      </w:r>
    </w:p>
    <w:p w14:paraId="7D472B93" w14:textId="77777777" w:rsidR="00D32546" w:rsidRDefault="00D32546" w:rsidP="00D32546">
      <w:pPr>
        <w:pStyle w:val="Heading3"/>
      </w:pPr>
      <w:bookmarkStart w:id="91" w:name="_Toc15659384"/>
      <w:bookmarkStart w:id="92" w:name="_Toc19861288"/>
      <w:bookmarkStart w:id="93" w:name="_Toc61175008"/>
      <w:bookmarkStart w:id="94" w:name="_Toc61430801"/>
      <w:bookmarkStart w:id="95" w:name="_Toc61432624"/>
      <w:r>
        <w:lastRenderedPageBreak/>
        <w:t>The IV Swinger 2 Load</w:t>
      </w:r>
      <w:bookmarkEnd w:id="91"/>
      <w:bookmarkEnd w:id="92"/>
      <w:bookmarkEnd w:id="93"/>
      <w:bookmarkEnd w:id="94"/>
      <w:bookmarkEnd w:id="95"/>
    </w:p>
    <w:p w14:paraId="2E5FA901" w14:textId="739756AA" w:rsidR="00D32546" w:rsidRDefault="00D32546" w:rsidP="00D32546">
      <w:r>
        <w:t xml:space="preserve">If you understand how the chain of lightbulbs with bypass switches in </w:t>
      </w:r>
      <w:r>
        <w:fldChar w:fldCharType="begin"/>
      </w:r>
      <w:r>
        <w:instrText xml:space="preserve"> REF _Ref10651231 \h </w:instrText>
      </w:r>
      <w:r>
        <w:fldChar w:fldCharType="separate"/>
      </w:r>
      <w:r w:rsidR="00C035AB">
        <w:t xml:space="preserve">Figure </w:t>
      </w:r>
      <w:r w:rsidR="00C035AB">
        <w:rPr>
          <w:noProof/>
        </w:rPr>
        <w:t>2</w:t>
      </w:r>
      <w:r w:rsidR="00C035AB">
        <w:noBreakHyphen/>
      </w:r>
      <w:r w:rsidR="00C035AB">
        <w:rPr>
          <w:noProof/>
        </w:rPr>
        <w:t>1</w:t>
      </w:r>
      <w:r>
        <w:fldChar w:fldCharType="end"/>
      </w:r>
      <w:r>
        <w:t xml:space="preserve"> </w:t>
      </w:r>
      <w:r>
        <w:fldChar w:fldCharType="begin"/>
      </w:r>
      <w:r>
        <w:instrText xml:space="preserve"> REF _Ref10819070 \p \h </w:instrText>
      </w:r>
      <w:r>
        <w:fldChar w:fldCharType="separate"/>
      </w:r>
      <w:r w:rsidR="00C035AB">
        <w:t>above</w:t>
      </w:r>
      <w:r>
        <w:fldChar w:fldCharType="end"/>
      </w:r>
      <w:r>
        <w:t xml:space="preserve"> can be used to generate an IV curve for a PV module, then you can easily understand how the chain of immersion heating coils, power resistors, and relays are used in the IV Swinger 1 design. The IV Swinger 2 load is very simple, but a bit less intuitive to understand.</w:t>
      </w:r>
    </w:p>
    <w:p w14:paraId="26E355EB" w14:textId="77777777" w:rsidR="00D32546" w:rsidRDefault="00D32546" w:rsidP="00D32546"/>
    <w:p w14:paraId="7A63E7F1" w14:textId="1CD9D5A7" w:rsidR="00D32546" w:rsidRDefault="00D32546" w:rsidP="00D32546">
      <w:r>
        <w:t xml:space="preserve">As shown in </w:t>
      </w:r>
      <w:r>
        <w:fldChar w:fldCharType="begin"/>
      </w:r>
      <w:r>
        <w:instrText xml:space="preserve"> REF _Ref10821417 \h </w:instrText>
      </w:r>
      <w:r>
        <w:fldChar w:fldCharType="separate"/>
      </w:r>
      <w:r w:rsidR="00C035AB">
        <w:t xml:space="preserve">Figure </w:t>
      </w:r>
      <w:r w:rsidR="00C035AB">
        <w:rPr>
          <w:noProof/>
        </w:rPr>
        <w:t>2</w:t>
      </w:r>
      <w:r w:rsidR="00C035AB">
        <w:noBreakHyphen/>
      </w:r>
      <w:r w:rsidR="00C035AB">
        <w:rPr>
          <w:noProof/>
        </w:rPr>
        <w:t>3</w:t>
      </w:r>
      <w:r>
        <w:fldChar w:fldCharType="end"/>
      </w:r>
      <w:r>
        <w:t>, the IVS2 load consists of three parts:</w:t>
      </w:r>
    </w:p>
    <w:p w14:paraId="65C60501" w14:textId="77777777" w:rsidR="00D32546" w:rsidRDefault="00D32546" w:rsidP="00D32546"/>
    <w:p w14:paraId="78BAEC53" w14:textId="6B7D3BB8" w:rsidR="00D32546" w:rsidRDefault="00D32546" w:rsidP="00D32546">
      <w:pPr>
        <w:pStyle w:val="ListParagraph"/>
        <w:numPr>
          <w:ilvl w:val="0"/>
          <w:numId w:val="8"/>
        </w:numPr>
      </w:pPr>
      <w:r>
        <w:t xml:space="preserve">A </w:t>
      </w:r>
      <w:hyperlink r:id="rId38" w:history="1">
        <w:r w:rsidRPr="0092440C">
          <w:rPr>
            <w:rStyle w:val="Hyperlink"/>
          </w:rPr>
          <w:t>capacitor</w:t>
        </w:r>
      </w:hyperlink>
    </w:p>
    <w:p w14:paraId="36091ABF" w14:textId="585BD356" w:rsidR="00D32546" w:rsidRDefault="00D32546" w:rsidP="00D32546">
      <w:pPr>
        <w:pStyle w:val="ListParagraph"/>
        <w:numPr>
          <w:ilvl w:val="0"/>
          <w:numId w:val="8"/>
        </w:numPr>
      </w:pPr>
      <w:r>
        <w:t xml:space="preserve">A </w:t>
      </w:r>
      <w:hyperlink r:id="rId39" w:history="1">
        <w:r w:rsidRPr="0092440C">
          <w:rPr>
            <w:rStyle w:val="Hyperlink"/>
          </w:rPr>
          <w:t>single-pole double-throw (SPDT)</w:t>
        </w:r>
      </w:hyperlink>
      <w:r>
        <w:t xml:space="preserve"> </w:t>
      </w:r>
      <w:hyperlink r:id="rId40" w:history="1">
        <w:r w:rsidRPr="0092440C">
          <w:rPr>
            <w:rStyle w:val="Hyperlink"/>
          </w:rPr>
          <w:t>relay</w:t>
        </w:r>
      </w:hyperlink>
    </w:p>
    <w:p w14:paraId="1653EF20" w14:textId="55C7723E" w:rsidR="00D32546" w:rsidRDefault="00D32546" w:rsidP="00D32546">
      <w:pPr>
        <w:pStyle w:val="ListParagraph"/>
        <w:numPr>
          <w:ilvl w:val="0"/>
          <w:numId w:val="8"/>
        </w:numPr>
      </w:pPr>
      <w:r>
        <w:t xml:space="preserve">A bleed </w:t>
      </w:r>
      <w:hyperlink r:id="rId41" w:history="1">
        <w:r w:rsidRPr="0092440C">
          <w:rPr>
            <w:rStyle w:val="Hyperlink"/>
          </w:rPr>
          <w:t>resistor</w:t>
        </w:r>
      </w:hyperlink>
    </w:p>
    <w:p w14:paraId="2D095B05" w14:textId="77777777" w:rsidR="00D32546"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19E46E48" w14:textId="77777777" w:rsidTr="00F21B70">
        <w:tc>
          <w:tcPr>
            <w:tcW w:w="10296" w:type="dxa"/>
          </w:tcPr>
          <w:p w14:paraId="5AF591BA" w14:textId="77777777" w:rsidR="00D32546" w:rsidRDefault="00D32546" w:rsidP="00F21B70">
            <w:pPr>
              <w:keepNext/>
              <w:ind w:right="-195"/>
              <w:jc w:val="left"/>
            </w:pPr>
            <w:r>
              <w:rPr>
                <w:noProof/>
              </w:rPr>
              <w:drawing>
                <wp:inline distT="0" distB="0" distL="0" distR="0" wp14:anchorId="03ED4D45" wp14:editId="41B9F77B">
                  <wp:extent cx="3111694" cy="1775332"/>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06-07 at 5.29.36 PM.png"/>
                          <pic:cNvPicPr/>
                        </pic:nvPicPr>
                        <pic:blipFill>
                          <a:blip r:embed="rId42"/>
                          <a:stretch>
                            <a:fillRect/>
                          </a:stretch>
                        </pic:blipFill>
                        <pic:spPr>
                          <a:xfrm>
                            <a:off x="0" y="0"/>
                            <a:ext cx="3166933" cy="1806848"/>
                          </a:xfrm>
                          <a:prstGeom prst="rect">
                            <a:avLst/>
                          </a:prstGeom>
                        </pic:spPr>
                      </pic:pic>
                    </a:graphicData>
                  </a:graphic>
                </wp:inline>
              </w:drawing>
            </w:r>
            <w:r>
              <w:rPr>
                <w:noProof/>
              </w:rPr>
              <w:drawing>
                <wp:inline distT="0" distB="0" distL="0" distR="0" wp14:anchorId="1657F1FE" wp14:editId="46EB5B9D">
                  <wp:extent cx="3153747" cy="179932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6-07 at 5.28.50 PM.png"/>
                          <pic:cNvPicPr/>
                        </pic:nvPicPr>
                        <pic:blipFill>
                          <a:blip r:embed="rId43"/>
                          <a:stretch>
                            <a:fillRect/>
                          </a:stretch>
                        </pic:blipFill>
                        <pic:spPr>
                          <a:xfrm>
                            <a:off x="0" y="0"/>
                            <a:ext cx="3232466" cy="1844237"/>
                          </a:xfrm>
                          <a:prstGeom prst="rect">
                            <a:avLst/>
                          </a:prstGeom>
                        </pic:spPr>
                      </pic:pic>
                    </a:graphicData>
                  </a:graphic>
                </wp:inline>
              </w:drawing>
            </w:r>
          </w:p>
        </w:tc>
      </w:tr>
    </w:tbl>
    <w:p w14:paraId="6B676E3C" w14:textId="4139ACCC" w:rsidR="00D32546" w:rsidRPr="00A36D54" w:rsidRDefault="00D32546" w:rsidP="00D32546">
      <w:pPr>
        <w:pStyle w:val="Caption"/>
      </w:pPr>
      <w:bookmarkStart w:id="96" w:name="_Ref10821417"/>
      <w:bookmarkStart w:id="97" w:name="_Ref10821406"/>
      <w:bookmarkStart w:id="98" w:name="_Toc15659531"/>
      <w:bookmarkStart w:id="99" w:name="_Toc19861615"/>
      <w:bookmarkStart w:id="100" w:name="_Toc61175361"/>
      <w:bookmarkStart w:id="101" w:name="_Toc61431154"/>
      <w:bookmarkStart w:id="102" w:name="_Toc61432977"/>
      <w:r>
        <w:t xml:space="preserve">Figure </w:t>
      </w:r>
      <w:r>
        <w:fldChar w:fldCharType="begin"/>
      </w:r>
      <w:r>
        <w:instrText xml:space="preserve"> STYLEREF 1 \s </w:instrText>
      </w:r>
      <w:r>
        <w:fldChar w:fldCharType="separate"/>
      </w:r>
      <w:r w:rsidR="00C035AB">
        <w:rPr>
          <w:noProof/>
        </w:rPr>
        <w:t>2</w:t>
      </w:r>
      <w:r>
        <w:rPr>
          <w:noProof/>
        </w:rPr>
        <w:fldChar w:fldCharType="end"/>
      </w:r>
      <w:r>
        <w:noBreakHyphen/>
      </w:r>
      <w:r>
        <w:fldChar w:fldCharType="begin"/>
      </w:r>
      <w:r>
        <w:instrText xml:space="preserve"> SEQ Figure \* ARABIC \s 1 </w:instrText>
      </w:r>
      <w:r>
        <w:fldChar w:fldCharType="separate"/>
      </w:r>
      <w:r w:rsidR="00C035AB">
        <w:rPr>
          <w:noProof/>
        </w:rPr>
        <w:t>3</w:t>
      </w:r>
      <w:r>
        <w:rPr>
          <w:noProof/>
        </w:rPr>
        <w:fldChar w:fldCharType="end"/>
      </w:r>
      <w:bookmarkEnd w:id="96"/>
      <w:r>
        <w:t>: IV Swinger 2 Load</w:t>
      </w:r>
      <w:bookmarkEnd w:id="97"/>
      <w:bookmarkEnd w:id="98"/>
      <w:bookmarkEnd w:id="99"/>
      <w:bookmarkEnd w:id="100"/>
      <w:bookmarkEnd w:id="101"/>
      <w:bookmarkEnd w:id="102"/>
    </w:p>
    <w:p w14:paraId="79FCE8D5" w14:textId="7A791FCA" w:rsidR="00D32546" w:rsidRDefault="00D32546" w:rsidP="00D32546">
      <w:r>
        <w:t xml:space="preserve">The only control input is one signal to activate or deactivate the relay. Unlike the resistive loads of the manual method and IVS1, there is no incremental control of the load resistance. The relay simply determines whether the capacitor charges or discharges (bleeds). In IVS1, the green line in </w:t>
      </w:r>
      <w:r>
        <w:fldChar w:fldCharType="begin"/>
      </w:r>
      <w:r>
        <w:instrText xml:space="preserve"> REF _Ref292722075 \h </w:instrText>
      </w:r>
      <w:r>
        <w:fldChar w:fldCharType="separate"/>
      </w:r>
      <w:r w:rsidR="00C035AB" w:rsidRPr="001440CE">
        <w:t xml:space="preserve">Figure </w:t>
      </w:r>
      <w:r w:rsidR="00C035AB">
        <w:rPr>
          <w:noProof/>
        </w:rPr>
        <w:t>2</w:t>
      </w:r>
      <w:r w:rsidR="00C035AB">
        <w:noBreakHyphen/>
      </w:r>
      <w:r w:rsidR="00C035AB">
        <w:rPr>
          <w:noProof/>
        </w:rPr>
        <w:t>2</w:t>
      </w:r>
      <w:r>
        <w:fldChar w:fldCharType="end"/>
      </w:r>
      <w:r>
        <w:t xml:space="preserve"> tells the variable load, “set the resistance to X ohms”. In IVS2, that green line is just a start/stop signal.</w:t>
      </w:r>
    </w:p>
    <w:p w14:paraId="767D2917" w14:textId="77777777" w:rsidR="00D32546" w:rsidRDefault="00D32546" w:rsidP="00D32546"/>
    <w:p w14:paraId="3A9E3EFB" w14:textId="77777777" w:rsidR="00D32546" w:rsidRDefault="00D32546" w:rsidP="00D32546">
      <w:r>
        <w:t>A capacitor is not a resistor. However, it has the following properties:</w:t>
      </w:r>
    </w:p>
    <w:p w14:paraId="63E3051D" w14:textId="77777777" w:rsidR="00D32546" w:rsidRDefault="00D32546" w:rsidP="00D32546"/>
    <w:p w14:paraId="174812E3" w14:textId="77777777" w:rsidR="00D32546" w:rsidRDefault="00D32546" w:rsidP="00D32546">
      <w:pPr>
        <w:pStyle w:val="ListParagraph"/>
        <w:numPr>
          <w:ilvl w:val="0"/>
          <w:numId w:val="9"/>
        </w:numPr>
      </w:pPr>
      <w:r>
        <w:t xml:space="preserve">A </w:t>
      </w:r>
      <w:r w:rsidRPr="009B1954">
        <w:rPr>
          <w:u w:val="single"/>
        </w:rPr>
        <w:t>discharged</w:t>
      </w:r>
      <w:r>
        <w:t xml:space="preserve"> capacitor “looks” like a short circuit (R = 0 Ω)</w:t>
      </w:r>
    </w:p>
    <w:p w14:paraId="430950C7" w14:textId="77777777" w:rsidR="00D32546" w:rsidRDefault="00D32546" w:rsidP="00D32546">
      <w:pPr>
        <w:pStyle w:val="ListParagraph"/>
        <w:numPr>
          <w:ilvl w:val="0"/>
          <w:numId w:val="9"/>
        </w:numPr>
      </w:pPr>
      <w:r>
        <w:t xml:space="preserve">A </w:t>
      </w:r>
      <w:r w:rsidRPr="009B1954">
        <w:rPr>
          <w:u w:val="single"/>
        </w:rPr>
        <w:t>fully charged</w:t>
      </w:r>
      <w:r>
        <w:t xml:space="preserve"> capacitor “looks” like an open circuit (R = ∞ Ω)</w:t>
      </w:r>
    </w:p>
    <w:p w14:paraId="576CB29D" w14:textId="77777777" w:rsidR="00D32546" w:rsidRDefault="00D32546" w:rsidP="00D32546">
      <w:pPr>
        <w:pStyle w:val="ListParagraph"/>
        <w:numPr>
          <w:ilvl w:val="0"/>
          <w:numId w:val="9"/>
        </w:numPr>
      </w:pPr>
      <w:r>
        <w:t xml:space="preserve">A </w:t>
      </w:r>
      <w:r w:rsidRPr="009B1954">
        <w:rPr>
          <w:u w:val="single"/>
        </w:rPr>
        <w:t>charging</w:t>
      </w:r>
      <w:r>
        <w:t xml:space="preserve"> capacitor “looks” like all the resistances between (R = 0 Ω </w:t>
      </w:r>
      <w:r>
        <w:sym w:font="Symbol" w:char="F0AE"/>
      </w:r>
      <w:r>
        <w:t xml:space="preserve"> ∞ Ω)</w:t>
      </w:r>
    </w:p>
    <w:p w14:paraId="000D2674" w14:textId="77777777" w:rsidR="00D32546" w:rsidRDefault="00D32546" w:rsidP="00D32546"/>
    <w:p w14:paraId="1388D575" w14:textId="77777777" w:rsidR="00D32546" w:rsidRDefault="00D32546" w:rsidP="00D32546">
      <w:r>
        <w:t xml:space="preserve">This is just what is needed for the variable load: something that varies between a short circuit and an open circuit. The “catch” is that all this happens very quickly once the relay switches. Unlike with the discrete resistive loads of the IVS1 design, the rate that the curve is traced is not under control of software; it is controlled by the physics of the capacitor.  </w:t>
      </w:r>
    </w:p>
    <w:p w14:paraId="0371AE85" w14:textId="77777777" w:rsidR="00D32546" w:rsidRDefault="00D32546" w:rsidP="00D32546"/>
    <w:p w14:paraId="3B40CA40" w14:textId="6E3CF931" w:rsidR="00D32546" w:rsidRDefault="00D32546" w:rsidP="00D32546">
      <w:r>
        <w:t xml:space="preserve">Initially, the flow of positive charges into the capacitor and negative charges out of it is virtually unimpeded, and it appears as if current is flowing through the capacitor, just like a wire, at the </w:t>
      </w:r>
      <w:hyperlink r:id="rId44" w:history="1">
        <w:r w:rsidRPr="001F3DF8">
          <w:rPr>
            <w:rStyle w:val="Hyperlink"/>
          </w:rPr>
          <w:t>maximum current that the PV module can produce (I</w:t>
        </w:r>
        <w:r w:rsidRPr="001F3DF8">
          <w:rPr>
            <w:rStyle w:val="Hyperlink"/>
            <w:vertAlign w:val="subscript"/>
          </w:rPr>
          <w:t>SC</w:t>
        </w:r>
        <w:r w:rsidRPr="001F3DF8">
          <w:rPr>
            <w:rStyle w:val="Hyperlink"/>
          </w:rPr>
          <w:t>)</w:t>
        </w:r>
      </w:hyperlink>
      <w:r>
        <w:t xml:space="preserve">. The voltage across the capacitor is zero. But as soon as the first electrons start flowing, the capacitor starts to charge, and the flow starts seeing some resistance. The voltage across the capacitor starts rising. When the voltage across the capacitor reaches the </w:t>
      </w:r>
      <w:hyperlink r:id="rId45" w:history="1">
        <w:r w:rsidRPr="001F3DF8">
          <w:rPr>
            <w:rStyle w:val="Hyperlink"/>
          </w:rPr>
          <w:t>maximum voltage that the PV panel can produce (V</w:t>
        </w:r>
        <w:r w:rsidRPr="001F3DF8">
          <w:rPr>
            <w:rStyle w:val="Hyperlink"/>
            <w:vertAlign w:val="subscript"/>
          </w:rPr>
          <w:t>OC</w:t>
        </w:r>
        <w:r w:rsidRPr="001F3DF8">
          <w:rPr>
            <w:rStyle w:val="Hyperlink"/>
          </w:rPr>
          <w:t>)</w:t>
        </w:r>
      </w:hyperlink>
      <w:r>
        <w:t xml:space="preserve">, an equilibrium is reached, current stops flowing, and the capacitor is fully charged. The capacitance of the capacitor determines how much time it takes to </w:t>
      </w:r>
      <w:r>
        <w:lastRenderedPageBreak/>
        <w:t>go from discharged to fully charged. This time is a fraction of a second for capacitors that are a reasonable physical size and cost.</w:t>
      </w:r>
    </w:p>
    <w:p w14:paraId="3F9BC7CB" w14:textId="77777777" w:rsidR="00D32546" w:rsidRDefault="00D32546" w:rsidP="00D32546">
      <w:pPr>
        <w:pStyle w:val="Heading3"/>
      </w:pPr>
      <w:bookmarkStart w:id="103" w:name="_Ref12189686"/>
      <w:bookmarkStart w:id="104" w:name="_Toc15659385"/>
      <w:bookmarkStart w:id="105" w:name="_Toc19861289"/>
      <w:bookmarkStart w:id="106" w:name="_Toc61175009"/>
      <w:bookmarkStart w:id="107" w:name="_Toc61430802"/>
      <w:bookmarkStart w:id="108" w:name="_Toc61432625"/>
      <w:r>
        <w:t>The IV Swinger 2 Computer(s)</w:t>
      </w:r>
      <w:bookmarkEnd w:id="103"/>
      <w:bookmarkEnd w:id="104"/>
      <w:bookmarkEnd w:id="105"/>
      <w:bookmarkEnd w:id="106"/>
      <w:bookmarkEnd w:id="107"/>
      <w:bookmarkEnd w:id="108"/>
    </w:p>
    <w:p w14:paraId="564C9681" w14:textId="720BA1E5" w:rsidR="00D32546" w:rsidRDefault="00D32546" w:rsidP="00D32546">
      <w:r>
        <w:t xml:space="preserve">The </w:t>
      </w:r>
      <w:hyperlink r:id="rId46" w:history="1">
        <w:r w:rsidRPr="001F3DF8">
          <w:rPr>
            <w:rStyle w:val="Hyperlink"/>
          </w:rPr>
          <w:t>Raspberry Pi</w:t>
        </w:r>
      </w:hyperlink>
      <w:r>
        <w:t xml:space="preserve"> computer that is used for IVS1 would be fast enough to be able to “keep up” with the speed that the capacitor charges up. However, the normal Linux operating system that runs on Raspberry Pi is not a </w:t>
      </w:r>
      <w:hyperlink r:id="rId47" w:history="1">
        <w:r w:rsidRPr="001F3DF8">
          <w:rPr>
            <w:rStyle w:val="Hyperlink"/>
          </w:rPr>
          <w:t>real-time OS</w:t>
        </w:r>
      </w:hyperlink>
      <w:r>
        <w:t xml:space="preserve">, meaning it is difficult to guarantee that it won’t </w:t>
      </w:r>
      <w:hyperlink r:id="rId48" w:history="1">
        <w:r w:rsidRPr="001F3DF8">
          <w:rPr>
            <w:rStyle w:val="Hyperlink"/>
          </w:rPr>
          <w:t>switch to a different task</w:t>
        </w:r>
      </w:hyperlink>
      <w:r>
        <w:t xml:space="preserve"> right in the middle of the critical time that we need it to be reading the ammeter and voltmeter values.</w:t>
      </w:r>
    </w:p>
    <w:p w14:paraId="5336B1F2" w14:textId="77777777" w:rsidR="00D32546" w:rsidRDefault="00D32546" w:rsidP="00D32546"/>
    <w:p w14:paraId="74557E02" w14:textId="434ECC72" w:rsidR="00D32546" w:rsidRDefault="00D32546" w:rsidP="00D32546">
      <w:r>
        <w:t xml:space="preserve">A much better solution is to use an </w:t>
      </w:r>
      <w:hyperlink r:id="rId49" w:history="1">
        <w:r w:rsidRPr="001F3DF8">
          <w:rPr>
            <w:rStyle w:val="Hyperlink"/>
          </w:rPr>
          <w:t>Arduino</w:t>
        </w:r>
      </w:hyperlink>
      <w:r>
        <w:t xml:space="preserve"> microcontroller. The Arduino is less expensive than a Raspberry Pi and is smaller. The software that runs on the Arduino does not run under the control of an OS, so there is no way it can be interrupted when it is performing the time-critical task of reading the ammeter and voltmeter values while the capacitor is charging up.</w:t>
      </w:r>
    </w:p>
    <w:p w14:paraId="0ECFFE8D" w14:textId="77777777" w:rsidR="00D32546" w:rsidRDefault="00D32546" w:rsidP="00D32546"/>
    <w:p w14:paraId="5C652962" w14:textId="77777777" w:rsidR="00D32546" w:rsidRDefault="00D32546" w:rsidP="00D32546">
      <w:r>
        <w:t>The downside of the Arduino is that it cannot be used for all of the other required computing tasks such as actually producing a graph of the IV curve. While it would be possible to use a Raspberry Pi for these tasks, that would add to the cost (and size) of IVS2. Instead, a general-purpose Mac or Windows laptop is used. Since it can be assumed that the user already owns such a device, its cost does not have to be accounted for. More importantly, a laptop is more powerful than a Raspberry Pi and it has a high-resolution color display. Furthermore, the Arduino and other electronics can be powered from the laptop USB port that is also used for communication.</w:t>
      </w:r>
    </w:p>
    <w:p w14:paraId="2FF17D5A" w14:textId="77777777" w:rsidR="00D32546" w:rsidRDefault="00D32546" w:rsidP="00D32546">
      <w:pPr>
        <w:pStyle w:val="Heading3"/>
      </w:pPr>
      <w:bookmarkStart w:id="109" w:name="_Toc15659386"/>
      <w:bookmarkStart w:id="110" w:name="_Toc19861290"/>
      <w:bookmarkStart w:id="111" w:name="_Toc61175010"/>
      <w:bookmarkStart w:id="112" w:name="_Toc61430803"/>
      <w:bookmarkStart w:id="113" w:name="_Toc61432626"/>
      <w:r>
        <w:t>The IV Swinger 2 Ammeter and Voltmeter</w:t>
      </w:r>
      <w:bookmarkEnd w:id="109"/>
      <w:bookmarkEnd w:id="110"/>
      <w:bookmarkEnd w:id="111"/>
      <w:bookmarkEnd w:id="112"/>
      <w:bookmarkEnd w:id="113"/>
    </w:p>
    <w:p w14:paraId="5E62BCFC" w14:textId="29BB7031" w:rsidR="00D32546" w:rsidRDefault="00D32546" w:rsidP="00D32546">
      <w:r>
        <w:t xml:space="preserve">The </w:t>
      </w:r>
      <w:hyperlink r:id="rId50" w:history="1">
        <w:r w:rsidRPr="001F3DF8">
          <w:rPr>
            <w:rStyle w:val="Hyperlink"/>
          </w:rPr>
          <w:t>ammeter</w:t>
        </w:r>
      </w:hyperlink>
      <w:r>
        <w:t xml:space="preserve"> and </w:t>
      </w:r>
      <w:hyperlink r:id="rId51" w:history="1">
        <w:r w:rsidRPr="001F3DF8">
          <w:rPr>
            <w:rStyle w:val="Hyperlink"/>
          </w:rPr>
          <w:t>voltmeter</w:t>
        </w:r>
      </w:hyperlink>
      <w:r>
        <w:t xml:space="preserve"> circuits for IVS2 are very similar to the ones used for IVS1. The main difference is that a different </w:t>
      </w:r>
      <w:hyperlink r:id="rId52" w:history="1">
        <w:r w:rsidRPr="003B30C5">
          <w:rPr>
            <w:rStyle w:val="Hyperlink"/>
          </w:rPr>
          <w:t>analog-to-digital converter (ADC)</w:t>
        </w:r>
      </w:hyperlink>
      <w:r>
        <w:t xml:space="preserve"> was needed that could both take measurements and communicate their values more quickly. Details will be discussed later in the document.</w:t>
      </w:r>
    </w:p>
    <w:p w14:paraId="0CF900D8" w14:textId="77777777" w:rsidR="00D32546" w:rsidRDefault="00D32546" w:rsidP="00D32546">
      <w:pPr>
        <w:pStyle w:val="Heading3"/>
      </w:pPr>
      <w:bookmarkStart w:id="114" w:name="_Toc15659387"/>
      <w:bookmarkStart w:id="115" w:name="_Toc19861291"/>
      <w:bookmarkStart w:id="116" w:name="_Toc61175011"/>
      <w:bookmarkStart w:id="117" w:name="_Toc61430804"/>
      <w:bookmarkStart w:id="118" w:name="_Toc61432627"/>
      <w:r>
        <w:t>IV Swinger 2 Variants</w:t>
      </w:r>
      <w:bookmarkEnd w:id="114"/>
      <w:bookmarkEnd w:id="115"/>
      <w:bookmarkEnd w:id="116"/>
      <w:bookmarkEnd w:id="117"/>
      <w:bookmarkEnd w:id="118"/>
    </w:p>
    <w:p w14:paraId="47A20428" w14:textId="77777777" w:rsidR="00D32546" w:rsidRDefault="00D32546" w:rsidP="00D32546">
      <w:r>
        <w:t>Several variants of IV Swinger 2 have been developed, and all will be discussed in this document:</w:t>
      </w:r>
    </w:p>
    <w:p w14:paraId="2D865A62" w14:textId="77777777" w:rsidR="00D32546" w:rsidRDefault="00D32546" w:rsidP="00D32546"/>
    <w:p w14:paraId="16463201" w14:textId="26C74050" w:rsidR="00D32546" w:rsidRPr="004A23F4" w:rsidRDefault="00D32546" w:rsidP="00D32546">
      <w:pPr>
        <w:pStyle w:val="ListParagraph"/>
        <w:numPr>
          <w:ilvl w:val="0"/>
          <w:numId w:val="10"/>
        </w:numPr>
        <w:rPr>
          <w:b/>
        </w:rPr>
      </w:pPr>
      <w:r w:rsidRPr="004A23F4">
        <w:rPr>
          <w:b/>
        </w:rPr>
        <w:t xml:space="preserve">PV module version using a </w:t>
      </w:r>
      <w:hyperlink r:id="rId53" w:history="1">
        <w:r w:rsidRPr="003B30C5">
          <w:rPr>
            <w:rStyle w:val="Hyperlink"/>
          </w:rPr>
          <w:t>Perma-Proto circuit board</w:t>
        </w:r>
      </w:hyperlink>
      <w:r w:rsidRPr="004A23F4">
        <w:rPr>
          <w:b/>
        </w:rPr>
        <w:t xml:space="preserve"> and </w:t>
      </w:r>
      <w:hyperlink r:id="rId54" w:history="1">
        <w:r w:rsidRPr="00836D79">
          <w:rPr>
            <w:rStyle w:val="Hyperlink"/>
          </w:rPr>
          <w:t>electromagnetic relay (EMR)</w:t>
        </w:r>
      </w:hyperlink>
    </w:p>
    <w:p w14:paraId="1DF90005" w14:textId="44FAFF00" w:rsidR="00D32546" w:rsidRDefault="00D32546" w:rsidP="00D32546">
      <w:pPr>
        <w:pStyle w:val="ListParagraph"/>
        <w:numPr>
          <w:ilvl w:val="0"/>
          <w:numId w:val="10"/>
        </w:numPr>
      </w:pPr>
      <w:r>
        <w:t xml:space="preserve">PV module version using a </w:t>
      </w:r>
      <w:hyperlink r:id="rId55" w:history="1">
        <w:r w:rsidRPr="003B30C5">
          <w:rPr>
            <w:rStyle w:val="Hyperlink"/>
          </w:rPr>
          <w:t>printed circuit board (PCB)</w:t>
        </w:r>
      </w:hyperlink>
      <w:r>
        <w:t xml:space="preserve"> and electromagnetic relay (EMR)</w:t>
      </w:r>
    </w:p>
    <w:p w14:paraId="7482875F" w14:textId="77777777" w:rsidR="00D32546" w:rsidRDefault="00D32546" w:rsidP="00D32546">
      <w:pPr>
        <w:pStyle w:val="ListParagraph"/>
        <w:numPr>
          <w:ilvl w:val="0"/>
          <w:numId w:val="10"/>
        </w:numPr>
      </w:pPr>
      <w:r>
        <w:t>PV cell version using a printed circuit board (PCB)</w:t>
      </w:r>
      <w:r w:rsidRPr="00FA5565">
        <w:t xml:space="preserve"> </w:t>
      </w:r>
      <w:r>
        <w:t>and electromagnetic relays (EMRs)</w:t>
      </w:r>
    </w:p>
    <w:p w14:paraId="4E903342" w14:textId="6C1576D8" w:rsidR="00D32546" w:rsidRDefault="00D32546" w:rsidP="00D32546">
      <w:pPr>
        <w:pStyle w:val="ListParagraph"/>
        <w:numPr>
          <w:ilvl w:val="0"/>
          <w:numId w:val="10"/>
        </w:numPr>
      </w:pPr>
      <w:r>
        <w:t xml:space="preserve">PV module version using a printed circuit board (PCB) and </w:t>
      </w:r>
      <w:hyperlink r:id="rId56" w:history="1">
        <w:r w:rsidRPr="00836D79">
          <w:rPr>
            <w:rStyle w:val="Hyperlink"/>
          </w:rPr>
          <w:t>solid-state relays (SSRs)</w:t>
        </w:r>
      </w:hyperlink>
    </w:p>
    <w:p w14:paraId="0D0B4C9D" w14:textId="77777777" w:rsidR="00D32546" w:rsidRPr="008B3637" w:rsidRDefault="00D32546" w:rsidP="00D32546">
      <w:pPr>
        <w:pStyle w:val="ListParagraph"/>
        <w:numPr>
          <w:ilvl w:val="0"/>
          <w:numId w:val="10"/>
        </w:numPr>
      </w:pPr>
      <w:r>
        <w:t>PV cell version using a printed circuit board (PCB) and solid-state relays (SSRs)</w:t>
      </w:r>
    </w:p>
    <w:p w14:paraId="0586CA27" w14:textId="77777777" w:rsidR="00D32546" w:rsidRDefault="00D32546" w:rsidP="00D32546"/>
    <w:p w14:paraId="1F05E69A" w14:textId="77777777" w:rsidR="00D32546" w:rsidRDefault="00D32546" w:rsidP="00D32546">
      <w:r>
        <w:t>The Perma-Proto versions have exactly the same circuit designs as their PCB equivalents. The SSR versions do not have Perma-Proto equivalents.</w:t>
      </w:r>
    </w:p>
    <w:p w14:paraId="406C70C5" w14:textId="77777777" w:rsidR="00D32546" w:rsidRDefault="00D32546" w:rsidP="00D32546"/>
    <w:p w14:paraId="1B2F12B4" w14:textId="6A21CB27" w:rsidR="00D32546" w:rsidRDefault="00D32546" w:rsidP="00D32546">
      <w:r>
        <w:t xml:space="preserve">The </w:t>
      </w:r>
      <w:r w:rsidRPr="008C0D60">
        <w:rPr>
          <w:u w:val="single"/>
        </w:rPr>
        <w:t>baseline variant</w:t>
      </w:r>
      <w:r>
        <w:t xml:space="preserve"> is the EMR-based PV module version. This document describes that variant in detail. The other variants are described only in terms of their differences from the baseline in Chapter </w:t>
      </w:r>
      <w:r>
        <w:fldChar w:fldCharType="begin"/>
      </w:r>
      <w:r>
        <w:instrText xml:space="preserve"> REF _Ref12358564 \r \h </w:instrText>
      </w:r>
      <w:r>
        <w:fldChar w:fldCharType="separate"/>
      </w:r>
      <w:r w:rsidR="00C035AB">
        <w:t>7</w:t>
      </w:r>
      <w:r>
        <w:fldChar w:fldCharType="end"/>
      </w:r>
      <w:r>
        <w:t xml:space="preserve"> starting on page </w:t>
      </w:r>
      <w:r>
        <w:fldChar w:fldCharType="begin"/>
      </w:r>
      <w:r>
        <w:instrText xml:space="preserve"> PAGEREF _Ref12358564 \h </w:instrText>
      </w:r>
      <w:r>
        <w:fldChar w:fldCharType="separate"/>
      </w:r>
      <w:r w:rsidR="00C035AB">
        <w:rPr>
          <w:noProof/>
        </w:rPr>
        <w:t>63</w:t>
      </w:r>
      <w:r>
        <w:fldChar w:fldCharType="end"/>
      </w:r>
      <w:r>
        <w:t>.</w:t>
      </w:r>
    </w:p>
    <w:p w14:paraId="77ED54C2" w14:textId="77777777" w:rsidR="00D32546" w:rsidRDefault="00D32546" w:rsidP="00D32546">
      <w:pPr>
        <w:pStyle w:val="Heading2"/>
      </w:pPr>
      <w:bookmarkStart w:id="119" w:name="_Toc15659388"/>
      <w:bookmarkStart w:id="120" w:name="_Toc19861292"/>
      <w:bookmarkStart w:id="121" w:name="_Toc61175012"/>
      <w:bookmarkStart w:id="122" w:name="_Toc61430805"/>
      <w:bookmarkStart w:id="123" w:name="_Toc61432628"/>
      <w:r>
        <w:lastRenderedPageBreak/>
        <w:t>Baseline IV Swinger 2 Schematic</w:t>
      </w:r>
      <w:bookmarkEnd w:id="119"/>
      <w:bookmarkEnd w:id="120"/>
      <w:bookmarkEnd w:id="121"/>
      <w:bookmarkEnd w:id="122"/>
      <w:bookmarkEnd w:id="123"/>
    </w:p>
    <w:p w14:paraId="66D9A0B8" w14:textId="5236A235" w:rsidR="00D32546" w:rsidRDefault="00D32546" w:rsidP="00D32546">
      <w:r>
        <w:fldChar w:fldCharType="begin"/>
      </w:r>
      <w:r>
        <w:instrText xml:space="preserve"> REF _Ref292726456 \h </w:instrText>
      </w:r>
      <w:r>
        <w:fldChar w:fldCharType="separate"/>
      </w:r>
      <w:r w:rsidR="00C035AB">
        <w:t xml:space="preserve">Figure </w:t>
      </w:r>
      <w:r w:rsidR="00C035AB">
        <w:rPr>
          <w:noProof/>
        </w:rPr>
        <w:t>2</w:t>
      </w:r>
      <w:r w:rsidR="00C035AB">
        <w:noBreakHyphen/>
      </w:r>
      <w:r w:rsidR="00C035AB">
        <w:rPr>
          <w:noProof/>
        </w:rPr>
        <w:t>4</w:t>
      </w:r>
      <w:r>
        <w:fldChar w:fldCharType="end"/>
      </w:r>
      <w:r>
        <w:t xml:space="preserve"> </w:t>
      </w:r>
      <w:r>
        <w:fldChar w:fldCharType="begin"/>
      </w:r>
      <w:r>
        <w:instrText xml:space="preserve"> REF _Ref292726479 \p \h </w:instrText>
      </w:r>
      <w:r>
        <w:fldChar w:fldCharType="separate"/>
      </w:r>
      <w:r w:rsidR="00C035AB">
        <w:t>below</w:t>
      </w:r>
      <w:r>
        <w:fldChar w:fldCharType="end"/>
      </w:r>
      <w:r>
        <w:t xml:space="preserve"> is a schematic of the baseline IV Swinger 2 design. It includes everything that is “in the box”, including the Arduino and the relay module. It does not show the laptop, which connects to the Arduino with a USB cable.</w:t>
      </w:r>
    </w:p>
    <w:p w14:paraId="45F791A1" w14:textId="77777777" w:rsidR="00D32546" w:rsidRPr="00A102E7"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57C7820F" w14:textId="77777777" w:rsidTr="00F21B70">
        <w:tc>
          <w:tcPr>
            <w:tcW w:w="10076" w:type="dxa"/>
          </w:tcPr>
          <w:p w14:paraId="459A9EB6" w14:textId="77777777" w:rsidR="00D32546" w:rsidRDefault="00D32546" w:rsidP="00F21B70">
            <w:pPr>
              <w:keepNext/>
            </w:pPr>
            <w:r>
              <w:rPr>
                <w:noProof/>
              </w:rPr>
              <w:drawing>
                <wp:inline distT="0" distB="0" distL="0" distR="0" wp14:anchorId="4E2674AB" wp14:editId="3456ADC5">
                  <wp:extent cx="6400800" cy="50196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6-08 at 11.58.58 AM.png"/>
                          <pic:cNvPicPr/>
                        </pic:nvPicPr>
                        <pic:blipFill>
                          <a:blip r:embed="rId57"/>
                          <a:stretch>
                            <a:fillRect/>
                          </a:stretch>
                        </pic:blipFill>
                        <pic:spPr>
                          <a:xfrm>
                            <a:off x="0" y="0"/>
                            <a:ext cx="6400800" cy="5019675"/>
                          </a:xfrm>
                          <a:prstGeom prst="rect">
                            <a:avLst/>
                          </a:prstGeom>
                        </pic:spPr>
                      </pic:pic>
                    </a:graphicData>
                  </a:graphic>
                </wp:inline>
              </w:drawing>
            </w:r>
          </w:p>
        </w:tc>
      </w:tr>
    </w:tbl>
    <w:p w14:paraId="1BD56067" w14:textId="47411585" w:rsidR="00D32546" w:rsidRDefault="00D32546" w:rsidP="00D32546">
      <w:pPr>
        <w:pStyle w:val="Caption"/>
      </w:pPr>
      <w:bookmarkStart w:id="124" w:name="_Ref292726456"/>
      <w:bookmarkStart w:id="125" w:name="_Ref292726479"/>
      <w:bookmarkStart w:id="126" w:name="_Ref12711852"/>
      <w:bookmarkStart w:id="127" w:name="_Toc15659532"/>
      <w:bookmarkStart w:id="128" w:name="_Toc19861616"/>
      <w:bookmarkStart w:id="129" w:name="_Toc61175362"/>
      <w:bookmarkStart w:id="130" w:name="_Toc61431155"/>
      <w:bookmarkStart w:id="131" w:name="_Toc61432978"/>
      <w:r>
        <w:t xml:space="preserve">Figure </w:t>
      </w:r>
      <w:r>
        <w:fldChar w:fldCharType="begin"/>
      </w:r>
      <w:r>
        <w:instrText xml:space="preserve"> STYLEREF 1 \s </w:instrText>
      </w:r>
      <w:r>
        <w:fldChar w:fldCharType="separate"/>
      </w:r>
      <w:r w:rsidR="00C035AB">
        <w:rPr>
          <w:noProof/>
        </w:rPr>
        <w:t>2</w:t>
      </w:r>
      <w:r>
        <w:rPr>
          <w:noProof/>
        </w:rPr>
        <w:fldChar w:fldCharType="end"/>
      </w:r>
      <w:r>
        <w:noBreakHyphen/>
      </w:r>
      <w:r>
        <w:fldChar w:fldCharType="begin"/>
      </w:r>
      <w:r>
        <w:instrText xml:space="preserve"> SEQ Figure \* ARABIC \s 1 </w:instrText>
      </w:r>
      <w:r>
        <w:fldChar w:fldCharType="separate"/>
      </w:r>
      <w:r w:rsidR="00C035AB">
        <w:rPr>
          <w:noProof/>
        </w:rPr>
        <w:t>4</w:t>
      </w:r>
      <w:r>
        <w:rPr>
          <w:noProof/>
        </w:rPr>
        <w:fldChar w:fldCharType="end"/>
      </w:r>
      <w:bookmarkEnd w:id="124"/>
      <w:r>
        <w:t xml:space="preserve">: </w:t>
      </w:r>
      <w:bookmarkEnd w:id="125"/>
      <w:r>
        <w:t>Baseline IV Swinger 2 Schematic</w:t>
      </w:r>
      <w:bookmarkEnd w:id="126"/>
      <w:bookmarkEnd w:id="127"/>
      <w:bookmarkEnd w:id="128"/>
      <w:bookmarkEnd w:id="129"/>
      <w:bookmarkEnd w:id="130"/>
      <w:bookmarkEnd w:id="131"/>
    </w:p>
    <w:p w14:paraId="63E018EC" w14:textId="77777777" w:rsidR="00D32546" w:rsidRDefault="00D32546" w:rsidP="00D32546">
      <w:pPr>
        <w:pStyle w:val="Heading1"/>
      </w:pPr>
      <w:bookmarkStart w:id="132" w:name="_Toc15659389"/>
      <w:bookmarkStart w:id="133" w:name="_Toc19861293"/>
      <w:bookmarkStart w:id="134" w:name="_Toc61175013"/>
      <w:bookmarkStart w:id="135" w:name="_Toc61430806"/>
      <w:bookmarkStart w:id="136" w:name="_Toc61432629"/>
      <w:r>
        <w:lastRenderedPageBreak/>
        <w:t>Load Circuit Design</w:t>
      </w:r>
      <w:bookmarkEnd w:id="132"/>
      <w:bookmarkEnd w:id="133"/>
      <w:bookmarkEnd w:id="134"/>
      <w:bookmarkEnd w:id="135"/>
      <w:bookmarkEnd w:id="136"/>
    </w:p>
    <w:p w14:paraId="2728F6D8" w14:textId="125C3511" w:rsidR="00D32546" w:rsidRDefault="00D32546" w:rsidP="00D32546">
      <w:r>
        <w:t xml:space="preserve">The load circuit carries the current generated by the PV module. It starts at the red binding post (PV+) and ends at the black binding post (PV-). Its components are: the binding posts, the bypass diodes, the relay module, the load capacitors, and the bleed resistor. </w:t>
      </w:r>
      <w:r>
        <w:fldChar w:fldCharType="begin"/>
      </w:r>
      <w:r>
        <w:instrText xml:space="preserve"> REF _Ref11066963 \h </w:instrText>
      </w:r>
      <w:r>
        <w:fldChar w:fldCharType="separate"/>
      </w:r>
      <w:r w:rsidR="00C035AB">
        <w:t xml:space="preserve">Figure </w:t>
      </w:r>
      <w:r w:rsidR="00C035AB">
        <w:rPr>
          <w:noProof/>
        </w:rPr>
        <w:t>3</w:t>
      </w:r>
      <w:r w:rsidR="00C035AB">
        <w:noBreakHyphen/>
      </w:r>
      <w:r w:rsidR="00C035AB">
        <w:rPr>
          <w:noProof/>
        </w:rPr>
        <w:t>1</w:t>
      </w:r>
      <w:r>
        <w:fldChar w:fldCharType="end"/>
      </w:r>
      <w:r>
        <w:t xml:space="preserve"> </w:t>
      </w:r>
      <w:r>
        <w:fldChar w:fldCharType="begin"/>
      </w:r>
      <w:r>
        <w:instrText xml:space="preserve"> REF _Ref11066972 \p \h </w:instrText>
      </w:r>
      <w:r>
        <w:fldChar w:fldCharType="separate"/>
      </w:r>
      <w:r w:rsidR="00C035AB">
        <w:t>below</w:t>
      </w:r>
      <w:r>
        <w:fldChar w:fldCharType="end"/>
      </w:r>
      <w:r>
        <w:t xml:space="preserve"> shows where these components are on the schematic. Each of these components will be discussed in a section in this chapter. Note that the shunt resistor and resistors R1 and R2 are part of the ammeter and voltmeter and will be discussed in the next chapter.</w:t>
      </w:r>
    </w:p>
    <w:p w14:paraId="69927F87" w14:textId="77777777" w:rsidR="00D32546" w:rsidRDefault="00D32546" w:rsidP="00D32546">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2F382524" w14:textId="77777777" w:rsidTr="00F21B70">
        <w:tc>
          <w:tcPr>
            <w:tcW w:w="10296" w:type="dxa"/>
          </w:tcPr>
          <w:p w14:paraId="34334DB0" w14:textId="77777777" w:rsidR="00D32546" w:rsidRDefault="00D32546" w:rsidP="00F21B70">
            <w:pPr>
              <w:keepNext/>
            </w:pPr>
            <w:r>
              <w:rPr>
                <w:noProof/>
              </w:rPr>
              <w:drawing>
                <wp:inline distT="0" distB="0" distL="0" distR="0" wp14:anchorId="7C553CBF" wp14:editId="6D0877F3">
                  <wp:extent cx="6400800" cy="5203190"/>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 Shot 2019-06-08 at 2.29.54 PM copy 3.png"/>
                          <pic:cNvPicPr/>
                        </pic:nvPicPr>
                        <pic:blipFill>
                          <a:blip r:embed="rId58"/>
                          <a:stretch>
                            <a:fillRect/>
                          </a:stretch>
                        </pic:blipFill>
                        <pic:spPr>
                          <a:xfrm>
                            <a:off x="0" y="0"/>
                            <a:ext cx="6400800" cy="5203190"/>
                          </a:xfrm>
                          <a:prstGeom prst="rect">
                            <a:avLst/>
                          </a:prstGeom>
                        </pic:spPr>
                      </pic:pic>
                    </a:graphicData>
                  </a:graphic>
                </wp:inline>
              </w:drawing>
            </w:r>
          </w:p>
        </w:tc>
      </w:tr>
    </w:tbl>
    <w:p w14:paraId="17F5A581" w14:textId="753FC0AF" w:rsidR="00D32546" w:rsidRDefault="00D32546" w:rsidP="00D32546">
      <w:pPr>
        <w:pStyle w:val="Caption"/>
      </w:pPr>
      <w:bookmarkStart w:id="137" w:name="_Ref11066963"/>
      <w:bookmarkStart w:id="138" w:name="_Ref11066972"/>
      <w:bookmarkStart w:id="139" w:name="_Toc15659533"/>
      <w:bookmarkStart w:id="140" w:name="_Toc19861617"/>
      <w:bookmarkStart w:id="141" w:name="_Toc61175363"/>
      <w:bookmarkStart w:id="142" w:name="_Toc61431156"/>
      <w:bookmarkStart w:id="143" w:name="_Toc61432979"/>
      <w:r>
        <w:t xml:space="preserve">Figure </w:t>
      </w:r>
      <w:r>
        <w:fldChar w:fldCharType="begin"/>
      </w:r>
      <w:r>
        <w:instrText xml:space="preserve"> STYLEREF 1 \s </w:instrText>
      </w:r>
      <w:r>
        <w:fldChar w:fldCharType="separate"/>
      </w:r>
      <w:r w:rsidR="00C035AB">
        <w:rPr>
          <w:noProof/>
        </w:rPr>
        <w:t>3</w:t>
      </w:r>
      <w:r>
        <w:rPr>
          <w:noProof/>
        </w:rPr>
        <w:fldChar w:fldCharType="end"/>
      </w:r>
      <w:r>
        <w:noBreakHyphen/>
      </w:r>
      <w:r>
        <w:fldChar w:fldCharType="begin"/>
      </w:r>
      <w:r>
        <w:instrText xml:space="preserve"> SEQ Figure \* ARABIC \s 1 </w:instrText>
      </w:r>
      <w:r>
        <w:fldChar w:fldCharType="separate"/>
      </w:r>
      <w:r w:rsidR="00C035AB">
        <w:rPr>
          <w:noProof/>
        </w:rPr>
        <w:t>1</w:t>
      </w:r>
      <w:r>
        <w:rPr>
          <w:noProof/>
        </w:rPr>
        <w:fldChar w:fldCharType="end"/>
      </w:r>
      <w:bookmarkEnd w:id="137"/>
      <w:r>
        <w:t>: Load Circuit Components</w:t>
      </w:r>
      <w:bookmarkEnd w:id="138"/>
      <w:bookmarkEnd w:id="139"/>
      <w:bookmarkEnd w:id="140"/>
      <w:bookmarkEnd w:id="141"/>
      <w:bookmarkEnd w:id="142"/>
      <w:bookmarkEnd w:id="143"/>
    </w:p>
    <w:p w14:paraId="45DB0E05" w14:textId="77777777" w:rsidR="00D32546" w:rsidRDefault="00D32546" w:rsidP="00D32546">
      <w:r>
        <w:br w:type="page"/>
      </w:r>
    </w:p>
    <w:p w14:paraId="7FB5AC94" w14:textId="32DEDE4D" w:rsidR="00D32546" w:rsidRPr="00AB7794" w:rsidRDefault="00D32546" w:rsidP="00D32546">
      <w:r>
        <w:lastRenderedPageBreak/>
        <w:fldChar w:fldCharType="begin"/>
      </w:r>
      <w:r>
        <w:instrText xml:space="preserve"> REF _Ref10898095 \h </w:instrText>
      </w:r>
      <w:r>
        <w:fldChar w:fldCharType="separate"/>
      </w:r>
      <w:r w:rsidR="00C035AB">
        <w:t xml:space="preserve">Figure </w:t>
      </w:r>
      <w:r w:rsidR="00C035AB">
        <w:rPr>
          <w:noProof/>
        </w:rPr>
        <w:t>3</w:t>
      </w:r>
      <w:r w:rsidR="00C035AB">
        <w:noBreakHyphen/>
      </w:r>
      <w:r w:rsidR="00C035AB">
        <w:rPr>
          <w:noProof/>
        </w:rPr>
        <w:t>2</w:t>
      </w:r>
      <w:r>
        <w:fldChar w:fldCharType="end"/>
      </w:r>
      <w:r>
        <w:t xml:space="preserve"> shows the current flow path when the relay is active (ON) and </w:t>
      </w:r>
      <w:r>
        <w:fldChar w:fldCharType="begin"/>
      </w:r>
      <w:r>
        <w:instrText xml:space="preserve"> REF _Ref292813466 \h </w:instrText>
      </w:r>
      <w:r>
        <w:fldChar w:fldCharType="separate"/>
      </w:r>
      <w:r w:rsidR="00C035AB">
        <w:t xml:space="preserve">Figure </w:t>
      </w:r>
      <w:r w:rsidR="00C035AB">
        <w:rPr>
          <w:noProof/>
        </w:rPr>
        <w:t>3</w:t>
      </w:r>
      <w:r w:rsidR="00C035AB">
        <w:noBreakHyphen/>
      </w:r>
      <w:r w:rsidR="00C035AB">
        <w:rPr>
          <w:noProof/>
        </w:rPr>
        <w:t>3</w:t>
      </w:r>
      <w:r>
        <w:fldChar w:fldCharType="end"/>
      </w:r>
      <w:r>
        <w:t xml:space="preserve"> shows the current flow path when the relay is inactive (OFF).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6B3B8A56" w14:textId="77777777" w:rsidTr="00F21B70">
        <w:tc>
          <w:tcPr>
            <w:tcW w:w="10296" w:type="dxa"/>
          </w:tcPr>
          <w:p w14:paraId="77AAB701" w14:textId="77777777" w:rsidR="00D32546" w:rsidRDefault="00D32546" w:rsidP="00F21B70">
            <w:pPr>
              <w:keepNext/>
            </w:pPr>
            <w:r>
              <w:rPr>
                <w:noProof/>
              </w:rPr>
              <w:drawing>
                <wp:inline distT="0" distB="0" distL="0" distR="0" wp14:anchorId="78EE9C2F" wp14:editId="74EAC177">
                  <wp:extent cx="4096512" cy="3328416"/>
                  <wp:effectExtent l="0" t="0" r="571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 Shot 2019-06-08 at 2.29.54 PM copy.png"/>
                          <pic:cNvPicPr/>
                        </pic:nvPicPr>
                        <pic:blipFill>
                          <a:blip r:embed="rId59"/>
                          <a:stretch>
                            <a:fillRect/>
                          </a:stretch>
                        </pic:blipFill>
                        <pic:spPr>
                          <a:xfrm>
                            <a:off x="0" y="0"/>
                            <a:ext cx="4096512" cy="3328416"/>
                          </a:xfrm>
                          <a:prstGeom prst="rect">
                            <a:avLst/>
                          </a:prstGeom>
                        </pic:spPr>
                      </pic:pic>
                    </a:graphicData>
                  </a:graphic>
                </wp:inline>
              </w:drawing>
            </w:r>
          </w:p>
        </w:tc>
      </w:tr>
    </w:tbl>
    <w:p w14:paraId="6636F183" w14:textId="34E963E7" w:rsidR="00D32546" w:rsidRDefault="00D32546" w:rsidP="00D32546">
      <w:pPr>
        <w:pStyle w:val="Caption"/>
      </w:pPr>
      <w:bookmarkStart w:id="144" w:name="_Ref10898095"/>
      <w:bookmarkStart w:id="145" w:name="_Ref10904889"/>
      <w:bookmarkStart w:id="146" w:name="_Toc15659534"/>
      <w:bookmarkStart w:id="147" w:name="_Toc19861618"/>
      <w:bookmarkStart w:id="148" w:name="_Toc61175364"/>
      <w:bookmarkStart w:id="149" w:name="_Toc61431157"/>
      <w:bookmarkStart w:id="150" w:name="_Toc61432980"/>
      <w:r>
        <w:t xml:space="preserve">Figure </w:t>
      </w:r>
      <w:r>
        <w:fldChar w:fldCharType="begin"/>
      </w:r>
      <w:r>
        <w:instrText xml:space="preserve"> STYLEREF 1 \s </w:instrText>
      </w:r>
      <w:r>
        <w:fldChar w:fldCharType="separate"/>
      </w:r>
      <w:r w:rsidR="00C035AB">
        <w:rPr>
          <w:noProof/>
        </w:rPr>
        <w:t>3</w:t>
      </w:r>
      <w:r>
        <w:rPr>
          <w:noProof/>
        </w:rPr>
        <w:fldChar w:fldCharType="end"/>
      </w:r>
      <w:r>
        <w:noBreakHyphen/>
      </w:r>
      <w:r>
        <w:fldChar w:fldCharType="begin"/>
      </w:r>
      <w:r>
        <w:instrText xml:space="preserve"> SEQ Figure \* ARABIC \s 1 </w:instrText>
      </w:r>
      <w:r>
        <w:fldChar w:fldCharType="separate"/>
      </w:r>
      <w:r w:rsidR="00C035AB">
        <w:rPr>
          <w:noProof/>
        </w:rPr>
        <w:t>2</w:t>
      </w:r>
      <w:r>
        <w:rPr>
          <w:noProof/>
        </w:rPr>
        <w:fldChar w:fldCharType="end"/>
      </w:r>
      <w:bookmarkEnd w:id="144"/>
      <w:r>
        <w:t>: Load Circuit "ON"</w:t>
      </w:r>
      <w:bookmarkEnd w:id="145"/>
      <w:bookmarkEnd w:id="146"/>
      <w:bookmarkEnd w:id="147"/>
      <w:bookmarkEnd w:id="148"/>
      <w:bookmarkEnd w:id="149"/>
      <w:bookmarkEnd w:id="15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6"/>
      </w:tblGrid>
      <w:tr w:rsidR="00D32546" w14:paraId="6AF3D655" w14:textId="77777777" w:rsidTr="00F21B70">
        <w:tc>
          <w:tcPr>
            <w:tcW w:w="10076" w:type="dxa"/>
          </w:tcPr>
          <w:p w14:paraId="64DC1A8F" w14:textId="77777777" w:rsidR="00D32546" w:rsidRDefault="00D32546" w:rsidP="00F21B70">
            <w:pPr>
              <w:keepNext/>
            </w:pPr>
            <w:r>
              <w:rPr>
                <w:noProof/>
              </w:rPr>
              <w:drawing>
                <wp:inline distT="0" distB="0" distL="0" distR="0" wp14:anchorId="6D0CDEF3" wp14:editId="21D1FFB3">
                  <wp:extent cx="4096512" cy="3328416"/>
                  <wp:effectExtent l="0" t="0" r="571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 Shot 2019-06-08 at 2.29.54 PM copy 2.png"/>
                          <pic:cNvPicPr/>
                        </pic:nvPicPr>
                        <pic:blipFill>
                          <a:blip r:embed="rId60"/>
                          <a:stretch>
                            <a:fillRect/>
                          </a:stretch>
                        </pic:blipFill>
                        <pic:spPr>
                          <a:xfrm>
                            <a:off x="0" y="0"/>
                            <a:ext cx="4096512" cy="3328416"/>
                          </a:xfrm>
                          <a:prstGeom prst="rect">
                            <a:avLst/>
                          </a:prstGeom>
                        </pic:spPr>
                      </pic:pic>
                    </a:graphicData>
                  </a:graphic>
                </wp:inline>
              </w:drawing>
            </w:r>
          </w:p>
        </w:tc>
      </w:tr>
    </w:tbl>
    <w:p w14:paraId="27727AC9" w14:textId="1DE3A199" w:rsidR="00D32546" w:rsidRDefault="00D32546" w:rsidP="00D32546">
      <w:pPr>
        <w:pStyle w:val="Caption"/>
      </w:pPr>
      <w:bookmarkStart w:id="151" w:name="_Ref292813466"/>
      <w:bookmarkStart w:id="152" w:name="_Ref292813480"/>
      <w:bookmarkStart w:id="153" w:name="_Ref10904793"/>
      <w:bookmarkStart w:id="154" w:name="_Toc15659535"/>
      <w:bookmarkStart w:id="155" w:name="_Toc19861619"/>
      <w:bookmarkStart w:id="156" w:name="_Toc61175365"/>
      <w:bookmarkStart w:id="157" w:name="_Toc61431158"/>
      <w:bookmarkStart w:id="158" w:name="_Toc61432981"/>
      <w:r>
        <w:t xml:space="preserve">Figure </w:t>
      </w:r>
      <w:r>
        <w:fldChar w:fldCharType="begin"/>
      </w:r>
      <w:r>
        <w:instrText xml:space="preserve"> STYLEREF 1 \s </w:instrText>
      </w:r>
      <w:r>
        <w:fldChar w:fldCharType="separate"/>
      </w:r>
      <w:r w:rsidR="00C035AB">
        <w:rPr>
          <w:noProof/>
        </w:rPr>
        <w:t>3</w:t>
      </w:r>
      <w:r>
        <w:rPr>
          <w:noProof/>
        </w:rPr>
        <w:fldChar w:fldCharType="end"/>
      </w:r>
      <w:r>
        <w:noBreakHyphen/>
      </w:r>
      <w:r>
        <w:fldChar w:fldCharType="begin"/>
      </w:r>
      <w:r>
        <w:instrText xml:space="preserve"> SEQ Figure \* ARABIC \s 1 </w:instrText>
      </w:r>
      <w:r>
        <w:fldChar w:fldCharType="separate"/>
      </w:r>
      <w:r w:rsidR="00C035AB">
        <w:rPr>
          <w:noProof/>
        </w:rPr>
        <w:t>3</w:t>
      </w:r>
      <w:r>
        <w:rPr>
          <w:noProof/>
        </w:rPr>
        <w:fldChar w:fldCharType="end"/>
      </w:r>
      <w:bookmarkEnd w:id="151"/>
      <w:r>
        <w:t>: Load Circuit</w:t>
      </w:r>
      <w:bookmarkEnd w:id="152"/>
      <w:r>
        <w:t xml:space="preserve"> “OFF”</w:t>
      </w:r>
      <w:bookmarkEnd w:id="153"/>
      <w:bookmarkEnd w:id="154"/>
      <w:bookmarkEnd w:id="155"/>
      <w:bookmarkEnd w:id="156"/>
      <w:bookmarkEnd w:id="157"/>
      <w:bookmarkEnd w:id="158"/>
    </w:p>
    <w:p w14:paraId="6DDD26E4" w14:textId="77777777" w:rsidR="00D32546" w:rsidRDefault="00D32546" w:rsidP="00D32546">
      <w:pPr>
        <w:pStyle w:val="Heading2"/>
      </w:pPr>
      <w:bookmarkStart w:id="159" w:name="_Toc15659390"/>
      <w:bookmarkStart w:id="160" w:name="_Toc19861294"/>
      <w:bookmarkStart w:id="161" w:name="_Toc61175014"/>
      <w:bookmarkStart w:id="162" w:name="_Toc61430807"/>
      <w:bookmarkStart w:id="163" w:name="_Toc61432630"/>
      <w:r>
        <w:lastRenderedPageBreak/>
        <w:t>Binding Posts</w:t>
      </w:r>
      <w:bookmarkEnd w:id="159"/>
      <w:bookmarkEnd w:id="160"/>
      <w:bookmarkEnd w:id="161"/>
      <w:bookmarkEnd w:id="162"/>
      <w:bookmarkEnd w:id="16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5AF6343D" w14:textId="77777777" w:rsidTr="00F21B70">
        <w:tc>
          <w:tcPr>
            <w:tcW w:w="10296" w:type="dxa"/>
          </w:tcPr>
          <w:p w14:paraId="5829E9AB" w14:textId="77777777" w:rsidR="00D32546" w:rsidRDefault="00D32546" w:rsidP="00F21B70">
            <w:pPr>
              <w:keepNext/>
              <w:jc w:val="left"/>
            </w:pPr>
            <w:r>
              <w:rPr>
                <w:noProof/>
                <w:szCs w:val="24"/>
              </w:rPr>
              <w:drawing>
                <wp:inline distT="0" distB="0" distL="0" distR="0" wp14:anchorId="104B2D67" wp14:editId="2F1984D0">
                  <wp:extent cx="3754285" cy="3733800"/>
                  <wp:effectExtent l="0" t="0" r="508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4-19 at 7.09.32 PM.png"/>
                          <pic:cNvPicPr/>
                        </pic:nvPicPr>
                        <pic:blipFill>
                          <a:blip r:embed="rId61">
                            <a:extLst>
                              <a:ext uri="{28A0092B-C50C-407E-A947-70E740481C1C}">
                                <a14:useLocalDpi xmlns:a14="http://schemas.microsoft.com/office/drawing/2010/main"/>
                              </a:ext>
                            </a:extLst>
                          </a:blip>
                          <a:stretch>
                            <a:fillRect/>
                          </a:stretch>
                        </pic:blipFill>
                        <pic:spPr>
                          <a:xfrm>
                            <a:off x="0" y="0"/>
                            <a:ext cx="3754774" cy="3734287"/>
                          </a:xfrm>
                          <a:prstGeom prst="rect">
                            <a:avLst/>
                          </a:prstGeom>
                        </pic:spPr>
                      </pic:pic>
                    </a:graphicData>
                  </a:graphic>
                </wp:inline>
              </w:drawing>
            </w:r>
            <w:r>
              <w:rPr>
                <w:noProof/>
              </w:rPr>
              <w:drawing>
                <wp:inline distT="0" distB="0" distL="0" distR="0" wp14:anchorId="0108E27A" wp14:editId="4CE51DAA">
                  <wp:extent cx="2057262" cy="3728392"/>
                  <wp:effectExtent l="0" t="0" r="635"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19-06-08 at 3.44.24 PM.png"/>
                          <pic:cNvPicPr/>
                        </pic:nvPicPr>
                        <pic:blipFill>
                          <a:blip r:embed="rId62"/>
                          <a:stretch>
                            <a:fillRect/>
                          </a:stretch>
                        </pic:blipFill>
                        <pic:spPr>
                          <a:xfrm>
                            <a:off x="0" y="0"/>
                            <a:ext cx="2079729" cy="3769110"/>
                          </a:xfrm>
                          <a:prstGeom prst="rect">
                            <a:avLst/>
                          </a:prstGeom>
                        </pic:spPr>
                      </pic:pic>
                    </a:graphicData>
                  </a:graphic>
                </wp:inline>
              </w:drawing>
            </w:r>
          </w:p>
        </w:tc>
      </w:tr>
    </w:tbl>
    <w:p w14:paraId="323EF050" w14:textId="6AF4F638" w:rsidR="00D32546" w:rsidRDefault="00D32546" w:rsidP="00D32546">
      <w:pPr>
        <w:pStyle w:val="Caption"/>
      </w:pPr>
      <w:bookmarkStart w:id="164" w:name="_Ref10899312"/>
      <w:bookmarkStart w:id="165" w:name="_Ref10899322"/>
      <w:bookmarkStart w:id="166" w:name="_Toc15659536"/>
      <w:bookmarkStart w:id="167" w:name="_Toc19861620"/>
      <w:bookmarkStart w:id="168" w:name="_Toc61175366"/>
      <w:bookmarkStart w:id="169" w:name="_Toc61431159"/>
      <w:bookmarkStart w:id="170" w:name="_Toc61432982"/>
      <w:r>
        <w:t xml:space="preserve">Figure </w:t>
      </w:r>
      <w:r>
        <w:fldChar w:fldCharType="begin"/>
      </w:r>
      <w:r>
        <w:instrText xml:space="preserve"> STYLEREF 1 \s </w:instrText>
      </w:r>
      <w:r>
        <w:fldChar w:fldCharType="separate"/>
      </w:r>
      <w:r w:rsidR="00C035AB">
        <w:rPr>
          <w:noProof/>
        </w:rPr>
        <w:t>3</w:t>
      </w:r>
      <w:r>
        <w:rPr>
          <w:noProof/>
        </w:rPr>
        <w:fldChar w:fldCharType="end"/>
      </w:r>
      <w:r>
        <w:noBreakHyphen/>
      </w:r>
      <w:r>
        <w:fldChar w:fldCharType="begin"/>
      </w:r>
      <w:r>
        <w:instrText xml:space="preserve"> SEQ Figure \* ARABIC \s 1 </w:instrText>
      </w:r>
      <w:r>
        <w:fldChar w:fldCharType="separate"/>
      </w:r>
      <w:r w:rsidR="00C035AB">
        <w:rPr>
          <w:noProof/>
        </w:rPr>
        <w:t>4</w:t>
      </w:r>
      <w:r>
        <w:rPr>
          <w:noProof/>
        </w:rPr>
        <w:fldChar w:fldCharType="end"/>
      </w:r>
      <w:bookmarkEnd w:id="164"/>
      <w:r>
        <w:t>: Binding Posts with PV Cables</w:t>
      </w:r>
      <w:bookmarkEnd w:id="165"/>
      <w:bookmarkEnd w:id="166"/>
      <w:bookmarkEnd w:id="167"/>
      <w:bookmarkEnd w:id="168"/>
      <w:bookmarkEnd w:id="169"/>
      <w:bookmarkEnd w:id="170"/>
    </w:p>
    <w:p w14:paraId="3395F2F9" w14:textId="13A40695" w:rsidR="00D32546" w:rsidRPr="00271FE5" w:rsidRDefault="00D32546" w:rsidP="00D32546">
      <w:r>
        <w:t xml:space="preserve">The connections to the PV module are made via </w:t>
      </w:r>
      <w:hyperlink r:id="rId63" w:history="1">
        <w:r w:rsidRPr="003D68C4">
          <w:rPr>
            <w:rStyle w:val="Hyperlink"/>
          </w:rPr>
          <w:t>binding posts</w:t>
        </w:r>
      </w:hyperlink>
      <w:r>
        <w:t xml:space="preserve">. The red binding post is connected to the PV+ input and the black binding post is connected to the PV- input. The binding posts provide connectivity flexibility. Typically, they will be connected to wires with </w:t>
      </w:r>
      <w:hyperlink r:id="rId64" w:history="1">
        <w:r w:rsidRPr="003D68C4">
          <w:rPr>
            <w:rStyle w:val="Hyperlink"/>
          </w:rPr>
          <w:t>MC-4 connectors</w:t>
        </w:r>
      </w:hyperlink>
      <w:r>
        <w:t xml:space="preserve"> as shown in </w:t>
      </w:r>
      <w:r>
        <w:fldChar w:fldCharType="begin"/>
      </w:r>
      <w:r>
        <w:instrText xml:space="preserve"> REF _Ref10899312 \h </w:instrText>
      </w:r>
      <w:r>
        <w:fldChar w:fldCharType="separate"/>
      </w:r>
      <w:r w:rsidR="00C035AB">
        <w:t xml:space="preserve">Figure </w:t>
      </w:r>
      <w:r w:rsidR="00C035AB">
        <w:rPr>
          <w:noProof/>
        </w:rPr>
        <w:t>3</w:t>
      </w:r>
      <w:r w:rsidR="00C035AB">
        <w:noBreakHyphen/>
      </w:r>
      <w:r w:rsidR="00C035AB">
        <w:rPr>
          <w:noProof/>
        </w:rPr>
        <w:t>4</w:t>
      </w:r>
      <w:r>
        <w:fldChar w:fldCharType="end"/>
      </w:r>
      <w:r>
        <w:t xml:space="preserve"> </w:t>
      </w:r>
      <w:r>
        <w:fldChar w:fldCharType="begin"/>
      </w:r>
      <w:r>
        <w:instrText xml:space="preserve"> REF _Ref10899322 \p \h </w:instrText>
      </w:r>
      <w:r>
        <w:fldChar w:fldCharType="separate"/>
      </w:r>
      <w:r w:rsidR="00C035AB">
        <w:t>above</w:t>
      </w:r>
      <w:r>
        <w:fldChar w:fldCharType="end"/>
      </w:r>
      <w:r>
        <w:t xml:space="preserve">. In this case the wires are simply stripped and inserted into the holes on the sides of the binding posts and the knobs tightened down to bind the wires in place. The binding posts also accept </w:t>
      </w:r>
      <w:hyperlink r:id="rId65" w:history="1">
        <w:r w:rsidRPr="003D68C4">
          <w:rPr>
            <w:rStyle w:val="Hyperlink"/>
          </w:rPr>
          <w:t>banana plugs</w:t>
        </w:r>
      </w:hyperlink>
      <w:r>
        <w:t xml:space="preserve">, which are easier to connect and disconnect. With the IVS2 lid off, the threaded posts on the inside are convenient for connecting </w:t>
      </w:r>
      <w:hyperlink r:id="rId66" w:history="1">
        <w:r w:rsidRPr="003D68C4">
          <w:rPr>
            <w:rStyle w:val="Hyperlink"/>
          </w:rPr>
          <w:t>alligator clips</w:t>
        </w:r>
      </w:hyperlink>
      <w:r>
        <w:t>. All of these are very nice, not only for connecting a PV module, but also for connecting a multimeter or bench power supply (used for calibration).</w:t>
      </w:r>
    </w:p>
    <w:p w14:paraId="1A96FFFE" w14:textId="77777777" w:rsidR="00D32546" w:rsidRDefault="00D32546" w:rsidP="00D32546">
      <w:pPr>
        <w:pStyle w:val="Heading2"/>
      </w:pPr>
      <w:bookmarkStart w:id="171" w:name="_Toc15659391"/>
      <w:bookmarkStart w:id="172" w:name="_Toc19861295"/>
      <w:bookmarkStart w:id="173" w:name="_Toc61175015"/>
      <w:bookmarkStart w:id="174" w:name="_Toc61430808"/>
      <w:bookmarkStart w:id="175" w:name="_Toc61432631"/>
      <w:r>
        <w:lastRenderedPageBreak/>
        <w:t>Bypass Diode(s)</w:t>
      </w:r>
      <w:bookmarkEnd w:id="171"/>
      <w:bookmarkEnd w:id="172"/>
      <w:bookmarkEnd w:id="173"/>
      <w:bookmarkEnd w:id="174"/>
      <w:bookmarkEnd w:id="17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2499802E" w14:textId="77777777" w:rsidTr="00F21B70">
        <w:tc>
          <w:tcPr>
            <w:tcW w:w="10296" w:type="dxa"/>
          </w:tcPr>
          <w:p w14:paraId="2DE77C54" w14:textId="77777777" w:rsidR="00D32546" w:rsidRDefault="00D32546" w:rsidP="00F21B70">
            <w:pPr>
              <w:keepNext/>
            </w:pPr>
            <w:r>
              <w:rPr>
                <w:noProof/>
              </w:rPr>
              <w:drawing>
                <wp:inline distT="0" distB="0" distL="0" distR="0" wp14:anchorId="0CAFD735" wp14:editId="50DFC007">
                  <wp:extent cx="2304168" cy="292227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 Shot 2019-06-09 at 2.33.17 PM.png"/>
                          <pic:cNvPicPr/>
                        </pic:nvPicPr>
                        <pic:blipFill>
                          <a:blip r:embed="rId67"/>
                          <a:stretch>
                            <a:fillRect/>
                          </a:stretch>
                        </pic:blipFill>
                        <pic:spPr>
                          <a:xfrm>
                            <a:off x="0" y="0"/>
                            <a:ext cx="2356633" cy="2988809"/>
                          </a:xfrm>
                          <a:prstGeom prst="rect">
                            <a:avLst/>
                          </a:prstGeom>
                        </pic:spPr>
                      </pic:pic>
                    </a:graphicData>
                  </a:graphic>
                </wp:inline>
              </w:drawing>
            </w:r>
            <w:r>
              <w:rPr>
                <w:noProof/>
              </w:rPr>
              <w:drawing>
                <wp:inline distT="0" distB="0" distL="0" distR="0" wp14:anchorId="32D6BA17" wp14:editId="72ADCD42">
                  <wp:extent cx="2332653" cy="3075078"/>
                  <wp:effectExtent l="0" t="0" r="444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 Shot 2019-06-08 at 3.56.21 PM.png"/>
                          <pic:cNvPicPr/>
                        </pic:nvPicPr>
                        <pic:blipFill>
                          <a:blip r:embed="rId68"/>
                          <a:stretch>
                            <a:fillRect/>
                          </a:stretch>
                        </pic:blipFill>
                        <pic:spPr>
                          <a:xfrm>
                            <a:off x="0" y="0"/>
                            <a:ext cx="2332653" cy="3075078"/>
                          </a:xfrm>
                          <a:prstGeom prst="rect">
                            <a:avLst/>
                          </a:prstGeom>
                        </pic:spPr>
                      </pic:pic>
                    </a:graphicData>
                  </a:graphic>
                </wp:inline>
              </w:drawing>
            </w:r>
          </w:p>
        </w:tc>
      </w:tr>
    </w:tbl>
    <w:p w14:paraId="2FD71A23" w14:textId="4F74A3DD" w:rsidR="00D32546" w:rsidRDefault="00D32546" w:rsidP="00D32546">
      <w:pPr>
        <w:pStyle w:val="Caption"/>
      </w:pPr>
      <w:bookmarkStart w:id="176" w:name="_Toc15659537"/>
      <w:bookmarkStart w:id="177" w:name="_Toc19861621"/>
      <w:bookmarkStart w:id="178" w:name="_Toc61175367"/>
      <w:bookmarkStart w:id="179" w:name="_Toc61431160"/>
      <w:bookmarkStart w:id="180" w:name="_Toc61432983"/>
      <w:r>
        <w:t xml:space="preserve">Figure </w:t>
      </w:r>
      <w:r>
        <w:fldChar w:fldCharType="begin"/>
      </w:r>
      <w:r>
        <w:instrText xml:space="preserve"> STYLEREF 1 \s </w:instrText>
      </w:r>
      <w:r>
        <w:fldChar w:fldCharType="separate"/>
      </w:r>
      <w:r w:rsidR="00C035AB">
        <w:rPr>
          <w:noProof/>
        </w:rPr>
        <w:t>3</w:t>
      </w:r>
      <w:r>
        <w:rPr>
          <w:noProof/>
        </w:rPr>
        <w:fldChar w:fldCharType="end"/>
      </w:r>
      <w:r>
        <w:noBreakHyphen/>
      </w:r>
      <w:r>
        <w:fldChar w:fldCharType="begin"/>
      </w:r>
      <w:r>
        <w:instrText xml:space="preserve"> SEQ Figure \* ARABIC \s 1 </w:instrText>
      </w:r>
      <w:r>
        <w:fldChar w:fldCharType="separate"/>
      </w:r>
      <w:r w:rsidR="00C035AB">
        <w:rPr>
          <w:noProof/>
        </w:rPr>
        <w:t>5</w:t>
      </w:r>
      <w:r>
        <w:rPr>
          <w:noProof/>
        </w:rPr>
        <w:fldChar w:fldCharType="end"/>
      </w:r>
      <w:r>
        <w:t>: Bypass Diodes</w:t>
      </w:r>
      <w:bookmarkEnd w:id="176"/>
      <w:bookmarkEnd w:id="177"/>
      <w:bookmarkEnd w:id="178"/>
      <w:bookmarkEnd w:id="179"/>
      <w:bookmarkEnd w:id="180"/>
    </w:p>
    <w:p w14:paraId="6A1277BF" w14:textId="24387E5A" w:rsidR="00D32546" w:rsidRDefault="00D32546" w:rsidP="00D32546">
      <w:r>
        <w:t xml:space="preserve">Diodes D1 and D2 are Schottky diodes of the type </w:t>
      </w:r>
      <w:hyperlink r:id="rId69" w:history="1">
        <w:r w:rsidRPr="003D68C4">
          <w:rPr>
            <w:rStyle w:val="Hyperlink"/>
          </w:rPr>
          <w:t>used internally in PV modules to bypass current around a shaded segment of the module</w:t>
        </w:r>
      </w:hyperlink>
      <w:r>
        <w:t>. Their purpose in the IVS2 design is to protect the internal components (especially the load capacitors) against inadvertent reverse connection of the PV module. If such a connection is made, the diodes will conduct, and the negative input voltage will be reduced to a small value.</w:t>
      </w:r>
    </w:p>
    <w:p w14:paraId="6188BBB8" w14:textId="77777777" w:rsidR="00D32546" w:rsidRDefault="00D32546" w:rsidP="00D32546"/>
    <w:p w14:paraId="559659CF" w14:textId="77777777" w:rsidR="00D32546" w:rsidRDefault="00D32546" w:rsidP="00D32546">
      <w:r>
        <w:t>The 15SQ045 diodes are rated at 15 A and 45 V. This means that they can safely pass 15 A of current continuously. Since IVS2 is rated for PV modules that have an I</w:t>
      </w:r>
      <w:r w:rsidRPr="004A3E7D">
        <w:rPr>
          <w:vertAlign w:val="subscript"/>
        </w:rPr>
        <w:t>SC</w:t>
      </w:r>
      <w:r>
        <w:t xml:space="preserve"> of up to 10 A, that is sufficient to protect the internals even if the PV module is connected backwards indefinitely (in full sun).</w:t>
      </w:r>
    </w:p>
    <w:p w14:paraId="04003D7C" w14:textId="77777777" w:rsidR="00D32546" w:rsidRDefault="00D32546" w:rsidP="00D32546"/>
    <w:p w14:paraId="18436503" w14:textId="2653FFD7" w:rsidR="00D32546" w:rsidRDefault="00D32546" w:rsidP="00D32546">
      <w:r>
        <w:t xml:space="preserve">The 45 V rating refers to the highest voltage that can be applied in the reverse-biased direction before the diode will break down and conduct in that direction (and once this happens, the diode is ruined and will conduct in the reverse direction even at lower voltages). When the PV module is connected </w:t>
      </w:r>
      <w:r w:rsidRPr="005966C3">
        <w:rPr>
          <w:u w:val="single"/>
        </w:rPr>
        <w:t>correctly</w:t>
      </w:r>
      <w:r>
        <w:t>, the diode pair is reverse-biased at the V</w:t>
      </w:r>
      <w:r w:rsidRPr="004A3E7D">
        <w:rPr>
          <w:vertAlign w:val="subscript"/>
        </w:rPr>
        <w:t xml:space="preserve">OC </w:t>
      </w:r>
      <w:r>
        <w:t>of the module. Therefore, a single diode would be adequate for PV modules up to V</w:t>
      </w:r>
      <w:r w:rsidRPr="004A3E7D">
        <w:rPr>
          <w:vertAlign w:val="subscript"/>
        </w:rPr>
        <w:t>OC</w:t>
      </w:r>
      <w:r>
        <w:t xml:space="preserve"> = 45 V. The intent of putting two in series was that breakdown voltages would add, and would be adequate for a 90 volt V</w:t>
      </w:r>
      <w:r w:rsidRPr="004A3E7D">
        <w:rPr>
          <w:vertAlign w:val="subscript"/>
        </w:rPr>
        <w:t>OC</w:t>
      </w:r>
      <w:r>
        <w:t xml:space="preserve">. This is </w:t>
      </w:r>
      <w:r w:rsidRPr="0016354E">
        <w:rPr>
          <w:b/>
          <w:color w:val="FF0000"/>
        </w:rPr>
        <w:t>NOT CORRECT</w:t>
      </w:r>
      <w:r>
        <w:t xml:space="preserve">, however, as described in </w:t>
      </w:r>
      <w:hyperlink r:id="rId70" w:history="1">
        <w:r w:rsidRPr="00550147">
          <w:rPr>
            <w:rStyle w:val="Hyperlink"/>
          </w:rPr>
          <w:t>an answer on Stack Exchange</w:t>
        </w:r>
      </w:hyperlink>
      <w:r>
        <w:t xml:space="preserve">. </w:t>
      </w:r>
      <w:r w:rsidRPr="0016354E">
        <w:rPr>
          <w:b/>
        </w:rPr>
        <w:t>This means that two 45 V diodes are really no better than one and will not handle PV modules with a V</w:t>
      </w:r>
      <w:r w:rsidRPr="0016354E">
        <w:rPr>
          <w:b/>
          <w:vertAlign w:val="subscript"/>
        </w:rPr>
        <w:t>OC</w:t>
      </w:r>
      <w:r w:rsidRPr="0016354E">
        <w:rPr>
          <w:b/>
        </w:rPr>
        <w:t xml:space="preserve"> greater that 45 V.</w:t>
      </w:r>
    </w:p>
    <w:p w14:paraId="6C86E8F2" w14:textId="77777777" w:rsidR="00D32546" w:rsidRDefault="00D32546" w:rsidP="00D32546"/>
    <w:p w14:paraId="0EA38959" w14:textId="77777777" w:rsidR="00D32546" w:rsidRDefault="00D32546" w:rsidP="00D32546">
      <w:r>
        <w:t>The original reason for using 45 V diodes was that they are inexpensive and available on Amazon. But 100 V diodes (15SQ100) are available from DigiKey for less than $1. A single 15SQ100 diode is now recommended in place of the two 15SQ045 diodes.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42EA2837" w14:textId="77777777" w:rsidTr="00F21B70">
        <w:tc>
          <w:tcPr>
            <w:tcW w:w="10296" w:type="dxa"/>
          </w:tcPr>
          <w:p w14:paraId="32D8D182" w14:textId="77777777" w:rsidR="00D32546" w:rsidRDefault="00D32546" w:rsidP="00F21B70">
            <w:pPr>
              <w:keepNext/>
            </w:pPr>
            <w:r>
              <w:rPr>
                <w:noProof/>
              </w:rPr>
              <w:lastRenderedPageBreak/>
              <w:drawing>
                <wp:inline distT="0" distB="0" distL="0" distR="0" wp14:anchorId="10A85311" wp14:editId="248770D8">
                  <wp:extent cx="3209544" cy="3072384"/>
                  <wp:effectExtent l="0" t="0" r="381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 Shot 2019-06-08 at 4.27.31 PM.png"/>
                          <pic:cNvPicPr/>
                        </pic:nvPicPr>
                        <pic:blipFill>
                          <a:blip r:embed="rId71"/>
                          <a:stretch>
                            <a:fillRect/>
                          </a:stretch>
                        </pic:blipFill>
                        <pic:spPr>
                          <a:xfrm>
                            <a:off x="0" y="0"/>
                            <a:ext cx="3209544" cy="3072384"/>
                          </a:xfrm>
                          <a:prstGeom prst="rect">
                            <a:avLst/>
                          </a:prstGeom>
                        </pic:spPr>
                      </pic:pic>
                    </a:graphicData>
                  </a:graphic>
                </wp:inline>
              </w:drawing>
            </w:r>
          </w:p>
        </w:tc>
      </w:tr>
    </w:tbl>
    <w:p w14:paraId="2C15A477" w14:textId="78BFCA2D" w:rsidR="00D32546" w:rsidRDefault="00D32546" w:rsidP="00D32546">
      <w:pPr>
        <w:pStyle w:val="Caption"/>
      </w:pPr>
      <w:bookmarkStart w:id="181" w:name="_Toc15659538"/>
      <w:bookmarkStart w:id="182" w:name="_Toc19861622"/>
      <w:bookmarkStart w:id="183" w:name="_Toc61175368"/>
      <w:bookmarkStart w:id="184" w:name="_Toc61431161"/>
      <w:bookmarkStart w:id="185" w:name="_Toc61432984"/>
      <w:r>
        <w:t xml:space="preserve">Figure </w:t>
      </w:r>
      <w:r>
        <w:fldChar w:fldCharType="begin"/>
      </w:r>
      <w:r>
        <w:instrText xml:space="preserve"> STYLEREF 1 \s </w:instrText>
      </w:r>
      <w:r>
        <w:fldChar w:fldCharType="separate"/>
      </w:r>
      <w:r w:rsidR="00C035AB">
        <w:rPr>
          <w:noProof/>
        </w:rPr>
        <w:t>3</w:t>
      </w:r>
      <w:r>
        <w:rPr>
          <w:noProof/>
        </w:rPr>
        <w:fldChar w:fldCharType="end"/>
      </w:r>
      <w:r>
        <w:noBreakHyphen/>
      </w:r>
      <w:r>
        <w:fldChar w:fldCharType="begin"/>
      </w:r>
      <w:r>
        <w:instrText xml:space="preserve"> SEQ Figure \* ARABIC \s 1 </w:instrText>
      </w:r>
      <w:r>
        <w:fldChar w:fldCharType="separate"/>
      </w:r>
      <w:r w:rsidR="00C035AB">
        <w:rPr>
          <w:noProof/>
        </w:rPr>
        <w:t>6</w:t>
      </w:r>
      <w:r>
        <w:rPr>
          <w:noProof/>
        </w:rPr>
        <w:fldChar w:fldCharType="end"/>
      </w:r>
      <w:r>
        <w:t>: Use Single 100V Bypass Diode</w:t>
      </w:r>
      <w:bookmarkEnd w:id="181"/>
      <w:bookmarkEnd w:id="182"/>
      <w:bookmarkEnd w:id="183"/>
      <w:bookmarkEnd w:id="184"/>
      <w:bookmarkEnd w:id="185"/>
    </w:p>
    <w:p w14:paraId="555344F1" w14:textId="77777777" w:rsidR="00D32546" w:rsidRDefault="00D32546" w:rsidP="00D32546">
      <w:r>
        <w:t xml:space="preserve">  </w:t>
      </w:r>
    </w:p>
    <w:p w14:paraId="7688B7FA" w14:textId="77777777" w:rsidR="00D32546" w:rsidRDefault="00D32546" w:rsidP="00D32546">
      <w:pPr>
        <w:pStyle w:val="Heading2"/>
      </w:pPr>
      <w:bookmarkStart w:id="186" w:name="_Toc15659392"/>
      <w:bookmarkStart w:id="187" w:name="_Toc19861296"/>
      <w:bookmarkStart w:id="188" w:name="_Toc61175016"/>
      <w:bookmarkStart w:id="189" w:name="_Toc61430809"/>
      <w:bookmarkStart w:id="190" w:name="_Toc61432632"/>
      <w:r>
        <w:t>Electromagnetic Relay (EMR) Module</w:t>
      </w:r>
      <w:bookmarkEnd w:id="186"/>
      <w:bookmarkEnd w:id="187"/>
      <w:bookmarkEnd w:id="188"/>
      <w:bookmarkEnd w:id="189"/>
      <w:bookmarkEnd w:id="19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7F7D702B" w14:textId="77777777" w:rsidTr="00F21B70">
        <w:tc>
          <w:tcPr>
            <w:tcW w:w="10296" w:type="dxa"/>
          </w:tcPr>
          <w:p w14:paraId="7606D745" w14:textId="77777777" w:rsidR="00D32546" w:rsidRDefault="00D32546" w:rsidP="00F21B70">
            <w:r>
              <w:rPr>
                <w:noProof/>
              </w:rPr>
              <w:drawing>
                <wp:inline distT="0" distB="0" distL="0" distR="0" wp14:anchorId="7B00D4C0" wp14:editId="69EEB21F">
                  <wp:extent cx="2603240" cy="2544608"/>
                  <wp:effectExtent l="0" t="0" r="63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creen Shot 2019-06-11 at 4.24.55 PM.png"/>
                          <pic:cNvPicPr/>
                        </pic:nvPicPr>
                        <pic:blipFill>
                          <a:blip r:embed="rId72"/>
                          <a:stretch>
                            <a:fillRect/>
                          </a:stretch>
                        </pic:blipFill>
                        <pic:spPr>
                          <a:xfrm>
                            <a:off x="0" y="0"/>
                            <a:ext cx="2637460" cy="2578057"/>
                          </a:xfrm>
                          <a:prstGeom prst="rect">
                            <a:avLst/>
                          </a:prstGeom>
                        </pic:spPr>
                      </pic:pic>
                    </a:graphicData>
                  </a:graphic>
                </wp:inline>
              </w:drawing>
            </w:r>
          </w:p>
        </w:tc>
      </w:tr>
    </w:tbl>
    <w:p w14:paraId="0A451670" w14:textId="77777777" w:rsidR="00D32546" w:rsidRPr="00271FE5" w:rsidRDefault="00D32546" w:rsidP="00D32546"/>
    <w:p w14:paraId="177A810F" w14:textId="17A8DCBD" w:rsidR="00D32546" w:rsidRDefault="00D32546" w:rsidP="00D32546">
      <w:r>
        <w:t xml:space="preserve">A </w:t>
      </w:r>
      <w:hyperlink r:id="rId73" w:history="1">
        <w:r w:rsidRPr="003D68C4">
          <w:rPr>
            <w:rStyle w:val="Hyperlink"/>
          </w:rPr>
          <w:t>single-pole double-throw (SPDT)</w:t>
        </w:r>
      </w:hyperlink>
      <w:r>
        <w:t xml:space="preserve"> electromagnetic relay (EMR) is a device that uses an electromagnet to switch a common (C) terminal from being connected to a “normally closed” (NC) terminal to being connected to a “normally open” (NO) terminal as shown in </w:t>
      </w:r>
      <w:r>
        <w:fldChar w:fldCharType="begin"/>
      </w:r>
      <w:r>
        <w:instrText xml:space="preserve"> REF _Ref10983875 \h </w:instrText>
      </w:r>
      <w:r>
        <w:fldChar w:fldCharType="separate"/>
      </w:r>
      <w:r w:rsidR="00C035AB">
        <w:t xml:space="preserve">Figure </w:t>
      </w:r>
      <w:r w:rsidR="00C035AB">
        <w:rPr>
          <w:noProof/>
        </w:rPr>
        <w:t>3</w:t>
      </w:r>
      <w:r w:rsidR="00C035AB">
        <w:noBreakHyphen/>
      </w:r>
      <w:r w:rsidR="00C035AB">
        <w:rPr>
          <w:noProof/>
        </w:rPr>
        <w:t>7</w:t>
      </w:r>
      <w:r>
        <w:fldChar w:fldCharType="end"/>
      </w:r>
      <w:r>
        <w:t xml:space="preserve"> </w:t>
      </w:r>
      <w:r>
        <w:fldChar w:fldCharType="begin"/>
      </w:r>
      <w:r>
        <w:instrText xml:space="preserve"> REF _Ref10983876 \p \h </w:instrText>
      </w:r>
      <w:r>
        <w:fldChar w:fldCharType="separate"/>
      </w:r>
      <w:r w:rsidR="00C035AB">
        <w:t>below</w:t>
      </w:r>
      <w:r>
        <w:fldChar w:fldCharType="end"/>
      </w:r>
      <w:r>
        <w:t>.</w:t>
      </w:r>
    </w:p>
    <w:tbl>
      <w:tblPr>
        <w:tblStyle w:val="TableGrid"/>
        <w:tblW w:w="100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16"/>
      </w:tblGrid>
      <w:tr w:rsidR="00D32546" w14:paraId="49D387CB" w14:textId="77777777" w:rsidTr="00F21B70">
        <w:trPr>
          <w:trHeight w:val="2202"/>
        </w:trPr>
        <w:tc>
          <w:tcPr>
            <w:tcW w:w="10016" w:type="dxa"/>
          </w:tcPr>
          <w:p w14:paraId="51B5E308" w14:textId="77777777" w:rsidR="00D32546" w:rsidRDefault="00D32546" w:rsidP="00F21B70">
            <w:pPr>
              <w:keepNext/>
            </w:pPr>
            <w:r>
              <w:rPr>
                <w:noProof/>
              </w:rPr>
              <w:lastRenderedPageBreak/>
              <w:drawing>
                <wp:inline distT="0" distB="0" distL="0" distR="0" wp14:anchorId="05345084" wp14:editId="43019818">
                  <wp:extent cx="2311400" cy="1384942"/>
                  <wp:effectExtent l="0" t="0" r="0" b="1206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_diagram.png"/>
                          <pic:cNvPicPr/>
                        </pic:nvPicPr>
                        <pic:blipFill>
                          <a:blip r:embed="rId74">
                            <a:extLst>
                              <a:ext uri="{28A0092B-C50C-407E-A947-70E740481C1C}">
                                <a14:useLocalDpi xmlns:a14="http://schemas.microsoft.com/office/drawing/2010/main" val="0"/>
                              </a:ext>
                            </a:extLst>
                          </a:blip>
                          <a:stretch>
                            <a:fillRect/>
                          </a:stretch>
                        </pic:blipFill>
                        <pic:spPr>
                          <a:xfrm>
                            <a:off x="0" y="0"/>
                            <a:ext cx="2311977" cy="1385288"/>
                          </a:xfrm>
                          <a:prstGeom prst="rect">
                            <a:avLst/>
                          </a:prstGeom>
                        </pic:spPr>
                      </pic:pic>
                    </a:graphicData>
                  </a:graphic>
                </wp:inline>
              </w:drawing>
            </w:r>
          </w:p>
        </w:tc>
      </w:tr>
    </w:tbl>
    <w:p w14:paraId="530D4113" w14:textId="5887D83A" w:rsidR="00D32546" w:rsidRDefault="00D32546" w:rsidP="00D32546">
      <w:pPr>
        <w:pStyle w:val="Caption"/>
      </w:pPr>
      <w:bookmarkStart w:id="191" w:name="_Ref10983875"/>
      <w:bookmarkStart w:id="192" w:name="_Ref10983874"/>
      <w:bookmarkStart w:id="193" w:name="_Ref10983876"/>
      <w:bookmarkStart w:id="194" w:name="_Toc15659539"/>
      <w:bookmarkStart w:id="195" w:name="_Toc19861623"/>
      <w:bookmarkStart w:id="196" w:name="_Toc61175369"/>
      <w:bookmarkStart w:id="197" w:name="_Toc61431162"/>
      <w:bookmarkStart w:id="198" w:name="_Toc61432985"/>
      <w:r>
        <w:t xml:space="preserve">Figure </w:t>
      </w:r>
      <w:r>
        <w:fldChar w:fldCharType="begin"/>
      </w:r>
      <w:r>
        <w:instrText xml:space="preserve"> STYLEREF 1 \s </w:instrText>
      </w:r>
      <w:r>
        <w:fldChar w:fldCharType="separate"/>
      </w:r>
      <w:r w:rsidR="00C035AB">
        <w:rPr>
          <w:noProof/>
        </w:rPr>
        <w:t>3</w:t>
      </w:r>
      <w:r>
        <w:rPr>
          <w:noProof/>
        </w:rPr>
        <w:fldChar w:fldCharType="end"/>
      </w:r>
      <w:r>
        <w:noBreakHyphen/>
      </w:r>
      <w:r>
        <w:fldChar w:fldCharType="begin"/>
      </w:r>
      <w:r>
        <w:instrText xml:space="preserve"> SEQ Figure \* ARABIC \s 1 </w:instrText>
      </w:r>
      <w:r>
        <w:fldChar w:fldCharType="separate"/>
      </w:r>
      <w:r w:rsidR="00C035AB">
        <w:rPr>
          <w:noProof/>
        </w:rPr>
        <w:t>7</w:t>
      </w:r>
      <w:r>
        <w:rPr>
          <w:noProof/>
        </w:rPr>
        <w:fldChar w:fldCharType="end"/>
      </w:r>
      <w:bookmarkEnd w:id="191"/>
      <w:r>
        <w:t>: SPDT relay schematic drawing</w:t>
      </w:r>
      <w:bookmarkEnd w:id="192"/>
      <w:bookmarkEnd w:id="193"/>
      <w:bookmarkEnd w:id="194"/>
      <w:bookmarkEnd w:id="195"/>
      <w:bookmarkEnd w:id="196"/>
      <w:bookmarkEnd w:id="197"/>
      <w:bookmarkEnd w:id="198"/>
    </w:p>
    <w:p w14:paraId="3E8656EF" w14:textId="4698CEE8" w:rsidR="00D32546" w:rsidRDefault="00D32546" w:rsidP="00D32546">
      <w:r>
        <w:t xml:space="preserve">Physically, the inside of a relay is shown in </w:t>
      </w:r>
      <w:r>
        <w:fldChar w:fldCharType="begin"/>
      </w:r>
      <w:r>
        <w:instrText xml:space="preserve"> REF _Ref10983877 \h </w:instrText>
      </w:r>
      <w:r>
        <w:fldChar w:fldCharType="separate"/>
      </w:r>
      <w:r w:rsidR="00C035AB">
        <w:t xml:space="preserve">Figure </w:t>
      </w:r>
      <w:r w:rsidR="00C035AB">
        <w:rPr>
          <w:noProof/>
        </w:rPr>
        <w:t>3</w:t>
      </w:r>
      <w:r w:rsidR="00C035AB">
        <w:noBreakHyphen/>
      </w:r>
      <w:r w:rsidR="00C035AB">
        <w:rPr>
          <w:noProof/>
        </w:rPr>
        <w:t>8</w:t>
      </w:r>
      <w:r>
        <w:fldChar w:fldCharType="end"/>
      </w:r>
      <w:r>
        <w:t xml:space="preserve"> </w:t>
      </w:r>
      <w:r>
        <w:fldChar w:fldCharType="begin"/>
      </w:r>
      <w:r>
        <w:instrText xml:space="preserve"> REF _Ref10983878 \p \h </w:instrText>
      </w:r>
      <w:r>
        <w:fldChar w:fldCharType="separate"/>
      </w:r>
      <w:r w:rsidR="00C035AB">
        <w:t>below</w:t>
      </w:r>
      <w:r>
        <w:fldChar w:fldCharType="end"/>
      </w:r>
      <w:r>
        <w:t>.</w:t>
      </w:r>
    </w:p>
    <w:p w14:paraId="42C1F148" w14:textId="77777777" w:rsidR="00D32546"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D32546" w14:paraId="5B514DC6" w14:textId="77777777" w:rsidTr="00F21B70">
        <w:tc>
          <w:tcPr>
            <w:tcW w:w="9956" w:type="dxa"/>
          </w:tcPr>
          <w:p w14:paraId="2552248F" w14:textId="77777777" w:rsidR="00D32546" w:rsidRDefault="00D32546" w:rsidP="00F21B70">
            <w:pPr>
              <w:keepNext/>
            </w:pPr>
            <w:r>
              <w:rPr>
                <w:noProof/>
              </w:rPr>
              <w:drawing>
                <wp:inline distT="0" distB="0" distL="0" distR="0" wp14:anchorId="2F3496C7" wp14:editId="0F8923C4">
                  <wp:extent cx="3698812" cy="3606800"/>
                  <wp:effectExtent l="0" t="0" r="1016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_photo.jpg"/>
                          <pic:cNvPicPr/>
                        </pic:nvPicPr>
                        <pic:blipFill>
                          <a:blip r:embed="rId75">
                            <a:extLst>
                              <a:ext uri="{28A0092B-C50C-407E-A947-70E740481C1C}">
                                <a14:useLocalDpi xmlns:a14="http://schemas.microsoft.com/office/drawing/2010/main" val="0"/>
                              </a:ext>
                            </a:extLst>
                          </a:blip>
                          <a:stretch>
                            <a:fillRect/>
                          </a:stretch>
                        </pic:blipFill>
                        <pic:spPr>
                          <a:xfrm>
                            <a:off x="0" y="0"/>
                            <a:ext cx="3698812" cy="3606800"/>
                          </a:xfrm>
                          <a:prstGeom prst="rect">
                            <a:avLst/>
                          </a:prstGeom>
                        </pic:spPr>
                      </pic:pic>
                    </a:graphicData>
                  </a:graphic>
                </wp:inline>
              </w:drawing>
            </w:r>
          </w:p>
        </w:tc>
      </w:tr>
    </w:tbl>
    <w:p w14:paraId="59219E3D" w14:textId="14C24705" w:rsidR="00D32546" w:rsidRDefault="00D32546" w:rsidP="00D32546">
      <w:pPr>
        <w:pStyle w:val="Caption"/>
      </w:pPr>
      <w:bookmarkStart w:id="199" w:name="_Ref10983877"/>
      <w:bookmarkStart w:id="200" w:name="_Ref10983878"/>
      <w:bookmarkStart w:id="201" w:name="_Toc15659540"/>
      <w:bookmarkStart w:id="202" w:name="_Toc19861624"/>
      <w:bookmarkStart w:id="203" w:name="_Toc61175370"/>
      <w:bookmarkStart w:id="204" w:name="_Toc61431163"/>
      <w:bookmarkStart w:id="205" w:name="_Toc61432986"/>
      <w:r>
        <w:t xml:space="preserve">Figure </w:t>
      </w:r>
      <w:r>
        <w:fldChar w:fldCharType="begin"/>
      </w:r>
      <w:r>
        <w:instrText xml:space="preserve"> STYLEREF 1 \s </w:instrText>
      </w:r>
      <w:r>
        <w:fldChar w:fldCharType="separate"/>
      </w:r>
      <w:r w:rsidR="00C035AB">
        <w:rPr>
          <w:noProof/>
        </w:rPr>
        <w:t>3</w:t>
      </w:r>
      <w:r>
        <w:rPr>
          <w:noProof/>
        </w:rPr>
        <w:fldChar w:fldCharType="end"/>
      </w:r>
      <w:r>
        <w:noBreakHyphen/>
      </w:r>
      <w:r>
        <w:fldChar w:fldCharType="begin"/>
      </w:r>
      <w:r>
        <w:instrText xml:space="preserve"> SEQ Figure \* ARABIC \s 1 </w:instrText>
      </w:r>
      <w:r>
        <w:fldChar w:fldCharType="separate"/>
      </w:r>
      <w:r w:rsidR="00C035AB">
        <w:rPr>
          <w:noProof/>
        </w:rPr>
        <w:t>8</w:t>
      </w:r>
      <w:r>
        <w:rPr>
          <w:noProof/>
        </w:rPr>
        <w:fldChar w:fldCharType="end"/>
      </w:r>
      <w:bookmarkEnd w:id="199"/>
      <w:r>
        <w:t>: Inside a physical relay</w:t>
      </w:r>
      <w:bookmarkEnd w:id="200"/>
      <w:bookmarkEnd w:id="201"/>
      <w:bookmarkEnd w:id="202"/>
      <w:bookmarkEnd w:id="203"/>
      <w:bookmarkEnd w:id="204"/>
      <w:bookmarkEnd w:id="205"/>
    </w:p>
    <w:p w14:paraId="79C066EB" w14:textId="77777777" w:rsidR="00D32546" w:rsidRDefault="00D32546" w:rsidP="00D32546">
      <w:r>
        <w:t>When there is no current flowing through the coil, the electromagnet is “off” and the spring metal holds the middle (C) contact up against the NC contact. When current flows through the coil, the electromagnet is “on”, and it pulls the C contact down to the NO contact. When a relay switches there is a very audible “click”.</w:t>
      </w:r>
    </w:p>
    <w:p w14:paraId="653940A0" w14:textId="77777777" w:rsidR="00D32546" w:rsidRDefault="00D32546" w:rsidP="00D32546"/>
    <w:p w14:paraId="607132AF" w14:textId="799D2690" w:rsidR="00D32546" w:rsidRDefault="00D32546" w:rsidP="00D32546">
      <w:r>
        <w:t xml:space="preserve">When the relay is not activated, the C terminal is connected to the NC terminal and the bleed resistor is connected across the load capacitors as in </w:t>
      </w:r>
      <w:r>
        <w:fldChar w:fldCharType="begin"/>
      </w:r>
      <w:r>
        <w:instrText xml:space="preserve"> REF _Ref292813466 \h </w:instrText>
      </w:r>
      <w:r>
        <w:fldChar w:fldCharType="separate"/>
      </w:r>
      <w:r w:rsidR="00C035AB">
        <w:t xml:space="preserve">Figure </w:t>
      </w:r>
      <w:r w:rsidR="00C035AB">
        <w:rPr>
          <w:noProof/>
        </w:rPr>
        <w:t>3</w:t>
      </w:r>
      <w:r w:rsidR="00C035AB">
        <w:noBreakHyphen/>
      </w:r>
      <w:r w:rsidR="00C035AB">
        <w:rPr>
          <w:noProof/>
        </w:rPr>
        <w:t>3</w:t>
      </w:r>
      <w:r>
        <w:fldChar w:fldCharType="end"/>
      </w:r>
      <w:r>
        <w:t xml:space="preserve"> on page </w:t>
      </w:r>
      <w:r>
        <w:fldChar w:fldCharType="begin"/>
      </w:r>
      <w:r>
        <w:instrText xml:space="preserve"> PAGEREF _Ref10904793 \h </w:instrText>
      </w:r>
      <w:r>
        <w:fldChar w:fldCharType="separate"/>
      </w:r>
      <w:r w:rsidR="00C035AB">
        <w:rPr>
          <w:noProof/>
        </w:rPr>
        <w:t>26</w:t>
      </w:r>
      <w:r>
        <w:fldChar w:fldCharType="end"/>
      </w:r>
      <w:r>
        <w:t xml:space="preserve">. When the relay is activated, the C terminal is connected to the NO terminal and the PV+ input is connected to the load capacitors as in </w:t>
      </w:r>
      <w:r>
        <w:fldChar w:fldCharType="begin"/>
      </w:r>
      <w:r>
        <w:instrText xml:space="preserve"> REF _Ref10898095 \h </w:instrText>
      </w:r>
      <w:r>
        <w:fldChar w:fldCharType="separate"/>
      </w:r>
      <w:r w:rsidR="00C035AB">
        <w:t xml:space="preserve">Figure </w:t>
      </w:r>
      <w:r w:rsidR="00C035AB">
        <w:rPr>
          <w:noProof/>
        </w:rPr>
        <w:t>3</w:t>
      </w:r>
      <w:r w:rsidR="00C035AB">
        <w:noBreakHyphen/>
      </w:r>
      <w:r w:rsidR="00C035AB">
        <w:rPr>
          <w:noProof/>
        </w:rPr>
        <w:t>2</w:t>
      </w:r>
      <w:r>
        <w:fldChar w:fldCharType="end"/>
      </w:r>
      <w:r>
        <w:t xml:space="preserve"> on page </w:t>
      </w:r>
      <w:r>
        <w:fldChar w:fldCharType="begin"/>
      </w:r>
      <w:r>
        <w:instrText xml:space="preserve"> PAGEREF _Ref10904889 \h </w:instrText>
      </w:r>
      <w:r>
        <w:fldChar w:fldCharType="separate"/>
      </w:r>
      <w:r w:rsidR="00C035AB">
        <w:rPr>
          <w:noProof/>
        </w:rPr>
        <w:t>26</w:t>
      </w:r>
      <w:r>
        <w:fldChar w:fldCharType="end"/>
      </w:r>
      <w:r>
        <w:t>.</w:t>
      </w:r>
    </w:p>
    <w:p w14:paraId="71B24760" w14:textId="77777777" w:rsidR="00D32546" w:rsidRDefault="00D32546" w:rsidP="00D32546"/>
    <w:p w14:paraId="5F692BFA" w14:textId="26CB1EB4" w:rsidR="00D32546" w:rsidRDefault="00D32546" w:rsidP="00D32546">
      <w:r>
        <w:t xml:space="preserve">Relay modules are readily available and very inexpensive. In addition to the relay itself, the modules have other necessary supporting components all mounted on a PCB that allows for easy mounting to an enclosure. </w:t>
      </w:r>
      <w:r>
        <w:fldChar w:fldCharType="begin"/>
      </w:r>
      <w:r>
        <w:instrText xml:space="preserve"> REF _Ref10983879 \h </w:instrText>
      </w:r>
      <w:r>
        <w:fldChar w:fldCharType="separate"/>
      </w:r>
      <w:r w:rsidR="00C035AB">
        <w:t xml:space="preserve">Figure </w:t>
      </w:r>
      <w:r w:rsidR="00C035AB">
        <w:rPr>
          <w:noProof/>
        </w:rPr>
        <w:t>3</w:t>
      </w:r>
      <w:r w:rsidR="00C035AB">
        <w:noBreakHyphen/>
      </w:r>
      <w:r w:rsidR="00C035AB">
        <w:rPr>
          <w:noProof/>
        </w:rPr>
        <w:t>9</w:t>
      </w:r>
      <w:r>
        <w:fldChar w:fldCharType="end"/>
      </w:r>
      <w:r>
        <w:t xml:space="preserve"> </w:t>
      </w:r>
      <w:r>
        <w:fldChar w:fldCharType="begin"/>
      </w:r>
      <w:r>
        <w:instrText xml:space="preserve"> REF _Ref10983880 \p \h </w:instrText>
      </w:r>
      <w:r>
        <w:fldChar w:fldCharType="separate"/>
      </w:r>
      <w:r w:rsidR="00C035AB">
        <w:t>below</w:t>
      </w:r>
      <w:r>
        <w:fldChar w:fldCharType="end"/>
      </w:r>
      <w:r>
        <w:t xml:space="preserve"> is a photograph of the EMR module of the type used in IVS2 along with a circuit diagram (this module does not have the jumper that is shown in the diagram).</w:t>
      </w:r>
    </w:p>
    <w:p w14:paraId="60C90AA2" w14:textId="77777777" w:rsidR="00D32546" w:rsidRDefault="00D32546" w:rsidP="00D32546"/>
    <w:p w14:paraId="1BA9C983" w14:textId="77777777" w:rsidR="00D32546"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D32546" w14:paraId="709BD382" w14:textId="77777777" w:rsidTr="00F21B70">
        <w:tc>
          <w:tcPr>
            <w:tcW w:w="9956" w:type="dxa"/>
          </w:tcPr>
          <w:p w14:paraId="5BA46634" w14:textId="77777777" w:rsidR="00D32546" w:rsidRDefault="00D32546" w:rsidP="00F21B70">
            <w:pPr>
              <w:keepNext/>
            </w:pPr>
            <w:r>
              <w:rPr>
                <w:noProof/>
              </w:rPr>
              <w:drawing>
                <wp:inline distT="0" distB="0" distL="0" distR="0" wp14:anchorId="1B2DD705" wp14:editId="489E92DD">
                  <wp:extent cx="3629608" cy="2125193"/>
                  <wp:effectExtent l="0" t="0" r="317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 Shot 2019-06-08 at 5.30.31 PM.png"/>
                          <pic:cNvPicPr/>
                        </pic:nvPicPr>
                        <pic:blipFill>
                          <a:blip r:embed="rId76"/>
                          <a:stretch>
                            <a:fillRect/>
                          </a:stretch>
                        </pic:blipFill>
                        <pic:spPr>
                          <a:xfrm>
                            <a:off x="0" y="0"/>
                            <a:ext cx="3658025" cy="2141832"/>
                          </a:xfrm>
                          <a:prstGeom prst="rect">
                            <a:avLst/>
                          </a:prstGeom>
                        </pic:spPr>
                      </pic:pic>
                    </a:graphicData>
                  </a:graphic>
                </wp:inline>
              </w:drawing>
            </w:r>
          </w:p>
          <w:p w14:paraId="4CF1BAE5" w14:textId="77777777" w:rsidR="00D32546" w:rsidRDefault="00D32546" w:rsidP="00F21B70">
            <w:pPr>
              <w:keepNext/>
            </w:pPr>
            <w:r>
              <w:rPr>
                <w:noProof/>
              </w:rPr>
              <w:drawing>
                <wp:inline distT="0" distB="0" distL="0" distR="0" wp14:anchorId="0674FD08" wp14:editId="511BE017">
                  <wp:extent cx="4920837" cy="206206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 Shot 2019-06-08 at 5.18.36 PM.png"/>
                          <pic:cNvPicPr/>
                        </pic:nvPicPr>
                        <pic:blipFill>
                          <a:blip r:embed="rId77"/>
                          <a:stretch>
                            <a:fillRect/>
                          </a:stretch>
                        </pic:blipFill>
                        <pic:spPr>
                          <a:xfrm>
                            <a:off x="0" y="0"/>
                            <a:ext cx="4928457" cy="2065258"/>
                          </a:xfrm>
                          <a:prstGeom prst="rect">
                            <a:avLst/>
                          </a:prstGeom>
                        </pic:spPr>
                      </pic:pic>
                    </a:graphicData>
                  </a:graphic>
                </wp:inline>
              </w:drawing>
            </w:r>
          </w:p>
        </w:tc>
      </w:tr>
    </w:tbl>
    <w:p w14:paraId="250E06C8" w14:textId="0C7B2DB1" w:rsidR="00D32546" w:rsidRDefault="00D32546" w:rsidP="00D32546">
      <w:pPr>
        <w:pStyle w:val="Caption"/>
      </w:pPr>
      <w:bookmarkStart w:id="206" w:name="_Ref10983879"/>
      <w:bookmarkStart w:id="207" w:name="_Ref10983880"/>
      <w:bookmarkStart w:id="208" w:name="_Toc15659541"/>
      <w:bookmarkStart w:id="209" w:name="_Toc19861625"/>
      <w:bookmarkStart w:id="210" w:name="_Toc61175371"/>
      <w:bookmarkStart w:id="211" w:name="_Toc61431164"/>
      <w:bookmarkStart w:id="212" w:name="_Toc61432987"/>
      <w:r>
        <w:t xml:space="preserve">Figure </w:t>
      </w:r>
      <w:r>
        <w:fldChar w:fldCharType="begin"/>
      </w:r>
      <w:r>
        <w:instrText xml:space="preserve"> STYLEREF 1 \s </w:instrText>
      </w:r>
      <w:r>
        <w:fldChar w:fldCharType="separate"/>
      </w:r>
      <w:r w:rsidR="00C035AB">
        <w:rPr>
          <w:noProof/>
        </w:rPr>
        <w:t>3</w:t>
      </w:r>
      <w:r>
        <w:rPr>
          <w:noProof/>
        </w:rPr>
        <w:fldChar w:fldCharType="end"/>
      </w:r>
      <w:r>
        <w:noBreakHyphen/>
      </w:r>
      <w:r>
        <w:fldChar w:fldCharType="begin"/>
      </w:r>
      <w:r>
        <w:instrText xml:space="preserve"> SEQ Figure \* ARABIC \s 1 </w:instrText>
      </w:r>
      <w:r>
        <w:fldChar w:fldCharType="separate"/>
      </w:r>
      <w:r w:rsidR="00C035AB">
        <w:rPr>
          <w:noProof/>
        </w:rPr>
        <w:t>9</w:t>
      </w:r>
      <w:r>
        <w:rPr>
          <w:noProof/>
        </w:rPr>
        <w:fldChar w:fldCharType="end"/>
      </w:r>
      <w:bookmarkEnd w:id="206"/>
      <w:r>
        <w:t>: EMR module</w:t>
      </w:r>
      <w:bookmarkEnd w:id="207"/>
      <w:bookmarkEnd w:id="208"/>
      <w:bookmarkEnd w:id="209"/>
      <w:bookmarkEnd w:id="210"/>
      <w:bookmarkEnd w:id="211"/>
      <w:bookmarkEnd w:id="212"/>
    </w:p>
    <w:p w14:paraId="2626F781" w14:textId="77777777" w:rsidR="00D32546" w:rsidRDefault="00D32546" w:rsidP="00D32546">
      <w:r>
        <w:t>The relay itself is the blue box in the top photo. To the left of the relay is the screw terminal block where the connections are made. The middle connection is the common (C) terminal. The one on the top is the Normally Open (NO) terminal, and the one on the bottom is the Normally Closed (NC) terminal. Note the little drawing on the silkscreen that helps to remember which terminal is which, even if you can’t remember their names. The terminal block has holes where the wires are inserted and tiny screws to hold them in place.</w:t>
      </w:r>
    </w:p>
    <w:p w14:paraId="3FF1E954" w14:textId="77777777" w:rsidR="00D32546" w:rsidRDefault="00D32546" w:rsidP="00D32546"/>
    <w:p w14:paraId="3E9110B6" w14:textId="77060E8C" w:rsidR="00D32546" w:rsidRDefault="00D32546" w:rsidP="00D32546">
      <w:r>
        <w:t xml:space="preserve">The green LED that lights up when the relay is active is near the bottom, on the right end of the board. There is also a red LED at the top edge that lights up when power is applied, but this is not shown on the circuit diagram. The other components on the board are an </w:t>
      </w:r>
      <w:hyperlink r:id="rId78" w:history="1">
        <w:r w:rsidRPr="003D68C4">
          <w:rPr>
            <w:rStyle w:val="Hyperlink"/>
          </w:rPr>
          <w:t>optoisolator</w:t>
        </w:r>
      </w:hyperlink>
      <w:r>
        <w:t>, a transistor, resistors and a diode, which are all shown in the circuit diagram.</w:t>
      </w:r>
    </w:p>
    <w:p w14:paraId="5E3ADDBF" w14:textId="77777777" w:rsidR="00D32546" w:rsidRDefault="00D32546" w:rsidP="00D32546"/>
    <w:p w14:paraId="1359DB1B" w14:textId="73BDA70D" w:rsidR="00D32546" w:rsidRDefault="00D32546" w:rsidP="00D32546">
      <w:r>
        <w:t xml:space="preserve">The 3 pins on the right end of the board are -IN, GND and VCC. In IVS2, the GND pin is connected to the common </w:t>
      </w:r>
      <w:hyperlink r:id="rId79" w:history="1">
        <w:r w:rsidRPr="00C17605">
          <w:rPr>
            <w:rStyle w:val="Hyperlink"/>
          </w:rPr>
          <w:t>ground</w:t>
        </w:r>
      </w:hyperlink>
      <w:r>
        <w:t xml:space="preserve"> used by all components (also tied to the negative side of the PV). VCC is connected to +5V from the Arduino. The -IN pin is connected to Arduino pin D2 to control whether the relay is activated or deactivated (see </w:t>
      </w:r>
      <w:r>
        <w:fldChar w:fldCharType="begin"/>
      </w:r>
      <w:r>
        <w:instrText xml:space="preserve"> REF _Ref12173847 \h </w:instrText>
      </w:r>
      <w:r>
        <w:fldChar w:fldCharType="separate"/>
      </w:r>
      <w:r w:rsidR="00C035AB">
        <w:t xml:space="preserve">Figure </w:t>
      </w:r>
      <w:r w:rsidR="00C035AB">
        <w:rPr>
          <w:noProof/>
        </w:rPr>
        <w:t>3</w:t>
      </w:r>
      <w:r w:rsidR="00C035AB">
        <w:noBreakHyphen/>
      </w:r>
      <w:r w:rsidR="00C035AB">
        <w:rPr>
          <w:noProof/>
        </w:rPr>
        <w:t>10</w:t>
      </w:r>
      <w:r>
        <w:fldChar w:fldCharType="end"/>
      </w:r>
      <w:r>
        <w:t xml:space="preserve"> </w:t>
      </w:r>
      <w:r>
        <w:fldChar w:fldCharType="begin"/>
      </w:r>
      <w:r>
        <w:instrText xml:space="preserve"> REF _Ref12173852 \p \h </w:instrText>
      </w:r>
      <w:r>
        <w:fldChar w:fldCharType="separate"/>
      </w:r>
      <w:r w:rsidR="00C035AB">
        <w:t>below</w:t>
      </w:r>
      <w:r>
        <w:fldChar w:fldCharType="end"/>
      </w:r>
      <w:r>
        <w:t>). This pin is “active low”, which means that a low (near GND) voltage activates the relay and a high (near +5V) voltage deactivates the relay. The words “Low level trigger” on the back of the module indicate this. R6 is a 22kΩ pull-up resistor to hold the relay in the inactive state before the Arduino software defines pin D2 as an output and starts driving it high (inactive).</w:t>
      </w:r>
    </w:p>
    <w:p w14:paraId="793751CE" w14:textId="77777777" w:rsidR="00D32546" w:rsidRDefault="00D32546" w:rsidP="00D32546"/>
    <w:p w14:paraId="5A4A321D" w14:textId="165A2AE5" w:rsidR="00D32546" w:rsidRDefault="00D32546" w:rsidP="00D32546">
      <w:r>
        <w:lastRenderedPageBreak/>
        <w:t xml:space="preserve">Some EMR modules are designed such that the input is active-high, and some have a jumper to allow them to work either way. The software is written to work with active-low input EMR modules. However, there is </w:t>
      </w:r>
      <w:hyperlink w:anchor="preferences_arduino_tab_image" w:history="1">
        <w:r w:rsidRPr="006D48DF">
          <w:rPr>
            <w:rStyle w:val="Hyperlink"/>
          </w:rPr>
          <w:t>configuration option in the software</w:t>
        </w:r>
      </w:hyperlink>
      <w:r>
        <w:t xml:space="preserve"> to allow it to work with an active-high EMR module. When an active-high EMR module is used, resistor R6 does the opposite of what it was intended to do; it activates the relay state before the Arduino software defines pin D2 as an output and starts driving it low (inactive). The fact that this works implies that resistor R6 is not necessary.</w:t>
      </w:r>
    </w:p>
    <w:p w14:paraId="6B715A20" w14:textId="77777777" w:rsidR="00D32546"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42688B87" w14:textId="77777777" w:rsidTr="00F21B70">
        <w:tc>
          <w:tcPr>
            <w:tcW w:w="10296" w:type="dxa"/>
          </w:tcPr>
          <w:p w14:paraId="769B646C" w14:textId="77777777" w:rsidR="00D32546" w:rsidRDefault="00D32546" w:rsidP="00F21B70">
            <w:pPr>
              <w:keepNext/>
            </w:pPr>
            <w:r>
              <w:rPr>
                <w:noProof/>
              </w:rPr>
              <w:drawing>
                <wp:inline distT="0" distB="0" distL="0" distR="0" wp14:anchorId="3570B76F" wp14:editId="4039F870">
                  <wp:extent cx="3524865" cy="206176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6-23 at 9.12.20 AM.png"/>
                          <pic:cNvPicPr/>
                        </pic:nvPicPr>
                        <pic:blipFill>
                          <a:blip r:embed="rId80"/>
                          <a:stretch>
                            <a:fillRect/>
                          </a:stretch>
                        </pic:blipFill>
                        <pic:spPr>
                          <a:xfrm>
                            <a:off x="0" y="0"/>
                            <a:ext cx="3540832" cy="2071106"/>
                          </a:xfrm>
                          <a:prstGeom prst="rect">
                            <a:avLst/>
                          </a:prstGeom>
                        </pic:spPr>
                      </pic:pic>
                    </a:graphicData>
                  </a:graphic>
                </wp:inline>
              </w:drawing>
            </w:r>
          </w:p>
        </w:tc>
      </w:tr>
    </w:tbl>
    <w:p w14:paraId="3FBDA378" w14:textId="3A43E9DE" w:rsidR="00D32546" w:rsidRPr="002425CB" w:rsidRDefault="00D32546" w:rsidP="00D32546">
      <w:pPr>
        <w:pStyle w:val="Caption"/>
      </w:pPr>
      <w:bookmarkStart w:id="213" w:name="_Ref12173847"/>
      <w:bookmarkStart w:id="214" w:name="_Ref12173852"/>
      <w:bookmarkStart w:id="215" w:name="_Toc15659542"/>
      <w:bookmarkStart w:id="216" w:name="_Toc19861626"/>
      <w:bookmarkStart w:id="217" w:name="_Toc61175372"/>
      <w:bookmarkStart w:id="218" w:name="_Toc61431165"/>
      <w:bookmarkStart w:id="219" w:name="_Toc61432988"/>
      <w:r>
        <w:t xml:space="preserve">Figure </w:t>
      </w:r>
      <w:r>
        <w:fldChar w:fldCharType="begin"/>
      </w:r>
      <w:r>
        <w:instrText xml:space="preserve"> STYLEREF 1 \s </w:instrText>
      </w:r>
      <w:r>
        <w:fldChar w:fldCharType="separate"/>
      </w:r>
      <w:r w:rsidR="00C035AB">
        <w:rPr>
          <w:noProof/>
        </w:rPr>
        <w:t>3</w:t>
      </w:r>
      <w:r>
        <w:rPr>
          <w:noProof/>
        </w:rPr>
        <w:fldChar w:fldCharType="end"/>
      </w:r>
      <w:r>
        <w:noBreakHyphen/>
      </w:r>
      <w:r>
        <w:fldChar w:fldCharType="begin"/>
      </w:r>
      <w:r>
        <w:instrText xml:space="preserve"> SEQ Figure \* ARABIC \s 1 </w:instrText>
      </w:r>
      <w:r>
        <w:fldChar w:fldCharType="separate"/>
      </w:r>
      <w:r w:rsidR="00C035AB">
        <w:rPr>
          <w:noProof/>
        </w:rPr>
        <w:t>10</w:t>
      </w:r>
      <w:r>
        <w:rPr>
          <w:noProof/>
        </w:rPr>
        <w:fldChar w:fldCharType="end"/>
      </w:r>
      <w:bookmarkEnd w:id="213"/>
      <w:r>
        <w:t>: Relay module -IN pin control from Arduino</w:t>
      </w:r>
      <w:bookmarkEnd w:id="214"/>
      <w:bookmarkEnd w:id="215"/>
      <w:bookmarkEnd w:id="216"/>
      <w:bookmarkEnd w:id="217"/>
      <w:bookmarkEnd w:id="218"/>
      <w:bookmarkEnd w:id="219"/>
    </w:p>
    <w:p w14:paraId="6934FBDF" w14:textId="77777777" w:rsidR="00D32546" w:rsidRDefault="00D32546" w:rsidP="00D32546">
      <w:pPr>
        <w:pStyle w:val="Heading3"/>
      </w:pPr>
      <w:bookmarkStart w:id="220" w:name="_Toc15659393"/>
      <w:bookmarkStart w:id="221" w:name="_Toc19861297"/>
      <w:bookmarkStart w:id="222" w:name="_Toc61175017"/>
      <w:bookmarkStart w:id="223" w:name="_Toc61430810"/>
      <w:bookmarkStart w:id="224" w:name="_Toc61432633"/>
      <w:r>
        <w:t>Cost</w:t>
      </w:r>
      <w:bookmarkEnd w:id="220"/>
      <w:bookmarkEnd w:id="221"/>
      <w:bookmarkEnd w:id="222"/>
      <w:bookmarkEnd w:id="223"/>
      <w:bookmarkEnd w:id="224"/>
    </w:p>
    <w:p w14:paraId="30AF8C94" w14:textId="77777777" w:rsidR="00D32546" w:rsidRPr="003A3508" w:rsidRDefault="00D32546" w:rsidP="00D32546">
      <w:r>
        <w:t>The recommended EMR module is sold in a pack of 5 on Amazon for $8.99, so the unit cost is about $2.</w:t>
      </w:r>
    </w:p>
    <w:p w14:paraId="59B0D930" w14:textId="77777777" w:rsidR="00D32546" w:rsidRDefault="00D32546" w:rsidP="00D32546">
      <w:pPr>
        <w:pStyle w:val="Heading3"/>
      </w:pPr>
      <w:r>
        <w:t xml:space="preserve"> </w:t>
      </w:r>
      <w:bookmarkStart w:id="225" w:name="_Toc15659394"/>
      <w:bookmarkStart w:id="226" w:name="_Toc19861298"/>
      <w:bookmarkStart w:id="227" w:name="_Toc61175018"/>
      <w:bookmarkStart w:id="228" w:name="_Toc61430811"/>
      <w:bookmarkStart w:id="229" w:name="_Toc61432634"/>
      <w:r>
        <w:t>Current and Voltage Limitations</w:t>
      </w:r>
      <w:bookmarkEnd w:id="225"/>
      <w:bookmarkEnd w:id="226"/>
      <w:bookmarkEnd w:id="227"/>
      <w:bookmarkEnd w:id="228"/>
      <w:bookmarkEnd w:id="229"/>
    </w:p>
    <w:p w14:paraId="7088F4F4" w14:textId="77777777" w:rsidR="00D32546" w:rsidRDefault="00D32546" w:rsidP="00D32546">
      <w:r>
        <w:t>The important specifications are those of the Songle SRD-05VDC-SL-C relay. The most important of those is how much load current it can handle. The case has some values printed on it:</w:t>
      </w:r>
    </w:p>
    <w:p w14:paraId="512A31C5" w14:textId="77777777" w:rsidR="00D32546"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D32546" w14:paraId="34E24CB1" w14:textId="77777777" w:rsidTr="00F21B70">
        <w:tc>
          <w:tcPr>
            <w:tcW w:w="9956" w:type="dxa"/>
          </w:tcPr>
          <w:p w14:paraId="5AC43997" w14:textId="77777777" w:rsidR="00D32546" w:rsidRDefault="00D32546" w:rsidP="00F21B70">
            <w:r>
              <w:rPr>
                <w:noProof/>
              </w:rPr>
              <w:drawing>
                <wp:inline distT="0" distB="0" distL="0" distR="0" wp14:anchorId="0AFCB5BC" wp14:editId="1BD4A6FF">
                  <wp:extent cx="2311400" cy="2607888"/>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gle_pkg1.png"/>
                          <pic:cNvPicPr/>
                        </pic:nvPicPr>
                        <pic:blipFill>
                          <a:blip r:embed="rId81">
                            <a:extLst>
                              <a:ext uri="{28A0092B-C50C-407E-A947-70E740481C1C}">
                                <a14:useLocalDpi xmlns:a14="http://schemas.microsoft.com/office/drawing/2010/main" val="0"/>
                              </a:ext>
                            </a:extLst>
                          </a:blip>
                          <a:stretch>
                            <a:fillRect/>
                          </a:stretch>
                        </pic:blipFill>
                        <pic:spPr>
                          <a:xfrm>
                            <a:off x="0" y="0"/>
                            <a:ext cx="2311907" cy="2608460"/>
                          </a:xfrm>
                          <a:prstGeom prst="rect">
                            <a:avLst/>
                          </a:prstGeom>
                        </pic:spPr>
                      </pic:pic>
                    </a:graphicData>
                  </a:graphic>
                </wp:inline>
              </w:drawing>
            </w:r>
          </w:p>
        </w:tc>
      </w:tr>
    </w:tbl>
    <w:p w14:paraId="68A4FF49" w14:textId="77777777" w:rsidR="00D32546" w:rsidRDefault="00D32546" w:rsidP="00D32546"/>
    <w:p w14:paraId="1CE27D52" w14:textId="77777777" w:rsidR="00D32546" w:rsidRDefault="00D32546" w:rsidP="00D32546">
      <w:r>
        <w:t>It’s not clear what the difference is between the ones on the left and the ones on the right, but the current is 10A in both cases. The modules are always advertised as handling up to 10A. Since 10A is the maximum I</w:t>
      </w:r>
      <w:r>
        <w:rPr>
          <w:vertAlign w:val="subscript"/>
        </w:rPr>
        <w:t>SC</w:t>
      </w:r>
      <w:r>
        <w:rPr>
          <w:rFonts w:ascii="Times" w:hAnsi="Times"/>
          <w:sz w:val="20"/>
        </w:rPr>
        <w:t xml:space="preserve"> </w:t>
      </w:r>
      <w:r>
        <w:t>we have chosen, this sounds good.</w:t>
      </w:r>
    </w:p>
    <w:p w14:paraId="37EE788C" w14:textId="77777777" w:rsidR="00D32546" w:rsidRDefault="00D32546" w:rsidP="00D32546"/>
    <w:p w14:paraId="529370D2" w14:textId="1C2C54E8" w:rsidR="00D32546" w:rsidRDefault="00D32546" w:rsidP="00D32546">
      <w:r>
        <w:t xml:space="preserve">The actual </w:t>
      </w:r>
      <w:hyperlink r:id="rId82" w:history="1">
        <w:r w:rsidRPr="0030040A">
          <w:rPr>
            <w:rStyle w:val="Hyperlink"/>
          </w:rPr>
          <w:t>Songle relay specification</w:t>
        </w:r>
      </w:hyperlink>
      <w:r>
        <w:t xml:space="preserve"> has the following table, however:</w:t>
      </w:r>
    </w:p>
    <w:p w14:paraId="7D5BF995" w14:textId="77777777" w:rsidR="00D32546"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6"/>
      </w:tblGrid>
      <w:tr w:rsidR="00D32546" w14:paraId="50E86E3F" w14:textId="77777777" w:rsidTr="00F21B70">
        <w:tc>
          <w:tcPr>
            <w:tcW w:w="9956" w:type="dxa"/>
          </w:tcPr>
          <w:p w14:paraId="4C82CC67" w14:textId="77777777" w:rsidR="00D32546" w:rsidRDefault="00D32546" w:rsidP="00F21B70">
            <w:r>
              <w:rPr>
                <w:noProof/>
              </w:rPr>
              <w:drawing>
                <wp:inline distT="0" distB="0" distL="0" distR="0" wp14:anchorId="481732DE" wp14:editId="3D074B43">
                  <wp:extent cx="6184900" cy="2361565"/>
                  <wp:effectExtent l="0" t="0" r="1270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gle_Contact_Rating.png"/>
                          <pic:cNvPicPr/>
                        </pic:nvPicPr>
                        <pic:blipFill>
                          <a:blip r:embed="rId83">
                            <a:extLst>
                              <a:ext uri="{28A0092B-C50C-407E-A947-70E740481C1C}">
                                <a14:useLocalDpi xmlns:a14="http://schemas.microsoft.com/office/drawing/2010/main" val="0"/>
                              </a:ext>
                            </a:extLst>
                          </a:blip>
                          <a:stretch>
                            <a:fillRect/>
                          </a:stretch>
                        </pic:blipFill>
                        <pic:spPr>
                          <a:xfrm>
                            <a:off x="0" y="0"/>
                            <a:ext cx="6184900" cy="2361565"/>
                          </a:xfrm>
                          <a:prstGeom prst="rect">
                            <a:avLst/>
                          </a:prstGeom>
                        </pic:spPr>
                      </pic:pic>
                    </a:graphicData>
                  </a:graphic>
                </wp:inline>
              </w:drawing>
            </w:r>
          </w:p>
        </w:tc>
      </w:tr>
    </w:tbl>
    <w:p w14:paraId="7FDA5720" w14:textId="77777777" w:rsidR="00D32546" w:rsidRDefault="00D32546" w:rsidP="00D32546"/>
    <w:p w14:paraId="764D6A92" w14:textId="77777777" w:rsidR="00D32546" w:rsidRDefault="00D32546" w:rsidP="00D32546">
      <w:r>
        <w:t>The relays used on the module are “Form C” (as indicated by the C at the end of the part number). So it appears that the maximum current is 7A for a resistive load and only 3A for an inductive load, and the markings on the case are misleading. This was a larger concern for IVS1, because the I</w:t>
      </w:r>
      <w:r w:rsidRPr="004A3E7D">
        <w:rPr>
          <w:vertAlign w:val="subscript"/>
        </w:rPr>
        <w:t>SC</w:t>
      </w:r>
      <w:r>
        <w:t xml:space="preserve"> current flowed for a much longer time in that design. In the IVS2 design, the I</w:t>
      </w:r>
      <w:r w:rsidRPr="004A3E7D">
        <w:rPr>
          <w:vertAlign w:val="subscript"/>
        </w:rPr>
        <w:t>SC</w:t>
      </w:r>
      <w:r>
        <w:t xml:space="preserve"> current is flowing for an extremely brief amount of time, so it is not an issue.</w:t>
      </w:r>
    </w:p>
    <w:p w14:paraId="12FE5E4D" w14:textId="77777777" w:rsidR="00D32546" w:rsidRDefault="00D32546" w:rsidP="00D32546"/>
    <w:p w14:paraId="43745BCE" w14:textId="77777777" w:rsidR="00D32546" w:rsidRDefault="00D32546" w:rsidP="00D32546">
      <w:r>
        <w:t>As for voltage, it is unclear what the significance is of the 28V value. The table says that the maximum allowable voltage is 110 VDC, which is higher than our maximum V</w:t>
      </w:r>
      <w:r>
        <w:rPr>
          <w:vertAlign w:val="subscript"/>
        </w:rPr>
        <w:t>OC</w:t>
      </w:r>
      <w:r>
        <w:rPr>
          <w:rFonts w:ascii="Times" w:hAnsi="Times"/>
          <w:sz w:val="20"/>
        </w:rPr>
        <w:t xml:space="preserve"> </w:t>
      </w:r>
      <w:r>
        <w:t>value of 80V.</w:t>
      </w:r>
    </w:p>
    <w:p w14:paraId="61F2D1A4" w14:textId="77777777" w:rsidR="00D32546" w:rsidRDefault="00D32546" w:rsidP="00D32546"/>
    <w:p w14:paraId="3B615852" w14:textId="6BC20738" w:rsidR="00D32546" w:rsidRDefault="00D32546" w:rsidP="00D32546">
      <w:r>
        <w:t xml:space="preserve">It is still likely that the EMR is the most failure-prone component in IVS2. But it is very easy and inexpensive to replace if it does wear out. The </w:t>
      </w:r>
      <w:hyperlink w:anchor="_Solid-State_Relay_(SSR)" w:history="1">
        <w:r w:rsidRPr="006D48DF">
          <w:rPr>
            <w:rStyle w:val="Hyperlink"/>
          </w:rPr>
          <w:t>SSR-based designs</w:t>
        </w:r>
      </w:hyperlink>
      <w:r>
        <w:t xml:space="preserve"> eliminate this weak point.</w:t>
      </w:r>
    </w:p>
    <w:p w14:paraId="2086102B" w14:textId="77777777" w:rsidR="00D32546" w:rsidRDefault="00D32546" w:rsidP="00D32546">
      <w:pPr>
        <w:pStyle w:val="Heading3"/>
      </w:pPr>
      <w:bookmarkStart w:id="230" w:name="_Toc15659395"/>
      <w:bookmarkStart w:id="231" w:name="_Toc19861299"/>
      <w:bookmarkStart w:id="232" w:name="_Toc61175019"/>
      <w:bookmarkStart w:id="233" w:name="_Toc61430812"/>
      <w:bookmarkStart w:id="234" w:name="_Toc61432635"/>
      <w:r>
        <w:t>Switching Conditions</w:t>
      </w:r>
      <w:bookmarkEnd w:id="230"/>
      <w:bookmarkEnd w:id="231"/>
      <w:bookmarkEnd w:id="232"/>
      <w:bookmarkEnd w:id="233"/>
      <w:bookmarkEnd w:id="234"/>
    </w:p>
    <w:p w14:paraId="5226F4F2" w14:textId="77777777" w:rsidR="00D32546" w:rsidRDefault="00D32546" w:rsidP="00D32546">
      <w:r>
        <w:t>Despite the fact that the voltage and current ratings are marginally adequate (or, arguably, inadequate) for the specified limits of the IVS2, the conditions that are present when the relay switches are a mitigating factor.</w:t>
      </w:r>
    </w:p>
    <w:p w14:paraId="3B8FD203" w14:textId="77777777" w:rsidR="00D32546" w:rsidRDefault="00D32546" w:rsidP="00D32546"/>
    <w:p w14:paraId="17789EB9" w14:textId="0D9BDF5D" w:rsidR="00D32546" w:rsidRDefault="00D32546" w:rsidP="00D32546">
      <w:r>
        <w:t xml:space="preserve">Relays wear out and fail when they are switched while current is flowing. This is because the current cannot stop instantly due to the </w:t>
      </w:r>
      <w:hyperlink r:id="rId84" w:history="1">
        <w:r w:rsidRPr="0030040A">
          <w:rPr>
            <w:rStyle w:val="Hyperlink"/>
          </w:rPr>
          <w:t>inductance</w:t>
        </w:r>
      </w:hyperlink>
      <w:r>
        <w:t xml:space="preserve"> of the circuit. All circuits have some amount of inductance. The result is arcing, which eventually destroys the relay contacts</w:t>
      </w:r>
      <w:r>
        <w:rPr>
          <w:rStyle w:val="FootnoteReference"/>
        </w:rPr>
        <w:footnoteReference w:id="2"/>
      </w:r>
      <w:r>
        <w:t>.</w:t>
      </w:r>
    </w:p>
    <w:p w14:paraId="096DECB0" w14:textId="77777777" w:rsidR="00D32546" w:rsidRDefault="00D32546" w:rsidP="00D32546"/>
    <w:p w14:paraId="591DC85E" w14:textId="77777777" w:rsidR="00D32546" w:rsidRDefault="00D32546" w:rsidP="00D32546">
      <w:r>
        <w:t>The IVS2 relay is never switched when current is flowing. Between tests, it is in the inactive state; the load circuit is open so no current is flowing when it is switched from the inactive to the active state. It is not switched from active back to inactive until the capacitor has charged up, at which point the current is once again nearly zero.</w:t>
      </w:r>
    </w:p>
    <w:p w14:paraId="669CB356" w14:textId="77777777" w:rsidR="00D32546" w:rsidRDefault="00D32546" w:rsidP="00D32546"/>
    <w:p w14:paraId="2498C761" w14:textId="77777777" w:rsidR="00D32546" w:rsidRDefault="00D32546" w:rsidP="00D32546"/>
    <w:p w14:paraId="1425A59D" w14:textId="2FD4BB8B" w:rsidR="00D32546" w:rsidRPr="0035573A" w:rsidRDefault="00D32546" w:rsidP="00D32546">
      <w:r>
        <w:lastRenderedPageBreak/>
        <w:t xml:space="preserve">In both switching cases, current does </w:t>
      </w:r>
      <w:r w:rsidRPr="008143AE">
        <w:rPr>
          <w:u w:val="single"/>
        </w:rPr>
        <w:t>begin</w:t>
      </w:r>
      <w:r>
        <w:t xml:space="preserve"> to flow when the relay is in its new state. One might think that it would arc during this transition, but that is not the case. This is because the circuit inductance works in our favor on this transition; current cannot instantly change from zero to a high value. At the beginning of the IV curve, there is actually a ramp up to the I</w:t>
      </w:r>
      <w:r w:rsidRPr="004A3E7D">
        <w:rPr>
          <w:vertAlign w:val="subscript"/>
        </w:rPr>
        <w:t>SC</w:t>
      </w:r>
      <w:r>
        <w:t xml:space="preserve"> value that the Arduino software filters out. This is due to the capacitors’ </w:t>
      </w:r>
      <w:hyperlink r:id="rId85" w:history="1">
        <w:r w:rsidRPr="0030040A">
          <w:rPr>
            <w:rStyle w:val="Hyperlink"/>
          </w:rPr>
          <w:t>parasitic</w:t>
        </w:r>
      </w:hyperlink>
      <w:r>
        <w:t xml:space="preserve"> inductance. When the relay switches back to the bleed resistor, the current also ramps up to its maximum bleed rate. This ramp is due to the parasitic inductance of the bleed resistor and the capacitors.   </w:t>
      </w:r>
    </w:p>
    <w:p w14:paraId="034F358E" w14:textId="77777777" w:rsidR="00D32546" w:rsidRDefault="00D32546" w:rsidP="00D32546">
      <w:pPr>
        <w:pStyle w:val="Heading3"/>
      </w:pPr>
      <w:bookmarkStart w:id="235" w:name="_Ref12118177"/>
      <w:bookmarkStart w:id="236" w:name="_Ref12118197"/>
      <w:bookmarkStart w:id="237" w:name="_Ref12118207"/>
      <w:bookmarkStart w:id="238" w:name="_Toc15659396"/>
      <w:bookmarkStart w:id="239" w:name="_Toc19861300"/>
      <w:bookmarkStart w:id="240" w:name="_Toc61175020"/>
      <w:bookmarkStart w:id="241" w:name="_Toc61430813"/>
      <w:bookmarkStart w:id="242" w:name="_Toc61432636"/>
      <w:r>
        <w:t>Current/Power Consumption</w:t>
      </w:r>
      <w:bookmarkEnd w:id="235"/>
      <w:bookmarkEnd w:id="236"/>
      <w:bookmarkEnd w:id="237"/>
      <w:bookmarkEnd w:id="238"/>
      <w:bookmarkEnd w:id="239"/>
      <w:bookmarkEnd w:id="240"/>
      <w:bookmarkEnd w:id="241"/>
      <w:bookmarkEnd w:id="242"/>
    </w:p>
    <w:p w14:paraId="10C640EF" w14:textId="77777777" w:rsidR="00D32546" w:rsidRDefault="00D32546" w:rsidP="00D32546">
      <w:r>
        <w:t>The EMR requires a negligible amount of power when it is in the inactive state, but it requires about half a watt of power in the active state. This is the power required to energize the electromagnet coil.</w:t>
      </w:r>
    </w:p>
    <w:p w14:paraId="20B5DB15" w14:textId="77777777" w:rsidR="00D32546" w:rsidRDefault="00D32546" w:rsidP="00D32546"/>
    <w:p w14:paraId="7BA27F54" w14:textId="77777777" w:rsidR="00D32546" w:rsidRDefault="00D32546" w:rsidP="00D32546">
      <w:pPr>
        <w:pStyle w:val="ListParagraph"/>
        <w:numPr>
          <w:ilvl w:val="0"/>
          <w:numId w:val="5"/>
        </w:numPr>
      </w:pPr>
      <w:r>
        <w:t>Coil current: 89.3mA</w:t>
      </w:r>
    </w:p>
    <w:p w14:paraId="23FBBD64" w14:textId="77777777" w:rsidR="00D32546" w:rsidRDefault="00D32546" w:rsidP="00D32546">
      <w:pPr>
        <w:pStyle w:val="ListParagraph"/>
        <w:numPr>
          <w:ilvl w:val="0"/>
          <w:numId w:val="5"/>
        </w:numPr>
      </w:pPr>
      <w:r>
        <w:t>Coil resistance: 55Ω ±10%</w:t>
      </w:r>
    </w:p>
    <w:p w14:paraId="0B9D732F" w14:textId="77777777" w:rsidR="00D32546" w:rsidRDefault="00D32546" w:rsidP="00D32546">
      <w:pPr>
        <w:pStyle w:val="ListParagraph"/>
        <w:numPr>
          <w:ilvl w:val="0"/>
          <w:numId w:val="5"/>
        </w:numPr>
      </w:pPr>
      <w:r>
        <w:t>Coil power: 0.39W – 0.48W</w:t>
      </w:r>
    </w:p>
    <w:p w14:paraId="32587AFC" w14:textId="77777777" w:rsidR="00D32546" w:rsidRDefault="00D32546" w:rsidP="00D32546"/>
    <w:p w14:paraId="0772F622" w14:textId="2CFDCE12" w:rsidR="00D32546" w:rsidRPr="00FB0FA7" w:rsidRDefault="00D32546" w:rsidP="00D32546">
      <w:r>
        <w:t xml:space="preserve">In the IVS1 design there were 16 EMRs and this was a significant factor to take into account. Since the IVS2 design only has one, and it is active for a very brief time, this is almost negligible. However, the current draw of the EMR coil does have an interesting effect. It causes a droop in the +5V supplied from the laptop via USB. This affects the ammeter and voltmeter measurements because they use the +5V as a reference. This will be discussed more in Section </w:t>
      </w:r>
      <w:r>
        <w:fldChar w:fldCharType="begin"/>
      </w:r>
      <w:r>
        <w:instrText xml:space="preserve"> REF _Ref12119646 \r \h </w:instrText>
      </w:r>
      <w:r>
        <w:fldChar w:fldCharType="separate"/>
      </w:r>
      <w:r w:rsidR="00C035AB">
        <w:t>4.2.1.5</w:t>
      </w:r>
      <w:r>
        <w:fldChar w:fldCharType="end"/>
      </w:r>
      <w:r>
        <w:t xml:space="preserve"> on page </w:t>
      </w:r>
      <w:r>
        <w:fldChar w:fldCharType="begin"/>
      </w:r>
      <w:r>
        <w:instrText xml:space="preserve"> PAGEREF _Ref12119646 \h </w:instrText>
      </w:r>
      <w:r>
        <w:fldChar w:fldCharType="separate"/>
      </w:r>
      <w:r w:rsidR="00C035AB">
        <w:rPr>
          <w:noProof/>
        </w:rPr>
        <w:t>47</w:t>
      </w:r>
      <w:r>
        <w:fldChar w:fldCharType="end"/>
      </w:r>
      <w:r>
        <w:t>.</w:t>
      </w:r>
    </w:p>
    <w:p w14:paraId="60592EFF" w14:textId="77777777" w:rsidR="00D32546" w:rsidRDefault="00D32546" w:rsidP="00D32546">
      <w:pPr>
        <w:pStyle w:val="Heading2"/>
      </w:pPr>
      <w:bookmarkStart w:id="243" w:name="_Toc15659397"/>
      <w:bookmarkStart w:id="244" w:name="_Toc19861301"/>
      <w:bookmarkStart w:id="245" w:name="_Toc61175021"/>
      <w:bookmarkStart w:id="246" w:name="_Toc61430814"/>
      <w:bookmarkStart w:id="247" w:name="_Toc61432637"/>
      <w:r>
        <w:t>Load Capacitors</w:t>
      </w:r>
      <w:bookmarkEnd w:id="243"/>
      <w:bookmarkEnd w:id="244"/>
      <w:bookmarkEnd w:id="245"/>
      <w:bookmarkEnd w:id="246"/>
      <w:bookmarkEnd w:id="24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61DE72C8" w14:textId="77777777" w:rsidTr="00F21B70">
        <w:tc>
          <w:tcPr>
            <w:tcW w:w="10296" w:type="dxa"/>
          </w:tcPr>
          <w:p w14:paraId="586CD2C3" w14:textId="77777777" w:rsidR="00D32546" w:rsidRDefault="00D32546" w:rsidP="00F21B70">
            <w:r>
              <w:rPr>
                <w:noProof/>
              </w:rPr>
              <w:drawing>
                <wp:inline distT="0" distB="0" distL="0" distR="0" wp14:anchorId="5BDF104C" wp14:editId="17810DFA">
                  <wp:extent cx="1973055" cy="147685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reen Shot 2019-06-11 at 4.32.13 PM.png"/>
                          <pic:cNvPicPr/>
                        </pic:nvPicPr>
                        <pic:blipFill>
                          <a:blip r:embed="rId86"/>
                          <a:stretch>
                            <a:fillRect/>
                          </a:stretch>
                        </pic:blipFill>
                        <pic:spPr>
                          <a:xfrm>
                            <a:off x="0" y="0"/>
                            <a:ext cx="2016565" cy="1509423"/>
                          </a:xfrm>
                          <a:prstGeom prst="rect">
                            <a:avLst/>
                          </a:prstGeom>
                        </pic:spPr>
                      </pic:pic>
                    </a:graphicData>
                  </a:graphic>
                </wp:inline>
              </w:drawing>
            </w:r>
            <w:r>
              <w:rPr>
                <w:noProof/>
              </w:rPr>
              <w:drawing>
                <wp:inline distT="0" distB="0" distL="0" distR="0" wp14:anchorId="4D01E58B" wp14:editId="5CCFE866">
                  <wp:extent cx="2731822" cy="139959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 Shot 2019-06-11 at 4.34.01 PM.png"/>
                          <pic:cNvPicPr/>
                        </pic:nvPicPr>
                        <pic:blipFill>
                          <a:blip r:embed="rId87"/>
                          <a:stretch>
                            <a:fillRect/>
                          </a:stretch>
                        </pic:blipFill>
                        <pic:spPr>
                          <a:xfrm>
                            <a:off x="0" y="0"/>
                            <a:ext cx="2766235" cy="1417223"/>
                          </a:xfrm>
                          <a:prstGeom prst="rect">
                            <a:avLst/>
                          </a:prstGeom>
                        </pic:spPr>
                      </pic:pic>
                    </a:graphicData>
                  </a:graphic>
                </wp:inline>
              </w:drawing>
            </w:r>
          </w:p>
        </w:tc>
      </w:tr>
    </w:tbl>
    <w:p w14:paraId="2DE64ABC" w14:textId="77777777" w:rsidR="00D32546" w:rsidRDefault="00D32546" w:rsidP="00D32546"/>
    <w:p w14:paraId="76CDCD3C" w14:textId="254F4E77" w:rsidR="00D32546" w:rsidRDefault="00D32546" w:rsidP="00D32546">
      <w:r>
        <w:t xml:space="preserve">Conceptually the load is a single capacitor, but for reasons that will be explained shortly, two physical capacitors, C1 and C2, are used </w:t>
      </w:r>
      <w:hyperlink r:id="rId88" w:history="1">
        <w:r w:rsidRPr="00F7710A">
          <w:rPr>
            <w:rStyle w:val="Hyperlink"/>
          </w:rPr>
          <w:t>in parallel</w:t>
        </w:r>
      </w:hyperlink>
      <w:r>
        <w:t>.</w:t>
      </w:r>
    </w:p>
    <w:p w14:paraId="504766D0" w14:textId="77777777" w:rsidR="00D32546" w:rsidRDefault="00D32546" w:rsidP="00D32546"/>
    <w:p w14:paraId="5E4028AE" w14:textId="6E81E0A7" w:rsidR="00D32546" w:rsidRDefault="00D32546" w:rsidP="00D32546">
      <w:r>
        <w:t xml:space="preserve">Capacitors are rated primarily by two metrics: capacitance and voltage. One more metric that can be relevant is their </w:t>
      </w:r>
      <w:hyperlink r:id="rId89" w:history="1">
        <w:r w:rsidRPr="0030040A">
          <w:rPr>
            <w:rStyle w:val="Hyperlink"/>
          </w:rPr>
          <w:t>equivalent series resistance (ESR)</w:t>
        </w:r>
      </w:hyperlink>
      <w:r>
        <w:t>. The cost and physical size of a capacitor are generally proportional to their voltage and capacitance, and low ESR costs more. So, in order to keep the cost and size down, we want to find the lowest voltage that is adequate, the lowest capacitance that is adequate, and the highest ESR that is adequate.</w:t>
      </w:r>
    </w:p>
    <w:p w14:paraId="5E65835C" w14:textId="77777777" w:rsidR="00D32546" w:rsidRDefault="00D32546" w:rsidP="00D32546">
      <w:pPr>
        <w:pStyle w:val="Heading3"/>
      </w:pPr>
      <w:bookmarkStart w:id="248" w:name="_Toc15659398"/>
      <w:bookmarkStart w:id="249" w:name="_Toc19861302"/>
      <w:bookmarkStart w:id="250" w:name="_Ref59022730"/>
      <w:bookmarkStart w:id="251" w:name="_Ref59022830"/>
      <w:bookmarkStart w:id="252" w:name="_Ref59022879"/>
      <w:bookmarkStart w:id="253" w:name="_Toc61175022"/>
      <w:bookmarkStart w:id="254" w:name="_Toc61430815"/>
      <w:bookmarkStart w:id="255" w:name="_Toc61432638"/>
      <w:r>
        <w:t>Voltage Requirement</w:t>
      </w:r>
      <w:bookmarkEnd w:id="248"/>
      <w:bookmarkEnd w:id="249"/>
      <w:bookmarkEnd w:id="250"/>
      <w:bookmarkEnd w:id="251"/>
      <w:bookmarkEnd w:id="252"/>
      <w:bookmarkEnd w:id="253"/>
      <w:bookmarkEnd w:id="254"/>
      <w:bookmarkEnd w:id="255"/>
    </w:p>
    <w:p w14:paraId="776D4CB1" w14:textId="77777777" w:rsidR="00D32546" w:rsidRPr="001B1195" w:rsidRDefault="00D32546" w:rsidP="00D32546">
      <w:r>
        <w:t xml:space="preserve">The voltage rating of a capacitor specifies the highest voltage that can safely be applied between its two terminals. Higher voltages than that can destroy the capacitor. It is generally accepted that capacitors should be rated around 20% higher than the highest voltage that they are expected to encounter in the </w:t>
      </w:r>
      <w:r>
        <w:lastRenderedPageBreak/>
        <w:t>application. In our case, 80 V is the rated maximum PV module V</w:t>
      </w:r>
      <w:r w:rsidRPr="004A3E7D">
        <w:rPr>
          <w:vertAlign w:val="subscript"/>
        </w:rPr>
        <w:t>OC</w:t>
      </w:r>
      <w:r>
        <w:t xml:space="preserve">, so 100 V capacitors are adequate. Choosing capacitors with a higher voltage rating would be more expensive, and the capacitors would be physically larger.  </w:t>
      </w:r>
    </w:p>
    <w:p w14:paraId="37240E33" w14:textId="77777777" w:rsidR="00D32546" w:rsidRDefault="00D32546" w:rsidP="00D32546">
      <w:pPr>
        <w:pStyle w:val="Heading3"/>
      </w:pPr>
      <w:bookmarkStart w:id="256" w:name="_Ref14797348"/>
      <w:bookmarkStart w:id="257" w:name="_Ref14797349"/>
      <w:bookmarkStart w:id="258" w:name="_Toc15659399"/>
      <w:bookmarkStart w:id="259" w:name="_Toc19861303"/>
      <w:bookmarkStart w:id="260" w:name="_Toc61175023"/>
      <w:bookmarkStart w:id="261" w:name="_Toc61430816"/>
      <w:bookmarkStart w:id="262" w:name="_Toc61432639"/>
      <w:r>
        <w:t>Capacitance Requirement</w:t>
      </w:r>
      <w:bookmarkEnd w:id="256"/>
      <w:bookmarkEnd w:id="257"/>
      <w:bookmarkEnd w:id="258"/>
      <w:bookmarkEnd w:id="259"/>
      <w:bookmarkEnd w:id="260"/>
      <w:bookmarkEnd w:id="261"/>
      <w:bookmarkEnd w:id="262"/>
    </w:p>
    <w:p w14:paraId="7D418394" w14:textId="77777777" w:rsidR="00D32546" w:rsidRDefault="00D32546" w:rsidP="00D32546">
      <w:r>
        <w:t>The capacitance determines how long it takes the capacitor to charge up. If the capacitance is too low, the Arduino will not be able to take measurements fast enough for the curve to have the desirable resolution.</w:t>
      </w:r>
    </w:p>
    <w:p w14:paraId="5561C8CA" w14:textId="77777777" w:rsidR="00D32546" w:rsidRDefault="00D32546" w:rsidP="00D32546"/>
    <w:p w14:paraId="2360C952" w14:textId="77777777" w:rsidR="00D32546" w:rsidRDefault="00D32546" w:rsidP="00D32546">
      <w:r>
        <w:t>To choose the ideal capacitance, we need to know:</w:t>
      </w:r>
    </w:p>
    <w:p w14:paraId="531823C2" w14:textId="77777777" w:rsidR="00D32546" w:rsidRDefault="00D32546" w:rsidP="00D32546"/>
    <w:p w14:paraId="6020A291" w14:textId="77777777" w:rsidR="00D32546" w:rsidRDefault="00D32546" w:rsidP="00D32546">
      <w:pPr>
        <w:pStyle w:val="ListParagraph"/>
        <w:numPr>
          <w:ilvl w:val="0"/>
          <w:numId w:val="11"/>
        </w:numPr>
      </w:pPr>
      <w:r>
        <w:t>How fast can the Arduino take measurements?</w:t>
      </w:r>
    </w:p>
    <w:p w14:paraId="5F096D64" w14:textId="77777777" w:rsidR="00D32546" w:rsidRDefault="00D32546" w:rsidP="00D32546">
      <w:pPr>
        <w:pStyle w:val="ListParagraph"/>
        <w:numPr>
          <w:ilvl w:val="0"/>
          <w:numId w:val="11"/>
        </w:numPr>
      </w:pPr>
      <w:r>
        <w:t>What is the desirable resolution?</w:t>
      </w:r>
    </w:p>
    <w:p w14:paraId="07B67192" w14:textId="77777777" w:rsidR="00D32546" w:rsidRDefault="00D32546" w:rsidP="00D32546"/>
    <w:p w14:paraId="7D2F9227" w14:textId="77777777" w:rsidR="00D32546" w:rsidRDefault="00D32546" w:rsidP="00D32546">
      <w:r>
        <w:t>Armed with the answers to those two questions, we can use some physics and math to determine the minimum required capacitance.</w:t>
      </w:r>
    </w:p>
    <w:p w14:paraId="2506D124" w14:textId="77777777" w:rsidR="00D32546" w:rsidRDefault="00D32546" w:rsidP="00D32546"/>
    <w:p w14:paraId="11920602" w14:textId="231729BC" w:rsidR="00D32546" w:rsidRDefault="00D32546" w:rsidP="00D32546">
      <w:r>
        <w:t xml:space="preserve">Initial estimates were that the Arduino would be able to take one pair of (I, V) measurements every 100 microseconds (µs) using the MCP3202 analog-to-digital converter (ADC), which will be discussed in Chapter </w:t>
      </w:r>
      <w:r>
        <w:fldChar w:fldCharType="begin"/>
      </w:r>
      <w:r>
        <w:instrText xml:space="preserve"> REF _Ref11070352 \r \h </w:instrText>
      </w:r>
      <w:r>
        <w:fldChar w:fldCharType="separate"/>
      </w:r>
      <w:r w:rsidR="00C035AB">
        <w:t>4</w:t>
      </w:r>
      <w:r>
        <w:fldChar w:fldCharType="end"/>
      </w:r>
      <w:r>
        <w:t>. This included some estimated software processing time. That analysis is not included here, but it turned out to be a bit conservative; the actual time is about 65 µs per point. We’ll use 100 µs for the analysis in this chapter since that was the basis on which the actual decisions were made, and it makes the math easier to follow.</w:t>
      </w:r>
    </w:p>
    <w:p w14:paraId="29FD297C" w14:textId="77777777" w:rsidR="00D32546" w:rsidRDefault="00D32546" w:rsidP="00D32546"/>
    <w:p w14:paraId="702D3AB5" w14:textId="77777777" w:rsidR="00D32546" w:rsidRDefault="00D32546" w:rsidP="00D32546">
      <w:r>
        <w:t>The desirable resolution is harder to quantify because more resolution is always better. But it does come at a cost, and there is certainly a point of diminishing returns. In reality, the analysis was done the other way around. In other words, IV curves were modeled using different capacitance values, and then subjective criteria were used to decide what capacitance to use. Those subjective criteria were based not only on how the resolution looked, but also took into account the physical size, cost and availability of actual capacitors. Another factor to consider was how much time it would take to trace the entire curve; added resolution comes at the cost of a longer trace time.</w:t>
      </w:r>
    </w:p>
    <w:p w14:paraId="12322898" w14:textId="77777777" w:rsidR="00D32546" w:rsidRDefault="00D32546" w:rsidP="00D32546"/>
    <w:p w14:paraId="294C05FE" w14:textId="77777777" w:rsidR="00D32546" w:rsidRDefault="00D32546" w:rsidP="00D32546">
      <w:r>
        <w:t>This brings us to the relationship between capacitance and time. The resolution is the distance between points on the IV curve. We need to know how far along the IV curve we will have moved in 100 µs. The answer to this is not a constant; it depends on the specific current and voltage of the two points, i.e. it depends on the characteristics of the curve (I</w:t>
      </w:r>
      <w:r w:rsidRPr="004A3E7D">
        <w:rPr>
          <w:vertAlign w:val="subscript"/>
        </w:rPr>
        <w:t>SC</w:t>
      </w:r>
      <w:r>
        <w:t>, V</w:t>
      </w:r>
      <w:r w:rsidRPr="004A3E7D">
        <w:rPr>
          <w:vertAlign w:val="subscript"/>
        </w:rPr>
        <w:t>OC</w:t>
      </w:r>
      <w:r>
        <w:t>, shading) and which part of the curve is being traced.</w:t>
      </w:r>
    </w:p>
    <w:p w14:paraId="648EB2A5" w14:textId="77777777" w:rsidR="00D32546" w:rsidRDefault="00D32546" w:rsidP="00D32546"/>
    <w:p w14:paraId="516847D2" w14:textId="77777777" w:rsidR="00D32546" w:rsidRDefault="00D32546" w:rsidP="00D32546">
      <w:r>
        <w:t>Physics helps us here. The current through</w:t>
      </w:r>
      <w:r>
        <w:rPr>
          <w:rStyle w:val="FootnoteReference"/>
        </w:rPr>
        <w:footnoteReference w:id="3"/>
      </w:r>
      <w:r>
        <w:t xml:space="preserve"> a capacitor is given by the following equation:</w:t>
      </w:r>
    </w:p>
    <w:p w14:paraId="28982200" w14:textId="729B6DBE" w:rsidR="00D32546" w:rsidRDefault="00D32546" w:rsidP="00D32546">
      <w:pPr>
        <w:pStyle w:val="Caption"/>
        <w:keepNext/>
        <w:ind w:firstLine="0"/>
      </w:pPr>
      <w:bookmarkStart w:id="263" w:name="_Ref11074112"/>
      <w:bookmarkStart w:id="264" w:name="_Ref11949093"/>
      <w:bookmarkStart w:id="265" w:name="_Toc15659589"/>
      <w:bookmarkStart w:id="266" w:name="_Toc19861692"/>
      <w:bookmarkStart w:id="267" w:name="_Toc61175440"/>
      <w:bookmarkStart w:id="268" w:name="_Toc61431233"/>
      <w:bookmarkStart w:id="269" w:name="_Toc61433056"/>
      <w:r>
        <w:t xml:space="preserve">Equation </w:t>
      </w:r>
      <w:r>
        <w:fldChar w:fldCharType="begin"/>
      </w:r>
      <w:r>
        <w:instrText xml:space="preserve"> STYLEREF 1 \s </w:instrText>
      </w:r>
      <w:r>
        <w:fldChar w:fldCharType="separate"/>
      </w:r>
      <w:r w:rsidR="00C035AB">
        <w:rPr>
          <w:noProof/>
        </w:rPr>
        <w:t>3</w:t>
      </w:r>
      <w:r>
        <w:rPr>
          <w:noProof/>
        </w:rPr>
        <w:fldChar w:fldCharType="end"/>
      </w:r>
      <w:r>
        <w:noBreakHyphen/>
      </w:r>
      <w:r>
        <w:fldChar w:fldCharType="begin"/>
      </w:r>
      <w:r>
        <w:instrText xml:space="preserve"> SEQ Equation \* ARABIC \s 1 </w:instrText>
      </w:r>
      <w:r>
        <w:fldChar w:fldCharType="separate"/>
      </w:r>
      <w:r w:rsidR="00C035AB">
        <w:rPr>
          <w:noProof/>
        </w:rPr>
        <w:t>1</w:t>
      </w:r>
      <w:r>
        <w:rPr>
          <w:noProof/>
        </w:rPr>
        <w:fldChar w:fldCharType="end"/>
      </w:r>
      <w:bookmarkEnd w:id="263"/>
      <w:r>
        <w:t>: Current at one moment in time</w:t>
      </w:r>
      <w:bookmarkEnd w:id="264"/>
      <w:bookmarkEnd w:id="265"/>
      <w:bookmarkEnd w:id="266"/>
      <w:bookmarkEnd w:id="267"/>
      <w:bookmarkEnd w:id="268"/>
      <w:bookmarkEnd w:id="26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6344ABAD" w14:textId="77777777" w:rsidTr="00F21B70">
        <w:tc>
          <w:tcPr>
            <w:tcW w:w="10296" w:type="dxa"/>
          </w:tcPr>
          <w:p w14:paraId="6F5D2440" w14:textId="77777777" w:rsidR="00D32546" w:rsidRDefault="00D32546" w:rsidP="00F21B70">
            <w:pPr>
              <w:keepNext/>
            </w:pPr>
            <m:oMathPara>
              <m:oMath>
                <m:r>
                  <w:rPr>
                    <w:rFonts w:ascii="Cambria Math" w:hAnsi="Cambria Math"/>
                    <w:sz w:val="32"/>
                  </w:rPr>
                  <m:t xml:space="preserve">i=C </m:t>
                </m:r>
                <m:r>
                  <m:rPr>
                    <m:sty m:val="p"/>
                  </m:rPr>
                  <w:rPr>
                    <w:rFonts w:ascii="Cambria Math" w:hAnsi="Cambria Math"/>
                  </w:rPr>
                  <w:sym w:font="Symbol" w:char="F0B7"/>
                </m:r>
                <m:r>
                  <w:rPr>
                    <w:rFonts w:ascii="Cambria Math" w:hAnsi="Cambria Math"/>
                    <w:sz w:val="32"/>
                  </w:rPr>
                  <m:t xml:space="preserve"> </m:t>
                </m:r>
                <m:f>
                  <m:fPr>
                    <m:ctrlPr>
                      <w:rPr>
                        <w:rFonts w:ascii="Cambria Math" w:hAnsi="Cambria Math"/>
                        <w:i/>
                        <w:sz w:val="32"/>
                      </w:rPr>
                    </m:ctrlPr>
                  </m:fPr>
                  <m:num>
                    <m:r>
                      <w:rPr>
                        <w:rFonts w:ascii="Cambria Math" w:hAnsi="Cambria Math"/>
                        <w:sz w:val="32"/>
                      </w:rPr>
                      <m:t>dv</m:t>
                    </m:r>
                  </m:num>
                  <m:den>
                    <m:r>
                      <w:rPr>
                        <w:rFonts w:ascii="Cambria Math" w:hAnsi="Cambria Math"/>
                        <w:sz w:val="32"/>
                      </w:rPr>
                      <m:t>dt</m:t>
                    </m:r>
                  </m:den>
                </m:f>
              </m:oMath>
            </m:oMathPara>
          </w:p>
        </w:tc>
      </w:tr>
    </w:tbl>
    <w:p w14:paraId="5C7AF293" w14:textId="77777777" w:rsidR="00D32546" w:rsidRDefault="00D32546" w:rsidP="00D32546"/>
    <w:p w14:paraId="73B8CC5D" w14:textId="6C8C2FE2" w:rsidR="00D32546" w:rsidRDefault="00D32546" w:rsidP="00D32546">
      <w:r>
        <w:lastRenderedPageBreak/>
        <w:t xml:space="preserve">This says that at any </w:t>
      </w:r>
      <w:r w:rsidRPr="003F4065">
        <w:rPr>
          <w:i/>
        </w:rPr>
        <w:t>moment in time</w:t>
      </w:r>
      <w:r>
        <w:t>, the current is equal to the capacitance (C) times how fast the voltage is changing (</w:t>
      </w:r>
      <w:r w:rsidRPr="00C67243">
        <w:rPr>
          <w:i/>
        </w:rPr>
        <w:t>dv/dt</w:t>
      </w:r>
      <w:r>
        <w:t xml:space="preserve">). The unit of capacitance is the </w:t>
      </w:r>
      <w:hyperlink r:id="rId90" w:history="1">
        <w:r w:rsidRPr="00711A5E">
          <w:rPr>
            <w:rStyle w:val="Hyperlink"/>
          </w:rPr>
          <w:t>farad (F)</w:t>
        </w:r>
      </w:hyperlink>
      <w:r>
        <w:t>, so the units on the right-hand side of the equation are F</w:t>
      </w:r>
      <w:r>
        <w:sym w:font="Symbol" w:char="F0B7"/>
      </w:r>
      <w:r>
        <w:t>V/s. One F</w:t>
      </w:r>
      <w:r>
        <w:sym w:font="Symbol" w:char="F0B7"/>
      </w:r>
      <w:r>
        <w:t xml:space="preserve">V/s is one </w:t>
      </w:r>
      <w:hyperlink r:id="rId91" w:history="1">
        <w:r w:rsidRPr="00711A5E">
          <w:rPr>
            <w:rStyle w:val="Hyperlink"/>
          </w:rPr>
          <w:t>amp (A)</w:t>
        </w:r>
      </w:hyperlink>
      <w:r>
        <w:t>. One moment in time is one point on the IV curve.</w:t>
      </w:r>
    </w:p>
    <w:p w14:paraId="1384F942" w14:textId="77777777" w:rsidR="00D32546" w:rsidRDefault="00D32546" w:rsidP="00D32546"/>
    <w:p w14:paraId="6F5B1AFC" w14:textId="53D7BAAA" w:rsidR="00D32546" w:rsidRDefault="00D32546" w:rsidP="00D32546">
      <w:r>
        <w:t xml:space="preserve">For any two points on the IV curve that are reasonably close together in time, their average current can be approximated by the following modification of </w:t>
      </w:r>
      <w:r>
        <w:fldChar w:fldCharType="begin"/>
      </w:r>
      <w:r>
        <w:instrText xml:space="preserve"> REF _Ref11074112 \h </w:instrText>
      </w:r>
      <w:r>
        <w:fldChar w:fldCharType="separate"/>
      </w:r>
      <w:r w:rsidR="00C035AB">
        <w:t xml:space="preserve">Equation </w:t>
      </w:r>
      <w:r w:rsidR="00C035AB">
        <w:rPr>
          <w:noProof/>
        </w:rPr>
        <w:t>3</w:t>
      </w:r>
      <w:r w:rsidR="00C035AB">
        <w:noBreakHyphen/>
      </w:r>
      <w:r w:rsidR="00C035AB">
        <w:rPr>
          <w:noProof/>
        </w:rPr>
        <w:t>1</w:t>
      </w:r>
      <w:r>
        <w:fldChar w:fldCharType="end"/>
      </w:r>
      <w:r>
        <w:t>:</w:t>
      </w:r>
    </w:p>
    <w:p w14:paraId="152736BA" w14:textId="7D534DBE" w:rsidR="00D32546" w:rsidRDefault="00D32546" w:rsidP="00D32546">
      <w:pPr>
        <w:pStyle w:val="Caption"/>
        <w:keepNext/>
      </w:pPr>
      <w:bookmarkStart w:id="270" w:name="_Ref12554126"/>
      <w:bookmarkStart w:id="271" w:name="_Ref12554130"/>
      <w:bookmarkStart w:id="272" w:name="_Toc15659590"/>
      <w:bookmarkStart w:id="273" w:name="_Toc19861693"/>
      <w:bookmarkStart w:id="274" w:name="_Toc61175441"/>
      <w:bookmarkStart w:id="275" w:name="_Toc61431234"/>
      <w:bookmarkStart w:id="276" w:name="_Toc61433057"/>
      <w:r>
        <w:t xml:space="preserve">Equation </w:t>
      </w:r>
      <w:r>
        <w:fldChar w:fldCharType="begin"/>
      </w:r>
      <w:r>
        <w:instrText xml:space="preserve"> STYLEREF 1 \s </w:instrText>
      </w:r>
      <w:r>
        <w:fldChar w:fldCharType="separate"/>
      </w:r>
      <w:r w:rsidR="00C035AB">
        <w:rPr>
          <w:noProof/>
        </w:rPr>
        <w:t>3</w:t>
      </w:r>
      <w:r>
        <w:rPr>
          <w:noProof/>
        </w:rPr>
        <w:fldChar w:fldCharType="end"/>
      </w:r>
      <w:r>
        <w:noBreakHyphen/>
      </w:r>
      <w:r>
        <w:fldChar w:fldCharType="begin"/>
      </w:r>
      <w:r>
        <w:instrText xml:space="preserve"> SEQ Equation \* ARABIC \s 1 </w:instrText>
      </w:r>
      <w:r>
        <w:fldChar w:fldCharType="separate"/>
      </w:r>
      <w:r w:rsidR="00C035AB">
        <w:rPr>
          <w:noProof/>
        </w:rPr>
        <w:t>2</w:t>
      </w:r>
      <w:r>
        <w:rPr>
          <w:noProof/>
        </w:rPr>
        <w:fldChar w:fldCharType="end"/>
      </w:r>
      <w:bookmarkEnd w:id="270"/>
      <w:r>
        <w:t>: Average current between two close points</w:t>
      </w:r>
      <w:bookmarkEnd w:id="271"/>
      <w:bookmarkEnd w:id="272"/>
      <w:bookmarkEnd w:id="273"/>
      <w:bookmarkEnd w:id="274"/>
      <w:bookmarkEnd w:id="275"/>
      <w:bookmarkEnd w:id="27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581FE134" w14:textId="77777777" w:rsidTr="00F21B70">
        <w:tc>
          <w:tcPr>
            <w:tcW w:w="10296" w:type="dxa"/>
          </w:tcPr>
          <w:p w14:paraId="1C6B36BE" w14:textId="77777777" w:rsidR="00D32546" w:rsidRDefault="00D32546" w:rsidP="00F21B70">
            <m:oMathPara>
              <m:oMath>
                <m:sSub>
                  <m:sSubPr>
                    <m:ctrlPr>
                      <w:rPr>
                        <w:rFonts w:ascii="Cambria Math" w:hAnsi="Cambria Math"/>
                        <w:i/>
                        <w:sz w:val="32"/>
                      </w:rPr>
                    </m:ctrlPr>
                  </m:sSubPr>
                  <m:e>
                    <m:r>
                      <w:rPr>
                        <w:rFonts w:ascii="Cambria Math" w:hAnsi="Cambria Math"/>
                        <w:sz w:val="32"/>
                      </w:rPr>
                      <m:t>I</m:t>
                    </m:r>
                  </m:e>
                  <m:sub>
                    <m:r>
                      <w:rPr>
                        <w:rFonts w:ascii="Cambria Math" w:hAnsi="Cambria Math"/>
                        <w:sz w:val="32"/>
                      </w:rPr>
                      <m:t>avg</m:t>
                    </m:r>
                  </m:sub>
                </m:sSub>
                <m:r>
                  <w:rPr>
                    <w:rFonts w:ascii="Cambria Math" w:hAnsi="Cambria Math"/>
                    <w:sz w:val="32"/>
                  </w:rPr>
                  <m:t xml:space="preserve">≈C </m:t>
                </m:r>
                <m:r>
                  <m:rPr>
                    <m:sty m:val="p"/>
                  </m:rPr>
                  <w:rPr>
                    <w:rFonts w:ascii="Cambria Math" w:hAnsi="Cambria Math"/>
                  </w:rPr>
                  <w:sym w:font="Symbol" w:char="F0B7"/>
                </m:r>
                <m:r>
                  <m:rPr>
                    <m:sty m:val="p"/>
                  </m:rPr>
                  <w:rPr>
                    <w:rFonts w:ascii="Cambria Math" w:hAnsi="Cambria Math"/>
                  </w:rPr>
                  <m:t xml:space="preserve"> </m:t>
                </m:r>
                <m:f>
                  <m:fPr>
                    <m:ctrlPr>
                      <w:rPr>
                        <w:rFonts w:ascii="Cambria Math" w:hAnsi="Cambria Math"/>
                        <w:i/>
                        <w:sz w:val="32"/>
                      </w:rPr>
                    </m:ctrlPr>
                  </m:fPr>
                  <m:num>
                    <m:r>
                      <w:rPr>
                        <w:rFonts w:ascii="Cambria Math" w:hAnsi="Cambria Math"/>
                        <w:sz w:val="32"/>
                      </w:rPr>
                      <m:t>∆V</m:t>
                    </m:r>
                  </m:num>
                  <m:den>
                    <m:r>
                      <w:rPr>
                        <w:rFonts w:ascii="Cambria Math" w:hAnsi="Cambria Math"/>
                        <w:sz w:val="32"/>
                      </w:rPr>
                      <m:t>∆t</m:t>
                    </m:r>
                  </m:den>
                </m:f>
              </m:oMath>
            </m:oMathPara>
          </w:p>
        </w:tc>
      </w:tr>
    </w:tbl>
    <w:p w14:paraId="5A0F5AFC" w14:textId="77777777" w:rsidR="00D32546" w:rsidRDefault="00D32546" w:rsidP="00D32546"/>
    <w:p w14:paraId="1A22603F" w14:textId="77777777" w:rsidR="00D32546" w:rsidRDefault="00D32546" w:rsidP="00D32546">
      <w:r>
        <w:t>This says that the average current between two close points is approximately equal to the capacitance times the difference in their voltages divided by the time difference.</w:t>
      </w:r>
    </w:p>
    <w:p w14:paraId="33D31D8A" w14:textId="77777777" w:rsidR="00D32546" w:rsidRDefault="00D32546" w:rsidP="00D32546"/>
    <w:p w14:paraId="45210A01" w14:textId="77777777" w:rsidR="00D32546" w:rsidRDefault="00D32546" w:rsidP="00D32546">
      <w:r>
        <w:t>We can now solve for ∆t, ∆V or C.</w:t>
      </w:r>
    </w:p>
    <w:p w14:paraId="1F899E29" w14:textId="52A4DEDC" w:rsidR="00D32546" w:rsidRDefault="00D32546" w:rsidP="00D32546">
      <w:pPr>
        <w:pStyle w:val="Caption"/>
        <w:keepNext/>
      </w:pPr>
      <w:bookmarkStart w:id="277" w:name="_Ref11081569"/>
      <w:bookmarkStart w:id="278" w:name="_Ref11081557"/>
      <w:bookmarkStart w:id="279" w:name="_Toc15659591"/>
      <w:bookmarkStart w:id="280" w:name="_Toc19861694"/>
      <w:bookmarkStart w:id="281" w:name="_Toc61175442"/>
      <w:bookmarkStart w:id="282" w:name="_Toc61431235"/>
      <w:bookmarkStart w:id="283" w:name="_Toc61433058"/>
      <w:r>
        <w:t xml:space="preserve">Equation </w:t>
      </w:r>
      <w:r>
        <w:fldChar w:fldCharType="begin"/>
      </w:r>
      <w:r>
        <w:instrText xml:space="preserve"> STYLEREF 1 \s </w:instrText>
      </w:r>
      <w:r>
        <w:fldChar w:fldCharType="separate"/>
      </w:r>
      <w:r w:rsidR="00C035AB">
        <w:rPr>
          <w:noProof/>
        </w:rPr>
        <w:t>3</w:t>
      </w:r>
      <w:r>
        <w:rPr>
          <w:noProof/>
        </w:rPr>
        <w:fldChar w:fldCharType="end"/>
      </w:r>
      <w:r>
        <w:noBreakHyphen/>
      </w:r>
      <w:r>
        <w:fldChar w:fldCharType="begin"/>
      </w:r>
      <w:r>
        <w:instrText xml:space="preserve"> SEQ Equation \* ARABIC \s 1 </w:instrText>
      </w:r>
      <w:r>
        <w:fldChar w:fldCharType="separate"/>
      </w:r>
      <w:r w:rsidR="00C035AB">
        <w:rPr>
          <w:noProof/>
        </w:rPr>
        <w:t>3</w:t>
      </w:r>
      <w:r>
        <w:rPr>
          <w:noProof/>
        </w:rPr>
        <w:fldChar w:fldCharType="end"/>
      </w:r>
      <w:bookmarkEnd w:id="277"/>
      <w:r>
        <w:t>: Solve for ∆t</w:t>
      </w:r>
      <w:bookmarkEnd w:id="278"/>
      <w:bookmarkEnd w:id="279"/>
      <w:bookmarkEnd w:id="280"/>
      <w:bookmarkEnd w:id="281"/>
      <w:bookmarkEnd w:id="282"/>
      <w:bookmarkEnd w:id="28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32FB4975" w14:textId="77777777" w:rsidTr="00F21B70">
        <w:tc>
          <w:tcPr>
            <w:tcW w:w="10296" w:type="dxa"/>
          </w:tcPr>
          <w:p w14:paraId="7D853D8B" w14:textId="77777777" w:rsidR="00D32546" w:rsidRPr="000F3378" w:rsidRDefault="00D32546" w:rsidP="00F21B70">
            <w:pPr>
              <w:rPr>
                <w:sz w:val="32"/>
              </w:rPr>
            </w:pPr>
            <m:oMathPara>
              <m:oMath>
                <m:r>
                  <w:rPr>
                    <w:rFonts w:ascii="Cambria Math" w:hAnsi="Cambria Math"/>
                    <w:sz w:val="32"/>
                  </w:rPr>
                  <m:t xml:space="preserve">∆t≈C </m:t>
                </m:r>
                <m:r>
                  <m:rPr>
                    <m:sty m:val="p"/>
                  </m:rPr>
                  <w:rPr>
                    <w:rFonts w:ascii="Cambria Math" w:hAnsi="Cambria Math"/>
                  </w:rPr>
                  <w:sym w:font="Symbol" w:char="F0B7"/>
                </m:r>
                <m:r>
                  <w:rPr>
                    <w:rFonts w:ascii="Cambria Math" w:hAnsi="Cambria Math"/>
                    <w:sz w:val="32"/>
                  </w:rPr>
                  <m:t xml:space="preserve"> </m:t>
                </m:r>
                <m:f>
                  <m:fPr>
                    <m:ctrlPr>
                      <w:rPr>
                        <w:rFonts w:ascii="Cambria Math" w:hAnsi="Cambria Math"/>
                        <w:i/>
                        <w:sz w:val="32"/>
                      </w:rPr>
                    </m:ctrlPr>
                  </m:fPr>
                  <m:num>
                    <m:r>
                      <w:rPr>
                        <w:rFonts w:ascii="Cambria Math" w:hAnsi="Cambria Math"/>
                        <w:sz w:val="32"/>
                      </w:rPr>
                      <m:t>∆V</m:t>
                    </m:r>
                  </m:num>
                  <m:den>
                    <m:sSub>
                      <m:sSubPr>
                        <m:ctrlPr>
                          <w:rPr>
                            <w:rFonts w:ascii="Cambria Math" w:hAnsi="Cambria Math"/>
                            <w:i/>
                            <w:sz w:val="32"/>
                          </w:rPr>
                        </m:ctrlPr>
                      </m:sSubPr>
                      <m:e>
                        <m:r>
                          <w:rPr>
                            <w:rFonts w:ascii="Cambria Math" w:hAnsi="Cambria Math"/>
                            <w:sz w:val="32"/>
                          </w:rPr>
                          <m:t>I</m:t>
                        </m:r>
                      </m:e>
                      <m:sub>
                        <m:r>
                          <w:rPr>
                            <w:rFonts w:ascii="Cambria Math" w:hAnsi="Cambria Math"/>
                            <w:sz w:val="32"/>
                          </w:rPr>
                          <m:t>avg</m:t>
                        </m:r>
                      </m:sub>
                    </m:sSub>
                  </m:den>
                </m:f>
              </m:oMath>
            </m:oMathPara>
          </w:p>
          <w:p w14:paraId="7B96F59A" w14:textId="30A63341" w:rsidR="00D32546" w:rsidRDefault="00D32546" w:rsidP="00F21B70">
            <w:pPr>
              <w:pStyle w:val="Caption"/>
              <w:keepNext/>
            </w:pPr>
            <w:bookmarkStart w:id="284" w:name="_Ref12619021"/>
            <w:bookmarkStart w:id="285" w:name="_Ref12619029"/>
            <w:bookmarkStart w:id="286" w:name="_Toc15659592"/>
            <w:bookmarkStart w:id="287" w:name="_Toc19861695"/>
            <w:bookmarkStart w:id="288" w:name="_Toc61175443"/>
            <w:bookmarkStart w:id="289" w:name="_Toc61431236"/>
            <w:bookmarkStart w:id="290" w:name="_Toc61433059"/>
            <w:r>
              <w:t xml:space="preserve">Equation </w:t>
            </w:r>
            <w:r>
              <w:fldChar w:fldCharType="begin"/>
            </w:r>
            <w:r>
              <w:instrText xml:space="preserve"> STYLEREF 1 \s </w:instrText>
            </w:r>
            <w:r>
              <w:fldChar w:fldCharType="separate"/>
            </w:r>
            <w:r w:rsidR="00C035AB">
              <w:rPr>
                <w:noProof/>
              </w:rPr>
              <w:t>3</w:t>
            </w:r>
            <w:r>
              <w:rPr>
                <w:noProof/>
              </w:rPr>
              <w:fldChar w:fldCharType="end"/>
            </w:r>
            <w:r>
              <w:noBreakHyphen/>
            </w:r>
            <w:r>
              <w:fldChar w:fldCharType="begin"/>
            </w:r>
            <w:r>
              <w:instrText xml:space="preserve"> SEQ Equation \* ARABIC \s 1 </w:instrText>
            </w:r>
            <w:r>
              <w:fldChar w:fldCharType="separate"/>
            </w:r>
            <w:r w:rsidR="00C035AB">
              <w:rPr>
                <w:noProof/>
              </w:rPr>
              <w:t>4</w:t>
            </w:r>
            <w:r>
              <w:rPr>
                <w:noProof/>
              </w:rPr>
              <w:fldChar w:fldCharType="end"/>
            </w:r>
            <w:bookmarkEnd w:id="284"/>
            <w:r>
              <w:t>: Solve for ∆V</w:t>
            </w:r>
            <w:bookmarkEnd w:id="285"/>
            <w:bookmarkEnd w:id="286"/>
            <w:bookmarkEnd w:id="287"/>
            <w:bookmarkEnd w:id="288"/>
            <w:bookmarkEnd w:id="289"/>
            <w:bookmarkEnd w:id="29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64"/>
            </w:tblGrid>
            <w:tr w:rsidR="00D32546" w14:paraId="1A8A192C" w14:textId="77777777" w:rsidTr="00F21B70">
              <w:tc>
                <w:tcPr>
                  <w:tcW w:w="10296" w:type="dxa"/>
                </w:tcPr>
                <w:p w14:paraId="69591BBD" w14:textId="77777777" w:rsidR="00D32546" w:rsidRDefault="00D32546" w:rsidP="00F21B70">
                  <m:oMathPara>
                    <m:oMath>
                      <m:r>
                        <w:rPr>
                          <w:rFonts w:ascii="Cambria Math" w:hAnsi="Cambria Math"/>
                          <w:sz w:val="32"/>
                        </w:rPr>
                        <m:t>∆V≈</m:t>
                      </m:r>
                      <m:f>
                        <m:fPr>
                          <m:ctrlPr>
                            <w:rPr>
                              <w:rFonts w:ascii="Cambria Math" w:hAnsi="Cambria Math"/>
                              <w:i/>
                              <w:sz w:val="32"/>
                            </w:rPr>
                          </m:ctrlPr>
                        </m:fPr>
                        <m:num>
                          <m:sSub>
                            <m:sSubPr>
                              <m:ctrlPr>
                                <w:rPr>
                                  <w:rFonts w:ascii="Cambria Math" w:hAnsi="Cambria Math"/>
                                  <w:i/>
                                  <w:sz w:val="32"/>
                                </w:rPr>
                              </m:ctrlPr>
                            </m:sSubPr>
                            <m:e>
                              <m:r>
                                <w:rPr>
                                  <w:rFonts w:ascii="Cambria Math" w:hAnsi="Cambria Math"/>
                                  <w:sz w:val="32"/>
                                </w:rPr>
                                <m:t>I</m:t>
                              </m:r>
                            </m:e>
                            <m:sub>
                              <m:r>
                                <w:rPr>
                                  <w:rFonts w:ascii="Cambria Math" w:hAnsi="Cambria Math"/>
                                  <w:sz w:val="32"/>
                                </w:rPr>
                                <m:t>avg</m:t>
                              </m:r>
                            </m:sub>
                          </m:sSub>
                          <m:r>
                            <m:rPr>
                              <m:sty m:val="p"/>
                            </m:rPr>
                            <w:rPr>
                              <w:rFonts w:ascii="Cambria Math" w:hAnsi="Cambria Math"/>
                            </w:rPr>
                            <m:t xml:space="preserve"> </m:t>
                          </m:r>
                          <m:r>
                            <m:rPr>
                              <m:sty m:val="p"/>
                            </m:rPr>
                            <w:rPr>
                              <w:rFonts w:ascii="Cambria Math" w:hAnsi="Cambria Math"/>
                            </w:rPr>
                            <w:sym w:font="Symbol" w:char="F0B7"/>
                          </m:r>
                          <m:r>
                            <m:rPr>
                              <m:sty m:val="p"/>
                            </m:rPr>
                            <w:rPr>
                              <w:rFonts w:ascii="Cambria Math" w:hAnsi="Cambria Math"/>
                            </w:rPr>
                            <m:t xml:space="preserve"> </m:t>
                          </m:r>
                          <m:r>
                            <w:rPr>
                              <w:rFonts w:ascii="Cambria Math" w:hAnsi="Cambria Math"/>
                              <w:sz w:val="32"/>
                            </w:rPr>
                            <m:t>∆t</m:t>
                          </m:r>
                        </m:num>
                        <m:den>
                          <m:r>
                            <w:rPr>
                              <w:rFonts w:ascii="Cambria Math" w:hAnsi="Cambria Math"/>
                              <w:sz w:val="32"/>
                            </w:rPr>
                            <m:t>C</m:t>
                          </m:r>
                        </m:den>
                      </m:f>
                    </m:oMath>
                  </m:oMathPara>
                </w:p>
              </w:tc>
            </w:tr>
          </w:tbl>
          <w:p w14:paraId="3EF47BF6" w14:textId="774C9244" w:rsidR="00D32546" w:rsidRDefault="00D32546" w:rsidP="00F21B70">
            <w:pPr>
              <w:pStyle w:val="Caption"/>
              <w:keepNext/>
            </w:pPr>
            <w:bookmarkStart w:id="291" w:name="_Ref12618652"/>
            <w:bookmarkStart w:id="292" w:name="_Toc15659593"/>
            <w:bookmarkStart w:id="293" w:name="_Toc19861696"/>
            <w:bookmarkStart w:id="294" w:name="_Toc61175444"/>
            <w:bookmarkStart w:id="295" w:name="_Toc61431237"/>
            <w:bookmarkStart w:id="296" w:name="_Toc61433060"/>
            <w:r>
              <w:t xml:space="preserve">Equation </w:t>
            </w:r>
            <w:r>
              <w:fldChar w:fldCharType="begin"/>
            </w:r>
            <w:r>
              <w:instrText xml:space="preserve"> STYLEREF 1 \s </w:instrText>
            </w:r>
            <w:r>
              <w:fldChar w:fldCharType="separate"/>
            </w:r>
            <w:r w:rsidR="00C035AB">
              <w:rPr>
                <w:noProof/>
              </w:rPr>
              <w:t>3</w:t>
            </w:r>
            <w:r>
              <w:rPr>
                <w:noProof/>
              </w:rPr>
              <w:fldChar w:fldCharType="end"/>
            </w:r>
            <w:r>
              <w:noBreakHyphen/>
            </w:r>
            <w:r>
              <w:fldChar w:fldCharType="begin"/>
            </w:r>
            <w:r>
              <w:instrText xml:space="preserve"> SEQ Equation \* ARABIC \s 1 </w:instrText>
            </w:r>
            <w:r>
              <w:fldChar w:fldCharType="separate"/>
            </w:r>
            <w:r w:rsidR="00C035AB">
              <w:rPr>
                <w:noProof/>
              </w:rPr>
              <w:t>5</w:t>
            </w:r>
            <w:r>
              <w:rPr>
                <w:noProof/>
              </w:rPr>
              <w:fldChar w:fldCharType="end"/>
            </w:r>
            <w:bookmarkEnd w:id="291"/>
            <w:r>
              <w:t>: Solve for C</w:t>
            </w:r>
            <w:bookmarkEnd w:id="292"/>
            <w:bookmarkEnd w:id="293"/>
            <w:bookmarkEnd w:id="294"/>
            <w:bookmarkEnd w:id="295"/>
            <w:bookmarkEnd w:id="29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64"/>
            </w:tblGrid>
            <w:tr w:rsidR="00D32546" w14:paraId="0BE73566" w14:textId="77777777" w:rsidTr="00F21B70">
              <w:tc>
                <w:tcPr>
                  <w:tcW w:w="10065" w:type="dxa"/>
                </w:tcPr>
                <w:p w14:paraId="44445114" w14:textId="77777777" w:rsidR="00D32546" w:rsidRDefault="00D32546" w:rsidP="00F21B70">
                  <w:pPr>
                    <w:rPr>
                      <w:sz w:val="32"/>
                    </w:rPr>
                  </w:pPr>
                  <m:oMathPara>
                    <m:oMath>
                      <m:r>
                        <w:rPr>
                          <w:rFonts w:ascii="Cambria Math" w:hAnsi="Cambria Math"/>
                          <w:sz w:val="32"/>
                        </w:rPr>
                        <m:t>C ≈</m:t>
                      </m:r>
                      <m:sSub>
                        <m:sSubPr>
                          <m:ctrlPr>
                            <w:rPr>
                              <w:rFonts w:ascii="Cambria Math" w:hAnsi="Cambria Math"/>
                              <w:i/>
                              <w:sz w:val="32"/>
                            </w:rPr>
                          </m:ctrlPr>
                        </m:sSubPr>
                        <m:e>
                          <m:r>
                            <w:rPr>
                              <w:rFonts w:ascii="Cambria Math" w:hAnsi="Cambria Math"/>
                              <w:sz w:val="32"/>
                            </w:rPr>
                            <m:t>I</m:t>
                          </m:r>
                        </m:e>
                        <m:sub>
                          <m:r>
                            <w:rPr>
                              <w:rFonts w:ascii="Cambria Math" w:hAnsi="Cambria Math"/>
                              <w:sz w:val="32"/>
                            </w:rPr>
                            <m:t>avg</m:t>
                          </m:r>
                        </m:sub>
                      </m:sSub>
                      <m:r>
                        <m:rPr>
                          <m:sty m:val="p"/>
                        </m:rPr>
                        <w:rPr>
                          <w:rFonts w:ascii="Cambria Math" w:hAnsi="Cambria Math"/>
                        </w:rPr>
                        <m:t xml:space="preserve"> </m:t>
                      </m:r>
                      <m:r>
                        <m:rPr>
                          <m:sty m:val="p"/>
                        </m:rPr>
                        <w:rPr>
                          <w:rFonts w:ascii="Cambria Math" w:hAnsi="Cambria Math"/>
                        </w:rPr>
                        <w:sym w:font="Symbol" w:char="F0B7"/>
                      </m:r>
                      <m:r>
                        <m:rPr>
                          <m:sty m:val="p"/>
                        </m:rPr>
                        <w:rPr>
                          <w:rFonts w:ascii="Cambria Math" w:hAnsi="Cambria Math"/>
                        </w:rPr>
                        <m:t xml:space="preserve"> </m:t>
                      </m:r>
                      <m:f>
                        <m:fPr>
                          <m:ctrlPr>
                            <w:rPr>
                              <w:rFonts w:ascii="Cambria Math" w:hAnsi="Cambria Math"/>
                              <w:i/>
                              <w:sz w:val="32"/>
                            </w:rPr>
                          </m:ctrlPr>
                        </m:fPr>
                        <m:num>
                          <m:r>
                            <w:rPr>
                              <w:rFonts w:ascii="Cambria Math" w:hAnsi="Cambria Math"/>
                              <w:sz w:val="32"/>
                            </w:rPr>
                            <m:t>∆t</m:t>
                          </m:r>
                        </m:num>
                        <m:den>
                          <m:r>
                            <w:rPr>
                              <w:rFonts w:ascii="Cambria Math" w:hAnsi="Cambria Math"/>
                              <w:sz w:val="32"/>
                            </w:rPr>
                            <m:t>∆V</m:t>
                          </m:r>
                        </m:den>
                      </m:f>
                    </m:oMath>
                  </m:oMathPara>
                </w:p>
              </w:tc>
            </w:tr>
          </w:tbl>
          <w:p w14:paraId="3FF84852" w14:textId="77777777" w:rsidR="00D32546" w:rsidRPr="00CD3484" w:rsidRDefault="00D32546" w:rsidP="00F21B70">
            <w:pPr>
              <w:rPr>
                <w:sz w:val="32"/>
              </w:rPr>
            </w:pPr>
          </w:p>
        </w:tc>
      </w:tr>
      <w:tr w:rsidR="00D32546" w14:paraId="56354F89" w14:textId="77777777" w:rsidTr="00F21B70">
        <w:tc>
          <w:tcPr>
            <w:tcW w:w="10296" w:type="dxa"/>
          </w:tcPr>
          <w:p w14:paraId="6D3DD4E8" w14:textId="77777777" w:rsidR="00D32546" w:rsidRDefault="00D32546" w:rsidP="00F21B70">
            <w:pPr>
              <w:jc w:val="left"/>
            </w:pPr>
          </w:p>
          <w:p w14:paraId="781DCC74" w14:textId="5296B637" w:rsidR="00D32546" w:rsidRPr="00013B0E" w:rsidRDefault="00D32546" w:rsidP="00F21B70">
            <w:pPr>
              <w:jc w:val="left"/>
              <w:rPr>
                <w:sz w:val="24"/>
                <w:szCs w:val="24"/>
              </w:rPr>
            </w:pPr>
            <w:r w:rsidRPr="00013B0E">
              <w:rPr>
                <w:sz w:val="24"/>
                <w:szCs w:val="24"/>
              </w:rPr>
              <w:t xml:space="preserve">Let’s look at an example. </w:t>
            </w:r>
            <w:r w:rsidRPr="00013B0E">
              <w:rPr>
                <w:szCs w:val="24"/>
              </w:rPr>
              <w:fldChar w:fldCharType="begin"/>
            </w:r>
            <w:r w:rsidRPr="00013B0E">
              <w:rPr>
                <w:sz w:val="24"/>
                <w:szCs w:val="24"/>
              </w:rPr>
              <w:instrText xml:space="preserve"> REF _Ref11081293 \h </w:instrText>
            </w:r>
            <w:r>
              <w:rPr>
                <w:sz w:val="24"/>
                <w:szCs w:val="24"/>
              </w:rPr>
              <w:instrText xml:space="preserve"> \* MERGEFORMAT </w:instrText>
            </w:r>
            <w:r w:rsidRPr="00013B0E">
              <w:rPr>
                <w:szCs w:val="24"/>
              </w:rPr>
            </w:r>
            <w:r w:rsidRPr="00013B0E">
              <w:rPr>
                <w:szCs w:val="24"/>
              </w:rPr>
              <w:fldChar w:fldCharType="separate"/>
            </w:r>
            <w:r w:rsidR="00C035AB" w:rsidRPr="00C035AB">
              <w:rPr>
                <w:sz w:val="24"/>
                <w:szCs w:val="24"/>
              </w:rPr>
              <w:t xml:space="preserve">Figure </w:t>
            </w:r>
            <w:r w:rsidR="00C035AB" w:rsidRPr="00C035AB">
              <w:rPr>
                <w:noProof/>
                <w:sz w:val="24"/>
                <w:szCs w:val="24"/>
              </w:rPr>
              <w:t>3</w:t>
            </w:r>
            <w:r w:rsidR="00C035AB" w:rsidRPr="00C035AB">
              <w:rPr>
                <w:noProof/>
                <w:sz w:val="24"/>
                <w:szCs w:val="24"/>
              </w:rPr>
              <w:noBreakHyphen/>
            </w:r>
            <w:r w:rsidR="00C035AB" w:rsidRPr="00C035AB">
              <w:rPr>
                <w:noProof/>
                <w:sz w:val="24"/>
                <w:szCs w:val="24"/>
              </w:rPr>
              <w:t>11</w:t>
            </w:r>
            <w:r w:rsidRPr="00013B0E">
              <w:rPr>
                <w:szCs w:val="24"/>
              </w:rPr>
              <w:fldChar w:fldCharType="end"/>
            </w:r>
            <w:r w:rsidRPr="00013B0E">
              <w:rPr>
                <w:sz w:val="24"/>
                <w:szCs w:val="24"/>
              </w:rPr>
              <w:t xml:space="preserve"> </w:t>
            </w:r>
            <w:r w:rsidRPr="00013B0E">
              <w:rPr>
                <w:szCs w:val="24"/>
              </w:rPr>
              <w:fldChar w:fldCharType="begin"/>
            </w:r>
            <w:r w:rsidRPr="00013B0E">
              <w:rPr>
                <w:sz w:val="24"/>
                <w:szCs w:val="24"/>
              </w:rPr>
              <w:instrText xml:space="preserve"> REF _Ref11081300 \p \h </w:instrText>
            </w:r>
            <w:r>
              <w:rPr>
                <w:sz w:val="24"/>
                <w:szCs w:val="24"/>
              </w:rPr>
              <w:instrText xml:space="preserve"> \* MERGEFORMAT </w:instrText>
            </w:r>
            <w:r w:rsidRPr="00013B0E">
              <w:rPr>
                <w:szCs w:val="24"/>
              </w:rPr>
            </w:r>
            <w:r w:rsidRPr="00013B0E">
              <w:rPr>
                <w:szCs w:val="24"/>
              </w:rPr>
              <w:fldChar w:fldCharType="separate"/>
            </w:r>
            <w:r w:rsidR="00C035AB">
              <w:rPr>
                <w:sz w:val="24"/>
                <w:szCs w:val="24"/>
              </w:rPr>
              <w:t>below</w:t>
            </w:r>
            <w:r w:rsidRPr="00013B0E">
              <w:rPr>
                <w:szCs w:val="24"/>
              </w:rPr>
              <w:fldChar w:fldCharType="end"/>
            </w:r>
            <w:r w:rsidRPr="00013B0E">
              <w:rPr>
                <w:sz w:val="24"/>
                <w:szCs w:val="24"/>
              </w:rPr>
              <w:t xml:space="preserve"> shows a typical IV curve with two pairs of points that we will be looking at.</w:t>
            </w:r>
          </w:p>
          <w:p w14:paraId="2A3967DE" w14:textId="77777777" w:rsidR="00D32546" w:rsidRDefault="00D32546" w:rsidP="00F21B70">
            <w:pPr>
              <w:jc w:val="lef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64"/>
            </w:tblGrid>
            <w:tr w:rsidR="00D32546" w14:paraId="306680A4" w14:textId="77777777" w:rsidTr="00F21B70">
              <w:tc>
                <w:tcPr>
                  <w:tcW w:w="10065" w:type="dxa"/>
                </w:tcPr>
                <w:p w14:paraId="77526E83" w14:textId="77777777" w:rsidR="00D32546" w:rsidRDefault="00D32546" w:rsidP="00F21B70">
                  <w:pPr>
                    <w:keepNext/>
                  </w:pPr>
                  <w:r>
                    <w:rPr>
                      <w:noProof/>
                    </w:rPr>
                    <w:lastRenderedPageBreak/>
                    <w:drawing>
                      <wp:inline distT="0" distB="0" distL="0" distR="0" wp14:anchorId="2F138844" wp14:editId="1B5F722C">
                        <wp:extent cx="4509349" cy="321514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 Shot 2019-06-10 at 5.45.04 PM.png"/>
                                <pic:cNvPicPr/>
                              </pic:nvPicPr>
                              <pic:blipFill>
                                <a:blip r:embed="rId92"/>
                                <a:stretch>
                                  <a:fillRect/>
                                </a:stretch>
                              </pic:blipFill>
                              <pic:spPr>
                                <a:xfrm>
                                  <a:off x="0" y="0"/>
                                  <a:ext cx="4524277" cy="3225792"/>
                                </a:xfrm>
                                <a:prstGeom prst="rect">
                                  <a:avLst/>
                                </a:prstGeom>
                              </pic:spPr>
                            </pic:pic>
                          </a:graphicData>
                        </a:graphic>
                      </wp:inline>
                    </w:drawing>
                  </w:r>
                </w:p>
              </w:tc>
            </w:tr>
          </w:tbl>
          <w:p w14:paraId="6761E087" w14:textId="7EC5A0A6" w:rsidR="00D32546" w:rsidRDefault="00D32546" w:rsidP="00F21B70">
            <w:pPr>
              <w:pStyle w:val="Caption"/>
            </w:pPr>
            <w:bookmarkStart w:id="297" w:name="_Ref11081293"/>
            <w:bookmarkStart w:id="298" w:name="_Ref11081300"/>
            <w:bookmarkStart w:id="299" w:name="_Toc15659543"/>
            <w:bookmarkStart w:id="300" w:name="_Toc19861627"/>
            <w:bookmarkStart w:id="301" w:name="_Toc61175373"/>
            <w:bookmarkStart w:id="302" w:name="_Toc61431166"/>
            <w:bookmarkStart w:id="303" w:name="_Toc61432989"/>
            <w:r>
              <w:t xml:space="preserve">Figure </w:t>
            </w:r>
            <w:r>
              <w:fldChar w:fldCharType="begin"/>
            </w:r>
            <w:r>
              <w:instrText xml:space="preserve"> STYLEREF 1 \s </w:instrText>
            </w:r>
            <w:r>
              <w:fldChar w:fldCharType="separate"/>
            </w:r>
            <w:r w:rsidR="00C035AB">
              <w:rPr>
                <w:noProof/>
              </w:rPr>
              <w:t>3</w:t>
            </w:r>
            <w:r>
              <w:rPr>
                <w:noProof/>
              </w:rPr>
              <w:fldChar w:fldCharType="end"/>
            </w:r>
            <w:r>
              <w:noBreakHyphen/>
            </w:r>
            <w:r>
              <w:fldChar w:fldCharType="begin"/>
            </w:r>
            <w:r>
              <w:instrText xml:space="preserve"> SEQ Figure \* ARABIC \s 1 </w:instrText>
            </w:r>
            <w:r>
              <w:fldChar w:fldCharType="separate"/>
            </w:r>
            <w:r w:rsidR="00C035AB">
              <w:rPr>
                <w:noProof/>
              </w:rPr>
              <w:t>11</w:t>
            </w:r>
            <w:r>
              <w:rPr>
                <w:noProof/>
              </w:rPr>
              <w:fldChar w:fldCharType="end"/>
            </w:r>
            <w:bookmarkEnd w:id="297"/>
            <w:r>
              <w:t>: ∆t example IV curve</w:t>
            </w:r>
            <w:bookmarkEnd w:id="298"/>
            <w:bookmarkEnd w:id="299"/>
            <w:bookmarkEnd w:id="300"/>
            <w:bookmarkEnd w:id="301"/>
            <w:bookmarkEnd w:id="302"/>
            <w:bookmarkEnd w:id="303"/>
          </w:p>
          <w:p w14:paraId="30EF89CA" w14:textId="77777777" w:rsidR="00D32546" w:rsidRPr="005D370B" w:rsidRDefault="00D32546" w:rsidP="00F21B70">
            <w:pPr>
              <w:pStyle w:val="Heading4"/>
              <w:outlineLvl w:val="3"/>
            </w:pPr>
            <w:bookmarkStart w:id="304" w:name="_Toc15659400"/>
            <w:bookmarkStart w:id="305" w:name="_Toc19861304"/>
            <w:bookmarkStart w:id="306" w:name="_Toc61175024"/>
            <w:bookmarkStart w:id="307" w:name="_Toc61430817"/>
            <w:bookmarkStart w:id="308" w:name="_Toc61432640"/>
            <w:r w:rsidRPr="005D370B">
              <w:t>Solving for ∆t</w:t>
            </w:r>
            <w:bookmarkEnd w:id="304"/>
            <w:bookmarkEnd w:id="305"/>
            <w:bookmarkEnd w:id="306"/>
            <w:bookmarkEnd w:id="307"/>
            <w:bookmarkEnd w:id="308"/>
          </w:p>
          <w:p w14:paraId="7085CFB0" w14:textId="74DB205C" w:rsidR="00D32546" w:rsidRPr="00013B0E" w:rsidRDefault="00D32546" w:rsidP="00F21B70">
            <w:pPr>
              <w:jc w:val="left"/>
              <w:rPr>
                <w:sz w:val="24"/>
                <w:szCs w:val="24"/>
              </w:rPr>
            </w:pPr>
            <w:r w:rsidRPr="00013B0E">
              <w:rPr>
                <w:sz w:val="24"/>
                <w:szCs w:val="24"/>
              </w:rPr>
              <w:t xml:space="preserve">First, let’s take the capacitance value that we ended up choosing (2000 µF), and calculate how much time passes (∆t) between the two points in each of these pairs. We’ll use </w:t>
            </w:r>
            <w:r w:rsidRPr="00013B0E">
              <w:rPr>
                <w:szCs w:val="24"/>
              </w:rPr>
              <w:fldChar w:fldCharType="begin"/>
            </w:r>
            <w:r w:rsidRPr="00013B0E">
              <w:rPr>
                <w:sz w:val="24"/>
                <w:szCs w:val="24"/>
              </w:rPr>
              <w:instrText xml:space="preserve"> REF _Ref11081569 \h </w:instrText>
            </w:r>
            <w:r>
              <w:rPr>
                <w:sz w:val="24"/>
                <w:szCs w:val="24"/>
              </w:rPr>
              <w:instrText xml:space="preserve"> \* MERGEFORMAT </w:instrText>
            </w:r>
            <w:r w:rsidRPr="00013B0E">
              <w:rPr>
                <w:szCs w:val="24"/>
              </w:rPr>
            </w:r>
            <w:r w:rsidRPr="00013B0E">
              <w:rPr>
                <w:szCs w:val="24"/>
              </w:rPr>
              <w:fldChar w:fldCharType="separate"/>
            </w:r>
            <w:r w:rsidR="00C035AB" w:rsidRPr="00C035AB">
              <w:rPr>
                <w:sz w:val="24"/>
                <w:szCs w:val="24"/>
              </w:rPr>
              <w:t xml:space="preserve">Equation </w:t>
            </w:r>
            <w:r w:rsidR="00C035AB" w:rsidRPr="00C035AB">
              <w:rPr>
                <w:noProof/>
                <w:sz w:val="24"/>
                <w:szCs w:val="24"/>
              </w:rPr>
              <w:t>3</w:t>
            </w:r>
            <w:r w:rsidR="00C035AB" w:rsidRPr="00C035AB">
              <w:rPr>
                <w:noProof/>
                <w:sz w:val="24"/>
                <w:szCs w:val="24"/>
              </w:rPr>
              <w:noBreakHyphen/>
            </w:r>
            <w:r w:rsidR="00C035AB" w:rsidRPr="00C035AB">
              <w:rPr>
                <w:noProof/>
                <w:sz w:val="24"/>
                <w:szCs w:val="24"/>
              </w:rPr>
              <w:t>3</w:t>
            </w:r>
            <w:r w:rsidRPr="00013B0E">
              <w:rPr>
                <w:szCs w:val="24"/>
              </w:rPr>
              <w:fldChar w:fldCharType="end"/>
            </w:r>
            <w:r w:rsidRPr="00013B0E">
              <w:rPr>
                <w:sz w:val="24"/>
                <w:szCs w:val="24"/>
              </w:rPr>
              <w:t xml:space="preserve"> for this.</w:t>
            </w:r>
          </w:p>
          <w:p w14:paraId="587D93D0" w14:textId="77777777" w:rsidR="00D32546" w:rsidRDefault="00D32546" w:rsidP="00F21B70">
            <w:pPr>
              <w:jc w:val="left"/>
            </w:pPr>
          </w:p>
          <w:p w14:paraId="649C7C96" w14:textId="77777777" w:rsidR="00D32546" w:rsidRPr="00013B0E" w:rsidRDefault="00D32546" w:rsidP="00F21B70">
            <w:pPr>
              <w:jc w:val="left"/>
              <w:rPr>
                <w:sz w:val="24"/>
                <w:szCs w:val="24"/>
                <w:u w:val="single"/>
              </w:rPr>
            </w:pPr>
            <w:r w:rsidRPr="00013B0E">
              <w:rPr>
                <w:sz w:val="24"/>
                <w:szCs w:val="24"/>
                <w:u w:val="single"/>
              </w:rPr>
              <w:t>Point A to Point B:</w:t>
            </w:r>
          </w:p>
          <w:p w14:paraId="62646127" w14:textId="77777777" w:rsidR="00D32546" w:rsidRDefault="00D32546" w:rsidP="00F21B70">
            <w:pPr>
              <w:jc w:val="left"/>
            </w:pPr>
          </w:p>
          <w:p w14:paraId="3FF00D21" w14:textId="77777777" w:rsidR="00D32546" w:rsidRPr="00013B0E" w:rsidRDefault="00D32546" w:rsidP="00F21B70">
            <w:pPr>
              <w:pStyle w:val="ListParagraph"/>
              <w:numPr>
                <w:ilvl w:val="0"/>
                <w:numId w:val="12"/>
              </w:numPr>
              <w:jc w:val="left"/>
              <w:rPr>
                <w:sz w:val="24"/>
                <w:szCs w:val="24"/>
              </w:rPr>
            </w:pPr>
            <w:r w:rsidRPr="00013B0E">
              <w:rPr>
                <w:sz w:val="24"/>
                <w:szCs w:val="24"/>
              </w:rPr>
              <w:t>C = 2000 µF = 0.002 F</w:t>
            </w:r>
          </w:p>
          <w:p w14:paraId="77347D68" w14:textId="77777777" w:rsidR="00D32546" w:rsidRPr="00013B0E" w:rsidRDefault="00D32546" w:rsidP="00F21B70">
            <w:pPr>
              <w:pStyle w:val="ListParagraph"/>
              <w:numPr>
                <w:ilvl w:val="0"/>
                <w:numId w:val="12"/>
              </w:numPr>
              <w:jc w:val="left"/>
              <w:rPr>
                <w:sz w:val="24"/>
                <w:szCs w:val="24"/>
              </w:rPr>
            </w:pPr>
            <w:r w:rsidRPr="00013B0E">
              <w:rPr>
                <w:sz w:val="24"/>
                <w:szCs w:val="24"/>
              </w:rPr>
              <w:t>∆V = 14.0V – 10.0V = 4.0V</w:t>
            </w:r>
          </w:p>
          <w:p w14:paraId="33BBF77E" w14:textId="77777777" w:rsidR="00D32546" w:rsidRPr="00013B0E" w:rsidRDefault="00D32546" w:rsidP="00F21B70">
            <w:pPr>
              <w:pStyle w:val="ListParagraph"/>
              <w:numPr>
                <w:ilvl w:val="0"/>
                <w:numId w:val="12"/>
              </w:numPr>
              <w:jc w:val="left"/>
              <w:rPr>
                <w:sz w:val="24"/>
                <w:szCs w:val="24"/>
              </w:rPr>
            </w:pPr>
            <w:r w:rsidRPr="00013B0E">
              <w:rPr>
                <w:sz w:val="24"/>
                <w:szCs w:val="24"/>
              </w:rPr>
              <w:t>I</w:t>
            </w:r>
            <w:r w:rsidRPr="00013B0E">
              <w:rPr>
                <w:sz w:val="24"/>
                <w:szCs w:val="24"/>
                <w:vertAlign w:val="subscript"/>
              </w:rPr>
              <w:t>avg</w:t>
            </w:r>
            <w:r w:rsidRPr="00013B0E">
              <w:rPr>
                <w:sz w:val="24"/>
                <w:szCs w:val="24"/>
              </w:rPr>
              <w:t xml:space="preserve"> = 8.0A</w:t>
            </w:r>
          </w:p>
          <w:p w14:paraId="4D12683A" w14:textId="77777777" w:rsidR="00D32546" w:rsidRPr="00013B0E" w:rsidRDefault="00D32546" w:rsidP="00F21B70">
            <w:pPr>
              <w:ind w:left="360"/>
              <w:jc w:val="left"/>
              <w:rPr>
                <w:sz w:val="24"/>
                <w:szCs w:val="24"/>
              </w:rPr>
            </w:pPr>
            <m:oMathPara>
              <m:oMath>
                <m:r>
                  <w:rPr>
                    <w:rFonts w:ascii="Cambria Math" w:hAnsi="Cambria Math"/>
                    <w:sz w:val="24"/>
                    <w:szCs w:val="24"/>
                  </w:rPr>
                  <m:t xml:space="preserve">∆t ≈0.002 </m:t>
                </m:r>
                <m:r>
                  <m:rPr>
                    <m:sty m:val="p"/>
                  </m:rPr>
                  <w:rPr>
                    <w:rFonts w:ascii="Cambria Math" w:hAnsi="Cambria Math"/>
                    <w:sz w:val="24"/>
                    <w:szCs w:val="24"/>
                  </w:rPr>
                  <m:t xml:space="preserve">F </m:t>
                </m:r>
                <m:r>
                  <m:rPr>
                    <m:sty m:val="p"/>
                  </m:rPr>
                  <w:rPr>
                    <w:rFonts w:ascii="Cambria Math" w:hAnsi="Cambria Math"/>
                    <w:sz w:val="24"/>
                    <w:szCs w:val="24"/>
                  </w:rPr>
                  <w:sym w:font="Symbol" w:char="F0B7"/>
                </m:r>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 xml:space="preserve">4.0 </m:t>
                    </m:r>
                    <m:r>
                      <m:rPr>
                        <m:sty m:val="p"/>
                      </m:rPr>
                      <w:rPr>
                        <w:rFonts w:ascii="Cambria Math" w:hAnsi="Cambria Math"/>
                        <w:sz w:val="24"/>
                        <w:szCs w:val="24"/>
                      </w:rPr>
                      <m:t>V</m:t>
                    </m:r>
                  </m:num>
                  <m:den>
                    <m:r>
                      <w:rPr>
                        <w:rFonts w:ascii="Cambria Math" w:hAnsi="Cambria Math"/>
                        <w:sz w:val="24"/>
                        <w:szCs w:val="24"/>
                      </w:rPr>
                      <m:t xml:space="preserve">8.0 </m:t>
                    </m:r>
                    <m:r>
                      <m:rPr>
                        <m:sty m:val="p"/>
                      </m:rPr>
                      <w:rPr>
                        <w:rFonts w:ascii="Cambria Math" w:hAnsi="Cambria Math"/>
                        <w:sz w:val="24"/>
                        <w:szCs w:val="24"/>
                      </w:rPr>
                      <m:t>A</m:t>
                    </m:r>
                  </m:den>
                </m:f>
                <m:r>
                  <w:rPr>
                    <w:rFonts w:ascii="Cambria Math" w:hAnsi="Cambria Math"/>
                    <w:sz w:val="24"/>
                    <w:szCs w:val="24"/>
                  </w:rPr>
                  <m:t xml:space="preserve">=0.001 </m:t>
                </m:r>
                <m:r>
                  <m:rPr>
                    <m:sty m:val="p"/>
                  </m:rPr>
                  <w:rPr>
                    <w:rFonts w:ascii="Cambria Math" w:hAnsi="Cambria Math"/>
                    <w:sz w:val="24"/>
                    <w:szCs w:val="24"/>
                  </w:rPr>
                  <m:t>s</m:t>
                </m:r>
                <m:r>
                  <w:rPr>
                    <w:rFonts w:ascii="Cambria Math" w:hAnsi="Cambria Math"/>
                    <w:sz w:val="24"/>
                    <w:szCs w:val="24"/>
                  </w:rPr>
                  <m:t xml:space="preserve">=1 </m:t>
                </m:r>
                <m:r>
                  <m:rPr>
                    <m:sty m:val="p"/>
                  </m:rPr>
                  <w:rPr>
                    <w:rFonts w:ascii="Cambria Math" w:hAnsi="Cambria Math"/>
                    <w:sz w:val="24"/>
                    <w:szCs w:val="24"/>
                  </w:rPr>
                  <m:t xml:space="preserve">ms=1000 </m:t>
                </m:r>
                <m:r>
                  <w:rPr>
                    <w:rFonts w:ascii="Cambria Math" w:hAnsi="Cambria Math"/>
                    <w:sz w:val="24"/>
                    <w:szCs w:val="24"/>
                  </w:rPr>
                  <m:t>µs</m:t>
                </m:r>
              </m:oMath>
            </m:oMathPara>
          </w:p>
        </w:tc>
      </w:tr>
    </w:tbl>
    <w:p w14:paraId="56392C23" w14:textId="77777777" w:rsidR="00D32546" w:rsidRDefault="00D32546" w:rsidP="00D32546"/>
    <w:p w14:paraId="6A5F0DBC" w14:textId="77777777" w:rsidR="00D32546" w:rsidRDefault="00D32546" w:rsidP="00D32546">
      <w:r>
        <w:t>If the Arduino can measure one point every 100 µs, this means 1000/100 = 10 sub-segments in this segment.</w:t>
      </w:r>
    </w:p>
    <w:p w14:paraId="5B9EC906" w14:textId="77777777" w:rsidR="00D32546" w:rsidRDefault="00D32546" w:rsidP="00D32546"/>
    <w:p w14:paraId="7592E250" w14:textId="77777777" w:rsidR="00D32546" w:rsidRPr="00E721AB" w:rsidRDefault="00D32546" w:rsidP="00D32546">
      <w:pPr>
        <w:rPr>
          <w:u w:val="single"/>
        </w:rPr>
      </w:pPr>
      <w:r w:rsidRPr="00E721AB">
        <w:rPr>
          <w:u w:val="single"/>
        </w:rPr>
        <w:t xml:space="preserve">Point </w:t>
      </w:r>
      <w:r>
        <w:rPr>
          <w:u w:val="single"/>
        </w:rPr>
        <w:t>C</w:t>
      </w:r>
      <w:r w:rsidRPr="00E721AB">
        <w:rPr>
          <w:u w:val="single"/>
        </w:rPr>
        <w:t xml:space="preserve"> to Point </w:t>
      </w:r>
      <w:r>
        <w:rPr>
          <w:u w:val="single"/>
        </w:rPr>
        <w:t>D</w:t>
      </w:r>
      <w:r w:rsidRPr="00E721AB">
        <w:rPr>
          <w:u w:val="single"/>
        </w:rPr>
        <w:t>:</w:t>
      </w:r>
    </w:p>
    <w:p w14:paraId="1F010FED" w14:textId="77777777" w:rsidR="00D32546" w:rsidRDefault="00D32546" w:rsidP="00D32546"/>
    <w:p w14:paraId="06CCAA21" w14:textId="77777777" w:rsidR="00D32546" w:rsidRPr="00E721AB" w:rsidRDefault="00D32546" w:rsidP="00D32546">
      <w:pPr>
        <w:pStyle w:val="ListParagraph"/>
        <w:numPr>
          <w:ilvl w:val="0"/>
          <w:numId w:val="12"/>
        </w:numPr>
      </w:pPr>
      <w:r w:rsidRPr="00E721AB">
        <w:t>C = 2000 µF = 0.002 F</w:t>
      </w:r>
    </w:p>
    <w:p w14:paraId="74A75BD9" w14:textId="77777777" w:rsidR="00D32546" w:rsidRPr="00E721AB" w:rsidRDefault="00D32546" w:rsidP="00D32546">
      <w:pPr>
        <w:pStyle w:val="ListParagraph"/>
        <w:numPr>
          <w:ilvl w:val="0"/>
          <w:numId w:val="12"/>
        </w:numPr>
      </w:pPr>
      <w:r w:rsidRPr="00E721AB">
        <w:t xml:space="preserve">∆V = </w:t>
      </w:r>
      <w:r>
        <w:t>29.5</w:t>
      </w:r>
      <w:r w:rsidRPr="00E721AB">
        <w:t xml:space="preserve">V – </w:t>
      </w:r>
      <w:r>
        <w:t>27.8</w:t>
      </w:r>
      <w:r w:rsidRPr="00E721AB">
        <w:t xml:space="preserve">V = </w:t>
      </w:r>
      <w:r>
        <w:t>1.7</w:t>
      </w:r>
      <w:r w:rsidRPr="00E721AB">
        <w:t>V</w:t>
      </w:r>
    </w:p>
    <w:p w14:paraId="537B85F2" w14:textId="77777777" w:rsidR="00D32546" w:rsidRDefault="00D32546" w:rsidP="00D32546">
      <w:pPr>
        <w:pStyle w:val="ListParagraph"/>
        <w:numPr>
          <w:ilvl w:val="0"/>
          <w:numId w:val="12"/>
        </w:numPr>
      </w:pPr>
      <w:r w:rsidRPr="00E721AB">
        <w:t>I</w:t>
      </w:r>
      <w:r w:rsidRPr="00E721AB">
        <w:rPr>
          <w:vertAlign w:val="subscript"/>
        </w:rPr>
        <w:t>avg</w:t>
      </w:r>
      <w:r w:rsidRPr="00E721AB">
        <w:t xml:space="preserve"> =</w:t>
      </w:r>
      <w:r>
        <w:t xml:space="preserve"> 6.5</w:t>
      </w:r>
      <w:r w:rsidRPr="00E721AB">
        <w:t>A</w:t>
      </w:r>
    </w:p>
    <w:p w14:paraId="44CE8754" w14:textId="77777777" w:rsidR="00D32546" w:rsidRPr="0023572D" w:rsidRDefault="00D32546" w:rsidP="00D32546">
      <m:oMathPara>
        <m:oMath>
          <m:r>
            <w:rPr>
              <w:rFonts w:ascii="Cambria Math" w:hAnsi="Cambria Math"/>
            </w:rPr>
            <m:t xml:space="preserve">∆t ≈0.002 </m:t>
          </m:r>
          <m:r>
            <m:rPr>
              <m:sty m:val="p"/>
            </m:rPr>
            <w:rPr>
              <w:rFonts w:ascii="Cambria Math" w:hAnsi="Cambria Math"/>
            </w:rPr>
            <m:t xml:space="preserve">F </m:t>
          </m:r>
          <m:r>
            <m:rPr>
              <m:sty m:val="p"/>
            </m:rPr>
            <w:rPr>
              <w:rFonts w:ascii="Cambria Math" w:hAnsi="Cambria Math"/>
            </w:rPr>
            <w:sym w:font="Symbol" w:char="F0B7"/>
          </m:r>
          <m:r>
            <w:rPr>
              <w:rFonts w:ascii="Cambria Math" w:hAnsi="Cambria Math"/>
            </w:rPr>
            <m:t xml:space="preserve"> </m:t>
          </m:r>
          <m:f>
            <m:fPr>
              <m:ctrlPr>
                <w:rPr>
                  <w:rFonts w:ascii="Cambria Math" w:hAnsi="Cambria Math"/>
                  <w:i/>
                </w:rPr>
              </m:ctrlPr>
            </m:fPr>
            <m:num>
              <m:r>
                <w:rPr>
                  <w:rFonts w:ascii="Cambria Math" w:hAnsi="Cambria Math"/>
                </w:rPr>
                <m:t xml:space="preserve">1.7 </m:t>
              </m:r>
              <m:r>
                <m:rPr>
                  <m:sty m:val="p"/>
                </m:rPr>
                <w:rPr>
                  <w:rFonts w:ascii="Cambria Math" w:hAnsi="Cambria Math"/>
                </w:rPr>
                <m:t>V</m:t>
              </m:r>
            </m:num>
            <m:den>
              <m:r>
                <w:rPr>
                  <w:rFonts w:ascii="Cambria Math" w:hAnsi="Cambria Math"/>
                </w:rPr>
                <m:t xml:space="preserve">6.5 </m:t>
              </m:r>
              <m:r>
                <m:rPr>
                  <m:sty m:val="p"/>
                </m:rPr>
                <w:rPr>
                  <w:rFonts w:ascii="Cambria Math" w:hAnsi="Cambria Math"/>
                </w:rPr>
                <m:t>A</m:t>
              </m:r>
            </m:den>
          </m:f>
          <m:r>
            <w:rPr>
              <w:rFonts w:ascii="Cambria Math" w:hAnsi="Cambria Math"/>
            </w:rPr>
            <m:t xml:space="preserve">=0.000523 </m:t>
          </m:r>
          <m:r>
            <m:rPr>
              <m:sty m:val="p"/>
            </m:rPr>
            <w:rPr>
              <w:rFonts w:ascii="Cambria Math" w:hAnsi="Cambria Math"/>
            </w:rPr>
            <m:t>s</m:t>
          </m:r>
          <m:r>
            <w:rPr>
              <w:rFonts w:ascii="Cambria Math" w:hAnsi="Cambria Math"/>
            </w:rPr>
            <m:t>=523</m:t>
          </m:r>
          <m:r>
            <m:rPr>
              <m:sty m:val="p"/>
            </m:rPr>
            <w:rPr>
              <w:rFonts w:ascii="Cambria Math" w:hAnsi="Cambria Math"/>
            </w:rPr>
            <m:t xml:space="preserve"> </m:t>
          </m:r>
          <m:r>
            <w:rPr>
              <w:rFonts w:ascii="Cambria Math" w:hAnsi="Cambria Math"/>
            </w:rPr>
            <m:t>µs</m:t>
          </m:r>
        </m:oMath>
      </m:oMathPara>
    </w:p>
    <w:p w14:paraId="422A895E" w14:textId="77777777" w:rsidR="00D32546" w:rsidRPr="008403F1" w:rsidRDefault="00D32546" w:rsidP="00D32546"/>
    <w:p w14:paraId="74E4AB8B" w14:textId="77777777" w:rsidR="00D32546" w:rsidRDefault="00D32546" w:rsidP="00D32546">
      <w:r>
        <w:t>Although the distance on the graph is approximately equal to the distance between points A and B, the time between points C and D is about half. Only 523/100 ≈ 5 sub-segments can be measured.</w:t>
      </w:r>
    </w:p>
    <w:p w14:paraId="0395EFE2" w14:textId="77777777" w:rsidR="00D32546" w:rsidRDefault="00D32546" w:rsidP="00D32546">
      <w:pPr>
        <w:pStyle w:val="Heading4"/>
      </w:pPr>
      <w:bookmarkStart w:id="309" w:name="_Ref13067029"/>
      <w:bookmarkStart w:id="310" w:name="_Ref13067034"/>
      <w:bookmarkStart w:id="311" w:name="_Toc15659401"/>
      <w:bookmarkStart w:id="312" w:name="_Toc19861305"/>
      <w:bookmarkStart w:id="313" w:name="_Toc61175025"/>
      <w:bookmarkStart w:id="314" w:name="_Toc61430818"/>
      <w:bookmarkStart w:id="315" w:name="_Toc61432641"/>
      <w:r>
        <w:lastRenderedPageBreak/>
        <w:t>Solving for C</w:t>
      </w:r>
      <w:bookmarkEnd w:id="309"/>
      <w:bookmarkEnd w:id="310"/>
      <w:bookmarkEnd w:id="311"/>
      <w:bookmarkEnd w:id="312"/>
      <w:bookmarkEnd w:id="313"/>
      <w:bookmarkEnd w:id="314"/>
      <w:bookmarkEnd w:id="315"/>
    </w:p>
    <w:tbl>
      <w:tblPr>
        <w:tblStyle w:val="TableGrid"/>
        <w:tblW w:w="0" w:type="auto"/>
        <w:tblLook w:val="04A0" w:firstRow="1" w:lastRow="0" w:firstColumn="1" w:lastColumn="0" w:noHBand="0" w:noVBand="1"/>
      </w:tblPr>
      <w:tblGrid>
        <w:gridCol w:w="10070"/>
      </w:tblGrid>
      <w:tr w:rsidR="00D32546" w14:paraId="3501F2FE" w14:textId="77777777" w:rsidTr="00F21B70">
        <w:tc>
          <w:tcPr>
            <w:tcW w:w="10296" w:type="dxa"/>
          </w:tcPr>
          <w:p w14:paraId="2A20524C" w14:textId="77777777" w:rsidR="00D32546" w:rsidRPr="00013B0E" w:rsidRDefault="00D32546" w:rsidP="00F21B70">
            <w:pPr>
              <w:rPr>
                <w:sz w:val="24"/>
                <w:szCs w:val="24"/>
              </w:rPr>
            </w:pPr>
            <w:r w:rsidRPr="00013B0E">
              <w:rPr>
                <w:sz w:val="24"/>
                <w:szCs w:val="24"/>
              </w:rPr>
              <w:t>Steep descents at high currents are the hardest to keep up with, i.e. for a fixed sampling rate, the point density will be the lowest at these parts of the curve.</w:t>
            </w:r>
          </w:p>
        </w:tc>
      </w:tr>
    </w:tbl>
    <w:p w14:paraId="26D3DBC2" w14:textId="77777777" w:rsidR="00D32546" w:rsidRDefault="00D32546" w:rsidP="00D32546"/>
    <w:p w14:paraId="28A26104" w14:textId="2785398E" w:rsidR="00D32546" w:rsidRDefault="00D32546" w:rsidP="00D32546">
      <w:r>
        <w:t xml:space="preserve">Knowing that fact, the required capacitance could be determined using </w:t>
      </w:r>
      <w:r>
        <w:fldChar w:fldCharType="begin"/>
      </w:r>
      <w:r>
        <w:instrText xml:space="preserve"> REF _Ref12618652 \h </w:instrText>
      </w:r>
      <w:r>
        <w:fldChar w:fldCharType="separate"/>
      </w:r>
      <w:r w:rsidR="00C035AB">
        <w:t xml:space="preserve">Equation </w:t>
      </w:r>
      <w:r w:rsidR="00C035AB">
        <w:rPr>
          <w:noProof/>
        </w:rPr>
        <w:t>3</w:t>
      </w:r>
      <w:r w:rsidR="00C035AB">
        <w:noBreakHyphen/>
      </w:r>
      <w:r w:rsidR="00C035AB">
        <w:rPr>
          <w:noProof/>
        </w:rPr>
        <w:t>5</w:t>
      </w:r>
      <w:r>
        <w:fldChar w:fldCharType="end"/>
      </w:r>
      <w:r>
        <w:t xml:space="preserve"> if we can decide how many points we would like to see in such a segment. For example, let us assume that we would like to see at least three points between points C and D (i.e. four sub-segments).</w:t>
      </w:r>
    </w:p>
    <w:p w14:paraId="7870B17D" w14:textId="77777777" w:rsidR="00D32546" w:rsidRDefault="00D32546" w:rsidP="00D32546"/>
    <w:p w14:paraId="1655FCDA" w14:textId="77777777" w:rsidR="00D32546" w:rsidRDefault="00D32546" w:rsidP="00D32546">
      <w:pPr>
        <w:pStyle w:val="ListParagraph"/>
        <w:numPr>
          <w:ilvl w:val="0"/>
          <w:numId w:val="13"/>
        </w:numPr>
      </w:pPr>
      <w:r>
        <w:t xml:space="preserve">∆t = total time between C and D = 4 </w:t>
      </w:r>
      <w:r>
        <w:sym w:font="Symbol" w:char="F0B7"/>
      </w:r>
      <w:r>
        <w:t xml:space="preserve"> 100 µs = 400 µs = 0.0004 s</w:t>
      </w:r>
    </w:p>
    <w:p w14:paraId="7BD1F528" w14:textId="77777777" w:rsidR="00D32546" w:rsidRPr="00E721AB" w:rsidRDefault="00D32546" w:rsidP="00D32546">
      <w:pPr>
        <w:pStyle w:val="ListParagraph"/>
        <w:numPr>
          <w:ilvl w:val="0"/>
          <w:numId w:val="13"/>
        </w:numPr>
      </w:pPr>
      <w:r w:rsidRPr="00E721AB">
        <w:t xml:space="preserve">∆V = </w:t>
      </w:r>
      <w:r>
        <w:t>29.5</w:t>
      </w:r>
      <w:r w:rsidRPr="00E721AB">
        <w:t xml:space="preserve">V – </w:t>
      </w:r>
      <w:r>
        <w:t>27.8</w:t>
      </w:r>
      <w:r w:rsidRPr="00E721AB">
        <w:t xml:space="preserve">V = </w:t>
      </w:r>
      <w:r>
        <w:t>1.7</w:t>
      </w:r>
      <w:r w:rsidRPr="00E721AB">
        <w:t>V</w:t>
      </w:r>
    </w:p>
    <w:p w14:paraId="40B7080D" w14:textId="77777777" w:rsidR="00D32546" w:rsidRDefault="00D32546" w:rsidP="00D32546">
      <w:pPr>
        <w:pStyle w:val="ListParagraph"/>
        <w:numPr>
          <w:ilvl w:val="0"/>
          <w:numId w:val="13"/>
        </w:numPr>
      </w:pPr>
      <w:r w:rsidRPr="00E721AB">
        <w:t>I</w:t>
      </w:r>
      <w:r w:rsidRPr="00E721AB">
        <w:rPr>
          <w:vertAlign w:val="subscript"/>
        </w:rPr>
        <w:t>avg</w:t>
      </w:r>
      <w:r w:rsidRPr="00E721AB">
        <w:t xml:space="preserve"> =</w:t>
      </w:r>
      <w:r>
        <w:t xml:space="preserve"> 6.5</w:t>
      </w:r>
      <w:r w:rsidRPr="00E721AB">
        <w:t>A</w:t>
      </w:r>
    </w:p>
    <w:p w14:paraId="48BCB2C3" w14:textId="77777777" w:rsidR="00D32546" w:rsidRDefault="00D32546" w:rsidP="00D32546">
      <m:oMathPara>
        <m:oMath>
          <m:r>
            <w:rPr>
              <w:rFonts w:ascii="Cambria Math" w:hAnsi="Cambria Math"/>
            </w:rPr>
            <m:t xml:space="preserve">C ≈6.5 A </m:t>
          </m:r>
          <m:r>
            <m:rPr>
              <m:sty m:val="p"/>
            </m:rPr>
            <w:rPr>
              <w:rFonts w:ascii="Cambria Math" w:hAnsi="Cambria Math"/>
            </w:rPr>
            <w:sym w:font="Symbol" w:char="F0B7"/>
          </m:r>
          <m:r>
            <w:rPr>
              <w:rFonts w:ascii="Cambria Math" w:hAnsi="Cambria Math"/>
            </w:rPr>
            <m:t xml:space="preserve"> </m:t>
          </m:r>
          <m:f>
            <m:fPr>
              <m:ctrlPr>
                <w:rPr>
                  <w:rFonts w:ascii="Cambria Math" w:hAnsi="Cambria Math"/>
                  <w:i/>
                </w:rPr>
              </m:ctrlPr>
            </m:fPr>
            <m:num>
              <m:r>
                <w:rPr>
                  <w:rFonts w:ascii="Cambria Math" w:hAnsi="Cambria Math"/>
                </w:rPr>
                <m:t>0.0004 s</m:t>
              </m:r>
            </m:num>
            <m:den>
              <m:r>
                <w:rPr>
                  <w:rFonts w:ascii="Cambria Math" w:hAnsi="Cambria Math"/>
                </w:rPr>
                <m:t>1.7V</m:t>
              </m:r>
            </m:den>
          </m:f>
          <m:r>
            <w:rPr>
              <w:rFonts w:ascii="Cambria Math" w:hAnsi="Cambria Math"/>
            </w:rPr>
            <m:t xml:space="preserve">≈0.0015 </m:t>
          </m:r>
          <m:r>
            <m:rPr>
              <m:sty m:val="p"/>
            </m:rPr>
            <w:rPr>
              <w:rFonts w:ascii="Cambria Math" w:hAnsi="Cambria Math"/>
            </w:rPr>
            <m:t>F</m:t>
          </m:r>
          <m:r>
            <w:rPr>
              <w:rFonts w:ascii="Cambria Math" w:hAnsi="Cambria Math"/>
            </w:rPr>
            <m:t>≈1500 µF</m:t>
          </m:r>
        </m:oMath>
      </m:oMathPara>
    </w:p>
    <w:p w14:paraId="0A22CD17" w14:textId="77777777" w:rsidR="00D32546" w:rsidRDefault="00D32546" w:rsidP="00D32546">
      <w:pPr>
        <w:pStyle w:val="Heading4"/>
      </w:pPr>
      <w:bookmarkStart w:id="316" w:name="_Toc15659402"/>
      <w:bookmarkStart w:id="317" w:name="_Toc19861306"/>
      <w:bookmarkStart w:id="318" w:name="_Toc61175026"/>
      <w:bookmarkStart w:id="319" w:name="_Toc61430819"/>
      <w:bookmarkStart w:id="320" w:name="_Toc61432642"/>
      <w:r>
        <w:t>Resolving inflections</w:t>
      </w:r>
      <w:bookmarkEnd w:id="316"/>
      <w:bookmarkEnd w:id="317"/>
      <w:bookmarkEnd w:id="318"/>
      <w:bookmarkEnd w:id="319"/>
      <w:bookmarkEnd w:id="320"/>
    </w:p>
    <w:p w14:paraId="7422B48F" w14:textId="3EB25E3D" w:rsidR="00D32546" w:rsidRDefault="00D32546" w:rsidP="00D32546">
      <w:r>
        <w:t xml:space="preserve">In Section </w:t>
      </w:r>
      <w:r>
        <w:fldChar w:fldCharType="begin"/>
      </w:r>
      <w:r>
        <w:instrText xml:space="preserve"> REF _Ref13067029 \r \h </w:instrText>
      </w:r>
      <w:r>
        <w:fldChar w:fldCharType="separate"/>
      </w:r>
      <w:r w:rsidR="00C035AB">
        <w:t>3.4.2.2</w:t>
      </w:r>
      <w:r>
        <w:fldChar w:fldCharType="end"/>
      </w:r>
      <w:r>
        <w:t xml:space="preserve"> </w:t>
      </w:r>
      <w:r>
        <w:fldChar w:fldCharType="begin"/>
      </w:r>
      <w:r>
        <w:instrText xml:space="preserve"> REF _Ref13067034 \p \h </w:instrText>
      </w:r>
      <w:r>
        <w:fldChar w:fldCharType="separate"/>
      </w:r>
      <w:r w:rsidR="00C035AB">
        <w:t>above</w:t>
      </w:r>
      <w:r>
        <w:fldChar w:fldCharType="end"/>
      </w:r>
      <w:r>
        <w:t>, it was concluded that a capacitance of 1500 µF would be adequate to resolve the C-to-D segment into four sub-segments. Is that enough? Perhaps it is for this example curve. This isn’t the worst case, however. The I</w:t>
      </w:r>
      <w:r w:rsidRPr="004A3E7D">
        <w:rPr>
          <w:vertAlign w:val="subscript"/>
        </w:rPr>
        <w:t>SC</w:t>
      </w:r>
      <w:r>
        <w:t xml:space="preserve"> is 8 A in this example, but IVS2 supports I</w:t>
      </w:r>
      <w:r w:rsidRPr="004A3E7D">
        <w:rPr>
          <w:vertAlign w:val="subscript"/>
        </w:rPr>
        <w:t>SC</w:t>
      </w:r>
      <w:r>
        <w:t xml:space="preserve"> values up to 10 A. The analogous segment for an IV curve with an I</w:t>
      </w:r>
      <w:r w:rsidRPr="004A3E7D">
        <w:rPr>
          <w:vertAlign w:val="subscript"/>
        </w:rPr>
        <w:t>SC</w:t>
      </w:r>
      <w:r>
        <w:t xml:space="preserve"> of 10 A will have an average current of about 8.5 A, which would require a 1960 µF capacitance. A PV module with a lower internal resistance and/or shorter cables will have an IV curve with a steeper descent (i.e. smaller ∆V), so that would dictate a higher capacitance.</w:t>
      </w:r>
    </w:p>
    <w:p w14:paraId="7275BD8B" w14:textId="77777777" w:rsidR="00D32546" w:rsidRDefault="00D32546" w:rsidP="00D32546"/>
    <w:p w14:paraId="29F57768" w14:textId="0D8411B7" w:rsidR="00D32546" w:rsidRDefault="00D32546" w:rsidP="00D32546">
      <w:r>
        <w:t xml:space="preserve">Furthermore, the real motivation for higher resolution is not curves like the example in </w:t>
      </w:r>
      <w:r>
        <w:fldChar w:fldCharType="begin"/>
      </w:r>
      <w:r>
        <w:instrText xml:space="preserve"> REF _Ref11081293 \h </w:instrText>
      </w:r>
      <w:r>
        <w:fldChar w:fldCharType="separate"/>
      </w:r>
      <w:r w:rsidR="00C035AB">
        <w:t xml:space="preserve">Figure </w:t>
      </w:r>
      <w:r w:rsidR="00C035AB">
        <w:rPr>
          <w:noProof/>
        </w:rPr>
        <w:t>3</w:t>
      </w:r>
      <w:r w:rsidR="00C035AB">
        <w:noBreakHyphen/>
      </w:r>
      <w:r w:rsidR="00C035AB">
        <w:rPr>
          <w:noProof/>
        </w:rPr>
        <w:t>11</w:t>
      </w:r>
      <w:r>
        <w:fldChar w:fldCharType="end"/>
      </w:r>
      <w:r>
        <w:t xml:space="preserve">. Even with only ~20 points per curve, IVS1 was able to produce very nice curves for full-sun cases by using </w:t>
      </w:r>
      <w:hyperlink r:id="rId93" w:history="1">
        <w:r w:rsidRPr="003F4065">
          <w:rPr>
            <w:rStyle w:val="Hyperlink"/>
          </w:rPr>
          <w:t>Catmull-Rom spline interpolation</w:t>
        </w:r>
      </w:hyperlink>
      <w:r>
        <w:t xml:space="preserve">. Where it fell short was shading cases for PV modules with </w:t>
      </w:r>
      <w:hyperlink r:id="rId94" w:history="1">
        <w:r w:rsidRPr="003F4065">
          <w:rPr>
            <w:rStyle w:val="Hyperlink"/>
          </w:rPr>
          <w:t>bypass diodes</w:t>
        </w:r>
      </w:hyperlink>
      <w:r>
        <w:t xml:space="preserve">. </w:t>
      </w:r>
      <w:r>
        <w:fldChar w:fldCharType="begin"/>
      </w:r>
      <w:r>
        <w:instrText xml:space="preserve"> REF _Ref11243358 \h </w:instrText>
      </w:r>
      <w:r>
        <w:fldChar w:fldCharType="separate"/>
      </w:r>
      <w:r w:rsidR="00C035AB">
        <w:t xml:space="preserve">Figure </w:t>
      </w:r>
      <w:r w:rsidR="00C035AB">
        <w:rPr>
          <w:noProof/>
        </w:rPr>
        <w:t>3</w:t>
      </w:r>
      <w:r w:rsidR="00C035AB">
        <w:noBreakHyphen/>
      </w:r>
      <w:r w:rsidR="00C035AB">
        <w:rPr>
          <w:noProof/>
        </w:rPr>
        <w:t>12</w:t>
      </w:r>
      <w:r>
        <w:fldChar w:fldCharType="end"/>
      </w:r>
      <w:r>
        <w:t xml:space="preserve"> </w:t>
      </w:r>
      <w:r>
        <w:fldChar w:fldCharType="begin"/>
      </w:r>
      <w:r>
        <w:instrText xml:space="preserve"> REF _Ref11243366 \p \h </w:instrText>
      </w:r>
      <w:r>
        <w:fldChar w:fldCharType="separate"/>
      </w:r>
      <w:r w:rsidR="00C035AB">
        <w:t>below</w:t>
      </w:r>
      <w:r>
        <w:fldChar w:fldCharType="end"/>
      </w:r>
      <w:r>
        <w:t xml:space="preserve"> shows a shading case plotted with IVS1. The inflection point after the first descent caused the interpolation to go bad and there is overshoot. Some cases were much worse than this one.</w:t>
      </w:r>
    </w:p>
    <w:p w14:paraId="48F298A3" w14:textId="77777777" w:rsidR="00D32546" w:rsidRDefault="00D32546" w:rsidP="00D32546">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49F1A0F4" w14:textId="77777777" w:rsidTr="00F21B70">
        <w:tc>
          <w:tcPr>
            <w:tcW w:w="10296" w:type="dxa"/>
          </w:tcPr>
          <w:p w14:paraId="1DD68679" w14:textId="77777777" w:rsidR="00D32546" w:rsidRDefault="00D32546" w:rsidP="00F21B70">
            <w:pPr>
              <w:keepNext/>
            </w:pPr>
            <w:r>
              <w:rPr>
                <w:noProof/>
              </w:rPr>
              <w:drawing>
                <wp:inline distT="0" distB="0" distL="0" distR="0" wp14:anchorId="37ABB0D1" wp14:editId="50AB098E">
                  <wp:extent cx="3416710" cy="2641510"/>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creen Shot 2019-06-12 at 2.47.18 PM.png"/>
                          <pic:cNvPicPr/>
                        </pic:nvPicPr>
                        <pic:blipFill>
                          <a:blip r:embed="rId95"/>
                          <a:stretch>
                            <a:fillRect/>
                          </a:stretch>
                        </pic:blipFill>
                        <pic:spPr>
                          <a:xfrm>
                            <a:off x="0" y="0"/>
                            <a:ext cx="3428108" cy="2650322"/>
                          </a:xfrm>
                          <a:prstGeom prst="rect">
                            <a:avLst/>
                          </a:prstGeom>
                        </pic:spPr>
                      </pic:pic>
                    </a:graphicData>
                  </a:graphic>
                </wp:inline>
              </w:drawing>
            </w:r>
          </w:p>
        </w:tc>
      </w:tr>
    </w:tbl>
    <w:p w14:paraId="55B8980A" w14:textId="4874AD21" w:rsidR="00D32546" w:rsidRDefault="00D32546" w:rsidP="00D32546">
      <w:pPr>
        <w:pStyle w:val="Caption"/>
      </w:pPr>
      <w:bookmarkStart w:id="321" w:name="_Ref11243358"/>
      <w:bookmarkStart w:id="322" w:name="_Ref11243366"/>
      <w:bookmarkStart w:id="323" w:name="_Toc15659544"/>
      <w:bookmarkStart w:id="324" w:name="_Toc19861628"/>
      <w:bookmarkStart w:id="325" w:name="_Toc61175374"/>
      <w:bookmarkStart w:id="326" w:name="_Toc61431167"/>
      <w:bookmarkStart w:id="327" w:name="_Toc61432990"/>
      <w:r>
        <w:t xml:space="preserve">Figure </w:t>
      </w:r>
      <w:r>
        <w:fldChar w:fldCharType="begin"/>
      </w:r>
      <w:r>
        <w:instrText xml:space="preserve"> STYLEREF 1 \s </w:instrText>
      </w:r>
      <w:r>
        <w:fldChar w:fldCharType="separate"/>
      </w:r>
      <w:r w:rsidR="00C035AB">
        <w:rPr>
          <w:noProof/>
        </w:rPr>
        <w:t>3</w:t>
      </w:r>
      <w:r>
        <w:rPr>
          <w:noProof/>
        </w:rPr>
        <w:fldChar w:fldCharType="end"/>
      </w:r>
      <w:r>
        <w:noBreakHyphen/>
      </w:r>
      <w:r>
        <w:fldChar w:fldCharType="begin"/>
      </w:r>
      <w:r>
        <w:instrText xml:space="preserve"> SEQ Figure \* ARABIC \s 1 </w:instrText>
      </w:r>
      <w:r>
        <w:fldChar w:fldCharType="separate"/>
      </w:r>
      <w:r w:rsidR="00C035AB">
        <w:rPr>
          <w:noProof/>
        </w:rPr>
        <w:t>12</w:t>
      </w:r>
      <w:r>
        <w:rPr>
          <w:noProof/>
        </w:rPr>
        <w:fldChar w:fldCharType="end"/>
      </w:r>
      <w:bookmarkEnd w:id="321"/>
      <w:r>
        <w:t xml:space="preserve">: </w:t>
      </w:r>
      <w:bookmarkEnd w:id="322"/>
      <w:r>
        <w:t>Shading inflections with sparse points (IVS1)</w:t>
      </w:r>
      <w:bookmarkEnd w:id="323"/>
      <w:bookmarkEnd w:id="324"/>
      <w:bookmarkEnd w:id="325"/>
      <w:bookmarkEnd w:id="326"/>
      <w:bookmarkEnd w:id="327"/>
    </w:p>
    <w:p w14:paraId="25ADAAF3" w14:textId="71EE3ECB" w:rsidR="00D32546" w:rsidRDefault="00D32546" w:rsidP="00D32546">
      <w:r>
        <w:lastRenderedPageBreak/>
        <w:fldChar w:fldCharType="begin"/>
      </w:r>
      <w:r>
        <w:instrText xml:space="preserve"> REF _Ref11244127 \h </w:instrText>
      </w:r>
      <w:r>
        <w:fldChar w:fldCharType="separate"/>
      </w:r>
      <w:r w:rsidR="00C035AB">
        <w:t xml:space="preserve">Figure </w:t>
      </w:r>
      <w:r w:rsidR="00C035AB">
        <w:rPr>
          <w:noProof/>
        </w:rPr>
        <w:t>3</w:t>
      </w:r>
      <w:r w:rsidR="00C035AB">
        <w:noBreakHyphen/>
      </w:r>
      <w:r w:rsidR="00C035AB">
        <w:rPr>
          <w:noProof/>
        </w:rPr>
        <w:t>13</w:t>
      </w:r>
      <w:r>
        <w:fldChar w:fldCharType="end"/>
      </w:r>
      <w:r>
        <w:t xml:space="preserve"> </w:t>
      </w:r>
      <w:r>
        <w:fldChar w:fldCharType="begin"/>
      </w:r>
      <w:r>
        <w:instrText xml:space="preserve"> REF _Ref11244132 \p \h </w:instrText>
      </w:r>
      <w:r>
        <w:fldChar w:fldCharType="separate"/>
      </w:r>
      <w:r w:rsidR="00C035AB">
        <w:t>below</w:t>
      </w:r>
      <w:r>
        <w:fldChar w:fldCharType="end"/>
      </w:r>
      <w:r>
        <w:t xml:space="preserve"> shows a very similar case with the much higher resolution of IVS2. The inflection point after the first descent is nice and sharp, which reflects reality.</w:t>
      </w:r>
    </w:p>
    <w:p w14:paraId="1283F4A9" w14:textId="77777777" w:rsidR="00D32546"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204D1FE8" w14:textId="77777777" w:rsidTr="00F21B70">
        <w:tc>
          <w:tcPr>
            <w:tcW w:w="10296" w:type="dxa"/>
          </w:tcPr>
          <w:p w14:paraId="6B4DBCB3" w14:textId="77777777" w:rsidR="00D32546" w:rsidRDefault="00D32546" w:rsidP="00F21B70">
            <w:pPr>
              <w:keepNext/>
            </w:pPr>
            <w:r>
              <w:rPr>
                <w:noProof/>
              </w:rPr>
              <w:drawing>
                <wp:inline distT="0" distB="0" distL="0" distR="0" wp14:anchorId="4C9A7F4D" wp14:editId="5E128A55">
                  <wp:extent cx="3419856" cy="2642616"/>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creen Shot 2019-06-12 at 2.57.31 PM.png"/>
                          <pic:cNvPicPr/>
                        </pic:nvPicPr>
                        <pic:blipFill>
                          <a:blip r:embed="rId96"/>
                          <a:stretch>
                            <a:fillRect/>
                          </a:stretch>
                        </pic:blipFill>
                        <pic:spPr>
                          <a:xfrm>
                            <a:off x="0" y="0"/>
                            <a:ext cx="3419856" cy="2642616"/>
                          </a:xfrm>
                          <a:prstGeom prst="rect">
                            <a:avLst/>
                          </a:prstGeom>
                        </pic:spPr>
                      </pic:pic>
                    </a:graphicData>
                  </a:graphic>
                </wp:inline>
              </w:drawing>
            </w:r>
          </w:p>
        </w:tc>
      </w:tr>
    </w:tbl>
    <w:p w14:paraId="49CDCAF1" w14:textId="44C04E17" w:rsidR="00D32546" w:rsidRDefault="00D32546" w:rsidP="00D32546">
      <w:pPr>
        <w:pStyle w:val="Caption"/>
      </w:pPr>
      <w:bookmarkStart w:id="328" w:name="_Ref11244127"/>
      <w:bookmarkStart w:id="329" w:name="_Ref11244132"/>
      <w:bookmarkStart w:id="330" w:name="_Toc15659545"/>
      <w:bookmarkStart w:id="331" w:name="_Toc19861629"/>
      <w:bookmarkStart w:id="332" w:name="_Toc61175375"/>
      <w:bookmarkStart w:id="333" w:name="_Toc61431168"/>
      <w:bookmarkStart w:id="334" w:name="_Toc61432991"/>
      <w:r>
        <w:t xml:space="preserve">Figure </w:t>
      </w:r>
      <w:r>
        <w:fldChar w:fldCharType="begin"/>
      </w:r>
      <w:r>
        <w:instrText xml:space="preserve"> STYLEREF 1 \s </w:instrText>
      </w:r>
      <w:r>
        <w:fldChar w:fldCharType="separate"/>
      </w:r>
      <w:r w:rsidR="00C035AB">
        <w:rPr>
          <w:noProof/>
        </w:rPr>
        <w:t>3</w:t>
      </w:r>
      <w:r>
        <w:rPr>
          <w:noProof/>
        </w:rPr>
        <w:fldChar w:fldCharType="end"/>
      </w:r>
      <w:r>
        <w:noBreakHyphen/>
      </w:r>
      <w:r>
        <w:fldChar w:fldCharType="begin"/>
      </w:r>
      <w:r>
        <w:instrText xml:space="preserve"> SEQ Figure \* ARABIC \s 1 </w:instrText>
      </w:r>
      <w:r>
        <w:fldChar w:fldCharType="separate"/>
      </w:r>
      <w:r w:rsidR="00C035AB">
        <w:rPr>
          <w:noProof/>
        </w:rPr>
        <w:t>13</w:t>
      </w:r>
      <w:r>
        <w:rPr>
          <w:noProof/>
        </w:rPr>
        <w:fldChar w:fldCharType="end"/>
      </w:r>
      <w:bookmarkEnd w:id="328"/>
      <w:r>
        <w:t xml:space="preserve">: </w:t>
      </w:r>
      <w:bookmarkEnd w:id="329"/>
      <w:r>
        <w:t>Shading inflections with dense points (IVS2)</w:t>
      </w:r>
      <w:bookmarkEnd w:id="330"/>
      <w:bookmarkEnd w:id="331"/>
      <w:bookmarkEnd w:id="332"/>
      <w:bookmarkEnd w:id="333"/>
      <w:bookmarkEnd w:id="334"/>
    </w:p>
    <w:p w14:paraId="76EF5A36" w14:textId="7476106F" w:rsidR="00D32546" w:rsidRDefault="00D32546" w:rsidP="00D32546">
      <w:r>
        <w:t xml:space="preserve">The most difficult cases for the capacitive load are when there is a much smaller amount of shading, and inflection points are at a much higher current such as in </w:t>
      </w:r>
      <w:r>
        <w:fldChar w:fldCharType="begin"/>
      </w:r>
      <w:r>
        <w:instrText xml:space="preserve"> REF _Ref11245971 \h </w:instrText>
      </w:r>
      <w:r>
        <w:fldChar w:fldCharType="separate"/>
      </w:r>
      <w:r w:rsidR="00C035AB">
        <w:t xml:space="preserve">Figure </w:t>
      </w:r>
      <w:r w:rsidR="00C035AB">
        <w:rPr>
          <w:noProof/>
        </w:rPr>
        <w:t>3</w:t>
      </w:r>
      <w:r w:rsidR="00C035AB">
        <w:noBreakHyphen/>
      </w:r>
      <w:r w:rsidR="00C035AB">
        <w:rPr>
          <w:noProof/>
        </w:rPr>
        <w:t>14</w:t>
      </w:r>
      <w:r>
        <w:fldChar w:fldCharType="end"/>
      </w:r>
      <w:r>
        <w:t xml:space="preserve"> </w:t>
      </w:r>
      <w:r>
        <w:fldChar w:fldCharType="begin"/>
      </w:r>
      <w:r>
        <w:instrText xml:space="preserve"> REF _Ref11245936 \p \h </w:instrText>
      </w:r>
      <w:r>
        <w:fldChar w:fldCharType="separate"/>
      </w:r>
      <w:r w:rsidR="00C035AB">
        <w:t>below</w:t>
      </w:r>
      <w:r>
        <w:fldChar w:fldCharType="end"/>
      </w:r>
      <w:r>
        <w:t>.</w:t>
      </w:r>
    </w:p>
    <w:p w14:paraId="5764C194" w14:textId="77777777" w:rsidR="00D32546"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28666CA8" w14:textId="77777777" w:rsidTr="00F21B70">
        <w:tc>
          <w:tcPr>
            <w:tcW w:w="10296" w:type="dxa"/>
          </w:tcPr>
          <w:p w14:paraId="4F631D43" w14:textId="77777777" w:rsidR="00D32546" w:rsidRDefault="00D32546" w:rsidP="00F21B70">
            <w:pPr>
              <w:keepNext/>
            </w:pPr>
            <w:r>
              <w:rPr>
                <w:noProof/>
              </w:rPr>
              <w:drawing>
                <wp:inline distT="0" distB="0" distL="0" distR="0" wp14:anchorId="0851C529" wp14:editId="4405670C">
                  <wp:extent cx="3438144" cy="2642616"/>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creen Shot 2019-06-12 at 3.28.12 PM.png"/>
                          <pic:cNvPicPr/>
                        </pic:nvPicPr>
                        <pic:blipFill>
                          <a:blip r:embed="rId97"/>
                          <a:stretch>
                            <a:fillRect/>
                          </a:stretch>
                        </pic:blipFill>
                        <pic:spPr>
                          <a:xfrm>
                            <a:off x="0" y="0"/>
                            <a:ext cx="3438144" cy="2642616"/>
                          </a:xfrm>
                          <a:prstGeom prst="rect">
                            <a:avLst/>
                          </a:prstGeom>
                        </pic:spPr>
                      </pic:pic>
                    </a:graphicData>
                  </a:graphic>
                </wp:inline>
              </w:drawing>
            </w:r>
          </w:p>
        </w:tc>
      </w:tr>
    </w:tbl>
    <w:p w14:paraId="7C633049" w14:textId="4341B756" w:rsidR="00D32546" w:rsidRDefault="00D32546" w:rsidP="00D32546">
      <w:pPr>
        <w:pStyle w:val="Caption"/>
      </w:pPr>
      <w:bookmarkStart w:id="335" w:name="_Ref11245971"/>
      <w:bookmarkStart w:id="336" w:name="_Ref11245936"/>
      <w:bookmarkStart w:id="337" w:name="_Toc15659546"/>
      <w:bookmarkStart w:id="338" w:name="_Toc19861630"/>
      <w:bookmarkStart w:id="339" w:name="_Toc61175376"/>
      <w:bookmarkStart w:id="340" w:name="_Toc61431169"/>
      <w:bookmarkStart w:id="341" w:name="_Toc61432992"/>
      <w:r>
        <w:t xml:space="preserve">Figure </w:t>
      </w:r>
      <w:r>
        <w:fldChar w:fldCharType="begin"/>
      </w:r>
      <w:r>
        <w:instrText xml:space="preserve"> STYLEREF 1 \s </w:instrText>
      </w:r>
      <w:r>
        <w:fldChar w:fldCharType="separate"/>
      </w:r>
      <w:r w:rsidR="00C035AB">
        <w:rPr>
          <w:noProof/>
        </w:rPr>
        <w:t>3</w:t>
      </w:r>
      <w:r>
        <w:rPr>
          <w:noProof/>
        </w:rPr>
        <w:fldChar w:fldCharType="end"/>
      </w:r>
      <w:r>
        <w:noBreakHyphen/>
      </w:r>
      <w:r>
        <w:fldChar w:fldCharType="begin"/>
      </w:r>
      <w:r>
        <w:instrText xml:space="preserve"> SEQ Figure \* ARABIC \s 1 </w:instrText>
      </w:r>
      <w:r>
        <w:fldChar w:fldCharType="separate"/>
      </w:r>
      <w:r w:rsidR="00C035AB">
        <w:rPr>
          <w:noProof/>
        </w:rPr>
        <w:t>14</w:t>
      </w:r>
      <w:r>
        <w:rPr>
          <w:noProof/>
        </w:rPr>
        <w:fldChar w:fldCharType="end"/>
      </w:r>
      <w:bookmarkEnd w:id="335"/>
      <w:r>
        <w:t>: Minor shading (inflections at high current)</w:t>
      </w:r>
      <w:bookmarkEnd w:id="336"/>
      <w:bookmarkEnd w:id="337"/>
      <w:bookmarkEnd w:id="338"/>
      <w:bookmarkEnd w:id="339"/>
      <w:bookmarkEnd w:id="340"/>
      <w:bookmarkEnd w:id="341"/>
    </w:p>
    <w:p w14:paraId="044056C3" w14:textId="36266F3E" w:rsidR="00D32546" w:rsidRPr="00814DF6" w:rsidRDefault="00D32546" w:rsidP="00D32546">
      <w:r>
        <w:t xml:space="preserve">Of course, </w:t>
      </w:r>
      <w:r>
        <w:fldChar w:fldCharType="begin"/>
      </w:r>
      <w:r>
        <w:instrText xml:space="preserve"> REF _Ref11244127 \h </w:instrText>
      </w:r>
      <w:r>
        <w:fldChar w:fldCharType="separate"/>
      </w:r>
      <w:r w:rsidR="00C035AB">
        <w:t xml:space="preserve">Figure </w:t>
      </w:r>
      <w:r w:rsidR="00C035AB">
        <w:rPr>
          <w:noProof/>
        </w:rPr>
        <w:t>3</w:t>
      </w:r>
      <w:r w:rsidR="00C035AB">
        <w:noBreakHyphen/>
      </w:r>
      <w:r w:rsidR="00C035AB">
        <w:rPr>
          <w:noProof/>
        </w:rPr>
        <w:t>13</w:t>
      </w:r>
      <w:r>
        <w:fldChar w:fldCharType="end"/>
      </w:r>
      <w:r>
        <w:t xml:space="preserve"> and </w:t>
      </w:r>
      <w:r>
        <w:fldChar w:fldCharType="begin"/>
      </w:r>
      <w:r>
        <w:instrText xml:space="preserve"> REF _Ref11245971 \h </w:instrText>
      </w:r>
      <w:r>
        <w:fldChar w:fldCharType="separate"/>
      </w:r>
      <w:r w:rsidR="00C035AB">
        <w:t xml:space="preserve">Figure </w:t>
      </w:r>
      <w:r w:rsidR="00C035AB">
        <w:rPr>
          <w:noProof/>
        </w:rPr>
        <w:t>3</w:t>
      </w:r>
      <w:r w:rsidR="00C035AB">
        <w:noBreakHyphen/>
      </w:r>
      <w:r w:rsidR="00C035AB">
        <w:rPr>
          <w:noProof/>
        </w:rPr>
        <w:t>14</w:t>
      </w:r>
      <w:r>
        <w:fldChar w:fldCharType="end"/>
      </w:r>
      <w:r>
        <w:t xml:space="preserve"> were generated with the actual IVS2 long after the decision had been made on what capacitance to use. But during the design phase, it was known that such cases should be handled well, and it was not difficult to approximate what they would look like at the inflection points using </w:t>
      </w:r>
      <w:r>
        <w:fldChar w:fldCharType="begin"/>
      </w:r>
      <w:r>
        <w:instrText xml:space="preserve"> REF _Ref11081569 \h </w:instrText>
      </w:r>
      <w:r>
        <w:fldChar w:fldCharType="separate"/>
      </w:r>
      <w:r w:rsidR="00C035AB">
        <w:t xml:space="preserve">Equation </w:t>
      </w:r>
      <w:r w:rsidR="00C035AB">
        <w:rPr>
          <w:noProof/>
        </w:rPr>
        <w:t>3</w:t>
      </w:r>
      <w:r w:rsidR="00C035AB">
        <w:noBreakHyphen/>
      </w:r>
      <w:r w:rsidR="00C035AB">
        <w:rPr>
          <w:noProof/>
        </w:rPr>
        <w:t>3</w:t>
      </w:r>
      <w:r>
        <w:fldChar w:fldCharType="end"/>
      </w:r>
      <w:r>
        <w:t xml:space="preserve"> with capacitance values of available capacitors that met the other criteria.</w:t>
      </w:r>
    </w:p>
    <w:p w14:paraId="334D1C3B" w14:textId="77777777" w:rsidR="00D32546" w:rsidRDefault="00D32546" w:rsidP="00D32546">
      <w:pPr>
        <w:pStyle w:val="Heading3"/>
      </w:pPr>
      <w:bookmarkStart w:id="342" w:name="_Ref12691866"/>
      <w:bookmarkStart w:id="343" w:name="_Ref12691871"/>
      <w:bookmarkStart w:id="344" w:name="_Toc15659403"/>
      <w:bookmarkStart w:id="345" w:name="_Toc19861307"/>
      <w:bookmarkStart w:id="346" w:name="_Toc61175027"/>
      <w:bookmarkStart w:id="347" w:name="_Toc61430820"/>
      <w:bookmarkStart w:id="348" w:name="_Toc61432643"/>
      <w:r>
        <w:lastRenderedPageBreak/>
        <w:t>Equivalent Series Resistance (ESR) Requirement</w:t>
      </w:r>
      <w:bookmarkEnd w:id="342"/>
      <w:bookmarkEnd w:id="343"/>
      <w:bookmarkEnd w:id="344"/>
      <w:bookmarkEnd w:id="345"/>
      <w:bookmarkEnd w:id="346"/>
      <w:bookmarkEnd w:id="347"/>
      <w:bookmarkEnd w:id="348"/>
    </w:p>
    <w:p w14:paraId="3040CF6A" w14:textId="7D0E34D2" w:rsidR="00D32546" w:rsidRDefault="00D32546" w:rsidP="00D32546">
      <w:r>
        <w:t xml:space="preserve">An ideal capacitor has zero resistance when it is completely discharged. A real capacitor can be modeled as an ideal capacitor in series with a small resistor, i.e. even when it is completely discharged, there is a small resistance. This is called the </w:t>
      </w:r>
      <w:hyperlink r:id="rId98" w:history="1">
        <w:r w:rsidRPr="003F4065">
          <w:rPr>
            <w:rStyle w:val="Hyperlink"/>
          </w:rPr>
          <w:t>equivalent series resistance (ESR)</w:t>
        </w:r>
      </w:hyperlink>
      <w:r>
        <w:rPr>
          <w:rStyle w:val="Hyperlink"/>
        </w:rPr>
        <w:t>.</w:t>
      </w:r>
      <w:r>
        <w:t xml:space="preserve"> </w:t>
      </w:r>
    </w:p>
    <w:p w14:paraId="4161D007" w14:textId="77777777" w:rsidR="00D32546" w:rsidRDefault="00D32546" w:rsidP="00D32546"/>
    <w:p w14:paraId="6076710F" w14:textId="77777777" w:rsidR="00D32546" w:rsidRDefault="00D32546" w:rsidP="00D32546">
      <w:r>
        <w:t>Ideally, we would like to have as low an ESR as possible. This is because we would like to be able to measure a point as close to the I</w:t>
      </w:r>
      <w:r w:rsidRPr="004A3E7D">
        <w:rPr>
          <w:vertAlign w:val="subscript"/>
        </w:rPr>
        <w:t>SC</w:t>
      </w:r>
      <w:r>
        <w:t xml:space="preserve"> point as possible so extrapolation to the I</w:t>
      </w:r>
      <w:r w:rsidRPr="004A3E7D">
        <w:rPr>
          <w:vertAlign w:val="subscript"/>
        </w:rPr>
        <w:t>SC</w:t>
      </w:r>
      <w:r>
        <w:t xml:space="preserve"> will be accurate. The true I</w:t>
      </w:r>
      <w:r w:rsidRPr="004A3E7D">
        <w:rPr>
          <w:vertAlign w:val="subscript"/>
        </w:rPr>
        <w:t>SC</w:t>
      </w:r>
      <w:r>
        <w:t xml:space="preserve"> point (V=0) could only be measured if the load could truly be set to zero resistance. Wire resistance, the resistance of the relay contacts, the shunt resistor, and the capacitor ESR all add up to some value that determines the lowest voltage that can actually be measured for a given I</w:t>
      </w:r>
      <w:r w:rsidRPr="001110EC">
        <w:rPr>
          <w:vertAlign w:val="subscript"/>
        </w:rPr>
        <w:t>SC</w:t>
      </w:r>
      <w:r>
        <w:t>.</w:t>
      </w:r>
    </w:p>
    <w:p w14:paraId="3ADC4875" w14:textId="77777777" w:rsidR="00D32546" w:rsidRDefault="00D32546" w:rsidP="00D32546"/>
    <w:p w14:paraId="2FD47B95" w14:textId="250D4797" w:rsidR="00D32546" w:rsidRDefault="00D32546" w:rsidP="00D32546">
      <w:r>
        <w:t xml:space="preserve">Capacitor specifications often (but not always) specify an ESR value. Confusingly, the ESR value is always specified at a given AC frequency. Contrary to a lot of incorrect information on the web, the </w:t>
      </w:r>
      <w:r w:rsidRPr="00575A2F">
        <w:rPr>
          <w:u w:val="single"/>
        </w:rPr>
        <w:t>actual</w:t>
      </w:r>
      <w:r>
        <w:t xml:space="preserve"> ESR </w:t>
      </w:r>
      <w:r w:rsidRPr="00D80E4A">
        <w:rPr>
          <w:i/>
        </w:rPr>
        <w:t>does not depend on frequency</w:t>
      </w:r>
      <w:r>
        <w:t xml:space="preserve">. But the most common methods of </w:t>
      </w:r>
      <w:r w:rsidRPr="00575A2F">
        <w:rPr>
          <w:u w:val="single"/>
        </w:rPr>
        <w:t>measuring</w:t>
      </w:r>
      <w:r>
        <w:t xml:space="preserve"> it are AC tests that attempt to factor out the </w:t>
      </w:r>
      <w:hyperlink r:id="rId99" w:anchor="Capacitive_reactance" w:history="1">
        <w:r w:rsidRPr="00D80E4A">
          <w:rPr>
            <w:rStyle w:val="Hyperlink"/>
          </w:rPr>
          <w:t>capacitive reactance</w:t>
        </w:r>
      </w:hyperlink>
      <w:r>
        <w:t xml:space="preserve"> to infer the ESR. Since capacitive reactance is inversely proportional to frequency, one method is simply to use a high enough frequency that the capacitive reactance is negligible compared to the ESR. The bottom line is that a capacitor’s specified ESR should be close to what we’re interested in.</w:t>
      </w:r>
    </w:p>
    <w:p w14:paraId="0595DD1F" w14:textId="77777777" w:rsidR="00D32546" w:rsidRDefault="00D32546" w:rsidP="00D32546"/>
    <w:p w14:paraId="6150A781" w14:textId="77777777" w:rsidR="00D32546" w:rsidRDefault="00D32546" w:rsidP="00D32546">
      <w:r>
        <w:t xml:space="preserve">When two capacitors are used in parallel, their capacitances add. If their ESRs are the same, the effective ESR of the two parallel capacitors is half of the individual ESR. This isn’t a sneaky way to reduce ESR, though, because a single capacitor with double the capacitance generally has half the ESR. </w:t>
      </w:r>
    </w:p>
    <w:p w14:paraId="6E36F75F" w14:textId="77777777" w:rsidR="00D32546" w:rsidRDefault="00D32546" w:rsidP="00D32546"/>
    <w:p w14:paraId="4DBCECD9" w14:textId="77777777" w:rsidR="00D32546" w:rsidRDefault="00D32546" w:rsidP="00D32546">
      <w:r>
        <w:t xml:space="preserve">The ESR for 100 V, 1000 µF capacitors ranges from under 100 mΩ to over 300 mΩ (50 mΩ to 150 mΩ for two in parallel). The worst-case resistance of the rest of the load circuit is about 120 mΩ, but is typically around 30 mΩ. Therefore, the worst-case total is around 270 mΩ. At 10 A, that equates to a voltage of 2.7 V. More typically, the first measured point has a total load circuit resistance of about 120 mΩ, which equates to 1.2 V at the first measured point at 10 A. It turns out that due to relay contact “bounce” and other factors, the first few points often are discarded and the first non-discarded point may have a voltage of 4 V or higher. </w:t>
      </w:r>
    </w:p>
    <w:p w14:paraId="63D72C0D" w14:textId="77777777" w:rsidR="00D32546" w:rsidRDefault="00D32546" w:rsidP="00D32546"/>
    <w:p w14:paraId="50C1EC27" w14:textId="77777777" w:rsidR="00D32546" w:rsidRDefault="00D32546" w:rsidP="00D32546">
      <w:r>
        <w:t>For a 60-cell module with a V</w:t>
      </w:r>
      <w:r w:rsidRPr="004A3E7D">
        <w:rPr>
          <w:vertAlign w:val="subscript"/>
        </w:rPr>
        <w:t>OC</w:t>
      </w:r>
      <w:r>
        <w:t xml:space="preserve"> on the order of 36 V with three bypass diodes, the IV curve of a 2/3 shaded case has its MPP around 10 V. If the first measured point is at 4 V, the I</w:t>
      </w:r>
      <w:r w:rsidRPr="00CE0958">
        <w:rPr>
          <w:vertAlign w:val="subscript"/>
        </w:rPr>
        <w:t>SC</w:t>
      </w:r>
      <w:r>
        <w:t xml:space="preserve"> point can still be extrapolated correctly. It is a non-issue for non-shaded cases.</w:t>
      </w:r>
    </w:p>
    <w:p w14:paraId="3A8D708E" w14:textId="77777777" w:rsidR="00D32546" w:rsidRDefault="00D32546" w:rsidP="00D32546"/>
    <w:p w14:paraId="5F23D000" w14:textId="77777777" w:rsidR="00D32546" w:rsidRPr="00771D3F" w:rsidRDefault="00D32546" w:rsidP="00D32546">
      <w:r>
        <w:t>In conclusion, the difference between the highest ESR capacitors and the lowest ESR capacitors will equate to about a 1 V difference in the voltage of the first measured point when the I</w:t>
      </w:r>
      <w:r w:rsidRPr="00CE0958">
        <w:rPr>
          <w:vertAlign w:val="subscript"/>
        </w:rPr>
        <w:t>SC</w:t>
      </w:r>
      <w:r>
        <w:t xml:space="preserve"> is 10 A. It will be a smaller difference for lower I</w:t>
      </w:r>
      <w:r w:rsidRPr="00610268">
        <w:rPr>
          <w:vertAlign w:val="subscript"/>
        </w:rPr>
        <w:t>SC</w:t>
      </w:r>
      <w:r>
        <w:t xml:space="preserve"> cases. This will not substantially affect the quality of results.   </w:t>
      </w:r>
    </w:p>
    <w:p w14:paraId="7BEF76B9" w14:textId="77777777" w:rsidR="00D32546" w:rsidRDefault="00D32546" w:rsidP="00D32546">
      <w:pPr>
        <w:pStyle w:val="Heading3"/>
      </w:pPr>
      <w:bookmarkStart w:id="349" w:name="_Toc15659404"/>
      <w:bookmarkStart w:id="350" w:name="_Toc19861308"/>
      <w:bookmarkStart w:id="351" w:name="_Toc61175028"/>
      <w:bookmarkStart w:id="352" w:name="_Toc61430821"/>
      <w:bookmarkStart w:id="353" w:name="_Toc61432644"/>
      <w:r>
        <w:t>Physical Size</w:t>
      </w:r>
      <w:bookmarkEnd w:id="349"/>
      <w:bookmarkEnd w:id="350"/>
      <w:bookmarkEnd w:id="351"/>
      <w:bookmarkEnd w:id="352"/>
      <w:bookmarkEnd w:id="353"/>
    </w:p>
    <w:p w14:paraId="2CAA9889" w14:textId="09802388" w:rsidR="00D32546" w:rsidRDefault="00D32546" w:rsidP="00D32546">
      <w:r>
        <w:t xml:space="preserve">The physical size (volume) of a capacitor is roughly proportional to the </w:t>
      </w:r>
      <w:hyperlink r:id="rId100" w:history="1">
        <w:r w:rsidRPr="00234201">
          <w:rPr>
            <w:rStyle w:val="Hyperlink"/>
          </w:rPr>
          <w:t>energy</w:t>
        </w:r>
      </w:hyperlink>
      <w:r>
        <w:t xml:space="preserve"> that it can store.</w:t>
      </w:r>
    </w:p>
    <w:p w14:paraId="27AA8707" w14:textId="6A07D868" w:rsidR="00D32546" w:rsidRDefault="00D32546" w:rsidP="00D32546">
      <w:pPr>
        <w:pStyle w:val="Caption"/>
        <w:keepNext/>
      </w:pPr>
      <w:bookmarkStart w:id="354" w:name="_Ref11326572"/>
      <w:bookmarkStart w:id="355" w:name="_Toc15659594"/>
      <w:bookmarkStart w:id="356" w:name="_Toc19861697"/>
      <w:bookmarkStart w:id="357" w:name="_Toc61175445"/>
      <w:bookmarkStart w:id="358" w:name="_Toc61431238"/>
      <w:bookmarkStart w:id="359" w:name="_Toc61433061"/>
      <w:r>
        <w:t xml:space="preserve">Equation </w:t>
      </w:r>
      <w:r>
        <w:fldChar w:fldCharType="begin"/>
      </w:r>
      <w:r>
        <w:instrText xml:space="preserve"> STYLEREF 1 \s </w:instrText>
      </w:r>
      <w:r>
        <w:fldChar w:fldCharType="separate"/>
      </w:r>
      <w:r w:rsidR="00C035AB">
        <w:rPr>
          <w:noProof/>
        </w:rPr>
        <w:t>3</w:t>
      </w:r>
      <w:r>
        <w:rPr>
          <w:noProof/>
        </w:rPr>
        <w:fldChar w:fldCharType="end"/>
      </w:r>
      <w:r>
        <w:noBreakHyphen/>
      </w:r>
      <w:r>
        <w:fldChar w:fldCharType="begin"/>
      </w:r>
      <w:r>
        <w:instrText xml:space="preserve"> SEQ Equation \* ARABIC \s 1 </w:instrText>
      </w:r>
      <w:r>
        <w:fldChar w:fldCharType="separate"/>
      </w:r>
      <w:r w:rsidR="00C035AB">
        <w:rPr>
          <w:noProof/>
        </w:rPr>
        <w:t>6</w:t>
      </w:r>
      <w:r>
        <w:rPr>
          <w:noProof/>
        </w:rPr>
        <w:fldChar w:fldCharType="end"/>
      </w:r>
      <w:bookmarkEnd w:id="354"/>
      <w:r>
        <w:t>: Capacitor energy storage</w:t>
      </w:r>
      <w:bookmarkEnd w:id="355"/>
      <w:bookmarkEnd w:id="356"/>
      <w:bookmarkEnd w:id="357"/>
      <w:bookmarkEnd w:id="358"/>
      <w:bookmarkEnd w:id="35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415CBF79" w14:textId="77777777" w:rsidTr="00F21B70">
        <w:tc>
          <w:tcPr>
            <w:tcW w:w="10296" w:type="dxa"/>
          </w:tcPr>
          <w:p w14:paraId="540AE76A" w14:textId="77777777" w:rsidR="00D32546" w:rsidRPr="00E2098A" w:rsidRDefault="00D32546" w:rsidP="00F21B70">
            <w:pPr>
              <w:rPr>
                <w:sz w:val="24"/>
                <w:szCs w:val="24"/>
              </w:rPr>
            </w:pPr>
            <m:oMathPara>
              <m:oMath>
                <m:r>
                  <w:rPr>
                    <w:rFonts w:ascii="Cambria Math" w:hAnsi="Cambria Math"/>
                    <w:sz w:val="24"/>
                    <w:szCs w:val="24"/>
                  </w:rPr>
                  <m:t xml:space="preserve">Energy=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C</m:t>
                </m:r>
                <m:sSup>
                  <m:sSupPr>
                    <m:ctrlPr>
                      <w:rPr>
                        <w:rFonts w:ascii="Cambria Math" w:hAnsi="Cambria Math"/>
                        <w:i/>
                        <w:sz w:val="24"/>
                        <w:szCs w:val="24"/>
                      </w:rPr>
                    </m:ctrlPr>
                  </m:sSupPr>
                  <m:e>
                    <m:r>
                      <w:rPr>
                        <w:rFonts w:ascii="Cambria Math" w:hAnsi="Cambria Math"/>
                        <w:sz w:val="24"/>
                        <w:szCs w:val="24"/>
                      </w:rPr>
                      <m:t>V</m:t>
                    </m:r>
                  </m:e>
                  <m:sup>
                    <m:r>
                      <w:rPr>
                        <w:rFonts w:ascii="Cambria Math" w:hAnsi="Cambria Math"/>
                        <w:sz w:val="24"/>
                        <w:szCs w:val="24"/>
                      </w:rPr>
                      <m:t>2</m:t>
                    </m:r>
                  </m:sup>
                </m:sSup>
              </m:oMath>
            </m:oMathPara>
          </w:p>
        </w:tc>
      </w:tr>
    </w:tbl>
    <w:p w14:paraId="1E2A695D" w14:textId="77777777" w:rsidR="00D32546" w:rsidRDefault="00D32546" w:rsidP="00D32546"/>
    <w:p w14:paraId="5C18D78B" w14:textId="77777777" w:rsidR="00D32546" w:rsidRPr="00A43BEA" w:rsidRDefault="00D32546" w:rsidP="00D32546">
      <w:r>
        <w:lastRenderedPageBreak/>
        <w:t>For a given capacitance, a higher voltage capacitor will be larger than a lower voltage capacitor. For a given voltage, a higher capacitance capacitor will be larger than a lower capacitance capacitor.</w:t>
      </w:r>
    </w:p>
    <w:p w14:paraId="4011E9A1" w14:textId="77777777" w:rsidR="00D32546" w:rsidRDefault="00D32546" w:rsidP="00D32546">
      <w:pPr>
        <w:pStyle w:val="Heading3"/>
      </w:pPr>
      <w:bookmarkStart w:id="360" w:name="_Toc15659405"/>
      <w:bookmarkStart w:id="361" w:name="_Toc19861309"/>
      <w:bookmarkStart w:id="362" w:name="_Toc61175029"/>
      <w:bookmarkStart w:id="363" w:name="_Toc61430822"/>
      <w:bookmarkStart w:id="364" w:name="_Toc61432645"/>
      <w:r>
        <w:t>Type</w:t>
      </w:r>
      <w:bookmarkEnd w:id="360"/>
      <w:bookmarkEnd w:id="361"/>
      <w:bookmarkEnd w:id="362"/>
      <w:bookmarkEnd w:id="363"/>
      <w:bookmarkEnd w:id="364"/>
    </w:p>
    <w:p w14:paraId="0A3CA22E" w14:textId="114E935A" w:rsidR="00D32546" w:rsidRDefault="00D32546" w:rsidP="00D32546">
      <w:r>
        <w:t xml:space="preserve">There are many types of capacitor that have different uses and characteristics. </w:t>
      </w:r>
      <w:r>
        <w:fldChar w:fldCharType="begin"/>
      </w:r>
      <w:r>
        <w:instrText xml:space="preserve"> REF _Ref11252334 \h </w:instrText>
      </w:r>
      <w:r>
        <w:fldChar w:fldCharType="separate"/>
      </w:r>
      <w:r w:rsidR="00C035AB">
        <w:t xml:space="preserve">Figure </w:t>
      </w:r>
      <w:r w:rsidR="00C035AB">
        <w:rPr>
          <w:noProof/>
        </w:rPr>
        <w:t>3</w:t>
      </w:r>
      <w:r w:rsidR="00C035AB">
        <w:noBreakHyphen/>
      </w:r>
      <w:r w:rsidR="00C035AB">
        <w:rPr>
          <w:noProof/>
        </w:rPr>
        <w:t>15</w:t>
      </w:r>
      <w:r>
        <w:fldChar w:fldCharType="end"/>
      </w:r>
      <w:r>
        <w:t xml:space="preserve"> </w:t>
      </w:r>
      <w:r>
        <w:fldChar w:fldCharType="begin"/>
      </w:r>
      <w:r>
        <w:instrText xml:space="preserve"> REF _Ref11252326 \p \h </w:instrText>
      </w:r>
      <w:r>
        <w:fldChar w:fldCharType="separate"/>
      </w:r>
      <w:r w:rsidR="00C035AB">
        <w:t>below</w:t>
      </w:r>
      <w:r>
        <w:fldChar w:fldCharType="end"/>
      </w:r>
      <w:r>
        <w:t xml:space="preserve"> shows the voltage and capacitance ranges for various types. The whole area from 10V to 200V with capacitances from 1mF (1000µF) to 1F is covered by the aluminum electrolytic type only, so there really is no other choice. Fortunately, these are very common and inexpensive. </w:t>
      </w:r>
    </w:p>
    <w:p w14:paraId="53266646" w14:textId="77777777" w:rsidR="00D32546"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2565DFF3" w14:textId="77777777" w:rsidTr="00F21B70">
        <w:tc>
          <w:tcPr>
            <w:tcW w:w="10296" w:type="dxa"/>
          </w:tcPr>
          <w:p w14:paraId="032E61AD" w14:textId="77777777" w:rsidR="00D32546" w:rsidRPr="00CF0D30" w:rsidRDefault="00D32546" w:rsidP="00F21B70">
            <w:r>
              <w:rPr>
                <w:noProof/>
              </w:rPr>
              <w:drawing>
                <wp:inline distT="0" distB="0" distL="0" distR="0" wp14:anchorId="1E4F1732" wp14:editId="5B3998DA">
                  <wp:extent cx="3829665" cy="2817539"/>
                  <wp:effectExtent l="0" t="0" r="635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creen Shot 2019-06-12 at 5.14.53 PM.png"/>
                          <pic:cNvPicPr/>
                        </pic:nvPicPr>
                        <pic:blipFill>
                          <a:blip r:embed="rId101"/>
                          <a:stretch>
                            <a:fillRect/>
                          </a:stretch>
                        </pic:blipFill>
                        <pic:spPr>
                          <a:xfrm>
                            <a:off x="0" y="0"/>
                            <a:ext cx="3837528" cy="2823324"/>
                          </a:xfrm>
                          <a:prstGeom prst="rect">
                            <a:avLst/>
                          </a:prstGeom>
                        </pic:spPr>
                      </pic:pic>
                    </a:graphicData>
                  </a:graphic>
                </wp:inline>
              </w:drawing>
            </w:r>
            <w:r>
              <w:t xml:space="preserve"> </w:t>
            </w:r>
          </w:p>
        </w:tc>
      </w:tr>
    </w:tbl>
    <w:p w14:paraId="504D264D" w14:textId="57847B33" w:rsidR="00D32546" w:rsidRDefault="00D32546" w:rsidP="00D32546">
      <w:pPr>
        <w:pStyle w:val="Caption"/>
      </w:pPr>
      <w:bookmarkStart w:id="365" w:name="_Ref11252334"/>
      <w:bookmarkStart w:id="366" w:name="_Ref11252326"/>
      <w:bookmarkStart w:id="367" w:name="_Toc15659547"/>
      <w:bookmarkStart w:id="368" w:name="_Toc19861631"/>
      <w:bookmarkStart w:id="369" w:name="_Toc61175377"/>
      <w:bookmarkStart w:id="370" w:name="_Toc61431170"/>
      <w:bookmarkStart w:id="371" w:name="_Toc61432993"/>
      <w:r>
        <w:t xml:space="preserve">Figure </w:t>
      </w:r>
      <w:r>
        <w:fldChar w:fldCharType="begin"/>
      </w:r>
      <w:r>
        <w:instrText xml:space="preserve"> STYLEREF 1 \s </w:instrText>
      </w:r>
      <w:r>
        <w:fldChar w:fldCharType="separate"/>
      </w:r>
      <w:r w:rsidR="00C035AB">
        <w:rPr>
          <w:noProof/>
        </w:rPr>
        <w:t>3</w:t>
      </w:r>
      <w:r>
        <w:rPr>
          <w:noProof/>
        </w:rPr>
        <w:fldChar w:fldCharType="end"/>
      </w:r>
      <w:r>
        <w:noBreakHyphen/>
      </w:r>
      <w:r>
        <w:fldChar w:fldCharType="begin"/>
      </w:r>
      <w:r>
        <w:instrText xml:space="preserve"> SEQ Figure \* ARABIC \s 1 </w:instrText>
      </w:r>
      <w:r>
        <w:fldChar w:fldCharType="separate"/>
      </w:r>
      <w:r w:rsidR="00C035AB">
        <w:rPr>
          <w:noProof/>
        </w:rPr>
        <w:t>15</w:t>
      </w:r>
      <w:r>
        <w:rPr>
          <w:noProof/>
        </w:rPr>
        <w:fldChar w:fldCharType="end"/>
      </w:r>
      <w:bookmarkEnd w:id="365"/>
      <w:r>
        <w:t>: Capacitor Types</w:t>
      </w:r>
      <w:bookmarkEnd w:id="366"/>
      <w:r>
        <w:rPr>
          <w:rStyle w:val="FootnoteReference"/>
        </w:rPr>
        <w:footnoteReference w:id="4"/>
      </w:r>
      <w:bookmarkEnd w:id="367"/>
      <w:bookmarkEnd w:id="368"/>
      <w:bookmarkEnd w:id="369"/>
      <w:bookmarkEnd w:id="370"/>
      <w:bookmarkEnd w:id="371"/>
    </w:p>
    <w:p w14:paraId="3AC32B38" w14:textId="07B2D32B" w:rsidR="00D32546" w:rsidRPr="005D284A" w:rsidRDefault="00D32546" w:rsidP="00D32546">
      <w:r>
        <w:t xml:space="preserve">An important thing to understand is that electrolytic capacitors are </w:t>
      </w:r>
      <w:r w:rsidRPr="00791D2B">
        <w:rPr>
          <w:u w:val="single"/>
        </w:rPr>
        <w:t>polarized</w:t>
      </w:r>
      <w:r>
        <w:t xml:space="preserve">. This means that they will operate correctly only if the voltage is higher on the </w:t>
      </w:r>
      <w:hyperlink r:id="rId102" w:history="1">
        <w:r w:rsidRPr="00F13F77">
          <w:rPr>
            <w:rStyle w:val="Hyperlink"/>
          </w:rPr>
          <w:t>anode</w:t>
        </w:r>
      </w:hyperlink>
      <w:r>
        <w:t xml:space="preserve"> (+) terminal than on the </w:t>
      </w:r>
      <w:hyperlink r:id="rId103" w:history="1">
        <w:r w:rsidRPr="00F13F77">
          <w:rPr>
            <w:rStyle w:val="Hyperlink"/>
          </w:rPr>
          <w:t>cathode</w:t>
        </w:r>
      </w:hyperlink>
      <w:r>
        <w:t xml:space="preserve"> (-) terminal. If they are connected backwards, they can fail (even explode).</w:t>
      </w:r>
    </w:p>
    <w:p w14:paraId="6C5DD59D" w14:textId="77777777" w:rsidR="00D32546" w:rsidRDefault="00D32546" w:rsidP="00D32546">
      <w:pPr>
        <w:pStyle w:val="Heading3"/>
      </w:pPr>
      <w:bookmarkStart w:id="372" w:name="_Toc15659406"/>
      <w:bookmarkStart w:id="373" w:name="_Toc19861310"/>
      <w:bookmarkStart w:id="374" w:name="_Toc61175030"/>
      <w:bookmarkStart w:id="375" w:name="_Toc61430823"/>
      <w:bookmarkStart w:id="376" w:name="_Toc61432646"/>
      <w:r>
        <w:t>Form Factor</w:t>
      </w:r>
      <w:bookmarkEnd w:id="372"/>
      <w:bookmarkEnd w:id="373"/>
      <w:bookmarkEnd w:id="374"/>
      <w:bookmarkEnd w:id="375"/>
      <w:bookmarkEnd w:id="376"/>
    </w:p>
    <w:p w14:paraId="66D8D2CE" w14:textId="77777777" w:rsidR="00D32546" w:rsidRPr="00601652" w:rsidRDefault="00D32546" w:rsidP="00D32546">
      <w:r>
        <w:t xml:space="preserve">Electrolytic capacitors are cylindrical and are available in radial and axial packages. Axial capacitors have one lead coming out of each end and are designed to lie flat on the circuit board. Radial capacitors have both leads on the same end and are designed to stand up on the board. Based on circuit board space versus enclosure space tradeoffs, radial was the clear choice. </w:t>
      </w:r>
    </w:p>
    <w:p w14:paraId="271C22E5" w14:textId="77777777" w:rsidR="00D32546" w:rsidRPr="001B1195" w:rsidRDefault="00D32546" w:rsidP="00D32546">
      <w:pPr>
        <w:pStyle w:val="Heading3"/>
      </w:pPr>
      <w:bookmarkStart w:id="377" w:name="_Toc15659407"/>
      <w:bookmarkStart w:id="378" w:name="_Toc19861311"/>
      <w:bookmarkStart w:id="379" w:name="_Toc61175031"/>
      <w:bookmarkStart w:id="380" w:name="_Toc61430824"/>
      <w:bookmarkStart w:id="381" w:name="_Toc61432647"/>
      <w:r>
        <w:t>Cost</w:t>
      </w:r>
      <w:bookmarkEnd w:id="377"/>
      <w:bookmarkEnd w:id="378"/>
      <w:bookmarkEnd w:id="379"/>
      <w:bookmarkEnd w:id="380"/>
      <w:bookmarkEnd w:id="381"/>
    </w:p>
    <w:p w14:paraId="7D7380E8" w14:textId="725BD04A" w:rsidR="00D32546" w:rsidRDefault="00D32546" w:rsidP="00D32546">
      <w:r>
        <w:t xml:space="preserve">The cost of an aluminum electrolytic capacitor is generally proportional to its size. Another factor is popularity; </w:t>
      </w:r>
      <w:hyperlink r:id="rId104" w:history="1">
        <w:r w:rsidRPr="00B22FD0">
          <w:rPr>
            <w:rStyle w:val="Hyperlink"/>
          </w:rPr>
          <w:t>economies of scale</w:t>
        </w:r>
      </w:hyperlink>
      <w:r>
        <w:t xml:space="preserve"> bring down the cost of capacitors that are produced in huge numbers, so it is preferable not to choose an “oddball” capacitor just because it seems to hit a perfect sweet spot.</w:t>
      </w:r>
    </w:p>
    <w:p w14:paraId="53253CB1" w14:textId="77777777" w:rsidR="00D32546" w:rsidRDefault="00D32546" w:rsidP="00D32546">
      <w:pPr>
        <w:pStyle w:val="Heading3"/>
      </w:pPr>
      <w:bookmarkStart w:id="382" w:name="_Toc15659408"/>
      <w:bookmarkStart w:id="383" w:name="_Toc19861312"/>
      <w:bookmarkStart w:id="384" w:name="_Toc61175032"/>
      <w:bookmarkStart w:id="385" w:name="_Toc61430825"/>
      <w:bookmarkStart w:id="386" w:name="_Toc61432648"/>
      <w:r>
        <w:lastRenderedPageBreak/>
        <w:t>Final Choice</w:t>
      </w:r>
      <w:bookmarkEnd w:id="382"/>
      <w:bookmarkEnd w:id="383"/>
      <w:bookmarkEnd w:id="384"/>
      <w:bookmarkEnd w:id="385"/>
      <w:bookmarkEnd w:id="386"/>
    </w:p>
    <w:p w14:paraId="5696283E" w14:textId="77777777" w:rsidR="00D32546" w:rsidRDefault="00D32546" w:rsidP="00D32546">
      <w:pPr>
        <w:ind w:left="720"/>
      </w:pPr>
      <w:r w:rsidRPr="00601652">
        <w:rPr>
          <w:b/>
        </w:rPr>
        <w:t>Voltage:</w:t>
      </w:r>
      <w:r>
        <w:t xml:space="preserve"> 100V</w:t>
      </w:r>
    </w:p>
    <w:p w14:paraId="5992B979" w14:textId="77777777" w:rsidR="00D32546" w:rsidRDefault="00D32546" w:rsidP="00D32546">
      <w:pPr>
        <w:ind w:left="720"/>
      </w:pPr>
      <w:r w:rsidRPr="00601652">
        <w:rPr>
          <w:b/>
        </w:rPr>
        <w:t>Capacitance:</w:t>
      </w:r>
      <w:r>
        <w:t xml:space="preserve"> 2000 µF (2 x 1000 µF)</w:t>
      </w:r>
    </w:p>
    <w:p w14:paraId="6CE246D3" w14:textId="77777777" w:rsidR="00D32546" w:rsidRDefault="00D32546" w:rsidP="00D32546">
      <w:pPr>
        <w:ind w:left="720"/>
      </w:pPr>
      <w:r w:rsidRPr="00601652">
        <w:rPr>
          <w:b/>
        </w:rPr>
        <w:t xml:space="preserve">ESR: </w:t>
      </w:r>
      <w:r>
        <w:t>not critical</w:t>
      </w:r>
    </w:p>
    <w:p w14:paraId="3FC3EDC2" w14:textId="77777777" w:rsidR="00D32546" w:rsidRDefault="00D32546" w:rsidP="00D32546">
      <w:pPr>
        <w:ind w:left="720"/>
      </w:pPr>
      <w:r>
        <w:rPr>
          <w:b/>
        </w:rPr>
        <w:t>Package/Case:</w:t>
      </w:r>
      <w:r>
        <w:t xml:space="preserve"> radial/can</w:t>
      </w:r>
    </w:p>
    <w:p w14:paraId="5A8514E6" w14:textId="77777777" w:rsidR="00D32546" w:rsidRDefault="00D32546" w:rsidP="00D32546">
      <w:pPr>
        <w:ind w:left="720"/>
      </w:pPr>
      <w:r>
        <w:rPr>
          <w:b/>
        </w:rPr>
        <w:t>Lead spacing:</w:t>
      </w:r>
      <w:r>
        <w:t xml:space="preserve"> 7.5 mm (through hole)</w:t>
      </w:r>
    </w:p>
    <w:p w14:paraId="3E7FAB33" w14:textId="77777777" w:rsidR="00D32546" w:rsidRDefault="00D32546" w:rsidP="00D32546">
      <w:pPr>
        <w:ind w:left="720"/>
      </w:pPr>
      <w:r>
        <w:rPr>
          <w:b/>
        </w:rPr>
        <w:t>Diameter:</w:t>
      </w:r>
      <w:r>
        <w:t xml:space="preserve"> 18 mm</w:t>
      </w:r>
    </w:p>
    <w:p w14:paraId="42D78FBB" w14:textId="77777777" w:rsidR="00D32546" w:rsidRDefault="00D32546" w:rsidP="00D32546">
      <w:pPr>
        <w:ind w:left="720"/>
      </w:pPr>
      <w:r>
        <w:rPr>
          <w:b/>
        </w:rPr>
        <w:t>Height:</w:t>
      </w:r>
      <w:r>
        <w:t xml:space="preserve"> 33.5 mm – 42 mm</w:t>
      </w:r>
    </w:p>
    <w:p w14:paraId="62B1C85B" w14:textId="77777777" w:rsidR="00D32546" w:rsidRDefault="00D32546" w:rsidP="00D32546"/>
    <w:p w14:paraId="59603994" w14:textId="1E5CB900" w:rsidR="00D32546" w:rsidRDefault="00D32546" w:rsidP="00D32546">
      <w:r>
        <w:t xml:space="preserve">A total capacitance of 2000 µF was chosen because modeling of inflections such as those in </w:t>
      </w:r>
      <w:r>
        <w:fldChar w:fldCharType="begin"/>
      </w:r>
      <w:r>
        <w:instrText xml:space="preserve"> REF _Ref11245971 \h </w:instrText>
      </w:r>
      <w:r>
        <w:fldChar w:fldCharType="separate"/>
      </w:r>
      <w:r w:rsidR="00C035AB">
        <w:t xml:space="preserve">Figure </w:t>
      </w:r>
      <w:r w:rsidR="00C035AB">
        <w:rPr>
          <w:noProof/>
        </w:rPr>
        <w:t>3</w:t>
      </w:r>
      <w:r w:rsidR="00C035AB">
        <w:noBreakHyphen/>
      </w:r>
      <w:r w:rsidR="00C035AB">
        <w:rPr>
          <w:noProof/>
        </w:rPr>
        <w:t>14</w:t>
      </w:r>
      <w:r>
        <w:fldChar w:fldCharType="end"/>
      </w:r>
      <w:r>
        <w:t xml:space="preserve"> appeared to be quite good. However, 100V/2000µF is not a common size. 100V/1000µF is very common, however. Two 1000 µF </w:t>
      </w:r>
      <w:hyperlink r:id="rId105" w:history="1">
        <w:r w:rsidRPr="006F74DC">
          <w:rPr>
            <w:rStyle w:val="Hyperlink"/>
          </w:rPr>
          <w:t>capacitors in parallel</w:t>
        </w:r>
      </w:hyperlink>
      <w:r>
        <w:t xml:space="preserve"> are equivalent to one 2000 µF capacitor, so that is what was chosen.</w:t>
      </w:r>
    </w:p>
    <w:p w14:paraId="5B8DB988" w14:textId="77777777" w:rsidR="00D32546" w:rsidRDefault="00D32546" w:rsidP="00D32546"/>
    <w:p w14:paraId="67137D48" w14:textId="77777777" w:rsidR="00D32546" w:rsidRDefault="00D32546" w:rsidP="00D32546">
      <w:r>
        <w:t>There are many choices of capacitors that meet the requirements, and they are all very similar. Height is one variable. There is a range of prices, but all are under $4 each. The part that is currently specified in the bill of materials is:</w:t>
      </w:r>
    </w:p>
    <w:p w14:paraId="71BA1C0E" w14:textId="77777777" w:rsidR="00D32546" w:rsidRDefault="00D32546" w:rsidP="00D32546"/>
    <w:p w14:paraId="0BD32A51" w14:textId="38D30008" w:rsidR="00D32546" w:rsidRPr="005D0303" w:rsidRDefault="00D32546" w:rsidP="00D32546">
      <w:pPr>
        <w:ind w:left="576"/>
        <w:rPr>
          <w:b/>
        </w:rPr>
      </w:pPr>
      <w:hyperlink r:id="rId106" w:history="1">
        <w:r w:rsidRPr="00046135">
          <w:rPr>
            <w:rStyle w:val="Hyperlink"/>
            <w:b/>
          </w:rPr>
          <w:t>Illinois Capacitor, model 108CKS100MRY</w:t>
        </w:r>
      </w:hyperlink>
    </w:p>
    <w:p w14:paraId="3F0B2830" w14:textId="77777777" w:rsidR="00D32546" w:rsidRDefault="00D32546" w:rsidP="00D32546"/>
    <w:p w14:paraId="2A118D36" w14:textId="77777777" w:rsidR="00D32546" w:rsidRDefault="00D32546" w:rsidP="00D32546">
      <w:r>
        <w:t>The main reason for choosing that particular part was that it was one of the shorter ones (36.5 mm) and also one of the least expensive. The height requirement was not known at the time, so shorter was a better choice. This capacitor does happen to have its ESR specified, which is 133 mΩ.</w:t>
      </w:r>
    </w:p>
    <w:p w14:paraId="7E6306F0" w14:textId="77777777" w:rsidR="00D32546" w:rsidRDefault="00D32546" w:rsidP="00D32546"/>
    <w:p w14:paraId="380E197A" w14:textId="77777777" w:rsidR="00D32546" w:rsidRDefault="00D32546" w:rsidP="00D32546">
      <w:r>
        <w:t>If that particular model becomes unavailable, any of the other choices would be an acceptable substitute.</w:t>
      </w:r>
    </w:p>
    <w:p w14:paraId="0FF43391" w14:textId="77777777" w:rsidR="00D32546" w:rsidRDefault="00D32546" w:rsidP="00D32546">
      <w:pPr>
        <w:pStyle w:val="Heading3"/>
      </w:pPr>
      <w:bookmarkStart w:id="387" w:name="_Toc15659409"/>
      <w:bookmarkStart w:id="388" w:name="_Toc19861313"/>
      <w:bookmarkStart w:id="389" w:name="_Toc61175033"/>
      <w:bookmarkStart w:id="390" w:name="_Toc61430826"/>
      <w:bookmarkStart w:id="391" w:name="_Toc61432649"/>
      <w:r>
        <w:t>Note on Tolerance</w:t>
      </w:r>
      <w:bookmarkEnd w:id="387"/>
      <w:bookmarkEnd w:id="388"/>
      <w:bookmarkEnd w:id="389"/>
      <w:bookmarkEnd w:id="390"/>
      <w:bookmarkEnd w:id="391"/>
    </w:p>
    <w:p w14:paraId="266AF7C7" w14:textId="77777777" w:rsidR="00D32546" w:rsidRPr="001B1195" w:rsidRDefault="00D32546" w:rsidP="00D32546">
      <w:r>
        <w:t xml:space="preserve">Nearly all aluminum electrolytic capacitors have a specified tolerance of ±20% on the capacitance value. This is a pretty wide range. It means that our 2000 µF capacitance may actually be as low as 1600 µF. Fortunately, this is more than offset by the fact that the actual sampling interval turned out to be 65 µs rather than 100 µs. </w:t>
      </w:r>
    </w:p>
    <w:p w14:paraId="70B04650" w14:textId="77777777" w:rsidR="00D32546" w:rsidRDefault="00D32546" w:rsidP="00D32546">
      <w:pPr>
        <w:pStyle w:val="Heading2"/>
      </w:pPr>
      <w:bookmarkStart w:id="392" w:name="_Toc15659410"/>
      <w:bookmarkStart w:id="393" w:name="_Toc19861314"/>
      <w:bookmarkStart w:id="394" w:name="_Toc61175034"/>
      <w:bookmarkStart w:id="395" w:name="_Toc61430827"/>
      <w:bookmarkStart w:id="396" w:name="_Toc61432650"/>
      <w:r>
        <w:t>Bleed Resistor</w:t>
      </w:r>
      <w:bookmarkEnd w:id="392"/>
      <w:bookmarkEnd w:id="393"/>
      <w:bookmarkEnd w:id="394"/>
      <w:bookmarkEnd w:id="395"/>
      <w:bookmarkEnd w:id="39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7C5E7475" w14:textId="77777777" w:rsidTr="00F21B70">
        <w:tc>
          <w:tcPr>
            <w:tcW w:w="10296" w:type="dxa"/>
          </w:tcPr>
          <w:p w14:paraId="35864DAB" w14:textId="77777777" w:rsidR="00D32546" w:rsidRDefault="00D32546" w:rsidP="00F21B70">
            <w:r>
              <w:rPr>
                <w:noProof/>
              </w:rPr>
              <w:drawing>
                <wp:inline distT="0" distB="0" distL="0" distR="0" wp14:anchorId="4BA9CC2B" wp14:editId="4C0A79D1">
                  <wp:extent cx="470359" cy="968477"/>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creen Shot 2019-06-13 at 1.36.11 PM.png"/>
                          <pic:cNvPicPr/>
                        </pic:nvPicPr>
                        <pic:blipFill>
                          <a:blip r:embed="rId107"/>
                          <a:stretch>
                            <a:fillRect/>
                          </a:stretch>
                        </pic:blipFill>
                        <pic:spPr>
                          <a:xfrm flipH="1" flipV="1">
                            <a:off x="0" y="0"/>
                            <a:ext cx="514454" cy="1059269"/>
                          </a:xfrm>
                          <a:prstGeom prst="rect">
                            <a:avLst/>
                          </a:prstGeom>
                        </pic:spPr>
                      </pic:pic>
                    </a:graphicData>
                  </a:graphic>
                </wp:inline>
              </w:drawing>
            </w:r>
            <w:r>
              <w:rPr>
                <w:noProof/>
              </w:rPr>
              <w:drawing>
                <wp:inline distT="0" distB="0" distL="0" distR="0" wp14:anchorId="48F02BDB" wp14:editId="40CF3DBC">
                  <wp:extent cx="805984" cy="29496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creen Shot 2019-06-13 at 1.37.26 PM.png"/>
                          <pic:cNvPicPr/>
                        </pic:nvPicPr>
                        <pic:blipFill>
                          <a:blip r:embed="rId108"/>
                          <a:stretch>
                            <a:fillRect/>
                          </a:stretch>
                        </pic:blipFill>
                        <pic:spPr>
                          <a:xfrm>
                            <a:off x="0" y="0"/>
                            <a:ext cx="836827" cy="306256"/>
                          </a:xfrm>
                          <a:prstGeom prst="rect">
                            <a:avLst/>
                          </a:prstGeom>
                        </pic:spPr>
                      </pic:pic>
                    </a:graphicData>
                  </a:graphic>
                </wp:inline>
              </w:drawing>
            </w:r>
            <w:r>
              <w:rPr>
                <w:noProof/>
              </w:rPr>
              <w:drawing>
                <wp:inline distT="0" distB="0" distL="0" distR="0" wp14:anchorId="69803295" wp14:editId="76215D6F">
                  <wp:extent cx="1105272" cy="973393"/>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creen Shot 2019-06-13 at 1.41.00 PM.png"/>
                          <pic:cNvPicPr/>
                        </pic:nvPicPr>
                        <pic:blipFill>
                          <a:blip r:embed="rId109"/>
                          <a:stretch>
                            <a:fillRect/>
                          </a:stretch>
                        </pic:blipFill>
                        <pic:spPr>
                          <a:xfrm>
                            <a:off x="0" y="0"/>
                            <a:ext cx="1122603" cy="988656"/>
                          </a:xfrm>
                          <a:prstGeom prst="rect">
                            <a:avLst/>
                          </a:prstGeom>
                        </pic:spPr>
                      </pic:pic>
                    </a:graphicData>
                  </a:graphic>
                </wp:inline>
              </w:drawing>
            </w:r>
          </w:p>
        </w:tc>
      </w:tr>
    </w:tbl>
    <w:p w14:paraId="4EA69674" w14:textId="77777777" w:rsidR="00D32546" w:rsidRPr="00625AA2" w:rsidRDefault="00D32546" w:rsidP="00D32546"/>
    <w:p w14:paraId="67E6B3FC" w14:textId="77777777" w:rsidR="00D32546" w:rsidRDefault="00D32546" w:rsidP="00D32546">
      <w:r>
        <w:t>The purpose of the bleed resistor, Rb, is to dissipate the energy from the load capacitors when they are drained between swinging IV curves. If the bleed resistor were replaced by a wire, the draining would occur very quickly and the energy would be dissipated mostly by the capacitors themselves, which could damage them or shorten their life.</w:t>
      </w:r>
    </w:p>
    <w:p w14:paraId="1893AE34" w14:textId="77777777" w:rsidR="00D32546" w:rsidRDefault="00D32546" w:rsidP="00D32546">
      <w:pPr>
        <w:pStyle w:val="Heading3"/>
      </w:pPr>
      <w:bookmarkStart w:id="397" w:name="_Ref13760520"/>
      <w:bookmarkStart w:id="398" w:name="_Toc15659411"/>
      <w:bookmarkStart w:id="399" w:name="_Toc19861315"/>
      <w:bookmarkStart w:id="400" w:name="_Toc61175035"/>
      <w:bookmarkStart w:id="401" w:name="_Toc61430828"/>
      <w:bookmarkStart w:id="402" w:name="_Toc61432651"/>
      <w:r>
        <w:lastRenderedPageBreak/>
        <w:t>Resistance</w:t>
      </w:r>
      <w:bookmarkEnd w:id="397"/>
      <w:bookmarkEnd w:id="398"/>
      <w:bookmarkEnd w:id="399"/>
      <w:bookmarkEnd w:id="400"/>
      <w:bookmarkEnd w:id="401"/>
      <w:bookmarkEnd w:id="402"/>
    </w:p>
    <w:p w14:paraId="748ECAB1" w14:textId="77777777" w:rsidR="00D32546" w:rsidRDefault="00D32546" w:rsidP="00D32546">
      <w:r>
        <w:t>The resistance of the bleed resistor determines how much time it takes to drain the load capacitors. If the resistance is too high, a long waiting time will be required between curves. If the resistance is too low, it will dissipate less of the energy, and more will be dissipated by the capacitors. Ideally, the resistance should be as large as possible without requiring a longer wait time than is already required for other reasons.</w:t>
      </w:r>
    </w:p>
    <w:p w14:paraId="2502E548" w14:textId="77777777" w:rsidR="00D32546" w:rsidRDefault="00D32546" w:rsidP="00D32546"/>
    <w:p w14:paraId="7B22D418" w14:textId="5D7950C5" w:rsidR="00D32546" w:rsidRDefault="00D32546" w:rsidP="00D32546">
      <w:r>
        <w:fldChar w:fldCharType="begin"/>
      </w:r>
      <w:r>
        <w:instrText xml:space="preserve"> REF _Ref11331394 \h </w:instrText>
      </w:r>
      <w:r>
        <w:fldChar w:fldCharType="separate"/>
      </w:r>
      <w:r w:rsidR="00C035AB">
        <w:t xml:space="preserve">Equation </w:t>
      </w:r>
      <w:r w:rsidR="00C035AB">
        <w:rPr>
          <w:noProof/>
        </w:rPr>
        <w:t>3</w:t>
      </w:r>
      <w:r w:rsidR="00C035AB">
        <w:noBreakHyphen/>
      </w:r>
      <w:r w:rsidR="00C035AB">
        <w:rPr>
          <w:noProof/>
        </w:rPr>
        <w:t>7</w:t>
      </w:r>
      <w:r>
        <w:fldChar w:fldCharType="end"/>
      </w:r>
      <w:r>
        <w:t xml:space="preserve"> </w:t>
      </w:r>
      <w:r>
        <w:fldChar w:fldCharType="begin"/>
      </w:r>
      <w:r>
        <w:instrText xml:space="preserve"> REF _Ref11331411 \p \h </w:instrText>
      </w:r>
      <w:r>
        <w:fldChar w:fldCharType="separate"/>
      </w:r>
      <w:r w:rsidR="00C035AB">
        <w:t>below</w:t>
      </w:r>
      <w:r>
        <w:fldChar w:fldCharType="end"/>
      </w:r>
      <w:r>
        <w:t xml:space="preserve"> gives the voltage after draining from a voltage V</w:t>
      </w:r>
      <w:r w:rsidRPr="00072045">
        <w:rPr>
          <w:vertAlign w:val="subscript"/>
        </w:rPr>
        <w:t>0</w:t>
      </w:r>
      <w:r>
        <w:t xml:space="preserve"> for time = t.</w:t>
      </w:r>
    </w:p>
    <w:p w14:paraId="022F8DDD" w14:textId="659C08DB" w:rsidR="00D32546" w:rsidRDefault="00D32546" w:rsidP="00D32546">
      <w:pPr>
        <w:pStyle w:val="Caption"/>
        <w:keepNext/>
      </w:pPr>
      <w:bookmarkStart w:id="403" w:name="_Ref11331394"/>
      <w:bookmarkStart w:id="404" w:name="_Ref11331411"/>
      <w:bookmarkStart w:id="405" w:name="_Toc15659595"/>
      <w:bookmarkStart w:id="406" w:name="_Toc19861698"/>
      <w:bookmarkStart w:id="407" w:name="_Toc61175446"/>
      <w:bookmarkStart w:id="408" w:name="_Toc61431239"/>
      <w:bookmarkStart w:id="409" w:name="_Toc61433062"/>
      <w:r>
        <w:t xml:space="preserve">Equation </w:t>
      </w:r>
      <w:r>
        <w:fldChar w:fldCharType="begin"/>
      </w:r>
      <w:r>
        <w:instrText xml:space="preserve"> STYLEREF 1 \s </w:instrText>
      </w:r>
      <w:r>
        <w:fldChar w:fldCharType="separate"/>
      </w:r>
      <w:r w:rsidR="00C035AB">
        <w:rPr>
          <w:noProof/>
        </w:rPr>
        <w:t>3</w:t>
      </w:r>
      <w:r>
        <w:rPr>
          <w:noProof/>
        </w:rPr>
        <w:fldChar w:fldCharType="end"/>
      </w:r>
      <w:r>
        <w:noBreakHyphen/>
      </w:r>
      <w:r>
        <w:fldChar w:fldCharType="begin"/>
      </w:r>
      <w:r>
        <w:instrText xml:space="preserve"> SEQ Equation \* ARABIC \s 1 </w:instrText>
      </w:r>
      <w:r>
        <w:fldChar w:fldCharType="separate"/>
      </w:r>
      <w:r w:rsidR="00C035AB">
        <w:rPr>
          <w:noProof/>
        </w:rPr>
        <w:t>7</w:t>
      </w:r>
      <w:r>
        <w:rPr>
          <w:noProof/>
        </w:rPr>
        <w:fldChar w:fldCharType="end"/>
      </w:r>
      <w:bookmarkEnd w:id="403"/>
      <w:r>
        <w:t>: Voltage after draining for time = t</w:t>
      </w:r>
      <w:bookmarkEnd w:id="404"/>
      <w:bookmarkEnd w:id="405"/>
      <w:bookmarkEnd w:id="406"/>
      <w:bookmarkEnd w:id="407"/>
      <w:bookmarkEnd w:id="408"/>
      <w:bookmarkEnd w:id="40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4EE199E4" w14:textId="77777777" w:rsidTr="00F21B70">
        <w:tc>
          <w:tcPr>
            <w:tcW w:w="10296" w:type="dxa"/>
          </w:tcPr>
          <w:p w14:paraId="7562158C" w14:textId="77777777" w:rsidR="00D32546" w:rsidRPr="00E2098A" w:rsidRDefault="00D32546" w:rsidP="00F21B70">
            <w:pPr>
              <w:rPr>
                <w:sz w:val="24"/>
                <w:szCs w:val="24"/>
              </w:rPr>
            </w:pPr>
            <m:oMathPara>
              <m:oMath>
                <m:r>
                  <w:rPr>
                    <w:rFonts w:ascii="Cambria Math" w:hAnsi="Cambria Math"/>
                    <w:sz w:val="24"/>
                    <w:szCs w:val="24"/>
                  </w:rPr>
                  <m:t>V</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r>
                  <m:rPr>
                    <m:sty m:val="p"/>
                  </m:rPr>
                  <w:rPr>
                    <w:rFonts w:ascii="Cambria Math" w:hAnsi="Cambria Math"/>
                    <w:sz w:val="24"/>
                    <w:szCs w:val="24"/>
                  </w:rPr>
                  <m:t xml:space="preserve"> </m:t>
                </m:r>
                <m:r>
                  <m:rPr>
                    <m:sty m:val="p"/>
                  </m:rPr>
                  <w:rPr>
                    <w:rFonts w:ascii="Cambria Math" w:hAnsi="Cambria Math"/>
                    <w:sz w:val="24"/>
                    <w:szCs w:val="24"/>
                  </w:rPr>
                  <w:sym w:font="Symbol" w:char="F0B7"/>
                </m:r>
                <m:r>
                  <m:rPr>
                    <m:sty m:val="p"/>
                  </m:rP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e</m:t>
                    </m:r>
                  </m:e>
                  <m:sup>
                    <m:f>
                      <m:fPr>
                        <m:type m:val="skw"/>
                        <m:ctrlPr>
                          <w:rPr>
                            <w:rFonts w:ascii="Cambria Math" w:hAnsi="Cambria Math"/>
                            <w:i/>
                            <w:sz w:val="24"/>
                            <w:szCs w:val="24"/>
                          </w:rPr>
                        </m:ctrlPr>
                      </m:fPr>
                      <m:num>
                        <m:r>
                          <w:rPr>
                            <w:rFonts w:ascii="Cambria Math" w:hAnsi="Cambria Math"/>
                            <w:sz w:val="24"/>
                            <w:szCs w:val="24"/>
                          </w:rPr>
                          <m:t>-t</m:t>
                        </m:r>
                      </m:num>
                      <m:den>
                        <m:r>
                          <w:rPr>
                            <w:rFonts w:ascii="Cambria Math" w:hAnsi="Cambria Math"/>
                            <w:sz w:val="24"/>
                            <w:szCs w:val="24"/>
                          </w:rPr>
                          <m:t>RC</m:t>
                        </m:r>
                      </m:den>
                    </m:f>
                  </m:sup>
                </m:sSup>
              </m:oMath>
            </m:oMathPara>
          </w:p>
        </w:tc>
      </w:tr>
    </w:tbl>
    <w:p w14:paraId="3FD99E50" w14:textId="77777777" w:rsidR="00D32546" w:rsidRDefault="00D32546" w:rsidP="00D32546">
      <w:r>
        <w:t xml:space="preserve">  </w:t>
      </w:r>
    </w:p>
    <w:p w14:paraId="1A9B3EC7" w14:textId="77777777" w:rsidR="00D32546" w:rsidRDefault="00D32546" w:rsidP="00D32546">
      <w:r>
        <w:t xml:space="preserve">One thing to realize is that the voltage </w:t>
      </w:r>
      <w:r w:rsidRPr="00EA24F7">
        <w:rPr>
          <w:u w:val="single"/>
        </w:rPr>
        <w:t>approaches</w:t>
      </w:r>
      <w:r>
        <w:t xml:space="preserve"> zero, but never actually reaches zero. In other words, the load capacitors will never completely drain even if we wait forever. But the voltage gets very close to zero very fast, and how fast (and how close) depend on the value of R (also on the value of C, but that has already been decided).</w:t>
      </w:r>
    </w:p>
    <w:p w14:paraId="50C4185B" w14:textId="77777777" w:rsidR="00D32546" w:rsidRDefault="00D32546" w:rsidP="00D32546"/>
    <w:p w14:paraId="0DE74084" w14:textId="77777777" w:rsidR="00D32546" w:rsidRDefault="00D32546" w:rsidP="00D32546">
      <w:r>
        <w:t>If we assume that we want to be able to swing one IV curve per second (i.e., t = 1) and we want the load capacitors to drain to 0.002% of their charged voltage (i.e., V(t)/V</w:t>
      </w:r>
      <w:r w:rsidRPr="00007C9C">
        <w:rPr>
          <w:vertAlign w:val="subscript"/>
        </w:rPr>
        <w:t>0</w:t>
      </w:r>
      <w:r>
        <w:t xml:space="preserve"> = 0.00002), the only unknown is R:</w:t>
      </w:r>
    </w:p>
    <w:p w14:paraId="7BA2B92D" w14:textId="77777777" w:rsidR="00D32546"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1DCB8386" w14:textId="77777777" w:rsidTr="00F21B70">
        <w:tc>
          <w:tcPr>
            <w:tcW w:w="10296" w:type="dxa"/>
          </w:tcPr>
          <w:p w14:paraId="2CA70084" w14:textId="77777777" w:rsidR="00D32546" w:rsidRPr="00E2098A" w:rsidRDefault="00D32546" w:rsidP="00F21B70">
            <w:pPr>
              <w:rPr>
                <w:sz w:val="24"/>
                <w:szCs w:val="24"/>
              </w:rPr>
            </w:pPr>
            <m:oMathPara>
              <m:oMath>
                <m:r>
                  <w:rPr>
                    <w:rFonts w:ascii="Cambria Math" w:hAnsi="Cambria Math"/>
                    <w:sz w:val="24"/>
                    <w:szCs w:val="24"/>
                  </w:rPr>
                  <m:t>0.00002=</m:t>
                </m:r>
                <m:sSup>
                  <m:sSupPr>
                    <m:ctrlPr>
                      <w:rPr>
                        <w:rFonts w:ascii="Cambria Math" w:hAnsi="Cambria Math"/>
                        <w:i/>
                        <w:sz w:val="24"/>
                        <w:szCs w:val="24"/>
                      </w:rPr>
                    </m:ctrlPr>
                  </m:sSupPr>
                  <m:e>
                    <m:r>
                      <w:rPr>
                        <w:rFonts w:ascii="Cambria Math" w:hAnsi="Cambria Math"/>
                        <w:sz w:val="24"/>
                        <w:szCs w:val="24"/>
                      </w:rPr>
                      <m:t>e</m:t>
                    </m:r>
                  </m:e>
                  <m:sup>
                    <m:f>
                      <m:fPr>
                        <m:type m:val="skw"/>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R </m:t>
                        </m:r>
                        <m:r>
                          <m:rPr>
                            <m:sty m:val="p"/>
                          </m:rPr>
                          <w:rPr>
                            <w:rFonts w:ascii="Cambria Math" w:hAnsi="Cambria Math"/>
                            <w:sz w:val="24"/>
                            <w:szCs w:val="24"/>
                          </w:rPr>
                          <w:sym w:font="Symbol" w:char="F0B7"/>
                        </m:r>
                        <m:r>
                          <m:rPr>
                            <m:sty m:val="p"/>
                          </m:rPr>
                          <w:rPr>
                            <w:rFonts w:ascii="Cambria Math" w:hAnsi="Cambria Math"/>
                            <w:sz w:val="24"/>
                            <w:szCs w:val="24"/>
                          </w:rPr>
                          <m:t xml:space="preserve"> </m:t>
                        </m:r>
                        <m:r>
                          <w:rPr>
                            <w:rFonts w:ascii="Cambria Math" w:hAnsi="Cambria Math"/>
                            <w:sz w:val="24"/>
                            <w:szCs w:val="24"/>
                          </w:rPr>
                          <m:t>0.002</m:t>
                        </m:r>
                      </m:den>
                    </m:f>
                  </m:sup>
                </m:sSup>
                <m:r>
                  <w:rPr>
                    <w:rFonts w:ascii="Cambria Math" w:hAnsi="Cambria Math"/>
                    <w:sz w:val="24"/>
                    <w:szCs w:val="24"/>
                  </w:rPr>
                  <m:t xml:space="preserve"> </m:t>
                </m:r>
              </m:oMath>
            </m:oMathPara>
          </w:p>
        </w:tc>
      </w:tr>
    </w:tbl>
    <w:p w14:paraId="23816EAB" w14:textId="77777777" w:rsidR="00D32546" w:rsidRDefault="00D32546" w:rsidP="00D32546">
      <w:r>
        <w:t>Take the natural log of both sides: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2B706AA6" w14:textId="77777777" w:rsidTr="00F21B70">
        <w:tc>
          <w:tcPr>
            <w:tcW w:w="10296" w:type="dxa"/>
          </w:tcPr>
          <w:p w14:paraId="377F586F" w14:textId="77777777" w:rsidR="00D32546" w:rsidRPr="00E2098A" w:rsidRDefault="00D32546" w:rsidP="00F21B70">
            <w:pPr>
              <w:rPr>
                <w:sz w:val="24"/>
                <w:szCs w:val="24"/>
              </w:rPr>
            </w:pPr>
            <m:oMathPara>
              <m:oMath>
                <m:func>
                  <m:funcPr>
                    <m:ctrlPr>
                      <w:rPr>
                        <w:rFonts w:ascii="Cambria Math" w:hAnsi="Cambria Math"/>
                        <w:i/>
                        <w:sz w:val="24"/>
                        <w:szCs w:val="24"/>
                      </w:rPr>
                    </m:ctrlPr>
                  </m:funcPr>
                  <m:fName>
                    <m:r>
                      <m:rPr>
                        <m:sty m:val="p"/>
                      </m:rPr>
                      <w:rPr>
                        <w:rFonts w:ascii="Cambria Math" w:hAnsi="Cambria Math"/>
                        <w:sz w:val="24"/>
                        <w:szCs w:val="24"/>
                      </w:rPr>
                      <m:t>ln</m:t>
                    </m:r>
                  </m:fName>
                  <m:e>
                    <m:d>
                      <m:dPr>
                        <m:ctrlPr>
                          <w:rPr>
                            <w:rFonts w:ascii="Cambria Math" w:hAnsi="Cambria Math"/>
                            <w:i/>
                            <w:sz w:val="24"/>
                            <w:szCs w:val="24"/>
                          </w:rPr>
                        </m:ctrlPr>
                      </m:dPr>
                      <m:e>
                        <m:r>
                          <w:rPr>
                            <w:rFonts w:ascii="Cambria Math" w:hAnsi="Cambria Math"/>
                            <w:sz w:val="24"/>
                            <w:szCs w:val="24"/>
                          </w:rPr>
                          <m:t>0.00002</m:t>
                        </m:r>
                      </m:e>
                    </m:d>
                  </m:e>
                </m:func>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R </m:t>
                    </m:r>
                    <m:r>
                      <m:rPr>
                        <m:sty m:val="p"/>
                      </m:rPr>
                      <w:rPr>
                        <w:rFonts w:ascii="Cambria Math" w:hAnsi="Cambria Math"/>
                        <w:sz w:val="24"/>
                        <w:szCs w:val="24"/>
                      </w:rPr>
                      <w:sym w:font="Symbol" w:char="F0B7"/>
                    </m:r>
                    <m:r>
                      <m:rPr>
                        <m:sty m:val="p"/>
                      </m:rPr>
                      <w:rPr>
                        <w:rFonts w:ascii="Cambria Math" w:hAnsi="Cambria Math"/>
                        <w:sz w:val="24"/>
                        <w:szCs w:val="24"/>
                      </w:rPr>
                      <m:t xml:space="preserve"> </m:t>
                    </m:r>
                    <m:r>
                      <w:rPr>
                        <w:rFonts w:ascii="Cambria Math" w:hAnsi="Cambria Math"/>
                        <w:sz w:val="24"/>
                        <w:szCs w:val="24"/>
                      </w:rPr>
                      <m:t>0.002</m:t>
                    </m:r>
                  </m:den>
                </m:f>
              </m:oMath>
            </m:oMathPara>
          </w:p>
        </w:tc>
      </w:tr>
    </w:tbl>
    <w:p w14:paraId="12B8315B" w14:textId="77777777" w:rsidR="00D32546" w:rsidRDefault="00D32546" w:rsidP="00D32546">
      <w:r>
        <w:t>Solve for 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1DE286AC" w14:textId="77777777" w:rsidTr="00F21B70">
        <w:tc>
          <w:tcPr>
            <w:tcW w:w="10296" w:type="dxa"/>
          </w:tcPr>
          <w:p w14:paraId="3F4A3BBD" w14:textId="77777777" w:rsidR="00D32546" w:rsidRPr="00E2098A" w:rsidRDefault="00D32546" w:rsidP="00F21B70">
            <w:pPr>
              <w:rPr>
                <w:sz w:val="24"/>
                <w:szCs w:val="24"/>
              </w:rPr>
            </w:pPr>
            <m:oMathPara>
              <m:oMath>
                <m:r>
                  <w:rPr>
                    <w:rFonts w:ascii="Cambria Math" w:hAnsi="Cambria Math"/>
                    <w:sz w:val="24"/>
                    <w:szCs w:val="24"/>
                  </w:rPr>
                  <m:t xml:space="preserve">R= </m:t>
                </m:r>
                <m:f>
                  <m:fPr>
                    <m:ctrlPr>
                      <w:rPr>
                        <w:rFonts w:ascii="Cambria Math" w:hAnsi="Cambria Math"/>
                        <w:i/>
                        <w:sz w:val="24"/>
                        <w:szCs w:val="24"/>
                      </w:rPr>
                    </m:ctrlPr>
                  </m:fPr>
                  <m:num>
                    <m:r>
                      <w:rPr>
                        <w:rFonts w:ascii="Cambria Math" w:hAnsi="Cambria Math"/>
                        <w:sz w:val="24"/>
                        <w:szCs w:val="24"/>
                      </w:rPr>
                      <m:t>-1</m:t>
                    </m:r>
                  </m:num>
                  <m:den>
                    <m:func>
                      <m:funcPr>
                        <m:ctrlPr>
                          <w:rPr>
                            <w:rFonts w:ascii="Cambria Math" w:hAnsi="Cambria Math"/>
                            <w:sz w:val="24"/>
                            <w:szCs w:val="24"/>
                          </w:rPr>
                        </m:ctrlPr>
                      </m:funcPr>
                      <m:fName>
                        <m:r>
                          <m:rPr>
                            <m:sty m:val="p"/>
                          </m:rPr>
                          <w:rPr>
                            <w:rFonts w:ascii="Cambria Math" w:hAnsi="Cambria Math"/>
                            <w:sz w:val="24"/>
                            <w:szCs w:val="24"/>
                          </w:rPr>
                          <m:t>ln</m:t>
                        </m:r>
                      </m:fName>
                      <m:e>
                        <m:d>
                          <m:dPr>
                            <m:ctrlPr>
                              <w:rPr>
                                <w:rFonts w:ascii="Cambria Math" w:hAnsi="Cambria Math"/>
                                <w:i/>
                                <w:sz w:val="24"/>
                                <w:szCs w:val="24"/>
                              </w:rPr>
                            </m:ctrlPr>
                          </m:dPr>
                          <m:e>
                            <m:r>
                              <w:rPr>
                                <w:rFonts w:ascii="Cambria Math" w:hAnsi="Cambria Math"/>
                                <w:sz w:val="24"/>
                                <w:szCs w:val="24"/>
                              </w:rPr>
                              <m:t>0.00002</m:t>
                            </m:r>
                          </m:e>
                        </m:d>
                      </m:e>
                    </m:func>
                    <m:r>
                      <w:rPr>
                        <w:rFonts w:ascii="Cambria Math" w:hAnsi="Cambria Math"/>
                        <w:sz w:val="24"/>
                        <w:szCs w:val="24"/>
                      </w:rPr>
                      <m:t>*0.002</m:t>
                    </m:r>
                  </m:den>
                </m:f>
                <m:r>
                  <w:rPr>
                    <w:rFonts w:ascii="Cambria Math" w:hAnsi="Cambria Math"/>
                    <w:sz w:val="24"/>
                    <w:szCs w:val="24"/>
                  </w:rPr>
                  <m:t xml:space="preserve">≈46.2 </m:t>
                </m:r>
                <m:r>
                  <m:rPr>
                    <m:sty m:val="p"/>
                  </m:rPr>
                  <w:rPr>
                    <w:rFonts w:ascii="Cambria Math" w:hAnsi="Cambria Math"/>
                    <w:sz w:val="24"/>
                    <w:szCs w:val="24"/>
                  </w:rPr>
                  <m:t>Ω</m:t>
                </m:r>
              </m:oMath>
            </m:oMathPara>
          </w:p>
        </w:tc>
      </w:tr>
    </w:tbl>
    <w:p w14:paraId="16553321" w14:textId="77777777" w:rsidR="00D32546" w:rsidRDefault="00D32546" w:rsidP="00D32546"/>
    <w:p w14:paraId="5D9726C5" w14:textId="77777777" w:rsidR="00D32546" w:rsidRDefault="00D32546" w:rsidP="00D32546">
      <w:r>
        <w:t xml:space="preserve">Actually, the choice of </w:t>
      </w:r>
      <w:r w:rsidRPr="00755751">
        <w:rPr>
          <w:b/>
        </w:rPr>
        <w:t>47Ω</w:t>
      </w:r>
      <w:r>
        <w:t xml:space="preserve"> for the bleed resistor was simply because I already had some when I was building the first IVS2. I used the first equation to calculate the drain level and 0.002% sounded good. It is also clearly large enough to protect the load capacitors. The only question was whether their power rating of 5W was adequate.</w:t>
      </w:r>
    </w:p>
    <w:p w14:paraId="0AB72CBC" w14:textId="77777777" w:rsidR="00D32546" w:rsidRPr="00A72814" w:rsidRDefault="00D32546" w:rsidP="00D32546">
      <w:pPr>
        <w:pStyle w:val="Heading3"/>
      </w:pPr>
      <w:bookmarkStart w:id="410" w:name="_Ref13760530"/>
      <w:bookmarkStart w:id="411" w:name="_Ref13760538"/>
      <w:bookmarkStart w:id="412" w:name="_Toc15659412"/>
      <w:bookmarkStart w:id="413" w:name="_Toc19861316"/>
      <w:bookmarkStart w:id="414" w:name="_Toc61175036"/>
      <w:bookmarkStart w:id="415" w:name="_Toc61430829"/>
      <w:bookmarkStart w:id="416" w:name="_Toc61432652"/>
      <w:r>
        <w:t>Power Rating</w:t>
      </w:r>
      <w:bookmarkEnd w:id="410"/>
      <w:bookmarkEnd w:id="411"/>
      <w:bookmarkEnd w:id="412"/>
      <w:bookmarkEnd w:id="413"/>
      <w:bookmarkEnd w:id="414"/>
      <w:bookmarkEnd w:id="415"/>
      <w:bookmarkEnd w:id="416"/>
    </w:p>
    <w:p w14:paraId="303BE19E" w14:textId="1216BC48" w:rsidR="00D32546" w:rsidRDefault="00D32546" w:rsidP="00D32546">
      <w:r>
        <w:t xml:space="preserve">The </w:t>
      </w:r>
      <w:hyperlink r:id="rId110" w:history="1">
        <w:r w:rsidRPr="00234201">
          <w:rPr>
            <w:rStyle w:val="Hyperlink"/>
          </w:rPr>
          <w:t>energy</w:t>
        </w:r>
      </w:hyperlink>
      <w:r>
        <w:t xml:space="preserve"> stored by a capacitor is ½ CV</w:t>
      </w:r>
      <w:r w:rsidRPr="00C8173B">
        <w:rPr>
          <w:vertAlign w:val="superscript"/>
        </w:rPr>
        <w:t>2</w:t>
      </w:r>
      <w:r>
        <w:t xml:space="preserve">, as given earlier in </w:t>
      </w:r>
      <w:r>
        <w:fldChar w:fldCharType="begin"/>
      </w:r>
      <w:r>
        <w:instrText xml:space="preserve"> REF _Ref11326572 \h </w:instrText>
      </w:r>
      <w:r>
        <w:fldChar w:fldCharType="separate"/>
      </w:r>
      <w:r w:rsidR="00C035AB">
        <w:t xml:space="preserve">Equation </w:t>
      </w:r>
      <w:r w:rsidR="00C035AB">
        <w:rPr>
          <w:noProof/>
        </w:rPr>
        <w:t>3</w:t>
      </w:r>
      <w:r w:rsidR="00C035AB">
        <w:noBreakHyphen/>
      </w:r>
      <w:r w:rsidR="00C035AB">
        <w:rPr>
          <w:noProof/>
        </w:rPr>
        <w:t>6</w:t>
      </w:r>
      <w:r>
        <w:fldChar w:fldCharType="end"/>
      </w:r>
      <w:r>
        <w:t xml:space="preserve">. If we assume a maximum voltage of 80 V, our 2000 µF load capacitor can store 6.4 </w:t>
      </w:r>
      <w:hyperlink r:id="rId111" w:history="1">
        <w:r w:rsidRPr="006F74DC">
          <w:rPr>
            <w:rStyle w:val="Hyperlink"/>
          </w:rPr>
          <w:t>Joules</w:t>
        </w:r>
      </w:hyperlink>
      <w:r>
        <w:t xml:space="preserve"> as shown </w:t>
      </w:r>
      <w:r>
        <w:fldChar w:fldCharType="begin"/>
      </w:r>
      <w:r>
        <w:instrText xml:space="preserve"> REF _Ref11330258 \p \h </w:instrText>
      </w:r>
      <w:r>
        <w:fldChar w:fldCharType="separate"/>
      </w:r>
      <w:r w:rsidR="00C035AB">
        <w:t>below</w:t>
      </w:r>
      <w:r>
        <w:fldChar w:fldCharType="end"/>
      </w:r>
      <w:r>
        <w:t xml:space="preserve"> in </w:t>
      </w:r>
      <w:r>
        <w:fldChar w:fldCharType="begin"/>
      </w:r>
      <w:r>
        <w:instrText xml:space="preserve"> REF _Ref11330261 \h </w:instrText>
      </w:r>
      <w:r>
        <w:fldChar w:fldCharType="separate"/>
      </w:r>
      <w:r w:rsidR="00C035AB">
        <w:t xml:space="preserve">Equation </w:t>
      </w:r>
      <w:r w:rsidR="00C035AB">
        <w:rPr>
          <w:noProof/>
        </w:rPr>
        <w:t>3</w:t>
      </w:r>
      <w:r w:rsidR="00C035AB">
        <w:noBreakHyphen/>
      </w:r>
      <w:r w:rsidR="00C035AB">
        <w:rPr>
          <w:noProof/>
        </w:rPr>
        <w:t>8</w:t>
      </w:r>
      <w:r>
        <w:fldChar w:fldCharType="end"/>
      </w:r>
      <w:r>
        <w:t>.</w:t>
      </w:r>
    </w:p>
    <w:p w14:paraId="044B4285" w14:textId="0F0C79E1" w:rsidR="00D32546" w:rsidRDefault="00D32546" w:rsidP="00D32546">
      <w:pPr>
        <w:pStyle w:val="Caption"/>
        <w:keepNext/>
      </w:pPr>
      <w:bookmarkStart w:id="417" w:name="_Ref11330261"/>
      <w:bookmarkStart w:id="418" w:name="_Ref11330258"/>
      <w:bookmarkStart w:id="419" w:name="_Toc15659596"/>
      <w:bookmarkStart w:id="420" w:name="_Toc19861699"/>
      <w:bookmarkStart w:id="421" w:name="_Toc61175447"/>
      <w:bookmarkStart w:id="422" w:name="_Toc61431240"/>
      <w:bookmarkStart w:id="423" w:name="_Toc61433063"/>
      <w:r>
        <w:t xml:space="preserve">Equation </w:t>
      </w:r>
      <w:r>
        <w:fldChar w:fldCharType="begin"/>
      </w:r>
      <w:r>
        <w:instrText xml:space="preserve"> STYLEREF 1 \s </w:instrText>
      </w:r>
      <w:r>
        <w:fldChar w:fldCharType="separate"/>
      </w:r>
      <w:r w:rsidR="00C035AB">
        <w:rPr>
          <w:noProof/>
        </w:rPr>
        <w:t>3</w:t>
      </w:r>
      <w:r>
        <w:rPr>
          <w:noProof/>
        </w:rPr>
        <w:fldChar w:fldCharType="end"/>
      </w:r>
      <w:r>
        <w:noBreakHyphen/>
      </w:r>
      <w:r>
        <w:fldChar w:fldCharType="begin"/>
      </w:r>
      <w:r>
        <w:instrText xml:space="preserve"> SEQ Equation \* ARABIC \s 1 </w:instrText>
      </w:r>
      <w:r>
        <w:fldChar w:fldCharType="separate"/>
      </w:r>
      <w:r w:rsidR="00C035AB">
        <w:rPr>
          <w:noProof/>
        </w:rPr>
        <w:t>8</w:t>
      </w:r>
      <w:r>
        <w:rPr>
          <w:noProof/>
        </w:rPr>
        <w:fldChar w:fldCharType="end"/>
      </w:r>
      <w:bookmarkEnd w:id="417"/>
      <w:r>
        <w:t xml:space="preserve">: Stored </w:t>
      </w:r>
      <w:bookmarkEnd w:id="418"/>
      <w:r>
        <w:t>energy of 2000 µF capacitor at 80 V</w:t>
      </w:r>
      <w:bookmarkEnd w:id="419"/>
      <w:bookmarkEnd w:id="420"/>
      <w:bookmarkEnd w:id="421"/>
      <w:bookmarkEnd w:id="422"/>
      <w:bookmarkEnd w:id="4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787DA648" w14:textId="77777777" w:rsidTr="00F21B70">
        <w:tc>
          <w:tcPr>
            <w:tcW w:w="10296" w:type="dxa"/>
          </w:tcPr>
          <w:p w14:paraId="56438CCE" w14:textId="77777777" w:rsidR="00D32546" w:rsidRPr="00E2098A" w:rsidRDefault="00D32546" w:rsidP="00F21B70">
            <w:pPr>
              <w:rPr>
                <w:sz w:val="24"/>
                <w:szCs w:val="24"/>
              </w:rPr>
            </w:pPr>
            <m:oMathPara>
              <m:oMath>
                <m:r>
                  <w:rPr>
                    <w:rFonts w:ascii="Cambria Math" w:hAnsi="Cambria Math"/>
                    <w:sz w:val="24"/>
                    <w:szCs w:val="24"/>
                  </w:rPr>
                  <m:t xml:space="preserve">Energy=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m:rPr>
                    <m:sty m:val="p"/>
                  </m:rPr>
                  <w:rPr>
                    <w:rFonts w:ascii="Cambria Math" w:hAnsi="Cambria Math"/>
                    <w:sz w:val="24"/>
                    <w:szCs w:val="24"/>
                  </w:rPr>
                  <m:t xml:space="preserve"> </m:t>
                </m:r>
                <m:r>
                  <m:rPr>
                    <m:sty m:val="p"/>
                  </m:rPr>
                  <w:rPr>
                    <w:rFonts w:ascii="Cambria Math" w:hAnsi="Cambria Math"/>
                    <w:sz w:val="24"/>
                    <w:szCs w:val="24"/>
                  </w:rPr>
                  <w:sym w:font="Symbol" w:char="F0B7"/>
                </m:r>
                <m:r>
                  <m:rPr>
                    <m:sty m:val="p"/>
                  </m:rPr>
                  <w:rPr>
                    <w:rFonts w:ascii="Cambria Math" w:hAnsi="Cambria Math"/>
                    <w:sz w:val="24"/>
                    <w:szCs w:val="24"/>
                  </w:rPr>
                  <m:t xml:space="preserve"> </m:t>
                </m:r>
                <m:r>
                  <w:rPr>
                    <w:rFonts w:ascii="Cambria Math" w:hAnsi="Cambria Math"/>
                    <w:sz w:val="24"/>
                    <w:szCs w:val="24"/>
                  </w:rPr>
                  <m:t xml:space="preserve">0.002 </m:t>
                </m:r>
                <m:r>
                  <m:rPr>
                    <m:sty m:val="p"/>
                  </m:rPr>
                  <w:rPr>
                    <w:rFonts w:ascii="Cambria Math" w:hAnsi="Cambria Math"/>
                    <w:sz w:val="24"/>
                    <w:szCs w:val="24"/>
                  </w:rPr>
                  <w:sym w:font="Symbol" w:char="F0B7"/>
                </m:r>
                <m:sSup>
                  <m:sSupPr>
                    <m:ctrlPr>
                      <w:rPr>
                        <w:rFonts w:ascii="Cambria Math" w:hAnsi="Cambria Math"/>
                        <w:i/>
                        <w:sz w:val="24"/>
                        <w:szCs w:val="24"/>
                      </w:rPr>
                    </m:ctrlPr>
                  </m:sSupPr>
                  <m:e>
                    <m:r>
                      <w:rPr>
                        <w:rFonts w:ascii="Cambria Math" w:hAnsi="Cambria Math"/>
                        <w:sz w:val="24"/>
                        <w:szCs w:val="24"/>
                      </w:rPr>
                      <m:t xml:space="preserve"> 80</m:t>
                    </m:r>
                  </m:e>
                  <m:sup>
                    <m:r>
                      <w:rPr>
                        <w:rFonts w:ascii="Cambria Math" w:hAnsi="Cambria Math"/>
                        <w:sz w:val="24"/>
                        <w:szCs w:val="24"/>
                      </w:rPr>
                      <m:t>2</m:t>
                    </m:r>
                  </m:sup>
                </m:sSup>
                <m:r>
                  <w:rPr>
                    <w:rFonts w:ascii="Cambria Math" w:hAnsi="Cambria Math"/>
                    <w:sz w:val="24"/>
                    <w:szCs w:val="24"/>
                  </w:rPr>
                  <m:t>=6.4 J</m:t>
                </m:r>
              </m:oMath>
            </m:oMathPara>
          </w:p>
        </w:tc>
      </w:tr>
    </w:tbl>
    <w:p w14:paraId="07610422" w14:textId="77777777" w:rsidR="00D32546" w:rsidRDefault="00D32546" w:rsidP="00D32546"/>
    <w:p w14:paraId="2FE83617" w14:textId="15E70B2C" w:rsidR="00D32546" w:rsidRDefault="00D32546" w:rsidP="00D32546">
      <w:r>
        <w:t xml:space="preserve"> </w:t>
      </w:r>
      <w:hyperlink r:id="rId112" w:history="1">
        <w:r w:rsidRPr="00234201">
          <w:rPr>
            <w:rStyle w:val="Hyperlink"/>
          </w:rPr>
          <w:t>Power</w:t>
        </w:r>
      </w:hyperlink>
      <w:r>
        <w:t xml:space="preserve"> is the rate of energy transfer:</w:t>
      </w:r>
    </w:p>
    <w:p w14:paraId="7A6FCA7F" w14:textId="77777777" w:rsidR="00D32546"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168F6075" w14:textId="77777777" w:rsidTr="00F21B70">
        <w:tc>
          <w:tcPr>
            <w:tcW w:w="10296" w:type="dxa"/>
          </w:tcPr>
          <w:p w14:paraId="2DB8688B" w14:textId="77777777" w:rsidR="00D32546" w:rsidRPr="00E2098A" w:rsidRDefault="00D32546" w:rsidP="00F21B70">
            <w:pPr>
              <w:rPr>
                <w:sz w:val="24"/>
                <w:szCs w:val="24"/>
              </w:rPr>
            </w:pPr>
            <m:oMathPara>
              <m:oMath>
                <m:r>
                  <w:rPr>
                    <w:rFonts w:ascii="Cambria Math" w:hAnsi="Cambria Math"/>
                    <w:sz w:val="24"/>
                    <w:szCs w:val="24"/>
                  </w:rPr>
                  <m:t>Power=</m:t>
                </m:r>
                <m:f>
                  <m:fPr>
                    <m:type m:val="lin"/>
                    <m:ctrlPr>
                      <w:rPr>
                        <w:rFonts w:ascii="Cambria Math" w:hAnsi="Cambria Math"/>
                        <w:i/>
                        <w:sz w:val="24"/>
                        <w:szCs w:val="24"/>
                      </w:rPr>
                    </m:ctrlPr>
                  </m:fPr>
                  <m:num>
                    <m:r>
                      <w:rPr>
                        <w:rFonts w:ascii="Cambria Math" w:hAnsi="Cambria Math"/>
                        <w:sz w:val="24"/>
                        <w:szCs w:val="24"/>
                      </w:rPr>
                      <m:t>Energy</m:t>
                    </m:r>
                  </m:num>
                  <m:den>
                    <m:r>
                      <w:rPr>
                        <w:rFonts w:ascii="Cambria Math" w:hAnsi="Cambria Math"/>
                        <w:sz w:val="24"/>
                        <w:szCs w:val="24"/>
                      </w:rPr>
                      <m:t xml:space="preserve">Time=Energy </m:t>
                    </m:r>
                    <m:r>
                      <m:rPr>
                        <m:sty m:val="p"/>
                      </m:rPr>
                      <w:rPr>
                        <w:rFonts w:ascii="Cambria Math" w:hAnsi="Cambria Math"/>
                        <w:sz w:val="24"/>
                        <w:szCs w:val="24"/>
                      </w:rPr>
                      <w:sym w:font="Symbol" w:char="F0B7"/>
                    </m:r>
                    <m:r>
                      <m:rPr>
                        <m:sty m:val="p"/>
                      </m:rPr>
                      <w:rPr>
                        <w:rFonts w:ascii="Cambria Math" w:hAnsi="Cambria Math"/>
                        <w:sz w:val="24"/>
                        <w:szCs w:val="24"/>
                      </w:rPr>
                      <m:t xml:space="preserve"> </m:t>
                    </m:r>
                    <m:r>
                      <w:rPr>
                        <w:rFonts w:ascii="Cambria Math" w:hAnsi="Cambria Math"/>
                        <w:sz w:val="24"/>
                        <w:szCs w:val="24"/>
                      </w:rPr>
                      <m:t>Frequency</m:t>
                    </m:r>
                  </m:den>
                </m:f>
              </m:oMath>
            </m:oMathPara>
          </w:p>
        </w:tc>
      </w:tr>
    </w:tbl>
    <w:p w14:paraId="157438AE" w14:textId="77777777" w:rsidR="00D32546" w:rsidRDefault="00D32546" w:rsidP="00D32546"/>
    <w:p w14:paraId="26AF2C53" w14:textId="77777777" w:rsidR="00D32546" w:rsidRDefault="00D32546" w:rsidP="00D32546"/>
    <w:p w14:paraId="29444013" w14:textId="4AEB89F7" w:rsidR="00D32546" w:rsidRDefault="00D32546" w:rsidP="00D32546">
      <w:r>
        <w:lastRenderedPageBreak/>
        <w:t xml:space="preserve">If we want to swing one curve per second, </w:t>
      </w:r>
      <w:hyperlink r:id="rId113" w:history="1">
        <w:r w:rsidRPr="00234201">
          <w:rPr>
            <w:rStyle w:val="Hyperlink"/>
          </w:rPr>
          <w:t>frequency</w:t>
        </w:r>
      </w:hyperlink>
      <w:r>
        <w:t xml:space="preserve"> = 1/s. One J/s is a </w:t>
      </w:r>
      <w:hyperlink r:id="rId114" w:history="1">
        <w:r w:rsidRPr="006F74DC">
          <w:rPr>
            <w:rStyle w:val="Hyperlink"/>
          </w:rPr>
          <w:t>watt</w:t>
        </w:r>
      </w:hyperlink>
      <w:r>
        <w:t>.</w:t>
      </w:r>
    </w:p>
    <w:p w14:paraId="3A5ADD2A" w14:textId="77777777" w:rsidR="00D32546"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0EFE498C" w14:textId="77777777" w:rsidTr="00F21B70">
        <w:tc>
          <w:tcPr>
            <w:tcW w:w="10296" w:type="dxa"/>
          </w:tcPr>
          <w:p w14:paraId="4AE359F1" w14:textId="77777777" w:rsidR="00D32546" w:rsidRPr="00E2098A" w:rsidRDefault="00D32546" w:rsidP="00F21B70">
            <w:pPr>
              <w:rPr>
                <w:sz w:val="24"/>
                <w:szCs w:val="24"/>
              </w:rPr>
            </w:pPr>
            <m:oMathPara>
              <m:oMath>
                <m:r>
                  <w:rPr>
                    <w:rFonts w:ascii="Cambria Math" w:hAnsi="Cambria Math"/>
                    <w:sz w:val="24"/>
                    <w:szCs w:val="24"/>
                  </w:rPr>
                  <m:t xml:space="preserve">Power=6.4 J </m:t>
                </m:r>
                <m:r>
                  <m:rPr>
                    <m:sty m:val="p"/>
                  </m:rPr>
                  <w:rPr>
                    <w:rFonts w:ascii="Cambria Math" w:hAnsi="Cambria Math"/>
                    <w:sz w:val="24"/>
                    <w:szCs w:val="24"/>
                  </w:rPr>
                  <w:sym w:font="Symbol" w:char="F0B7"/>
                </m:r>
                <m:r>
                  <m:rPr>
                    <m:sty m:val="p"/>
                  </m:rP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s</m:t>
                    </m:r>
                  </m:den>
                </m:f>
                <m:r>
                  <w:rPr>
                    <w:rFonts w:ascii="Cambria Math" w:hAnsi="Cambria Math"/>
                    <w:sz w:val="24"/>
                    <w:szCs w:val="24"/>
                  </w:rPr>
                  <m:t>=6.4</m:t>
                </m:r>
                <m:f>
                  <m:fPr>
                    <m:ctrlPr>
                      <w:rPr>
                        <w:rFonts w:ascii="Cambria Math" w:hAnsi="Cambria Math"/>
                        <w:i/>
                        <w:sz w:val="24"/>
                        <w:szCs w:val="24"/>
                      </w:rPr>
                    </m:ctrlPr>
                  </m:fPr>
                  <m:num>
                    <m:r>
                      <w:rPr>
                        <w:rFonts w:ascii="Cambria Math" w:hAnsi="Cambria Math"/>
                        <w:sz w:val="24"/>
                        <w:szCs w:val="24"/>
                      </w:rPr>
                      <m:t>J</m:t>
                    </m:r>
                  </m:num>
                  <m:den>
                    <m:r>
                      <w:rPr>
                        <w:rFonts w:ascii="Cambria Math" w:hAnsi="Cambria Math"/>
                        <w:sz w:val="24"/>
                        <w:szCs w:val="24"/>
                      </w:rPr>
                      <m:t>s</m:t>
                    </m:r>
                  </m:den>
                </m:f>
                <m:r>
                  <w:rPr>
                    <w:rFonts w:ascii="Cambria Math" w:hAnsi="Cambria Math"/>
                    <w:sz w:val="24"/>
                    <w:szCs w:val="24"/>
                  </w:rPr>
                  <m:t>=6.4 W</m:t>
                </m:r>
              </m:oMath>
            </m:oMathPara>
          </w:p>
        </w:tc>
      </w:tr>
    </w:tbl>
    <w:p w14:paraId="4C582EEA" w14:textId="77777777" w:rsidR="00D32546" w:rsidRDefault="00D32546" w:rsidP="00D32546"/>
    <w:p w14:paraId="6E0CA38B" w14:textId="77777777" w:rsidR="00D32546" w:rsidRDefault="00D32546" w:rsidP="00D32546">
      <w:r>
        <w:t>So, the 5W rating of the 47Ω resistor is not quite enough to handle continuous once-per-second IV curves with a V</w:t>
      </w:r>
      <w:r w:rsidRPr="004A3E7D">
        <w:rPr>
          <w:vertAlign w:val="subscript"/>
        </w:rPr>
        <w:t>OC</w:t>
      </w:r>
      <w:r>
        <w:t xml:space="preserve"> of 80 V. But it is easy to argue that it is close enough. IVS2 should not be used for PV modules that have a </w:t>
      </w:r>
      <w:r w:rsidRPr="00CE1143">
        <w:rPr>
          <w:u w:val="single"/>
        </w:rPr>
        <w:t>rated</w:t>
      </w:r>
      <w:r>
        <w:t xml:space="preserve"> V</w:t>
      </w:r>
      <w:r w:rsidRPr="004A3E7D">
        <w:rPr>
          <w:vertAlign w:val="subscript"/>
        </w:rPr>
        <w:t>OC</w:t>
      </w:r>
      <w:r>
        <w:t xml:space="preserve"> over 80 V. But even such a module will quickly heat up, causing the V</w:t>
      </w:r>
      <w:r w:rsidRPr="004A3E7D">
        <w:rPr>
          <w:vertAlign w:val="subscript"/>
        </w:rPr>
        <w:t>OC</w:t>
      </w:r>
      <w:r>
        <w:t xml:space="preserve"> to drop to a lower value. Furthermore, the wattage ratings of resistors are generally conservative, and are based on 24x7 usage. At worst, the resistor may get a bit hot and might eventually fail if the IVS2 is used for prolonged loop-mode tests using a max-V</w:t>
      </w:r>
      <w:r w:rsidRPr="004A3E7D">
        <w:rPr>
          <w:vertAlign w:val="subscript"/>
        </w:rPr>
        <w:t>OC</w:t>
      </w:r>
      <w:r>
        <w:t xml:space="preserve"> PV module. This can be mitigated by rate-limiting the looping to one curve per 2 seconds.</w:t>
      </w:r>
    </w:p>
    <w:p w14:paraId="75EAF1D8" w14:textId="77777777" w:rsidR="00D32546" w:rsidRDefault="00D32546" w:rsidP="00D32546">
      <w:pPr>
        <w:pStyle w:val="Heading1"/>
      </w:pPr>
      <w:bookmarkStart w:id="424" w:name="_Ref11070352"/>
      <w:bookmarkStart w:id="425" w:name="_Toc15659413"/>
      <w:bookmarkStart w:id="426" w:name="_Toc19861317"/>
      <w:bookmarkStart w:id="427" w:name="_Toc61175037"/>
      <w:bookmarkStart w:id="428" w:name="_Toc61430830"/>
      <w:bookmarkStart w:id="429" w:name="_Toc61432653"/>
      <w:r>
        <w:lastRenderedPageBreak/>
        <w:t>Meters</w:t>
      </w:r>
      <w:bookmarkEnd w:id="424"/>
      <w:bookmarkEnd w:id="425"/>
      <w:bookmarkEnd w:id="426"/>
      <w:bookmarkEnd w:id="427"/>
      <w:bookmarkEnd w:id="428"/>
      <w:bookmarkEnd w:id="429"/>
    </w:p>
    <w:p w14:paraId="514CF077" w14:textId="5474666E" w:rsidR="00D32546" w:rsidRDefault="00D32546" w:rsidP="00D32546">
      <w:r>
        <w:t xml:space="preserve">There are two meters in the IV Swinger: a </w:t>
      </w:r>
      <w:hyperlink r:id="rId115" w:history="1">
        <w:r w:rsidRPr="00242D0D">
          <w:rPr>
            <w:rStyle w:val="Hyperlink"/>
          </w:rPr>
          <w:t>voltmeter</w:t>
        </w:r>
      </w:hyperlink>
      <w:r>
        <w:t xml:space="preserve"> and an </w:t>
      </w:r>
      <w:hyperlink r:id="rId116" w:history="1">
        <w:r w:rsidRPr="00242D0D">
          <w:rPr>
            <w:rStyle w:val="Hyperlink"/>
          </w:rPr>
          <w:t>ammeter</w:t>
        </w:r>
      </w:hyperlink>
      <w:r>
        <w:t>. This section describes the requirements and design of the meters.</w:t>
      </w:r>
    </w:p>
    <w:p w14:paraId="0FB1EEF5" w14:textId="77777777" w:rsidR="00D32546" w:rsidRDefault="00D32546" w:rsidP="00D32546">
      <w:pPr>
        <w:pStyle w:val="Heading2"/>
      </w:pPr>
      <w:bookmarkStart w:id="430" w:name="_Toc15659414"/>
      <w:bookmarkStart w:id="431" w:name="_Toc19861318"/>
      <w:bookmarkStart w:id="432" w:name="_Toc61175038"/>
      <w:bookmarkStart w:id="433" w:name="_Toc61430831"/>
      <w:bookmarkStart w:id="434" w:name="_Toc61432654"/>
      <w:r>
        <w:t>Meter requirements</w:t>
      </w:r>
      <w:bookmarkEnd w:id="430"/>
      <w:bookmarkEnd w:id="431"/>
      <w:bookmarkEnd w:id="432"/>
      <w:bookmarkEnd w:id="433"/>
      <w:bookmarkEnd w:id="434"/>
    </w:p>
    <w:p w14:paraId="3828EBCB" w14:textId="77777777" w:rsidR="00D32546" w:rsidRDefault="00D32546" w:rsidP="00D32546">
      <w:pPr>
        <w:pStyle w:val="Heading3"/>
      </w:pPr>
      <w:bookmarkStart w:id="435" w:name="_Toc15659415"/>
      <w:bookmarkStart w:id="436" w:name="_Toc19861319"/>
      <w:bookmarkStart w:id="437" w:name="_Toc61175039"/>
      <w:bookmarkStart w:id="438" w:name="_Toc61430832"/>
      <w:bookmarkStart w:id="439" w:name="_Toc61432655"/>
      <w:r>
        <w:t>Don’t affect what is being measured</w:t>
      </w:r>
      <w:bookmarkEnd w:id="435"/>
      <w:bookmarkEnd w:id="436"/>
      <w:bookmarkEnd w:id="437"/>
      <w:bookmarkEnd w:id="438"/>
      <w:bookmarkEnd w:id="439"/>
    </w:p>
    <w:p w14:paraId="14EAACD5" w14:textId="108A6B25" w:rsidR="00D32546" w:rsidRPr="008C1611" w:rsidRDefault="00D32546" w:rsidP="00D32546">
      <w:r>
        <w:t xml:space="preserve">As is the case for all instrumentation, it is important that the presence of the meters has a negligible effect on what they are measuring (no </w:t>
      </w:r>
      <w:hyperlink r:id="rId117" w:history="1">
        <w:r>
          <w:rPr>
            <w:rStyle w:val="Hyperlink"/>
          </w:rPr>
          <w:t>“observer effect"</w:t>
        </w:r>
      </w:hyperlink>
      <w:r>
        <w:t xml:space="preserve">). In this case that means the meters should not change the voltage or the current that they are measuring. This may sound obvious, but consider that the whole purpose of tracing an IV curve is to measure the effects of loads on the circuit. Therefore, the meters must have a negligible contribution to the load, i.e. almost no current should be diverted from the load circuit. </w:t>
      </w:r>
    </w:p>
    <w:p w14:paraId="09F511F1" w14:textId="77777777" w:rsidR="00D32546" w:rsidRDefault="00D32546" w:rsidP="00D32546">
      <w:pPr>
        <w:pStyle w:val="Heading3"/>
      </w:pPr>
      <w:bookmarkStart w:id="440" w:name="_Toc15659416"/>
      <w:bookmarkStart w:id="441" w:name="_Toc19861320"/>
      <w:bookmarkStart w:id="442" w:name="_Toc61175040"/>
      <w:bookmarkStart w:id="443" w:name="_Toc61430833"/>
      <w:bookmarkStart w:id="444" w:name="_Toc61432656"/>
      <w:r>
        <w:t>Software readability</w:t>
      </w:r>
      <w:bookmarkEnd w:id="440"/>
      <w:bookmarkEnd w:id="441"/>
      <w:bookmarkEnd w:id="442"/>
      <w:bookmarkEnd w:id="443"/>
      <w:bookmarkEnd w:id="444"/>
    </w:p>
    <w:p w14:paraId="19BE049F" w14:textId="77777777" w:rsidR="00D32546" w:rsidRPr="009A63CB" w:rsidRDefault="00D32546" w:rsidP="00D32546">
      <w:r>
        <w:t>The values read from the meters are not useful if they are only presented on a human-readable display. Software running on the computer must be able to read and record the values.</w:t>
      </w:r>
    </w:p>
    <w:p w14:paraId="29C418D6" w14:textId="77777777" w:rsidR="00D32546" w:rsidRDefault="00D32546" w:rsidP="00D32546">
      <w:pPr>
        <w:pStyle w:val="Heading3"/>
      </w:pPr>
      <w:bookmarkStart w:id="445" w:name="_Toc15659417"/>
      <w:bookmarkStart w:id="446" w:name="_Toc19861321"/>
      <w:bookmarkStart w:id="447" w:name="_Toc61175041"/>
      <w:bookmarkStart w:id="448" w:name="_Toc61430834"/>
      <w:bookmarkStart w:id="449" w:name="_Toc61432657"/>
      <w:r w:rsidRPr="00423140">
        <w:t>Accuracy and Precision</w:t>
      </w:r>
      <w:bookmarkEnd w:id="445"/>
      <w:bookmarkEnd w:id="446"/>
      <w:bookmarkEnd w:id="447"/>
      <w:bookmarkEnd w:id="448"/>
      <w:bookmarkEnd w:id="449"/>
    </w:p>
    <w:p w14:paraId="62F991BF" w14:textId="293D3479" w:rsidR="00D32546" w:rsidRDefault="00D32546" w:rsidP="00D32546">
      <w:hyperlink r:id="rId118" w:history="1">
        <w:r w:rsidRPr="00423140">
          <w:rPr>
            <w:rStyle w:val="Hyperlink"/>
          </w:rPr>
          <w:t>Accuracy and precision are related but different</w:t>
        </w:r>
      </w:hyperlink>
      <w:r>
        <w:t xml:space="preserve"> requirements.</w:t>
      </w:r>
    </w:p>
    <w:p w14:paraId="1B593B95" w14:textId="77777777" w:rsidR="00D32546" w:rsidRDefault="00D32546" w:rsidP="00D32546"/>
    <w:p w14:paraId="494F8BE2" w14:textId="77777777" w:rsidR="00D32546" w:rsidRDefault="00D32546" w:rsidP="00D32546">
      <w:r>
        <w:t xml:space="preserve">The accuracy of the measured values is not critical when the IV Swinger 2 is used as a tool to educate students first learning about PV technology. It won’t affect the learning process if the values are off by 5% or even 10%. Precision is more important. i.e. it is OK if the values are inaccurate by 5% or 10% as long as all measurements have the same offset from reality. Specifically, it is important that values measured on one run can be compared with values measured on a different run with fairly high precision. Even more important are the relative values of measurements taken on the </w:t>
      </w:r>
      <w:r w:rsidRPr="00805863">
        <w:rPr>
          <w:u w:val="single"/>
        </w:rPr>
        <w:t>same</w:t>
      </w:r>
      <w:r>
        <w:t xml:space="preserve"> run. If the measured values don’t have adequate significant digits, the graph will have stair steps rather than smooth sloped lines. And if the values do have adequate significant digits but the measurements don’t have that actual amount of precision, the graph will be “noisy”.</w:t>
      </w:r>
    </w:p>
    <w:p w14:paraId="0BB64541" w14:textId="77777777" w:rsidR="00D32546" w:rsidRDefault="00D32546" w:rsidP="00D32546"/>
    <w:p w14:paraId="6A8B9485" w14:textId="77777777" w:rsidR="00D32546" w:rsidRPr="009A63CB" w:rsidRDefault="00D32546" w:rsidP="00D32546">
      <w:r>
        <w:t xml:space="preserve">Accuracy is more important when IV Swinger 2 is used for research or other purposes. While this was not its original intended use, an accuracy of ±1% or less is highly desirable if it can be achieved without increasing the cost or complexity substantially.   </w:t>
      </w:r>
    </w:p>
    <w:p w14:paraId="07CD9E38" w14:textId="77777777" w:rsidR="00D32546" w:rsidRDefault="00D32546" w:rsidP="00D32546">
      <w:pPr>
        <w:pStyle w:val="Heading3"/>
      </w:pPr>
      <w:bookmarkStart w:id="450" w:name="_Toc15659418"/>
      <w:bookmarkStart w:id="451" w:name="_Toc19861322"/>
      <w:bookmarkStart w:id="452" w:name="_Toc61175042"/>
      <w:bookmarkStart w:id="453" w:name="_Toc61430835"/>
      <w:bookmarkStart w:id="454" w:name="_Toc61432658"/>
      <w:r>
        <w:t>Speed</w:t>
      </w:r>
      <w:bookmarkEnd w:id="450"/>
      <w:bookmarkEnd w:id="451"/>
      <w:bookmarkEnd w:id="452"/>
      <w:bookmarkEnd w:id="453"/>
      <w:bookmarkEnd w:id="454"/>
    </w:p>
    <w:p w14:paraId="763B6D08" w14:textId="77777777" w:rsidR="00D32546" w:rsidRPr="006A6BD1" w:rsidRDefault="00D32546" w:rsidP="00D32546">
      <w:r>
        <w:t xml:space="preserve">The speed requirement of the IVS2 meters is much greater than it was for the IVS1 meters. If the meters are slow, a large capacitor would be required to limit the speed that the IV curve is traced out. The capacitance was chosen assuming that one (I,V) pair of measurements could be taken every 100 µs. That includes not only reading each of the meters, but also includes the Arduino processing time.  </w:t>
      </w:r>
    </w:p>
    <w:p w14:paraId="60D2CFEE" w14:textId="77777777" w:rsidR="00D32546" w:rsidRPr="008C1611" w:rsidRDefault="00D32546" w:rsidP="00D32546"/>
    <w:p w14:paraId="127FB967" w14:textId="77777777" w:rsidR="00D32546" w:rsidRDefault="00D32546" w:rsidP="00D32546">
      <w:pPr>
        <w:pStyle w:val="Heading2"/>
      </w:pPr>
      <w:bookmarkStart w:id="455" w:name="_Ref303526608"/>
      <w:bookmarkStart w:id="456" w:name="_Ref303526614"/>
      <w:bookmarkStart w:id="457" w:name="_Toc15659419"/>
      <w:bookmarkStart w:id="458" w:name="_Toc19861323"/>
      <w:bookmarkStart w:id="459" w:name="_Toc61175043"/>
      <w:bookmarkStart w:id="460" w:name="_Toc61430836"/>
      <w:bookmarkStart w:id="461" w:name="_Toc61432659"/>
      <w:r>
        <w:lastRenderedPageBreak/>
        <w:t>Meter Design</w:t>
      </w:r>
      <w:bookmarkEnd w:id="455"/>
      <w:bookmarkEnd w:id="456"/>
      <w:bookmarkEnd w:id="457"/>
      <w:bookmarkEnd w:id="458"/>
      <w:bookmarkEnd w:id="459"/>
      <w:bookmarkEnd w:id="460"/>
      <w:bookmarkEnd w:id="461"/>
    </w:p>
    <w:p w14:paraId="48F85306" w14:textId="77777777" w:rsidR="00D32546" w:rsidRPr="00B6522A" w:rsidRDefault="00D32546" w:rsidP="00D32546">
      <w:r>
        <w:t xml:space="preserve">The voltmeter and ammeter consist of a shared </w:t>
      </w:r>
      <w:r w:rsidRPr="0092222D">
        <w:t>Analog-to-Digital Converter (ADC)</w:t>
      </w:r>
      <w:r>
        <w:t xml:space="preserve"> and simple circuits that drive the ADC inputs.</w:t>
      </w:r>
    </w:p>
    <w:p w14:paraId="7995E644" w14:textId="77777777" w:rsidR="00D32546" w:rsidRDefault="00D32546" w:rsidP="00D32546">
      <w:pPr>
        <w:pStyle w:val="Heading3"/>
      </w:pPr>
      <w:bookmarkStart w:id="462" w:name="_Ref299465294"/>
      <w:bookmarkStart w:id="463" w:name="_Ref299554462"/>
      <w:bookmarkStart w:id="464" w:name="_Ref299554537"/>
      <w:bookmarkStart w:id="465" w:name="_Toc15659420"/>
      <w:bookmarkStart w:id="466" w:name="_Toc19861324"/>
      <w:bookmarkStart w:id="467" w:name="_Toc61175044"/>
      <w:bookmarkStart w:id="468" w:name="_Toc61430837"/>
      <w:bookmarkStart w:id="469" w:name="_Toc61432660"/>
      <w:r>
        <w:t>Analog-to-Digital Converter (ADC)</w:t>
      </w:r>
      <w:bookmarkEnd w:id="462"/>
      <w:bookmarkEnd w:id="463"/>
      <w:bookmarkEnd w:id="464"/>
      <w:bookmarkEnd w:id="465"/>
      <w:bookmarkEnd w:id="466"/>
      <w:bookmarkEnd w:id="467"/>
      <w:bookmarkEnd w:id="468"/>
      <w:bookmarkEnd w:id="469"/>
      <w:r>
        <w:t xml:space="preserve"> </w:t>
      </w:r>
    </w:p>
    <w:p w14:paraId="06AFBDC9" w14:textId="0DDFE668" w:rsidR="00D32546" w:rsidRDefault="00D32546" w:rsidP="00D32546">
      <w:r>
        <w:t xml:space="preserve">An </w:t>
      </w:r>
      <w:hyperlink r:id="rId119" w:history="1">
        <w:r w:rsidRPr="00242D0D">
          <w:rPr>
            <w:rStyle w:val="Hyperlink"/>
          </w:rPr>
          <w:t>ADC</w:t>
        </w:r>
      </w:hyperlink>
      <w:r>
        <w:t xml:space="preserve"> is an </w:t>
      </w:r>
      <w:hyperlink r:id="rId120" w:history="1">
        <w:r w:rsidRPr="005C6860">
          <w:rPr>
            <w:rStyle w:val="Hyperlink"/>
          </w:rPr>
          <w:t>integrated circuit (IC)</w:t>
        </w:r>
      </w:hyperlink>
      <w:r>
        <w:t xml:space="preserve"> that translates a measured </w:t>
      </w:r>
      <w:hyperlink r:id="rId121" w:history="1">
        <w:r w:rsidRPr="00114C07">
          <w:rPr>
            <w:rStyle w:val="Hyperlink"/>
          </w:rPr>
          <w:t>analog</w:t>
        </w:r>
      </w:hyperlink>
      <w:r>
        <w:t xml:space="preserve"> voltage level to a </w:t>
      </w:r>
      <w:hyperlink r:id="rId122" w:history="1">
        <w:r w:rsidRPr="00114C07">
          <w:rPr>
            <w:rStyle w:val="Hyperlink"/>
          </w:rPr>
          <w:t>digital</w:t>
        </w:r>
      </w:hyperlink>
      <w:r>
        <w:t xml:space="preserve"> value that can be read by software. Even though the ammeter measures current, it does so by measuring the voltage across a resistor and applying </w:t>
      </w:r>
      <w:hyperlink r:id="rId123" w:history="1">
        <w:r w:rsidRPr="00242D0D">
          <w:rPr>
            <w:rStyle w:val="Hyperlink"/>
          </w:rPr>
          <w:t>Ohm’s Law</w:t>
        </w:r>
      </w:hyperlink>
      <w:r>
        <w:t>.</w:t>
      </w:r>
    </w:p>
    <w:p w14:paraId="1F107DE5" w14:textId="77777777" w:rsidR="00D32546" w:rsidRDefault="00D32546" w:rsidP="00D32546"/>
    <w:p w14:paraId="56BA84AB" w14:textId="77777777" w:rsidR="00D32546" w:rsidRDefault="00D32546" w:rsidP="00D32546">
      <w:r>
        <w:t>IVS1 uses the ADS1115 16-bit 4-channel ADC from Texas Instruments. That ADC has excellent resolution and some other nice qualities, but is far too slow for IVS2. The maximum rate is 860 samples per second, which is 1163 µs per reading. Furthermore, the I</w:t>
      </w:r>
      <w:r w:rsidRPr="001E17B7">
        <w:rPr>
          <w:vertAlign w:val="superscript"/>
        </w:rPr>
        <w:t>2</w:t>
      </w:r>
      <w:r>
        <w:t>C bus interface is very slow.</w:t>
      </w:r>
    </w:p>
    <w:p w14:paraId="4C808317" w14:textId="77777777" w:rsidR="00D32546" w:rsidRDefault="00D32546" w:rsidP="00D32546"/>
    <w:p w14:paraId="7931E391" w14:textId="721D7889" w:rsidR="00D32546" w:rsidRDefault="00D32546" w:rsidP="00D32546">
      <w:r>
        <w:t xml:space="preserve">IVS2 uses the </w:t>
      </w:r>
      <w:hyperlink r:id="rId124" w:tooltip="MCP3202 data sheet" w:history="1">
        <w:r w:rsidRPr="00B2627E">
          <w:rPr>
            <w:rStyle w:val="Hyperlink"/>
          </w:rPr>
          <w:t>MCP3202 12-bit 2-channel ADC</w:t>
        </w:r>
      </w:hyperlink>
      <w:r>
        <w:t xml:space="preserve">. The original reason for this choice was simple: it was the ADC used in </w:t>
      </w:r>
      <w:hyperlink r:id="rId125" w:history="1">
        <w:r w:rsidRPr="00272B9E">
          <w:rPr>
            <w:rStyle w:val="Hyperlink"/>
          </w:rPr>
          <w:t>Jason Alderman’s design</w:t>
        </w:r>
      </w:hyperlink>
      <w:r>
        <w:t>. That was just a starting point, but it turned out to be a great choice, and there was never a need to make a change.</w:t>
      </w:r>
    </w:p>
    <w:p w14:paraId="09F42631" w14:textId="77777777" w:rsidR="00D32546"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585C2C76" w14:textId="77777777" w:rsidTr="00F21B70">
        <w:tc>
          <w:tcPr>
            <w:tcW w:w="10296" w:type="dxa"/>
          </w:tcPr>
          <w:p w14:paraId="7669EAA8" w14:textId="77777777" w:rsidR="00D32546" w:rsidRDefault="00D32546" w:rsidP="00F21B70">
            <w:pPr>
              <w:keepNext/>
            </w:pPr>
            <w:r>
              <w:rPr>
                <w:noProof/>
              </w:rPr>
              <w:drawing>
                <wp:inline distT="0" distB="0" distL="0" distR="0" wp14:anchorId="790A6D52" wp14:editId="2010E8B0">
                  <wp:extent cx="1124452" cy="1032147"/>
                  <wp:effectExtent l="0" t="4763" r="1588" b="1587"/>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6-22 at 11.40.16 AM.png"/>
                          <pic:cNvPicPr/>
                        </pic:nvPicPr>
                        <pic:blipFill>
                          <a:blip r:embed="rId126"/>
                          <a:stretch>
                            <a:fillRect/>
                          </a:stretch>
                        </pic:blipFill>
                        <pic:spPr>
                          <a:xfrm rot="5400000">
                            <a:off x="0" y="0"/>
                            <a:ext cx="1156127" cy="1061222"/>
                          </a:xfrm>
                          <a:prstGeom prst="rect">
                            <a:avLst/>
                          </a:prstGeom>
                        </pic:spPr>
                      </pic:pic>
                    </a:graphicData>
                  </a:graphic>
                </wp:inline>
              </w:drawing>
            </w:r>
            <w:r>
              <w:rPr>
                <w:noProof/>
              </w:rPr>
              <w:drawing>
                <wp:inline distT="0" distB="0" distL="0" distR="0" wp14:anchorId="43BB7231" wp14:editId="09189BDE">
                  <wp:extent cx="467611" cy="757084"/>
                  <wp:effectExtent l="0" t="0" r="254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6-22 at 11.44.02 AM.png"/>
                          <pic:cNvPicPr/>
                        </pic:nvPicPr>
                        <pic:blipFill>
                          <a:blip r:embed="rId127"/>
                          <a:stretch>
                            <a:fillRect/>
                          </a:stretch>
                        </pic:blipFill>
                        <pic:spPr>
                          <a:xfrm>
                            <a:off x="0" y="0"/>
                            <a:ext cx="497929" cy="806171"/>
                          </a:xfrm>
                          <a:prstGeom prst="rect">
                            <a:avLst/>
                          </a:prstGeom>
                        </pic:spPr>
                      </pic:pic>
                    </a:graphicData>
                  </a:graphic>
                </wp:inline>
              </w:drawing>
            </w:r>
            <w:r>
              <w:rPr>
                <w:noProof/>
              </w:rPr>
              <w:drawing>
                <wp:inline distT="0" distB="0" distL="0" distR="0" wp14:anchorId="102053DD" wp14:editId="433E1250">
                  <wp:extent cx="2863215" cy="1267995"/>
                  <wp:effectExtent l="0" t="0" r="0" b="254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creen Shot 2019-06-19 at 6.15.44 PM.png"/>
                          <pic:cNvPicPr/>
                        </pic:nvPicPr>
                        <pic:blipFill>
                          <a:blip r:embed="rId128"/>
                          <a:stretch>
                            <a:fillRect/>
                          </a:stretch>
                        </pic:blipFill>
                        <pic:spPr>
                          <a:xfrm>
                            <a:off x="0" y="0"/>
                            <a:ext cx="2922989" cy="1294466"/>
                          </a:xfrm>
                          <a:prstGeom prst="rect">
                            <a:avLst/>
                          </a:prstGeom>
                        </pic:spPr>
                      </pic:pic>
                    </a:graphicData>
                  </a:graphic>
                </wp:inline>
              </w:drawing>
            </w:r>
          </w:p>
        </w:tc>
      </w:tr>
    </w:tbl>
    <w:p w14:paraId="63228767" w14:textId="69E51D24" w:rsidR="00D32546" w:rsidRDefault="00D32546" w:rsidP="00D32546">
      <w:pPr>
        <w:pStyle w:val="Caption"/>
      </w:pPr>
      <w:bookmarkStart w:id="470" w:name="_Toc15659548"/>
      <w:bookmarkStart w:id="471" w:name="_Toc19861632"/>
      <w:bookmarkStart w:id="472" w:name="_Toc61175378"/>
      <w:bookmarkStart w:id="473" w:name="_Toc61431171"/>
      <w:bookmarkStart w:id="474" w:name="_Toc61432994"/>
      <w:r>
        <w:t xml:space="preserve">Figure </w:t>
      </w:r>
      <w:r>
        <w:fldChar w:fldCharType="begin"/>
      </w:r>
      <w:r>
        <w:instrText xml:space="preserve"> STYLEREF 1 \s </w:instrText>
      </w:r>
      <w:r>
        <w:fldChar w:fldCharType="separate"/>
      </w:r>
      <w:r w:rsidR="00C035AB">
        <w:rPr>
          <w:noProof/>
        </w:rPr>
        <w:t>4</w:t>
      </w:r>
      <w:r>
        <w:rPr>
          <w:noProof/>
        </w:rPr>
        <w:fldChar w:fldCharType="end"/>
      </w:r>
      <w:r>
        <w:noBreakHyphen/>
      </w:r>
      <w:r>
        <w:fldChar w:fldCharType="begin"/>
      </w:r>
      <w:r>
        <w:instrText xml:space="preserve"> SEQ Figure \* ARABIC \s 1 </w:instrText>
      </w:r>
      <w:r>
        <w:fldChar w:fldCharType="separate"/>
      </w:r>
      <w:r w:rsidR="00C035AB">
        <w:rPr>
          <w:noProof/>
        </w:rPr>
        <w:t>1</w:t>
      </w:r>
      <w:r>
        <w:rPr>
          <w:noProof/>
        </w:rPr>
        <w:fldChar w:fldCharType="end"/>
      </w:r>
      <w:r>
        <w:t>: MCP3202 IC</w:t>
      </w:r>
      <w:bookmarkEnd w:id="470"/>
      <w:bookmarkEnd w:id="471"/>
      <w:bookmarkEnd w:id="472"/>
      <w:bookmarkEnd w:id="473"/>
      <w:bookmarkEnd w:id="474"/>
    </w:p>
    <w:p w14:paraId="3EB160C5" w14:textId="77777777" w:rsidR="00D32546" w:rsidRDefault="00D32546" w:rsidP="00D32546">
      <w:pPr>
        <w:pStyle w:val="Heading4"/>
      </w:pPr>
      <w:bookmarkStart w:id="475" w:name="_Toc15659421"/>
      <w:bookmarkStart w:id="476" w:name="_Toc19861325"/>
      <w:bookmarkStart w:id="477" w:name="_Toc61175045"/>
      <w:bookmarkStart w:id="478" w:name="_Toc61430838"/>
      <w:bookmarkStart w:id="479" w:name="_Toc61432661"/>
      <w:r>
        <w:t>Channels</w:t>
      </w:r>
      <w:bookmarkEnd w:id="475"/>
      <w:bookmarkEnd w:id="476"/>
      <w:bookmarkEnd w:id="477"/>
      <w:bookmarkEnd w:id="478"/>
      <w:bookmarkEnd w:id="479"/>
    </w:p>
    <w:p w14:paraId="35DA440D" w14:textId="32DDC5B0" w:rsidR="00D32546" w:rsidRDefault="00D32546" w:rsidP="00D32546">
      <w:r>
        <w:t xml:space="preserve">There are two voltages that need to be measured, one for the voltmeter and one for the ammeter, so the MCP3202’s two channels are sufficient. These channels are </w:t>
      </w:r>
      <w:hyperlink r:id="rId129" w:history="1">
        <w:r w:rsidRPr="002219F6">
          <w:rPr>
            <w:rStyle w:val="Hyperlink"/>
          </w:rPr>
          <w:t>single-ended</w:t>
        </w:r>
      </w:hyperlink>
      <w:r>
        <w:t xml:space="preserve"> so they don’t provide the noise-rejection benefit of the </w:t>
      </w:r>
      <w:hyperlink r:id="rId130" w:history="1">
        <w:r w:rsidRPr="002219F6">
          <w:rPr>
            <w:rStyle w:val="Hyperlink"/>
          </w:rPr>
          <w:t>differential</w:t>
        </w:r>
      </w:hyperlink>
      <w:r>
        <w:t xml:space="preserve"> inputs that IVS1 had with the 4-channel ADS1115. That is mitigated by using low-pass filters on the inputs of the voltmeter and ammeter circuits and by performing </w:t>
      </w:r>
      <w:hyperlink w:anchor="_Noise_Reduction_Algorithm" w:history="1">
        <w:r w:rsidRPr="00280F5A">
          <w:rPr>
            <w:rStyle w:val="Hyperlink"/>
          </w:rPr>
          <w:t>software noise reduction</w:t>
        </w:r>
      </w:hyperlink>
      <w:r>
        <w:t>.</w:t>
      </w:r>
    </w:p>
    <w:p w14:paraId="11718270" w14:textId="77777777" w:rsidR="00D32546" w:rsidRDefault="00D32546" w:rsidP="00D32546">
      <w:pPr>
        <w:pStyle w:val="Heading4"/>
      </w:pPr>
      <w:bookmarkStart w:id="480" w:name="_Toc15659422"/>
      <w:bookmarkStart w:id="481" w:name="_Toc19861326"/>
      <w:bookmarkStart w:id="482" w:name="_Toc61175046"/>
      <w:bookmarkStart w:id="483" w:name="_Toc61430839"/>
      <w:bookmarkStart w:id="484" w:name="_Toc61432662"/>
      <w:r>
        <w:t>Resolution</w:t>
      </w:r>
      <w:bookmarkEnd w:id="480"/>
      <w:bookmarkEnd w:id="481"/>
      <w:bookmarkEnd w:id="482"/>
      <w:bookmarkEnd w:id="483"/>
      <w:bookmarkEnd w:id="484"/>
    </w:p>
    <w:p w14:paraId="4AA5C2C0" w14:textId="00F5C277" w:rsidR="00D32546" w:rsidRDefault="00D32546" w:rsidP="00D32546">
      <w:r>
        <w:t xml:space="preserve">The 12 bits allow a </w:t>
      </w:r>
      <w:hyperlink r:id="rId131" w:anchor="Resolution" w:history="1">
        <w:r w:rsidRPr="002219F6">
          <w:rPr>
            <w:rStyle w:val="Hyperlink"/>
          </w:rPr>
          <w:t>resolution</w:t>
        </w:r>
      </w:hyperlink>
      <w:r>
        <w:t xml:space="preserve"> of 4096 (2</w:t>
      </w:r>
      <w:r w:rsidRPr="00D75DEB">
        <w:rPr>
          <w:vertAlign w:val="superscript"/>
        </w:rPr>
        <w:t>12</w:t>
      </w:r>
      <w:r>
        <w:t>) increments across the voltage range.</w:t>
      </w:r>
    </w:p>
    <w:p w14:paraId="542D2534" w14:textId="77777777" w:rsidR="00D32546" w:rsidRPr="00CD51B4" w:rsidRDefault="00D32546" w:rsidP="00D32546">
      <w:pPr>
        <w:pStyle w:val="Heading4"/>
      </w:pPr>
      <w:bookmarkStart w:id="485" w:name="_Toc15659423"/>
      <w:bookmarkStart w:id="486" w:name="_Toc19861327"/>
      <w:bookmarkStart w:id="487" w:name="_Toc61175047"/>
      <w:bookmarkStart w:id="488" w:name="_Toc61430840"/>
      <w:bookmarkStart w:id="489" w:name="_Toc61432663"/>
      <w:r>
        <w:t>Sampling Speed</w:t>
      </w:r>
      <w:bookmarkEnd w:id="485"/>
      <w:bookmarkEnd w:id="486"/>
      <w:bookmarkEnd w:id="487"/>
      <w:bookmarkEnd w:id="488"/>
      <w:bookmarkEnd w:id="489"/>
      <w:r>
        <w:t xml:space="preserve"> </w:t>
      </w:r>
    </w:p>
    <w:p w14:paraId="62F9137B" w14:textId="77777777" w:rsidR="00D32546" w:rsidRDefault="00D32546" w:rsidP="00D32546">
      <w:r>
        <w:t>With V</w:t>
      </w:r>
      <w:r w:rsidRPr="00D75DEB">
        <w:rPr>
          <w:vertAlign w:val="subscript"/>
        </w:rPr>
        <w:t>DD</w:t>
      </w:r>
      <w:r>
        <w:t xml:space="preserve"> = 5V, the MCP3202 has a maximum rate of 100,000 samples per second, which is 10 µs per reading.</w:t>
      </w:r>
    </w:p>
    <w:p w14:paraId="086D3C7D" w14:textId="77777777" w:rsidR="00D32546" w:rsidRDefault="00D32546" w:rsidP="00D32546">
      <w:pPr>
        <w:pStyle w:val="Heading4"/>
      </w:pPr>
      <w:bookmarkStart w:id="490" w:name="_Toc15659424"/>
      <w:bookmarkStart w:id="491" w:name="_Toc19861328"/>
      <w:bookmarkStart w:id="492" w:name="_Toc61175048"/>
      <w:bookmarkStart w:id="493" w:name="_Toc61430841"/>
      <w:bookmarkStart w:id="494" w:name="_Toc61432664"/>
      <w:r>
        <w:lastRenderedPageBreak/>
        <w:t>Interface</w:t>
      </w:r>
      <w:bookmarkEnd w:id="490"/>
      <w:bookmarkEnd w:id="491"/>
      <w:bookmarkEnd w:id="492"/>
      <w:bookmarkEnd w:id="493"/>
      <w:bookmarkEnd w:id="494"/>
    </w:p>
    <w:p w14:paraId="61B642FA" w14:textId="6F31F451" w:rsidR="00D32546" w:rsidRDefault="00D32546" w:rsidP="00D32546">
      <w:r>
        <w:t xml:space="preserve">The computer interface of the MCP3202 is the widely-used </w:t>
      </w:r>
      <w:hyperlink r:id="rId132" w:history="1">
        <w:r w:rsidRPr="008E17B0">
          <w:rPr>
            <w:rStyle w:val="Hyperlink"/>
          </w:rPr>
          <w:t>Serial Peripheral Interface (SPI) bus</w:t>
        </w:r>
      </w:hyperlink>
      <w:r>
        <w:t xml:space="preserve">. The SPI interface consists of four pins: a chip-select </w:t>
      </w:r>
      <m:oMath>
        <m:r>
          <w:rPr>
            <w:rFonts w:ascii="Cambria Math" w:hAnsi="Cambria Math"/>
          </w:rPr>
          <m:t>(</m:t>
        </m:r>
        <m:acc>
          <m:accPr>
            <m:chr m:val="̅"/>
            <m:ctrlPr>
              <w:rPr>
                <w:rFonts w:ascii="Cambria Math" w:hAnsi="Cambria Math"/>
                <w:i/>
              </w:rPr>
            </m:ctrlPr>
          </m:accPr>
          <m:e>
            <m:r>
              <w:rPr>
                <w:rFonts w:ascii="Cambria Math" w:hAnsi="Cambria Math"/>
              </w:rPr>
              <m:t>CS</m:t>
            </m:r>
          </m:e>
        </m:acc>
        <m:r>
          <w:rPr>
            <w:rFonts w:ascii="Cambria Math" w:hAnsi="Cambria Math"/>
          </w:rPr>
          <m:t>)</m:t>
        </m:r>
      </m:oMath>
      <w:r>
        <w:t>, a clock (CLK), serial data-in (D</w:t>
      </w:r>
      <w:r w:rsidRPr="002701CF">
        <w:rPr>
          <w:vertAlign w:val="subscript"/>
        </w:rPr>
        <w:t>IN</w:t>
      </w:r>
      <w:r>
        <w:t>) and serial data-out (D</w:t>
      </w:r>
      <w:r w:rsidRPr="002701CF">
        <w:rPr>
          <w:vertAlign w:val="subscript"/>
        </w:rPr>
        <w:t>OUT</w:t>
      </w:r>
      <w:r>
        <w:t>).</w:t>
      </w:r>
    </w:p>
    <w:p w14:paraId="28345A2C" w14:textId="77777777" w:rsidR="00D32546" w:rsidRDefault="00D32546" w:rsidP="00D32546">
      <w:pPr>
        <w:pStyle w:val="Heading4"/>
      </w:pPr>
      <w:bookmarkStart w:id="495" w:name="_Power_/_Reference"/>
      <w:bookmarkStart w:id="496" w:name="_Ref12119646"/>
      <w:bookmarkStart w:id="497" w:name="_Toc15659425"/>
      <w:bookmarkStart w:id="498" w:name="_Toc19861329"/>
      <w:bookmarkStart w:id="499" w:name="_Toc61175049"/>
      <w:bookmarkStart w:id="500" w:name="_Toc61430842"/>
      <w:bookmarkStart w:id="501" w:name="_Toc61432665"/>
      <w:bookmarkEnd w:id="495"/>
      <w:r>
        <w:t>Power / Reference Voltage</w:t>
      </w:r>
      <w:bookmarkEnd w:id="496"/>
      <w:bookmarkEnd w:id="497"/>
      <w:bookmarkEnd w:id="498"/>
      <w:bookmarkEnd w:id="499"/>
      <w:bookmarkEnd w:id="500"/>
      <w:bookmarkEnd w:id="501"/>
    </w:p>
    <w:p w14:paraId="7B740C4B" w14:textId="77777777" w:rsidR="00D32546" w:rsidRDefault="00D32546" w:rsidP="00D32546">
      <w:r>
        <w:t>The MCP3202 works with a supply/reference voltage (V</w:t>
      </w:r>
      <w:r w:rsidRPr="00D406BF">
        <w:rPr>
          <w:vertAlign w:val="subscript"/>
        </w:rPr>
        <w:t>DD</w:t>
      </w:r>
      <w:r>
        <w:t>/V</w:t>
      </w:r>
      <w:r w:rsidRPr="00D406BF">
        <w:rPr>
          <w:vertAlign w:val="subscript"/>
        </w:rPr>
        <w:t>REF</w:t>
      </w:r>
      <w:r>
        <w:t>) in the range 2.7V – 5.5V. The IVS2 design uses the +5V power from the Arduino.</w:t>
      </w:r>
    </w:p>
    <w:p w14:paraId="2E088FEF" w14:textId="77777777" w:rsidR="00D32546" w:rsidRDefault="00D32546" w:rsidP="00D32546"/>
    <w:p w14:paraId="198692E0" w14:textId="6A76C441" w:rsidR="00D32546" w:rsidRDefault="00D32546" w:rsidP="00D32546">
      <w:r>
        <w:t xml:space="preserve">It is important to note that the voltage applied to Pin 8 is the </w:t>
      </w:r>
      <w:r w:rsidRPr="00D406BF">
        <w:rPr>
          <w:u w:val="single"/>
        </w:rPr>
        <w:t>reference</w:t>
      </w:r>
      <w:r>
        <w:t xml:space="preserve"> voltage in addition to being the supply voltage, hence the name V</w:t>
      </w:r>
      <w:r w:rsidRPr="00D406BF">
        <w:rPr>
          <w:vertAlign w:val="subscript"/>
        </w:rPr>
        <w:t>DD</w:t>
      </w:r>
      <w:r>
        <w:t>/V</w:t>
      </w:r>
      <w:r w:rsidRPr="00D406BF">
        <w:rPr>
          <w:vertAlign w:val="subscript"/>
        </w:rPr>
        <w:t>REF</w:t>
      </w:r>
      <w:r>
        <w:t>. This means that the digital value that is returned when a measurement is taken represents a fraction of the actual voltage that is on Pin 8. The implication of this is that the accuracy of our measurements is only as good as our knowledge of the actual voltage provided by the Arduino, which is nominally +5V, but may be somewhat higher or lower</w:t>
      </w:r>
      <w:r>
        <w:rPr>
          <w:rStyle w:val="FootnoteReference"/>
        </w:rPr>
        <w:footnoteReference w:id="5"/>
      </w:r>
      <w:r>
        <w:t xml:space="preserve">. For many users, this is not a significant issue, and can be ignored. For more accuracy-sensitive users, it can be mitigated by measuring the actual reference voltage when the IVS2 is connected to a given laptop; the </w:t>
      </w:r>
      <w:hyperlink w:anchor="_Vref_Calibration" w:history="1">
        <w:r w:rsidRPr="00371749">
          <w:rPr>
            <w:rStyle w:val="Hyperlink"/>
          </w:rPr>
          <w:t>software supports “Vref calibration”</w:t>
        </w:r>
      </w:hyperlink>
      <w:r>
        <w:t>. The most accuracy-sensitive users can use an AC power adaptor to supply the Arduino; this provides a regulated +5 V which is much more accurate (but less convenient) than the USB-provided +5 V. In release v2.6.0 of the software, a new feature was added that u</w:t>
      </w:r>
      <w:r w:rsidRPr="00D924C6">
        <w:t>ses the Arduino 1.1</w:t>
      </w:r>
      <w:r>
        <w:t xml:space="preserve"> V</w:t>
      </w:r>
      <w:r w:rsidRPr="00D924C6">
        <w:t xml:space="preserve"> bandgap reference to measure V</w:t>
      </w:r>
      <w:r w:rsidRPr="00CB0999">
        <w:rPr>
          <w:vertAlign w:val="subscript"/>
        </w:rPr>
        <w:t>REF</w:t>
      </w:r>
      <w:r>
        <w:t xml:space="preserve"> for every IV curve. This compensates for most of the variability seen when the USB-provided +5 V is used.    </w:t>
      </w:r>
    </w:p>
    <w:p w14:paraId="5ABD670D" w14:textId="77777777" w:rsidR="00D32546" w:rsidRDefault="00D32546" w:rsidP="00D32546"/>
    <w:p w14:paraId="2F274919" w14:textId="4FD43266" w:rsidR="00D32546" w:rsidRDefault="00D32546" w:rsidP="00D32546">
      <w:r>
        <w:t xml:space="preserve">As mentioned in Section </w:t>
      </w:r>
      <w:r>
        <w:fldChar w:fldCharType="begin"/>
      </w:r>
      <w:r>
        <w:instrText xml:space="preserve"> REF _Ref12118197 \r \h </w:instrText>
      </w:r>
      <w:r>
        <w:fldChar w:fldCharType="separate"/>
      </w:r>
      <w:r w:rsidR="00C035AB">
        <w:t>3.3.4</w:t>
      </w:r>
      <w:r>
        <w:fldChar w:fldCharType="end"/>
      </w:r>
      <w:r>
        <w:t xml:space="preserve"> on page </w:t>
      </w:r>
      <w:r>
        <w:fldChar w:fldCharType="begin"/>
      </w:r>
      <w:r>
        <w:instrText xml:space="preserve"> PAGEREF _Ref12118207 \h </w:instrText>
      </w:r>
      <w:r>
        <w:fldChar w:fldCharType="separate"/>
      </w:r>
      <w:r w:rsidR="00C035AB">
        <w:rPr>
          <w:noProof/>
        </w:rPr>
        <w:t>34</w:t>
      </w:r>
      <w:r>
        <w:fldChar w:fldCharType="end"/>
      </w:r>
      <w:r>
        <w:t>, the electromagnetic relay draws nearly 90 mA of current when it is active. This additional load on the power supply can cause the reference voltage to “droop”. This has the effect of making ADC readings higher than they should be. For the most part, this effect is factored out by calibration and software algorithms. The V</w:t>
      </w:r>
      <w:r w:rsidRPr="00210525">
        <w:rPr>
          <w:vertAlign w:val="subscript"/>
        </w:rPr>
        <w:t>OC</w:t>
      </w:r>
      <w:r>
        <w:t xml:space="preserve"> voltage is measured and calibrated when the relay is inactive, so it is not affected. However, all of the other points on the curve are measured when the relay is active, so they are affected. If V</w:t>
      </w:r>
      <w:r w:rsidRPr="00510B5F">
        <w:rPr>
          <w:vertAlign w:val="subscript"/>
        </w:rPr>
        <w:t>REF</w:t>
      </w:r>
      <w:r>
        <w:t xml:space="preserve"> droops, the tail of the curve does not line up with the measured V</w:t>
      </w:r>
      <w:r w:rsidRPr="00210525">
        <w:rPr>
          <w:vertAlign w:val="subscript"/>
        </w:rPr>
        <w:t>OC</w:t>
      </w:r>
      <w:r>
        <w:t xml:space="preserve"> voltage (overshoot). </w:t>
      </w:r>
      <w:hyperlink w:anchor="_VOC_Shift_(Overshoot)" w:history="1">
        <w:r w:rsidRPr="00410C38">
          <w:rPr>
            <w:rStyle w:val="Hyperlink"/>
          </w:rPr>
          <w:t>Software scales all of the voltages so that the tail lines up correctly.</w:t>
        </w:r>
      </w:hyperlink>
      <w:r>
        <w:t xml:space="preserve"> The I</w:t>
      </w:r>
      <w:r w:rsidRPr="00510B5F">
        <w:rPr>
          <w:vertAlign w:val="subscript"/>
        </w:rPr>
        <w:t>SC</w:t>
      </w:r>
      <w:r>
        <w:t xml:space="preserve"> current is calibrated with the relay active, so the calibration takes the reference voltage droop into account.     </w:t>
      </w:r>
    </w:p>
    <w:p w14:paraId="112C02BA" w14:textId="77777777" w:rsidR="00D32546" w:rsidRDefault="00D32546" w:rsidP="00D32546">
      <w:pPr>
        <w:pStyle w:val="Heading4"/>
      </w:pPr>
      <w:bookmarkStart w:id="502" w:name="_Ref12109949"/>
      <w:bookmarkStart w:id="503" w:name="_Toc15659426"/>
      <w:bookmarkStart w:id="504" w:name="_Toc19861330"/>
      <w:bookmarkStart w:id="505" w:name="_Toc61175050"/>
      <w:bookmarkStart w:id="506" w:name="_Toc61430843"/>
      <w:bookmarkStart w:id="507" w:name="_Toc61432666"/>
      <w:r>
        <w:t>IC Package</w:t>
      </w:r>
      <w:bookmarkEnd w:id="502"/>
      <w:bookmarkEnd w:id="503"/>
      <w:bookmarkEnd w:id="504"/>
      <w:bookmarkEnd w:id="505"/>
      <w:bookmarkEnd w:id="506"/>
      <w:bookmarkEnd w:id="507"/>
    </w:p>
    <w:p w14:paraId="6071475A" w14:textId="604689AD" w:rsidR="00D32546" w:rsidRPr="00536BEE" w:rsidRDefault="00D32546" w:rsidP="00D32546">
      <w:r>
        <w:t xml:space="preserve">The MCP3202 is available in both </w:t>
      </w:r>
      <w:hyperlink r:id="rId133" w:history="1">
        <w:r w:rsidRPr="00D339BE">
          <w:rPr>
            <w:rStyle w:val="Hyperlink"/>
          </w:rPr>
          <w:t>through-hole</w:t>
        </w:r>
      </w:hyperlink>
      <w:r>
        <w:t xml:space="preserve"> and </w:t>
      </w:r>
      <w:hyperlink r:id="rId134" w:history="1">
        <w:r w:rsidRPr="00D339BE">
          <w:rPr>
            <w:rStyle w:val="Hyperlink"/>
          </w:rPr>
          <w:t>surface-mount</w:t>
        </w:r>
      </w:hyperlink>
      <w:r>
        <w:t xml:space="preserve"> packages. The 8-pin through-hole version (8-pin </w:t>
      </w:r>
      <w:hyperlink r:id="rId135" w:history="1">
        <w:r w:rsidRPr="00510B5F">
          <w:rPr>
            <w:rStyle w:val="Hyperlink"/>
          </w:rPr>
          <w:t>DIP</w:t>
        </w:r>
      </w:hyperlink>
      <w:r>
        <w:t>) is used because it may be inserted in a socket, which make it much easier to replace, or it may be soldered much more easily if a socket is not used.</w:t>
      </w:r>
    </w:p>
    <w:p w14:paraId="74CB20DB" w14:textId="77777777" w:rsidR="00D32546" w:rsidRDefault="00D32546" w:rsidP="00D32546">
      <w:pPr>
        <w:pStyle w:val="Heading4"/>
      </w:pPr>
      <w:bookmarkStart w:id="508" w:name="_Toc15659427"/>
      <w:bookmarkStart w:id="509" w:name="_Toc19861331"/>
      <w:bookmarkStart w:id="510" w:name="_Toc61175051"/>
      <w:bookmarkStart w:id="511" w:name="_Toc61430844"/>
      <w:bookmarkStart w:id="512" w:name="_Toc61432667"/>
      <w:r>
        <w:t>Cost</w:t>
      </w:r>
      <w:bookmarkEnd w:id="508"/>
      <w:bookmarkEnd w:id="509"/>
      <w:bookmarkEnd w:id="510"/>
      <w:bookmarkEnd w:id="511"/>
      <w:bookmarkEnd w:id="512"/>
    </w:p>
    <w:p w14:paraId="2FB8779B" w14:textId="0D1C910C" w:rsidR="00D32546" w:rsidRPr="00F54E5D" w:rsidRDefault="00D32546" w:rsidP="00D32546">
      <w:r>
        <w:t xml:space="preserve">The MCP3202 is very inexpensive. As of this writing, it is $2.98 </w:t>
      </w:r>
      <w:hyperlink r:id="rId136" w:history="1">
        <w:r w:rsidRPr="00423140">
          <w:rPr>
            <w:rStyle w:val="Hyperlink"/>
          </w:rPr>
          <w:t>from DigiKey</w:t>
        </w:r>
      </w:hyperlink>
      <w:r>
        <w:t>.</w:t>
      </w:r>
    </w:p>
    <w:p w14:paraId="52D14D80" w14:textId="77777777" w:rsidR="00D32546" w:rsidRDefault="00D32546" w:rsidP="00D32546">
      <w:pPr>
        <w:pStyle w:val="Heading4"/>
      </w:pPr>
      <w:bookmarkStart w:id="513" w:name="_Toc15659428"/>
      <w:bookmarkStart w:id="514" w:name="_Toc19861332"/>
      <w:bookmarkStart w:id="515" w:name="_Toc61175052"/>
      <w:bookmarkStart w:id="516" w:name="_Toc61430845"/>
      <w:bookmarkStart w:id="517" w:name="_Toc61432668"/>
      <w:r>
        <w:lastRenderedPageBreak/>
        <w:t>Connections</w:t>
      </w:r>
      <w:bookmarkEnd w:id="513"/>
      <w:bookmarkEnd w:id="514"/>
      <w:bookmarkEnd w:id="515"/>
      <w:bookmarkEnd w:id="516"/>
      <w:bookmarkEnd w:id="517"/>
    </w:p>
    <w:p w14:paraId="4296F952" w14:textId="30AFFE37" w:rsidR="00D32546" w:rsidRDefault="00D32546" w:rsidP="00D32546">
      <w:r>
        <w:fldChar w:fldCharType="begin"/>
      </w:r>
      <w:r>
        <w:instrText xml:space="preserve"> REF _Ref11929984 \h </w:instrText>
      </w:r>
      <w:r>
        <w:fldChar w:fldCharType="separate"/>
      </w:r>
      <w:r w:rsidR="00C035AB">
        <w:t xml:space="preserve">Figure </w:t>
      </w:r>
      <w:r w:rsidR="00C035AB">
        <w:rPr>
          <w:noProof/>
        </w:rPr>
        <w:t>4</w:t>
      </w:r>
      <w:r w:rsidR="00C035AB">
        <w:noBreakHyphen/>
      </w:r>
      <w:r w:rsidR="00C035AB">
        <w:rPr>
          <w:noProof/>
        </w:rPr>
        <w:t>2</w:t>
      </w:r>
      <w:r>
        <w:fldChar w:fldCharType="end"/>
      </w:r>
      <w:r>
        <w:t xml:space="preserve"> </w:t>
      </w:r>
      <w:r>
        <w:fldChar w:fldCharType="begin"/>
      </w:r>
      <w:r>
        <w:instrText xml:space="preserve"> REF _Ref11929977 \p \h </w:instrText>
      </w:r>
      <w:r>
        <w:fldChar w:fldCharType="separate"/>
      </w:r>
      <w:r w:rsidR="00C035AB">
        <w:t>below</w:t>
      </w:r>
      <w:r>
        <w:fldChar w:fldCharType="end"/>
      </w:r>
      <w:r>
        <w:t xml:space="preserve"> shows the portion of the IV Swinger 2 schematic with the connections between the MCP3202 ADC and other components.</w:t>
      </w:r>
    </w:p>
    <w:p w14:paraId="34E7A61E" w14:textId="77777777" w:rsidR="00D32546" w:rsidRDefault="00D32546" w:rsidP="00D32546"/>
    <w:p w14:paraId="35DC92E2" w14:textId="77777777" w:rsidR="00D32546" w:rsidRPr="008D2E56"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784C633D" w14:textId="77777777" w:rsidTr="00F21B70">
        <w:tc>
          <w:tcPr>
            <w:tcW w:w="10296" w:type="dxa"/>
          </w:tcPr>
          <w:p w14:paraId="69FBB49A" w14:textId="77777777" w:rsidR="00D32546" w:rsidRDefault="00D32546" w:rsidP="00F21B70">
            <w:pPr>
              <w:keepNext/>
            </w:pPr>
            <w:r>
              <w:rPr>
                <w:noProof/>
              </w:rPr>
              <w:drawing>
                <wp:inline distT="0" distB="0" distL="0" distR="0" wp14:anchorId="3F515669" wp14:editId="2E6CE1B2">
                  <wp:extent cx="2852708" cy="4222955"/>
                  <wp:effectExtent l="0" t="0" r="508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Screen Shot 2019-06-20 at 12.58.05 PM.png"/>
                          <pic:cNvPicPr/>
                        </pic:nvPicPr>
                        <pic:blipFill>
                          <a:blip r:embed="rId137"/>
                          <a:stretch>
                            <a:fillRect/>
                          </a:stretch>
                        </pic:blipFill>
                        <pic:spPr>
                          <a:xfrm>
                            <a:off x="0" y="0"/>
                            <a:ext cx="2906697" cy="4302877"/>
                          </a:xfrm>
                          <a:prstGeom prst="rect">
                            <a:avLst/>
                          </a:prstGeom>
                        </pic:spPr>
                      </pic:pic>
                    </a:graphicData>
                  </a:graphic>
                </wp:inline>
              </w:drawing>
            </w:r>
          </w:p>
        </w:tc>
      </w:tr>
    </w:tbl>
    <w:p w14:paraId="25881F8F" w14:textId="60410867" w:rsidR="00D32546" w:rsidRDefault="00D32546" w:rsidP="00D32546">
      <w:pPr>
        <w:pStyle w:val="Caption"/>
      </w:pPr>
      <w:bookmarkStart w:id="518" w:name="_Ref11929984"/>
      <w:bookmarkStart w:id="519" w:name="_Ref11929977"/>
      <w:bookmarkStart w:id="520" w:name="_Toc15659549"/>
      <w:bookmarkStart w:id="521" w:name="_Toc19861633"/>
      <w:bookmarkStart w:id="522" w:name="_Toc61175379"/>
      <w:bookmarkStart w:id="523" w:name="_Toc61431172"/>
      <w:bookmarkStart w:id="524" w:name="_Toc61432995"/>
      <w:r>
        <w:t xml:space="preserve">Figure </w:t>
      </w:r>
      <w:r>
        <w:fldChar w:fldCharType="begin"/>
      </w:r>
      <w:r>
        <w:instrText xml:space="preserve"> STYLEREF 1 \s </w:instrText>
      </w:r>
      <w:r>
        <w:fldChar w:fldCharType="separate"/>
      </w:r>
      <w:r w:rsidR="00C035AB">
        <w:rPr>
          <w:noProof/>
        </w:rPr>
        <w:t>4</w:t>
      </w:r>
      <w:r>
        <w:rPr>
          <w:noProof/>
        </w:rPr>
        <w:fldChar w:fldCharType="end"/>
      </w:r>
      <w:r>
        <w:noBreakHyphen/>
      </w:r>
      <w:r>
        <w:fldChar w:fldCharType="begin"/>
      </w:r>
      <w:r>
        <w:instrText xml:space="preserve"> SEQ Figure \* ARABIC \s 1 </w:instrText>
      </w:r>
      <w:r>
        <w:fldChar w:fldCharType="separate"/>
      </w:r>
      <w:r w:rsidR="00C035AB">
        <w:rPr>
          <w:noProof/>
        </w:rPr>
        <w:t>2</w:t>
      </w:r>
      <w:r>
        <w:rPr>
          <w:noProof/>
        </w:rPr>
        <w:fldChar w:fldCharType="end"/>
      </w:r>
      <w:bookmarkEnd w:id="518"/>
      <w:r>
        <w:t>: MCP3202 connections</w:t>
      </w:r>
      <w:bookmarkEnd w:id="519"/>
      <w:bookmarkEnd w:id="520"/>
      <w:bookmarkEnd w:id="521"/>
      <w:bookmarkEnd w:id="522"/>
      <w:bookmarkEnd w:id="523"/>
      <w:bookmarkEnd w:id="524"/>
    </w:p>
    <w:p w14:paraId="722F8949" w14:textId="77777777" w:rsidR="00D32546" w:rsidRDefault="00D32546" w:rsidP="00D32546"/>
    <w:p w14:paraId="24B2BBA5" w14:textId="4A7EC196" w:rsidR="00D32546" w:rsidRDefault="00D32546" w:rsidP="00D32546">
      <w:pPr>
        <w:pStyle w:val="ListParagraph"/>
        <w:numPr>
          <w:ilvl w:val="0"/>
          <w:numId w:val="14"/>
        </w:numPr>
      </w:pPr>
      <w:r>
        <w:t>The V</w:t>
      </w:r>
      <w:r w:rsidRPr="002C344A">
        <w:rPr>
          <w:vertAlign w:val="subscript"/>
        </w:rPr>
        <w:t>SS</w:t>
      </w:r>
      <w:r>
        <w:t xml:space="preserve"> pin is connected to </w:t>
      </w:r>
      <w:hyperlink r:id="rId138" w:history="1">
        <w:r w:rsidRPr="00C17605">
          <w:rPr>
            <w:rStyle w:val="Hyperlink"/>
          </w:rPr>
          <w:t>ground</w:t>
        </w:r>
      </w:hyperlink>
      <w:r>
        <w:t>. Ground is connected to the Arduino ground. The PV- input (black binding post) is also connected to ground. This is important because the ADC voltage measurements are relative to the V</w:t>
      </w:r>
      <w:r w:rsidRPr="002C344A">
        <w:rPr>
          <w:vertAlign w:val="subscript"/>
        </w:rPr>
        <w:t>SS</w:t>
      </w:r>
      <w:r>
        <w:t xml:space="preserve"> pin and both the ammeter and voltmeter are measuring voltages that are relative to the PV- input.</w:t>
      </w:r>
    </w:p>
    <w:p w14:paraId="77D561CF" w14:textId="7BD561BE" w:rsidR="00D32546" w:rsidRDefault="00D32546" w:rsidP="00D32546">
      <w:pPr>
        <w:pStyle w:val="ListParagraph"/>
        <w:numPr>
          <w:ilvl w:val="0"/>
          <w:numId w:val="14"/>
        </w:numPr>
      </w:pPr>
      <w:r>
        <w:t>The V</w:t>
      </w:r>
      <w:r w:rsidRPr="002C344A">
        <w:rPr>
          <w:vertAlign w:val="subscript"/>
        </w:rPr>
        <w:t>DD</w:t>
      </w:r>
      <w:r>
        <w:t xml:space="preserve"> pin is connected to +5V from the Arduino. It is also connected to a 0.1 µF capacitor, C6, whose other lead is connected to ground. This is the </w:t>
      </w:r>
      <w:hyperlink r:id="rId139" w:history="1">
        <w:r w:rsidRPr="00B2627E">
          <w:rPr>
            <w:rStyle w:val="Hyperlink"/>
          </w:rPr>
          <w:t>bypass (aka decoupling) capacitor</w:t>
        </w:r>
      </w:hyperlink>
      <w:r>
        <w:t xml:space="preserve"> specified in the MCP3202 data sheet; its purpose is to filter noise from the power supply.</w:t>
      </w:r>
    </w:p>
    <w:p w14:paraId="50163D3B" w14:textId="77777777" w:rsidR="00D32546" w:rsidRDefault="00D32546" w:rsidP="00D32546">
      <w:pPr>
        <w:pStyle w:val="ListParagraph"/>
        <w:numPr>
          <w:ilvl w:val="0"/>
          <w:numId w:val="14"/>
        </w:numPr>
      </w:pPr>
      <w:r>
        <w:t>The CH0 pin is connected to the voltmeter circuit output. This is the Channel 0 input.</w:t>
      </w:r>
    </w:p>
    <w:p w14:paraId="0037E42B" w14:textId="77777777" w:rsidR="00D32546" w:rsidRDefault="00D32546" w:rsidP="00D32546">
      <w:pPr>
        <w:pStyle w:val="ListParagraph"/>
        <w:numPr>
          <w:ilvl w:val="0"/>
          <w:numId w:val="14"/>
        </w:numPr>
      </w:pPr>
      <w:r>
        <w:t>The CH1 pin is connected to the ammeter circuit output. This is the Channel 1 input.</w:t>
      </w:r>
    </w:p>
    <w:p w14:paraId="7B38F007" w14:textId="77777777" w:rsidR="00D32546" w:rsidRDefault="00D32546" w:rsidP="00D32546">
      <w:pPr>
        <w:pStyle w:val="ListParagraph"/>
        <w:numPr>
          <w:ilvl w:val="0"/>
          <w:numId w:val="14"/>
        </w:numPr>
      </w:pPr>
      <w:r>
        <w:t xml:space="preserve">The </w:t>
      </w:r>
      <m:oMath>
        <m:acc>
          <m:accPr>
            <m:chr m:val="̅"/>
            <m:ctrlPr>
              <w:rPr>
                <w:rFonts w:ascii="Cambria Math" w:hAnsi="Cambria Math"/>
                <w:i/>
              </w:rPr>
            </m:ctrlPr>
          </m:accPr>
          <m:e>
            <m:r>
              <m:rPr>
                <m:nor/>
              </m:rPr>
              <w:rPr>
                <w:rFonts w:ascii="Cambria Math" w:hAnsi="Cambria Math"/>
              </w:rPr>
              <m:t xml:space="preserve">CS </m:t>
            </m:r>
          </m:e>
        </m:acc>
      </m:oMath>
      <w:r>
        <w:t xml:space="preserve">(or -CS) pin is connected to Arduino pin D10. This is the active-low chip-select, or “Slave Select” (SS) in SPI terminology. By convention (i.e. for compatibility with the SPI library code), Arduino pin D10 is always used for SS. This pin is also connected via the 22 kΩ pull-up </w:t>
      </w:r>
      <w:r>
        <w:lastRenderedPageBreak/>
        <w:t>resistor R5 to the +5V supply. Since the chip-select is active-low, the pull-up holds it inactive when the Arduino is not driving it</w:t>
      </w:r>
      <w:r>
        <w:rPr>
          <w:rStyle w:val="FootnoteReference"/>
        </w:rPr>
        <w:footnoteReference w:id="6"/>
      </w:r>
      <w:r>
        <w:t>.</w:t>
      </w:r>
    </w:p>
    <w:p w14:paraId="525D3567" w14:textId="77777777" w:rsidR="00D32546" w:rsidRDefault="00D32546" w:rsidP="00D32546">
      <w:pPr>
        <w:pStyle w:val="ListParagraph"/>
        <w:numPr>
          <w:ilvl w:val="0"/>
          <w:numId w:val="14"/>
        </w:numPr>
      </w:pPr>
      <w:r>
        <w:t>The D</w:t>
      </w:r>
      <w:r w:rsidRPr="008E17B0">
        <w:rPr>
          <w:vertAlign w:val="subscript"/>
        </w:rPr>
        <w:t>IN</w:t>
      </w:r>
      <w:r>
        <w:t xml:space="preserve"> pin is connected to Arduino pin D11. This is the serial data-in pin, or “Master Out Slave In” (MOSI) in SPI terminology. By convention, Arduino pin D11 is always used for MOSI.</w:t>
      </w:r>
    </w:p>
    <w:p w14:paraId="5CD69831" w14:textId="77777777" w:rsidR="00D32546" w:rsidRDefault="00D32546" w:rsidP="00D32546">
      <w:pPr>
        <w:pStyle w:val="ListParagraph"/>
        <w:numPr>
          <w:ilvl w:val="0"/>
          <w:numId w:val="14"/>
        </w:numPr>
      </w:pPr>
      <w:r>
        <w:t>The D</w:t>
      </w:r>
      <w:r>
        <w:rPr>
          <w:vertAlign w:val="subscript"/>
        </w:rPr>
        <w:t>OUT</w:t>
      </w:r>
      <w:r>
        <w:t xml:space="preserve"> pin is connected to Arduino pin D12. This is the serial data-out pin, or “Master In Slave Out” (MISO) in SPI terminology. By convention, Arduino pin D12 is always used for MISO.</w:t>
      </w:r>
    </w:p>
    <w:p w14:paraId="2F997F98" w14:textId="77777777" w:rsidR="00D32546" w:rsidRPr="00757B92" w:rsidRDefault="00D32546" w:rsidP="00D32546">
      <w:pPr>
        <w:pStyle w:val="ListParagraph"/>
        <w:numPr>
          <w:ilvl w:val="0"/>
          <w:numId w:val="14"/>
        </w:numPr>
      </w:pPr>
      <w:r>
        <w:t>The CLK pin is connected to Arduino pin D13. This is the serial clock, or SCK pin in SPI terminology. By convention, Arduino pin D13 is always used for SCK.</w:t>
      </w:r>
    </w:p>
    <w:p w14:paraId="2EC0C45C" w14:textId="77777777" w:rsidR="00D32546" w:rsidRDefault="00D32546" w:rsidP="00D32546">
      <w:pPr>
        <w:pStyle w:val="Heading3"/>
      </w:pPr>
      <w:bookmarkStart w:id="525" w:name="_Ref297552781"/>
      <w:bookmarkStart w:id="526" w:name="_Toc15659429"/>
      <w:bookmarkStart w:id="527" w:name="_Toc19861333"/>
      <w:bookmarkStart w:id="528" w:name="_Ref59023325"/>
      <w:bookmarkStart w:id="529" w:name="_Ref59023329"/>
      <w:bookmarkStart w:id="530" w:name="_Toc61175053"/>
      <w:bookmarkStart w:id="531" w:name="_Toc61430846"/>
      <w:bookmarkStart w:id="532" w:name="_Toc61432669"/>
      <w:r>
        <w:t>Voltmeter</w:t>
      </w:r>
      <w:bookmarkEnd w:id="525"/>
      <w:r>
        <w:t xml:space="preserve"> Circuit</w:t>
      </w:r>
      <w:bookmarkEnd w:id="526"/>
      <w:bookmarkEnd w:id="527"/>
      <w:bookmarkEnd w:id="528"/>
      <w:bookmarkEnd w:id="529"/>
      <w:bookmarkEnd w:id="530"/>
      <w:bookmarkEnd w:id="531"/>
      <w:bookmarkEnd w:id="532"/>
    </w:p>
    <w:p w14:paraId="3439C49B" w14:textId="0DF8429C" w:rsidR="00D32546" w:rsidRDefault="00D32546" w:rsidP="00D32546">
      <w:r>
        <w:t>The maximum voltage that we need to measure is the maximum V</w:t>
      </w:r>
      <w:r>
        <w:rPr>
          <w:vertAlign w:val="subscript"/>
        </w:rPr>
        <w:t>OC</w:t>
      </w:r>
      <w:r>
        <w:rPr>
          <w:rFonts w:ascii="Times" w:hAnsi="Times"/>
          <w:sz w:val="20"/>
        </w:rPr>
        <w:t xml:space="preserve"> </w:t>
      </w:r>
      <w:r>
        <w:t xml:space="preserve">value of 80 V. This is much higher than the +5V ADC reference voltage, so it is necessary to scale it down. This is accomplished with a simple </w:t>
      </w:r>
      <w:hyperlink r:id="rId140" w:history="1">
        <w:r w:rsidRPr="00831D90">
          <w:rPr>
            <w:rStyle w:val="Hyperlink"/>
          </w:rPr>
          <w:t>voltage divider</w:t>
        </w:r>
      </w:hyperlink>
      <w:r>
        <w:t xml:space="preserve"> circuit. As shown </w:t>
      </w:r>
      <w:r>
        <w:fldChar w:fldCharType="begin"/>
      </w:r>
      <w:r>
        <w:instrText xml:space="preserve"> REF _Ref11942114 \p \h </w:instrText>
      </w:r>
      <w:r>
        <w:fldChar w:fldCharType="separate"/>
      </w:r>
      <w:r w:rsidR="00C035AB">
        <w:t>below</w:t>
      </w:r>
      <w:r>
        <w:fldChar w:fldCharType="end"/>
      </w:r>
      <w:r>
        <w:t xml:space="preserve"> in </w:t>
      </w:r>
      <w:r>
        <w:fldChar w:fldCharType="begin"/>
      </w:r>
      <w:r>
        <w:instrText xml:space="preserve"> REF _Ref11942124 \h </w:instrText>
      </w:r>
      <w:r>
        <w:fldChar w:fldCharType="separate"/>
      </w:r>
      <w:r w:rsidR="00C035AB">
        <w:t xml:space="preserve">Figure </w:t>
      </w:r>
      <w:r w:rsidR="00C035AB">
        <w:rPr>
          <w:noProof/>
        </w:rPr>
        <w:t>4</w:t>
      </w:r>
      <w:r w:rsidR="00C035AB">
        <w:noBreakHyphen/>
      </w:r>
      <w:r w:rsidR="00C035AB">
        <w:rPr>
          <w:noProof/>
        </w:rPr>
        <w:t>3</w:t>
      </w:r>
      <w:r>
        <w:fldChar w:fldCharType="end"/>
      </w:r>
      <w:r>
        <w:t xml:space="preserve">, resistors R1 and R2 are in series between PV+ and PV-.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32AB08B5" w14:textId="77777777" w:rsidTr="00F21B70">
        <w:tc>
          <w:tcPr>
            <w:tcW w:w="10296" w:type="dxa"/>
          </w:tcPr>
          <w:p w14:paraId="27383737" w14:textId="77777777" w:rsidR="00D32546" w:rsidRDefault="00D32546" w:rsidP="00F21B70">
            <w:pPr>
              <w:keepNext/>
            </w:pPr>
            <w:r>
              <w:rPr>
                <w:noProof/>
              </w:rPr>
              <w:drawing>
                <wp:inline distT="0" distB="0" distL="0" distR="0" wp14:anchorId="221B448E" wp14:editId="0B21BBBA">
                  <wp:extent cx="2360295" cy="1700911"/>
                  <wp:effectExtent l="0" t="0" r="1905" b="127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Screen Shot 2019-06-20 at 4.50.44 PM.png"/>
                          <pic:cNvPicPr/>
                        </pic:nvPicPr>
                        <pic:blipFill>
                          <a:blip r:embed="rId141"/>
                          <a:stretch>
                            <a:fillRect/>
                          </a:stretch>
                        </pic:blipFill>
                        <pic:spPr>
                          <a:xfrm>
                            <a:off x="0" y="0"/>
                            <a:ext cx="2370257" cy="1708090"/>
                          </a:xfrm>
                          <a:prstGeom prst="rect">
                            <a:avLst/>
                          </a:prstGeom>
                        </pic:spPr>
                      </pic:pic>
                    </a:graphicData>
                  </a:graphic>
                </wp:inline>
              </w:drawing>
            </w:r>
          </w:p>
        </w:tc>
      </w:tr>
    </w:tbl>
    <w:p w14:paraId="6679C56B" w14:textId="47BD142D" w:rsidR="00D32546" w:rsidRDefault="00D32546" w:rsidP="00D32546">
      <w:pPr>
        <w:pStyle w:val="Caption"/>
      </w:pPr>
      <w:bookmarkStart w:id="533" w:name="_Ref11942124"/>
      <w:bookmarkStart w:id="534" w:name="_Ref11942114"/>
      <w:bookmarkStart w:id="535" w:name="_Toc15659550"/>
      <w:bookmarkStart w:id="536" w:name="_Toc19861634"/>
      <w:bookmarkStart w:id="537" w:name="_Toc61175380"/>
      <w:bookmarkStart w:id="538" w:name="_Toc61431173"/>
      <w:bookmarkStart w:id="539" w:name="_Toc61432996"/>
      <w:r>
        <w:t xml:space="preserve">Figure </w:t>
      </w:r>
      <w:r>
        <w:fldChar w:fldCharType="begin"/>
      </w:r>
      <w:r>
        <w:instrText xml:space="preserve"> STYLEREF 1 \s </w:instrText>
      </w:r>
      <w:r>
        <w:fldChar w:fldCharType="separate"/>
      </w:r>
      <w:r w:rsidR="00C035AB">
        <w:rPr>
          <w:noProof/>
        </w:rPr>
        <w:t>4</w:t>
      </w:r>
      <w:r>
        <w:rPr>
          <w:noProof/>
        </w:rPr>
        <w:fldChar w:fldCharType="end"/>
      </w:r>
      <w:r>
        <w:noBreakHyphen/>
      </w:r>
      <w:r>
        <w:fldChar w:fldCharType="begin"/>
      </w:r>
      <w:r>
        <w:instrText xml:space="preserve"> SEQ Figure \* ARABIC \s 1 </w:instrText>
      </w:r>
      <w:r>
        <w:fldChar w:fldCharType="separate"/>
      </w:r>
      <w:r w:rsidR="00C035AB">
        <w:rPr>
          <w:noProof/>
        </w:rPr>
        <w:t>3</w:t>
      </w:r>
      <w:r>
        <w:rPr>
          <w:noProof/>
        </w:rPr>
        <w:fldChar w:fldCharType="end"/>
      </w:r>
      <w:bookmarkEnd w:id="533"/>
      <w:r>
        <w:t>: Voltmeter circuit voltage divider</w:t>
      </w:r>
      <w:bookmarkEnd w:id="534"/>
      <w:bookmarkEnd w:id="535"/>
      <w:bookmarkEnd w:id="536"/>
      <w:bookmarkEnd w:id="537"/>
      <w:bookmarkEnd w:id="538"/>
      <w:bookmarkEnd w:id="539"/>
    </w:p>
    <w:p w14:paraId="68978684" w14:textId="77777777" w:rsidR="00D32546" w:rsidRDefault="00D32546" w:rsidP="00D32546">
      <w:r>
        <w:t>The point between R1 and R2, labeled Vmon is the scaled down voltage. If the voltage is divided by too large a number, some of the resolution of the ADC would be wasted. For example, assume that it is divided by 80: the maximum V</w:t>
      </w:r>
      <w:r>
        <w:rPr>
          <w:vertAlign w:val="subscript"/>
        </w:rPr>
        <w:t>OC</w:t>
      </w:r>
      <w:r>
        <w:rPr>
          <w:rFonts w:ascii="Times" w:hAnsi="Times"/>
          <w:sz w:val="20"/>
        </w:rPr>
        <w:t xml:space="preserve"> </w:t>
      </w:r>
      <w:r>
        <w:t>value of 80 V would be reduced to 1 V at the Vmon point. That is only 1/5 of the maximum 5V, so instead of having 4096 voltage measurement increments, there would only be 819 (and much fewer for PV modules with lower V</w:t>
      </w:r>
      <w:r>
        <w:rPr>
          <w:vertAlign w:val="subscript"/>
        </w:rPr>
        <w:t>OC</w:t>
      </w:r>
      <w:r>
        <w:rPr>
          <w:rFonts w:ascii="Times" w:hAnsi="Times"/>
          <w:sz w:val="20"/>
        </w:rPr>
        <w:t xml:space="preserve"> </w:t>
      </w:r>
      <w:r>
        <w:t xml:space="preserve">values). </w:t>
      </w:r>
    </w:p>
    <w:p w14:paraId="18105E55" w14:textId="77777777" w:rsidR="00D32546" w:rsidRDefault="00D32546" w:rsidP="00D32546"/>
    <w:p w14:paraId="46FF9754" w14:textId="77777777" w:rsidR="00D32546" w:rsidRDefault="00D32546" w:rsidP="00D32546">
      <w:r>
        <w:t>To have voltages between 0 V and 80 V scaled down to voltages between 0 V and 5 V, we would need a ratio of 80:5 or /16. To provide a safety margin, 100 V is a better assumption (and is consistent with the voltage limit of the load capacitors), so 100:5 or /20 was the actual target.</w:t>
      </w:r>
    </w:p>
    <w:p w14:paraId="565D510C" w14:textId="77777777" w:rsidR="00D32546" w:rsidRDefault="00D32546" w:rsidP="00D32546"/>
    <w:p w14:paraId="54FB29E7" w14:textId="642B2660" w:rsidR="00D32546" w:rsidRDefault="00D32546" w:rsidP="00D32546">
      <w:r>
        <w:fldChar w:fldCharType="begin"/>
      </w:r>
      <w:r>
        <w:instrText xml:space="preserve"> REF _Ref11944488 \h </w:instrText>
      </w:r>
      <w:r>
        <w:fldChar w:fldCharType="separate"/>
      </w:r>
      <w:r w:rsidR="00C035AB">
        <w:t xml:space="preserve">Equation </w:t>
      </w:r>
      <w:r w:rsidR="00C035AB">
        <w:rPr>
          <w:noProof/>
        </w:rPr>
        <w:t>4</w:t>
      </w:r>
      <w:r w:rsidR="00C035AB">
        <w:noBreakHyphen/>
      </w:r>
      <w:r w:rsidR="00C035AB">
        <w:rPr>
          <w:noProof/>
        </w:rPr>
        <w:t>1</w:t>
      </w:r>
      <w:r>
        <w:fldChar w:fldCharType="end"/>
      </w:r>
      <w:r>
        <w:t xml:space="preserve"> </w:t>
      </w:r>
      <w:r>
        <w:fldChar w:fldCharType="begin"/>
      </w:r>
      <w:r>
        <w:instrText xml:space="preserve"> REF _Ref11944493 \p \h </w:instrText>
      </w:r>
      <w:r>
        <w:fldChar w:fldCharType="separate"/>
      </w:r>
      <w:r w:rsidR="00C035AB">
        <w:t>below</w:t>
      </w:r>
      <w:r>
        <w:fldChar w:fldCharType="end"/>
      </w:r>
      <w:r>
        <w:t xml:space="preserve"> is the generic equation for a voltage divider.</w:t>
      </w:r>
    </w:p>
    <w:p w14:paraId="42835603" w14:textId="35451EFE" w:rsidR="00D32546" w:rsidRDefault="00D32546" w:rsidP="00D32546">
      <w:pPr>
        <w:pStyle w:val="Caption"/>
        <w:keepNext/>
      </w:pPr>
      <w:bookmarkStart w:id="540" w:name="_Ref11944488"/>
      <w:bookmarkStart w:id="541" w:name="_Ref11944493"/>
      <w:bookmarkStart w:id="542" w:name="_Toc15659597"/>
      <w:bookmarkStart w:id="543" w:name="_Toc19861700"/>
      <w:bookmarkStart w:id="544" w:name="_Toc61175448"/>
      <w:bookmarkStart w:id="545" w:name="_Toc61431241"/>
      <w:bookmarkStart w:id="546" w:name="_Toc61433064"/>
      <w:r>
        <w:t xml:space="preserve">Equation </w:t>
      </w:r>
      <w:r>
        <w:fldChar w:fldCharType="begin"/>
      </w:r>
      <w:r>
        <w:instrText xml:space="preserve"> STYLEREF 1 \s </w:instrText>
      </w:r>
      <w:r>
        <w:fldChar w:fldCharType="separate"/>
      </w:r>
      <w:r w:rsidR="00C035AB">
        <w:rPr>
          <w:noProof/>
        </w:rPr>
        <w:t>4</w:t>
      </w:r>
      <w:r>
        <w:rPr>
          <w:noProof/>
        </w:rPr>
        <w:fldChar w:fldCharType="end"/>
      </w:r>
      <w:r>
        <w:noBreakHyphen/>
      </w:r>
      <w:r>
        <w:fldChar w:fldCharType="begin"/>
      </w:r>
      <w:r>
        <w:instrText xml:space="preserve"> SEQ Equation \* ARABIC \s 1 </w:instrText>
      </w:r>
      <w:r>
        <w:fldChar w:fldCharType="separate"/>
      </w:r>
      <w:r w:rsidR="00C035AB">
        <w:rPr>
          <w:noProof/>
        </w:rPr>
        <w:t>1</w:t>
      </w:r>
      <w:r>
        <w:rPr>
          <w:noProof/>
        </w:rPr>
        <w:fldChar w:fldCharType="end"/>
      </w:r>
      <w:bookmarkEnd w:id="540"/>
      <w:r>
        <w:t>: Voltage divider equation</w:t>
      </w:r>
      <w:bookmarkEnd w:id="541"/>
      <w:bookmarkEnd w:id="542"/>
      <w:bookmarkEnd w:id="543"/>
      <w:bookmarkEnd w:id="544"/>
      <w:bookmarkEnd w:id="545"/>
      <w:bookmarkEnd w:id="54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44706109" w14:textId="77777777" w:rsidTr="00F21B70">
        <w:tc>
          <w:tcPr>
            <w:tcW w:w="10296" w:type="dxa"/>
          </w:tcPr>
          <w:p w14:paraId="43879BCA" w14:textId="77777777" w:rsidR="00D32546" w:rsidRPr="00E2098A" w:rsidRDefault="00D32546" w:rsidP="00F21B70">
            <w:pPr>
              <w:rPr>
                <w:sz w:val="24"/>
                <w:szCs w:val="24"/>
              </w:rPr>
            </w:pPr>
            <m:oMathPara>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out</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R2</m:t>
                    </m:r>
                  </m:num>
                  <m:den>
                    <m:r>
                      <w:rPr>
                        <w:rFonts w:ascii="Cambria Math" w:hAnsi="Cambria Math"/>
                        <w:sz w:val="24"/>
                        <w:szCs w:val="24"/>
                      </w:rPr>
                      <m:t>R1+R2</m:t>
                    </m:r>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in</m:t>
                    </m:r>
                  </m:sub>
                </m:sSub>
              </m:oMath>
            </m:oMathPara>
          </w:p>
        </w:tc>
      </w:tr>
    </w:tbl>
    <w:p w14:paraId="26476924" w14:textId="77777777" w:rsidR="00D32546" w:rsidRDefault="00D32546" w:rsidP="00D32546"/>
    <w:p w14:paraId="1C995FE0" w14:textId="77777777" w:rsidR="00D32546" w:rsidRDefault="00D32546" w:rsidP="00D32546"/>
    <w:p w14:paraId="42FFC707" w14:textId="77777777" w:rsidR="00D32546" w:rsidRDefault="00D32546" w:rsidP="00D32546"/>
    <w:p w14:paraId="6983294A" w14:textId="77777777" w:rsidR="00D32546" w:rsidRDefault="00D32546" w:rsidP="00D32546">
      <w:r>
        <w:lastRenderedPageBreak/>
        <w:t>In this case, V</w:t>
      </w:r>
      <w:r w:rsidRPr="007F51EE">
        <w:rPr>
          <w:vertAlign w:val="subscript"/>
        </w:rPr>
        <w:t>in</w:t>
      </w:r>
      <w:r>
        <w:t xml:space="preserve"> is the PV module voltage (PV+ minus PV-) and V</w:t>
      </w:r>
      <w:r w:rsidRPr="00961A80">
        <w:rPr>
          <w:vertAlign w:val="subscript"/>
        </w:rPr>
        <w:t>out</w:t>
      </w:r>
      <w:r>
        <w:t xml:space="preserve"> is the voltage at Vmon.</w:t>
      </w:r>
    </w:p>
    <w:p w14:paraId="67D3DC3D" w14:textId="77777777" w:rsidR="00D32546"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4BE5EC9D" w14:textId="77777777" w:rsidTr="00F21B70">
        <w:tc>
          <w:tcPr>
            <w:tcW w:w="10296" w:type="dxa"/>
          </w:tcPr>
          <w:p w14:paraId="45B500A1" w14:textId="77777777" w:rsidR="00D32546" w:rsidRPr="00E2098A" w:rsidRDefault="00D32546" w:rsidP="00F21B70">
            <w:pPr>
              <w:rPr>
                <w:sz w:val="24"/>
                <w:szCs w:val="24"/>
              </w:rPr>
            </w:pPr>
            <m:oMathPara>
              <m:oMath>
                <m:f>
                  <m:fPr>
                    <m:ctrlPr>
                      <w:rPr>
                        <w:rFonts w:ascii="Cambria Math" w:hAnsi="Cambria Math"/>
                        <w:i/>
                        <w:sz w:val="24"/>
                        <w:szCs w:val="24"/>
                      </w:rPr>
                    </m:ctrlPr>
                  </m:fPr>
                  <m:num>
                    <m:r>
                      <w:rPr>
                        <w:rFonts w:ascii="Cambria Math" w:hAnsi="Cambria Math"/>
                        <w:sz w:val="24"/>
                        <w:szCs w:val="24"/>
                      </w:rPr>
                      <m:t>R2</m:t>
                    </m:r>
                  </m:num>
                  <m:den>
                    <m:r>
                      <w:rPr>
                        <w:rFonts w:ascii="Cambria Math" w:hAnsi="Cambria Math"/>
                        <w:sz w:val="24"/>
                        <w:szCs w:val="24"/>
                      </w:rPr>
                      <m:t>R1+R2</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7.5k</m:t>
                    </m:r>
                  </m:num>
                  <m:den>
                    <m:r>
                      <w:rPr>
                        <w:rFonts w:ascii="Cambria Math" w:hAnsi="Cambria Math"/>
                        <w:sz w:val="24"/>
                        <w:szCs w:val="24"/>
                      </w:rPr>
                      <m:t>150k+7.5k</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21</m:t>
                    </m:r>
                  </m:den>
                </m:f>
              </m:oMath>
            </m:oMathPara>
          </w:p>
        </w:tc>
      </w:tr>
    </w:tbl>
    <w:p w14:paraId="4EB331DB" w14:textId="77777777" w:rsidR="00D32546" w:rsidRDefault="00D32546" w:rsidP="00D32546"/>
    <w:p w14:paraId="4B8C6AD6" w14:textId="77777777" w:rsidR="00D32546" w:rsidRDefault="00D32546" w:rsidP="00D32546">
      <w:r>
        <w:t>This is as close to 1/20 as possible with common resistor values.</w:t>
      </w:r>
    </w:p>
    <w:p w14:paraId="64EB6A22" w14:textId="77777777" w:rsidR="00D32546" w:rsidRDefault="00D32546" w:rsidP="00D32546"/>
    <w:p w14:paraId="365384C0" w14:textId="77777777" w:rsidR="00D32546" w:rsidRDefault="00D32546" w:rsidP="00D32546">
      <w:r>
        <w:t>The same ratio could have been achieved with R1 = 150Ω and R2 = 7.5Ω. However, at 80V the current would be V/R = 80V/(150Ω+7.5Ω) = 0.5 A. That is way too much. Not only is it a significant portion of the current generated by the PV module, the resistors would have to be huge to dissipate all of that power. Using resistances 1000 times larger avoids both of those problems. The current at 80 V is only 0.5 mA. This is negligible compared to the current being generated by the PV panel, so it satisfies the requirement that the meters not affect what is being measured.</w:t>
      </w:r>
    </w:p>
    <w:p w14:paraId="3D1890E4" w14:textId="77777777" w:rsidR="00D32546" w:rsidRDefault="00D32546" w:rsidP="00D32546"/>
    <w:p w14:paraId="727B5E2E" w14:textId="77777777" w:rsidR="00D32546" w:rsidRDefault="00D32546" w:rsidP="00D32546">
      <w:r>
        <w:t>The power rating of the resistors has to be checked too. Power is I</w:t>
      </w:r>
      <w:r w:rsidRPr="00EB30E2">
        <w:rPr>
          <w:vertAlign w:val="superscript"/>
        </w:rPr>
        <w:t>2</w:t>
      </w:r>
      <w:r>
        <w:t>R. The maximum current, as noted, is 0.5 mA, and R1 is the larger of the resistors. I</w:t>
      </w:r>
      <w:r w:rsidRPr="00EB30E2">
        <w:rPr>
          <w:vertAlign w:val="superscript"/>
        </w:rPr>
        <w:t>2</w:t>
      </w:r>
      <w:r>
        <w:t>R = (0.0005A)</w:t>
      </w:r>
      <w:r w:rsidRPr="00EB30E2">
        <w:rPr>
          <w:vertAlign w:val="superscript"/>
        </w:rPr>
        <w:t>2</w:t>
      </w:r>
      <w:r>
        <w:t>·150000Ω = 0.0375W. So ¼ W resistors are more than adequate.</w:t>
      </w:r>
    </w:p>
    <w:p w14:paraId="01D9055F" w14:textId="77777777" w:rsidR="00D32546" w:rsidRDefault="00D32546" w:rsidP="00D32546"/>
    <w:p w14:paraId="7DAFCE52" w14:textId="77777777" w:rsidR="00D32546" w:rsidRDefault="00D32546" w:rsidP="00D32546">
      <w:r>
        <w:t>The resistors used have a tolerance of ±1%. In the interest of accuracy, it is easy enough to measure their actual resistance with a multimeter before building them into the circuit and use the measured values in the software. The software supports entering the measured values under the Calibration menu.</w:t>
      </w:r>
    </w:p>
    <w:p w14:paraId="5C8B2490" w14:textId="77777777" w:rsidR="00D32546" w:rsidRDefault="00D32546" w:rsidP="00D32546"/>
    <w:p w14:paraId="61069422" w14:textId="217C170F" w:rsidR="00D32546" w:rsidRDefault="00D32546" w:rsidP="00D32546">
      <w:r>
        <w:t xml:space="preserve">The voltage divider output (Vmon) is not fed directly into the ADC Channel 0 input. </w:t>
      </w:r>
      <w:r>
        <w:fldChar w:fldCharType="begin"/>
      </w:r>
      <w:r>
        <w:instrText xml:space="preserve"> REF _Ref11947159 \h </w:instrText>
      </w:r>
      <w:r>
        <w:fldChar w:fldCharType="separate"/>
      </w:r>
      <w:r w:rsidR="00C035AB">
        <w:t xml:space="preserve">Figure </w:t>
      </w:r>
      <w:r w:rsidR="00C035AB">
        <w:rPr>
          <w:noProof/>
        </w:rPr>
        <w:t>4</w:t>
      </w:r>
      <w:r w:rsidR="00C035AB">
        <w:noBreakHyphen/>
      </w:r>
      <w:r w:rsidR="00C035AB">
        <w:rPr>
          <w:noProof/>
        </w:rPr>
        <w:t>4</w:t>
      </w:r>
      <w:r>
        <w:fldChar w:fldCharType="end"/>
      </w:r>
      <w:r>
        <w:t xml:space="preserve"> </w:t>
      </w:r>
      <w:r>
        <w:fldChar w:fldCharType="begin"/>
      </w:r>
      <w:r>
        <w:instrText xml:space="preserve"> REF _Ref11947162 \p \h </w:instrText>
      </w:r>
      <w:r>
        <w:fldChar w:fldCharType="separate"/>
      </w:r>
      <w:r w:rsidR="00C035AB">
        <w:t>below</w:t>
      </w:r>
      <w:r>
        <w:fldChar w:fldCharType="end"/>
      </w:r>
      <w:r>
        <w:t xml:space="preserve"> shows the circuit that is between these two points.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1223CE42" w14:textId="77777777" w:rsidTr="00F21B70">
        <w:tc>
          <w:tcPr>
            <w:tcW w:w="10296" w:type="dxa"/>
          </w:tcPr>
          <w:p w14:paraId="546DC4CD" w14:textId="77777777" w:rsidR="00D32546" w:rsidRDefault="00D32546" w:rsidP="00F21B70">
            <w:pPr>
              <w:keepNext/>
            </w:pPr>
            <w:r>
              <w:rPr>
                <w:noProof/>
              </w:rPr>
              <w:drawing>
                <wp:inline distT="0" distB="0" distL="0" distR="0" wp14:anchorId="282B94A1" wp14:editId="2AF1B7F6">
                  <wp:extent cx="3177540" cy="2869558"/>
                  <wp:effectExtent l="0" t="0" r="0" b="12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Screen Shot 2019-06-20 at 6.12.04 PM.png"/>
                          <pic:cNvPicPr/>
                        </pic:nvPicPr>
                        <pic:blipFill>
                          <a:blip r:embed="rId142"/>
                          <a:stretch>
                            <a:fillRect/>
                          </a:stretch>
                        </pic:blipFill>
                        <pic:spPr>
                          <a:xfrm>
                            <a:off x="0" y="0"/>
                            <a:ext cx="3200514" cy="2890306"/>
                          </a:xfrm>
                          <a:prstGeom prst="rect">
                            <a:avLst/>
                          </a:prstGeom>
                        </pic:spPr>
                      </pic:pic>
                    </a:graphicData>
                  </a:graphic>
                </wp:inline>
              </w:drawing>
            </w:r>
          </w:p>
        </w:tc>
      </w:tr>
    </w:tbl>
    <w:p w14:paraId="02AC6F08" w14:textId="374D83C8" w:rsidR="00D32546" w:rsidRDefault="00D32546" w:rsidP="00D32546">
      <w:pPr>
        <w:pStyle w:val="Caption"/>
      </w:pPr>
      <w:bookmarkStart w:id="547" w:name="_Ref11947159"/>
      <w:bookmarkStart w:id="548" w:name="_Ref11947162"/>
      <w:bookmarkStart w:id="549" w:name="_Toc15659551"/>
      <w:bookmarkStart w:id="550" w:name="_Toc19861635"/>
      <w:bookmarkStart w:id="551" w:name="_Toc61175381"/>
      <w:bookmarkStart w:id="552" w:name="_Toc61431174"/>
      <w:bookmarkStart w:id="553" w:name="_Toc61432997"/>
      <w:r>
        <w:t xml:space="preserve">Figure </w:t>
      </w:r>
      <w:r>
        <w:fldChar w:fldCharType="begin"/>
      </w:r>
      <w:r>
        <w:instrText xml:space="preserve"> STYLEREF 1 \s </w:instrText>
      </w:r>
      <w:r>
        <w:fldChar w:fldCharType="separate"/>
      </w:r>
      <w:r w:rsidR="00C035AB">
        <w:rPr>
          <w:noProof/>
        </w:rPr>
        <w:t>4</w:t>
      </w:r>
      <w:r>
        <w:rPr>
          <w:noProof/>
        </w:rPr>
        <w:fldChar w:fldCharType="end"/>
      </w:r>
      <w:r>
        <w:noBreakHyphen/>
      </w:r>
      <w:r>
        <w:fldChar w:fldCharType="begin"/>
      </w:r>
      <w:r>
        <w:instrText xml:space="preserve"> SEQ Figure \* ARABIC \s 1 </w:instrText>
      </w:r>
      <w:r>
        <w:fldChar w:fldCharType="separate"/>
      </w:r>
      <w:r w:rsidR="00C035AB">
        <w:rPr>
          <w:noProof/>
        </w:rPr>
        <w:t>4</w:t>
      </w:r>
      <w:r>
        <w:rPr>
          <w:noProof/>
        </w:rPr>
        <w:fldChar w:fldCharType="end"/>
      </w:r>
      <w:bookmarkEnd w:id="547"/>
      <w:r>
        <w:t>: Voltmeter filter and buffer</w:t>
      </w:r>
      <w:bookmarkEnd w:id="548"/>
      <w:bookmarkEnd w:id="549"/>
      <w:bookmarkEnd w:id="550"/>
      <w:bookmarkEnd w:id="551"/>
      <w:bookmarkEnd w:id="552"/>
      <w:bookmarkEnd w:id="553"/>
    </w:p>
    <w:p w14:paraId="2C2C2A19" w14:textId="1866C9B1" w:rsidR="00D32546" w:rsidRDefault="00D32546" w:rsidP="00D32546">
      <w:r>
        <w:t xml:space="preserve">The TLV2462 is a dual </w:t>
      </w:r>
      <w:hyperlink r:id="rId143" w:history="1">
        <w:r w:rsidRPr="002F764A">
          <w:rPr>
            <w:rStyle w:val="Hyperlink"/>
          </w:rPr>
          <w:t>op-amp</w:t>
        </w:r>
      </w:hyperlink>
      <w:r>
        <w:t xml:space="preserve"> integrated circuit (IC). The other op-amp is used for the ammeter. Section </w:t>
      </w:r>
      <w:r>
        <w:fldChar w:fldCharType="begin"/>
      </w:r>
      <w:r>
        <w:instrText xml:space="preserve"> REF _Ref12091192 \r \h </w:instrText>
      </w:r>
      <w:r>
        <w:fldChar w:fldCharType="separate"/>
      </w:r>
      <w:r w:rsidR="00C035AB">
        <w:t>4.2.4</w:t>
      </w:r>
      <w:r>
        <w:fldChar w:fldCharType="end"/>
      </w:r>
      <w:r>
        <w:t xml:space="preserve"> on page </w:t>
      </w:r>
      <w:r>
        <w:fldChar w:fldCharType="begin"/>
      </w:r>
      <w:r>
        <w:instrText xml:space="preserve"> PAGEREF _Ref12091192 \h </w:instrText>
      </w:r>
      <w:r>
        <w:fldChar w:fldCharType="separate"/>
      </w:r>
      <w:r w:rsidR="00C035AB">
        <w:rPr>
          <w:noProof/>
        </w:rPr>
        <w:t>53</w:t>
      </w:r>
      <w:r>
        <w:fldChar w:fldCharType="end"/>
      </w:r>
      <w:r>
        <w:t xml:space="preserve"> describes the TLV2462 IC and why it was chosen. </w:t>
      </w:r>
    </w:p>
    <w:p w14:paraId="3557D0A9" w14:textId="77777777" w:rsidR="00D32546" w:rsidRDefault="00D32546" w:rsidP="00D32546"/>
    <w:p w14:paraId="04ECAA21" w14:textId="2B638D4E" w:rsidR="00D32546" w:rsidRDefault="00D32546" w:rsidP="00D32546">
      <w:r>
        <w:t xml:space="preserve">With the output of the op-amp connected to its inverting (-) input, it becomes a </w:t>
      </w:r>
      <w:hyperlink r:id="rId144" w:history="1">
        <w:r w:rsidRPr="002F764A">
          <w:rPr>
            <w:rStyle w:val="Hyperlink"/>
          </w:rPr>
          <w:t>voltage follower</w:t>
        </w:r>
      </w:hyperlink>
      <w:r>
        <w:t xml:space="preserve">, i.e. the voltage at the op-amp output is equal to the voltage at its non-inverting (+) input. Its purpose is to isolate the voltage divider from the ADC input. In other words, virtually none of the current passing through the voltage divider “escapes” at the Vmon point because the op-amp input has a very high </w:t>
      </w:r>
      <w:hyperlink r:id="rId145" w:history="1">
        <w:r w:rsidRPr="00C17605">
          <w:rPr>
            <w:rStyle w:val="Hyperlink"/>
          </w:rPr>
          <w:t>impedance</w:t>
        </w:r>
      </w:hyperlink>
      <w:r>
        <w:t xml:space="preserve">. Yet </w:t>
      </w:r>
      <w:r>
        <w:lastRenderedPageBreak/>
        <w:t xml:space="preserve">the ADC input receives all the current it needs to operate correctly from the op-amp output (which has a low impedance). A voltage follower is also known as a </w:t>
      </w:r>
      <w:hyperlink r:id="rId146" w:history="1">
        <w:r w:rsidRPr="000E0E38">
          <w:rPr>
            <w:rStyle w:val="Hyperlink"/>
          </w:rPr>
          <w:t>voltage buffer</w:t>
        </w:r>
      </w:hyperlink>
      <w:r>
        <w:t>.</w:t>
      </w:r>
    </w:p>
    <w:p w14:paraId="06477973" w14:textId="77777777" w:rsidR="00D32546" w:rsidRDefault="00D32546" w:rsidP="00D32546"/>
    <w:p w14:paraId="7F0AF2DC" w14:textId="1B5D0710" w:rsidR="00D32546" w:rsidRDefault="00D32546" w:rsidP="00D32546">
      <w:r>
        <w:t xml:space="preserve">Resistor R4 and capacitor C5 form a </w:t>
      </w:r>
      <w:hyperlink r:id="rId147" w:history="1">
        <w:r w:rsidRPr="003139A0">
          <w:rPr>
            <w:rStyle w:val="Hyperlink"/>
          </w:rPr>
          <w:t>low-pass filter</w:t>
        </w:r>
      </w:hyperlink>
      <w:r>
        <w:t xml:space="preserve">. This reduces noise from the signal from the voltage divider. The cutoff frequency of a simple first-order low-pass RC filter is given in </w:t>
      </w:r>
      <w:r>
        <w:fldChar w:fldCharType="begin"/>
      </w:r>
      <w:r>
        <w:instrText xml:space="preserve"> REF _Ref11949128 \h </w:instrText>
      </w:r>
      <w:r>
        <w:fldChar w:fldCharType="separate"/>
      </w:r>
      <w:r w:rsidR="00C035AB">
        <w:t xml:space="preserve">Equation </w:t>
      </w:r>
      <w:r w:rsidR="00C035AB">
        <w:rPr>
          <w:noProof/>
        </w:rPr>
        <w:t>4</w:t>
      </w:r>
      <w:r w:rsidR="00C035AB">
        <w:noBreakHyphen/>
      </w:r>
      <w:r w:rsidR="00C035AB">
        <w:rPr>
          <w:noProof/>
        </w:rPr>
        <w:t>2</w:t>
      </w:r>
      <w:r>
        <w:fldChar w:fldCharType="end"/>
      </w:r>
      <w:r>
        <w:t xml:space="preserve"> </w:t>
      </w:r>
      <w:r>
        <w:fldChar w:fldCharType="begin"/>
      </w:r>
      <w:r>
        <w:instrText xml:space="preserve"> REF _Ref11949131 \p \h </w:instrText>
      </w:r>
      <w:r>
        <w:fldChar w:fldCharType="separate"/>
      </w:r>
      <w:r w:rsidR="00C035AB">
        <w:t>below</w:t>
      </w:r>
      <w:r>
        <w:fldChar w:fldCharType="end"/>
      </w:r>
      <w:r>
        <w:t>.</w:t>
      </w:r>
    </w:p>
    <w:p w14:paraId="6213EA11" w14:textId="1BEB4201" w:rsidR="00D32546" w:rsidRDefault="00D32546" w:rsidP="00D32546">
      <w:pPr>
        <w:pStyle w:val="Caption"/>
        <w:keepNext/>
      </w:pPr>
      <w:bookmarkStart w:id="554" w:name="_Ref11949128"/>
      <w:bookmarkStart w:id="555" w:name="_Ref11949131"/>
      <w:bookmarkStart w:id="556" w:name="_Toc15659598"/>
      <w:bookmarkStart w:id="557" w:name="_Toc19861701"/>
      <w:bookmarkStart w:id="558" w:name="_Toc61175449"/>
      <w:bookmarkStart w:id="559" w:name="_Toc61431242"/>
      <w:bookmarkStart w:id="560" w:name="_Toc61433065"/>
      <w:r>
        <w:t xml:space="preserve">Equation </w:t>
      </w:r>
      <w:r>
        <w:fldChar w:fldCharType="begin"/>
      </w:r>
      <w:r>
        <w:instrText xml:space="preserve"> STYLEREF 1 \s </w:instrText>
      </w:r>
      <w:r>
        <w:fldChar w:fldCharType="separate"/>
      </w:r>
      <w:r w:rsidR="00C035AB">
        <w:rPr>
          <w:noProof/>
        </w:rPr>
        <w:t>4</w:t>
      </w:r>
      <w:r>
        <w:rPr>
          <w:noProof/>
        </w:rPr>
        <w:fldChar w:fldCharType="end"/>
      </w:r>
      <w:r>
        <w:noBreakHyphen/>
      </w:r>
      <w:r>
        <w:fldChar w:fldCharType="begin"/>
      </w:r>
      <w:r>
        <w:instrText xml:space="preserve"> SEQ Equation \* ARABIC \s 1 </w:instrText>
      </w:r>
      <w:r>
        <w:fldChar w:fldCharType="separate"/>
      </w:r>
      <w:r w:rsidR="00C035AB">
        <w:rPr>
          <w:noProof/>
        </w:rPr>
        <w:t>2</w:t>
      </w:r>
      <w:r>
        <w:rPr>
          <w:noProof/>
        </w:rPr>
        <w:fldChar w:fldCharType="end"/>
      </w:r>
      <w:bookmarkEnd w:id="554"/>
      <w:r>
        <w:t>: Cutoff frequency of a first-order low-pass RC filter</w:t>
      </w:r>
      <w:bookmarkEnd w:id="555"/>
      <w:bookmarkEnd w:id="556"/>
      <w:bookmarkEnd w:id="557"/>
      <w:bookmarkEnd w:id="558"/>
      <w:bookmarkEnd w:id="559"/>
      <w:bookmarkEnd w:id="56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046D7049" w14:textId="77777777" w:rsidTr="00F21B70">
        <w:tc>
          <w:tcPr>
            <w:tcW w:w="10296" w:type="dxa"/>
          </w:tcPr>
          <w:p w14:paraId="310769AA" w14:textId="77777777" w:rsidR="00D32546" w:rsidRDefault="00D32546" w:rsidP="00F21B70">
            <m:oMathPara>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2πRC</m:t>
                    </m:r>
                  </m:den>
                </m:f>
              </m:oMath>
            </m:oMathPara>
          </w:p>
        </w:tc>
      </w:tr>
    </w:tbl>
    <w:p w14:paraId="7579459B" w14:textId="77777777" w:rsidR="00D32546" w:rsidRDefault="00D32546" w:rsidP="00D32546">
      <w:r>
        <w:t xml:space="preserve"> </w:t>
      </w:r>
    </w:p>
    <w:p w14:paraId="48704824" w14:textId="54E18B55" w:rsidR="00D32546" w:rsidRPr="002F764A" w:rsidRDefault="00D32546" w:rsidP="00D32546">
      <w:r>
        <w:t>For R = 1kΩ and C = 2.2nF, f</w:t>
      </w:r>
      <w:r w:rsidRPr="001F537F">
        <w:rPr>
          <w:vertAlign w:val="subscript"/>
        </w:rPr>
        <w:t>c</w:t>
      </w:r>
      <w:r>
        <w:t xml:space="preserve"> = 72 kHz. In other words, frequencies lower than 72 kHz will be passed through and frequencies higher than 72 kHz will be attenuated, with the attenuation increasing with frequency. Once again, these values were chosen because they were used in the </w:t>
      </w:r>
      <w:hyperlink r:id="rId148" w:history="1">
        <w:r w:rsidRPr="00D43D84">
          <w:rPr>
            <w:rStyle w:val="Hyperlink"/>
          </w:rPr>
          <w:t>Jason Alderman design</w:t>
        </w:r>
      </w:hyperlink>
      <w:r>
        <w:t xml:space="preserve">. It is not known how effective this filtering is for the sources of noise in the actual IV Swinger 2 design, nor if it is necessary at all. It is likely that the design would work fine without this filter. The software includes a </w:t>
      </w:r>
      <w:hyperlink w:anchor="_Noise_Reduction_Algorithm" w:history="1">
        <w:r>
          <w:rPr>
            <w:rStyle w:val="Hyperlink"/>
          </w:rPr>
          <w:t>noise reduction algorithm</w:t>
        </w:r>
      </w:hyperlink>
      <w:r>
        <w:t xml:space="preserve"> that potentially makes this filter unnecessary even if it does provide some benefit.</w:t>
      </w:r>
    </w:p>
    <w:p w14:paraId="168C583C" w14:textId="77777777" w:rsidR="00D32546" w:rsidRDefault="00D32546" w:rsidP="00D32546">
      <w:pPr>
        <w:pStyle w:val="Heading3"/>
      </w:pPr>
      <w:bookmarkStart w:id="561" w:name="_Ammeter_Circuit"/>
      <w:bookmarkStart w:id="562" w:name="_Ref297552784"/>
      <w:bookmarkStart w:id="563" w:name="_Ref12524305"/>
      <w:bookmarkStart w:id="564" w:name="_Ref12524310"/>
      <w:bookmarkStart w:id="565" w:name="_Toc15659430"/>
      <w:bookmarkStart w:id="566" w:name="_Toc19861334"/>
      <w:bookmarkStart w:id="567" w:name="_Toc61175054"/>
      <w:bookmarkStart w:id="568" w:name="_Toc61430847"/>
      <w:bookmarkStart w:id="569" w:name="_Toc61432670"/>
      <w:bookmarkEnd w:id="561"/>
      <w:r>
        <w:t>Ammeter</w:t>
      </w:r>
      <w:bookmarkEnd w:id="562"/>
      <w:r>
        <w:t xml:space="preserve"> Circuit</w:t>
      </w:r>
      <w:bookmarkEnd w:id="563"/>
      <w:bookmarkEnd w:id="564"/>
      <w:bookmarkEnd w:id="565"/>
      <w:bookmarkEnd w:id="566"/>
      <w:bookmarkEnd w:id="567"/>
      <w:bookmarkEnd w:id="568"/>
      <w:bookmarkEnd w:id="569"/>
    </w:p>
    <w:p w14:paraId="2121B065" w14:textId="6BAB144B" w:rsidR="00D32546" w:rsidRDefault="00D32546" w:rsidP="00D32546">
      <w:pPr>
        <w:keepNext/>
      </w:pPr>
      <w:r>
        <w:t xml:space="preserve">There are two common ways to </w:t>
      </w:r>
      <w:hyperlink r:id="rId149" w:history="1">
        <w:r w:rsidRPr="00BB40F5">
          <w:rPr>
            <w:rStyle w:val="Hyperlink"/>
          </w:rPr>
          <w:t>measure current</w:t>
        </w:r>
      </w:hyperlink>
      <w:r>
        <w:t>:</w:t>
      </w:r>
    </w:p>
    <w:p w14:paraId="2478C7D1" w14:textId="77777777" w:rsidR="00D32546" w:rsidRDefault="00D32546" w:rsidP="00D32546">
      <w:pPr>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D32546" w14:paraId="095A96E8" w14:textId="77777777" w:rsidTr="00F21B70">
        <w:trPr>
          <w:cantSplit/>
        </w:trPr>
        <w:tc>
          <w:tcPr>
            <w:tcW w:w="9956" w:type="dxa"/>
          </w:tcPr>
          <w:p w14:paraId="48966E73" w14:textId="77777777" w:rsidR="00D32546" w:rsidRDefault="00D32546" w:rsidP="00F21B70">
            <w:pPr>
              <w:pStyle w:val="ListParagraph"/>
              <w:numPr>
                <w:ilvl w:val="0"/>
                <w:numId w:val="6"/>
              </w:numPr>
              <w:jc w:val="left"/>
            </w:pPr>
            <w:r>
              <w:t>Hall-effect sensor</w:t>
            </w:r>
          </w:p>
          <w:p w14:paraId="4E17FD3B" w14:textId="77777777" w:rsidR="00D32546" w:rsidRDefault="00D32546" w:rsidP="00F21B70">
            <w:pPr>
              <w:pStyle w:val="ListParagraph"/>
              <w:numPr>
                <w:ilvl w:val="0"/>
                <w:numId w:val="6"/>
              </w:numPr>
              <w:jc w:val="left"/>
            </w:pPr>
            <w:r>
              <w:t>Shunt resistor</w:t>
            </w:r>
          </w:p>
        </w:tc>
      </w:tr>
    </w:tbl>
    <w:p w14:paraId="735BE6EB" w14:textId="77777777" w:rsidR="00D32546" w:rsidRDefault="00D32546" w:rsidP="00D32546"/>
    <w:p w14:paraId="27B6BEC2" w14:textId="1D3667FA" w:rsidR="00D32546" w:rsidRDefault="00D32546" w:rsidP="00D32546">
      <w:r>
        <w:t xml:space="preserve">A </w:t>
      </w:r>
      <w:hyperlink r:id="rId150" w:anchor="Hall_effect" w:history="1">
        <w:r w:rsidRPr="00A149EC">
          <w:rPr>
            <w:rStyle w:val="Hyperlink"/>
          </w:rPr>
          <w:t>Hall-effect sensor</w:t>
        </w:r>
      </w:hyperlink>
      <w:r>
        <w:t xml:space="preserve"> measures the magnetic field created by the current and outputs a voltage proportional to the current. An ACS712 Hall-effect current sensor is very cheap and small and can measure up to 30A. The catch is that it only works if there are no other magnetic fields around. An electromagnetic relay violates that requirement</w:t>
      </w:r>
      <w:r>
        <w:rPr>
          <w:rStyle w:val="FootnoteReference"/>
        </w:rPr>
        <w:footnoteReference w:id="7"/>
      </w:r>
      <w:r>
        <w:t>.</w:t>
      </w:r>
    </w:p>
    <w:p w14:paraId="28C0D5D8" w14:textId="77777777" w:rsidR="00D32546" w:rsidRDefault="00D32546" w:rsidP="00D32546"/>
    <w:p w14:paraId="08D8903F" w14:textId="1641B1E1" w:rsidR="00D32546" w:rsidRDefault="00D32546" w:rsidP="00D32546">
      <w:r>
        <w:t xml:space="preserve">That leaves us with the </w:t>
      </w:r>
      <w:hyperlink r:id="rId151" w:anchor="Shunt_resistors" w:history="1">
        <w:r w:rsidRPr="003C739D">
          <w:rPr>
            <w:rStyle w:val="Hyperlink"/>
          </w:rPr>
          <w:t>shunt resistor</w:t>
        </w:r>
      </w:hyperlink>
      <w:r>
        <w:t xml:space="preserve"> method. A shunt resistor is simply a very low resistance high precision resistor. By measuring the voltage drop across the shunt, the current through it can be calculated using </w:t>
      </w:r>
      <w:hyperlink r:id="rId152" w:history="1">
        <w:r w:rsidRPr="00A149EC">
          <w:rPr>
            <w:rStyle w:val="Hyperlink"/>
          </w:rPr>
          <w:t>Ohm’s Law</w:t>
        </w:r>
      </w:hyperlink>
      <w:r>
        <w:t xml:space="preserve">. Because of its low resistance, it dissipates little power and therefore has a negligible effect on the values being measured. </w:t>
      </w:r>
      <w:r>
        <w:fldChar w:fldCharType="begin"/>
      </w:r>
      <w:r>
        <w:instrText xml:space="preserve"> REF _Ref12098220 \h </w:instrText>
      </w:r>
      <w:r>
        <w:fldChar w:fldCharType="separate"/>
      </w:r>
      <w:r w:rsidR="00C035AB">
        <w:t xml:space="preserve">Figure </w:t>
      </w:r>
      <w:r w:rsidR="00C035AB">
        <w:rPr>
          <w:noProof/>
        </w:rPr>
        <w:t>4</w:t>
      </w:r>
      <w:r w:rsidR="00C035AB">
        <w:noBreakHyphen/>
      </w:r>
      <w:r w:rsidR="00C035AB">
        <w:rPr>
          <w:noProof/>
        </w:rPr>
        <w:t>5</w:t>
      </w:r>
      <w:r>
        <w:fldChar w:fldCharType="end"/>
      </w:r>
      <w:r>
        <w:t xml:space="preserve"> </w:t>
      </w:r>
      <w:r>
        <w:fldChar w:fldCharType="begin"/>
      </w:r>
      <w:r>
        <w:instrText xml:space="preserve"> REF _Ref12098224 \p \h </w:instrText>
      </w:r>
      <w:r>
        <w:fldChar w:fldCharType="separate"/>
      </w:r>
      <w:r w:rsidR="00C035AB">
        <w:t>below</w:t>
      </w:r>
      <w:r>
        <w:fldChar w:fldCharType="end"/>
      </w:r>
      <w:r>
        <w:t xml:space="preserve"> shows the shunt resistor used in the IV Swinger 2 design, and its position in the schematic.</w:t>
      </w:r>
    </w:p>
    <w:p w14:paraId="77226D04" w14:textId="77777777" w:rsidR="00D32546"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3B39099C" w14:textId="77777777" w:rsidTr="00F21B70">
        <w:tc>
          <w:tcPr>
            <w:tcW w:w="10296" w:type="dxa"/>
          </w:tcPr>
          <w:p w14:paraId="7EBD3221" w14:textId="77777777" w:rsidR="00D32546" w:rsidRDefault="00D32546" w:rsidP="00F21B70">
            <w:pPr>
              <w:keepNext/>
            </w:pPr>
            <w:r>
              <w:rPr>
                <w:noProof/>
              </w:rPr>
              <w:lastRenderedPageBreak/>
              <w:drawing>
                <wp:inline distT="0" distB="0" distL="0" distR="0" wp14:anchorId="162B192F" wp14:editId="0E71D820">
                  <wp:extent cx="1101213" cy="844044"/>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6-22 at 12.12.53 PM.png"/>
                          <pic:cNvPicPr/>
                        </pic:nvPicPr>
                        <pic:blipFill>
                          <a:blip r:embed="rId153"/>
                          <a:stretch>
                            <a:fillRect/>
                          </a:stretch>
                        </pic:blipFill>
                        <pic:spPr>
                          <a:xfrm>
                            <a:off x="0" y="0"/>
                            <a:ext cx="1126298" cy="863271"/>
                          </a:xfrm>
                          <a:prstGeom prst="rect">
                            <a:avLst/>
                          </a:prstGeom>
                        </pic:spPr>
                      </pic:pic>
                    </a:graphicData>
                  </a:graphic>
                </wp:inline>
              </w:drawing>
            </w:r>
            <w:r>
              <w:rPr>
                <w:noProof/>
              </w:rPr>
              <w:drawing>
                <wp:inline distT="0" distB="0" distL="0" distR="0" wp14:anchorId="407CF202" wp14:editId="145CFAEA">
                  <wp:extent cx="388664" cy="629265"/>
                  <wp:effectExtent l="0" t="0" r="508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6-22 at 11.44.02 AM.png"/>
                          <pic:cNvPicPr/>
                        </pic:nvPicPr>
                        <pic:blipFill>
                          <a:blip r:embed="rId127"/>
                          <a:stretch>
                            <a:fillRect/>
                          </a:stretch>
                        </pic:blipFill>
                        <pic:spPr>
                          <a:xfrm>
                            <a:off x="0" y="0"/>
                            <a:ext cx="403888" cy="653914"/>
                          </a:xfrm>
                          <a:prstGeom prst="rect">
                            <a:avLst/>
                          </a:prstGeom>
                        </pic:spPr>
                      </pic:pic>
                    </a:graphicData>
                  </a:graphic>
                </wp:inline>
              </w:drawing>
            </w:r>
            <w:r>
              <w:rPr>
                <w:noProof/>
              </w:rPr>
              <w:drawing>
                <wp:inline distT="0" distB="0" distL="0" distR="0" wp14:anchorId="4E12A1B9" wp14:editId="3BD31152">
                  <wp:extent cx="1592826" cy="1912023"/>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6-22 at 11.57.50 AM.png"/>
                          <pic:cNvPicPr/>
                        </pic:nvPicPr>
                        <pic:blipFill>
                          <a:blip r:embed="rId154"/>
                          <a:stretch>
                            <a:fillRect/>
                          </a:stretch>
                        </pic:blipFill>
                        <pic:spPr>
                          <a:xfrm>
                            <a:off x="0" y="0"/>
                            <a:ext cx="1612886" cy="1936103"/>
                          </a:xfrm>
                          <a:prstGeom prst="rect">
                            <a:avLst/>
                          </a:prstGeom>
                        </pic:spPr>
                      </pic:pic>
                    </a:graphicData>
                  </a:graphic>
                </wp:inline>
              </w:drawing>
            </w:r>
          </w:p>
        </w:tc>
      </w:tr>
    </w:tbl>
    <w:p w14:paraId="163275A0" w14:textId="043B3929" w:rsidR="00D32546" w:rsidRDefault="00D32546" w:rsidP="00D32546">
      <w:pPr>
        <w:pStyle w:val="Caption"/>
      </w:pPr>
      <w:bookmarkStart w:id="570" w:name="_Ref12098220"/>
      <w:bookmarkStart w:id="571" w:name="_Ref12098224"/>
      <w:bookmarkStart w:id="572" w:name="_Toc15659552"/>
      <w:bookmarkStart w:id="573" w:name="_Toc19861636"/>
      <w:bookmarkStart w:id="574" w:name="_Toc61175382"/>
      <w:bookmarkStart w:id="575" w:name="_Toc61431175"/>
      <w:bookmarkStart w:id="576" w:name="_Toc61432998"/>
      <w:r>
        <w:t xml:space="preserve">Figure </w:t>
      </w:r>
      <w:r>
        <w:fldChar w:fldCharType="begin"/>
      </w:r>
      <w:r>
        <w:instrText xml:space="preserve"> STYLEREF 1 \s </w:instrText>
      </w:r>
      <w:r>
        <w:fldChar w:fldCharType="separate"/>
      </w:r>
      <w:r w:rsidR="00C035AB">
        <w:rPr>
          <w:noProof/>
        </w:rPr>
        <w:t>4</w:t>
      </w:r>
      <w:r>
        <w:rPr>
          <w:noProof/>
        </w:rPr>
        <w:fldChar w:fldCharType="end"/>
      </w:r>
      <w:r>
        <w:noBreakHyphen/>
      </w:r>
      <w:r>
        <w:fldChar w:fldCharType="begin"/>
      </w:r>
      <w:r>
        <w:instrText xml:space="preserve"> SEQ Figure \* ARABIC \s 1 </w:instrText>
      </w:r>
      <w:r>
        <w:fldChar w:fldCharType="separate"/>
      </w:r>
      <w:r w:rsidR="00C035AB">
        <w:rPr>
          <w:noProof/>
        </w:rPr>
        <w:t>5</w:t>
      </w:r>
      <w:r>
        <w:rPr>
          <w:noProof/>
        </w:rPr>
        <w:fldChar w:fldCharType="end"/>
      </w:r>
      <w:bookmarkEnd w:id="570"/>
      <w:r>
        <w:t>: Shunt resistor</w:t>
      </w:r>
      <w:bookmarkEnd w:id="571"/>
      <w:bookmarkEnd w:id="572"/>
      <w:bookmarkEnd w:id="573"/>
      <w:bookmarkEnd w:id="574"/>
      <w:bookmarkEnd w:id="575"/>
      <w:bookmarkEnd w:id="576"/>
    </w:p>
    <w:p w14:paraId="28D72756" w14:textId="77777777" w:rsidR="00D32546" w:rsidRDefault="00D32546" w:rsidP="00D32546">
      <w:r>
        <w:t>This resistor is specifically designed for current sensing. Its resistance is .005 Ω (5 mΩ). At the maximum current of 10 A, the power dissipated by the shunt resistor is I</w:t>
      </w:r>
      <w:r w:rsidRPr="00465EF7">
        <w:rPr>
          <w:vertAlign w:val="superscript"/>
        </w:rPr>
        <w:t>2</w:t>
      </w:r>
      <w:r>
        <w:t>R = 0.5 W. It is rated at 3 W, so there is plenty of headroom. A higher resistance (up to 30 mΩ) would have worked, but minimizing the resistance of the “short circuit” load path is desirable so that the first measured point of the IV curve is at as low a voltage as possible (less error on the extrapolation of the Isc value). It is also desirable to keep the power dissipation low so that it doesn’t heat up, which can affect its resistance. The only advantage of a higher resistance would have been better measurement of very low currents.</w:t>
      </w:r>
    </w:p>
    <w:p w14:paraId="610CC829" w14:textId="77777777" w:rsidR="00D32546" w:rsidRDefault="00D32546" w:rsidP="00D32546">
      <w:r>
        <w:t xml:space="preserve"> </w:t>
      </w:r>
    </w:p>
    <w:p w14:paraId="4267B665" w14:textId="77777777" w:rsidR="00D32546" w:rsidRDefault="00D32546" w:rsidP="00D32546">
      <w:r>
        <w:t>In order to measure the current through the load circuit, the shunt resistor must be part of that circuit. But where in the circuit should it go? It seems as if it shouldn’t matter, since the current will be the same regardless of where it is. But since we want to measure the voltage across the shunt, it simplifies things if one end of the shunt is at the ground point in the circuit. This is known as “low-side” current sensing.</w:t>
      </w:r>
    </w:p>
    <w:p w14:paraId="1FCD10F1" w14:textId="77777777" w:rsidR="00D32546" w:rsidRDefault="00D32546" w:rsidP="00D32546"/>
    <w:p w14:paraId="190FB5A2" w14:textId="6FF87303" w:rsidR="00D32546" w:rsidRDefault="00D32546" w:rsidP="00D32546">
      <w:r>
        <w:t xml:space="preserve">The specified shunt resistor has an accuracy of ±1%. There are alternate choices that are rated at ±3%. The accuracy rating is not really very important because there are other sources of error that require calibration for users who are sensitive to accuracy. This is also why a </w:t>
      </w:r>
      <w:hyperlink r:id="rId155" w:history="1">
        <w:r w:rsidRPr="00BB40F5">
          <w:rPr>
            <w:rStyle w:val="Hyperlink"/>
          </w:rPr>
          <w:t>4-terminal “Kelvin connection”</w:t>
        </w:r>
      </w:hyperlink>
      <w:r>
        <w:t xml:space="preserve"> shunt resistor is not justified.</w:t>
      </w:r>
    </w:p>
    <w:p w14:paraId="0AB7D7A7" w14:textId="77777777" w:rsidR="00D32546" w:rsidRDefault="00D32546" w:rsidP="00D32546"/>
    <w:p w14:paraId="49D8E64D" w14:textId="5B09E946" w:rsidR="00D32546" w:rsidRDefault="00D32546" w:rsidP="00D32546">
      <w:r>
        <w:t xml:space="preserve">At the maximum current of 10 A, the voltage across the shunt is V = IR = 10 * 0.005 = 0.05 V. We now have the opposite problem that we had with the voltmeter: this is 1/100 of the full ADC input range of 5 V, so the 4096 ADC increments would be reduced to only 41. The voltage across the shunt resistor needs to be multiplied before feeding it to the ADC input. This is done with the non-inverting op amp multiplier circuit shown in </w:t>
      </w:r>
      <w:r>
        <w:fldChar w:fldCharType="begin"/>
      </w:r>
      <w:r>
        <w:instrText xml:space="preserve"> REF _Ref12104596 \h </w:instrText>
      </w:r>
      <w:r>
        <w:fldChar w:fldCharType="separate"/>
      </w:r>
      <w:r w:rsidR="00C035AB">
        <w:t xml:space="preserve">Figure </w:t>
      </w:r>
      <w:r w:rsidR="00C035AB">
        <w:rPr>
          <w:noProof/>
        </w:rPr>
        <w:t>4</w:t>
      </w:r>
      <w:r w:rsidR="00C035AB">
        <w:noBreakHyphen/>
      </w:r>
      <w:r w:rsidR="00C035AB">
        <w:rPr>
          <w:noProof/>
        </w:rPr>
        <w:t>6</w:t>
      </w:r>
      <w:r>
        <w:fldChar w:fldCharType="end"/>
      </w:r>
      <w:r>
        <w:t xml:space="preserve"> </w:t>
      </w:r>
      <w:r>
        <w:fldChar w:fldCharType="begin"/>
      </w:r>
      <w:r>
        <w:instrText xml:space="preserve"> REF _Ref12104599 \p \h </w:instrText>
      </w:r>
      <w:r>
        <w:fldChar w:fldCharType="separate"/>
      </w:r>
      <w:r w:rsidR="00C035AB">
        <w:t>below</w:t>
      </w:r>
      <w:r>
        <w:fldChar w:fldCharType="end"/>
      </w:r>
      <w:r>
        <w:t>.</w:t>
      </w:r>
    </w:p>
    <w:p w14:paraId="21080080" w14:textId="77777777" w:rsidR="00D32546"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0AB10BC3" w14:textId="77777777" w:rsidTr="00F21B70">
        <w:tc>
          <w:tcPr>
            <w:tcW w:w="10296" w:type="dxa"/>
          </w:tcPr>
          <w:p w14:paraId="4B07F0E3" w14:textId="77777777" w:rsidR="00D32546" w:rsidRDefault="00D32546" w:rsidP="00F21B70">
            <w:pPr>
              <w:keepNext/>
            </w:pPr>
            <w:r>
              <w:rPr>
                <w:noProof/>
              </w:rPr>
              <w:lastRenderedPageBreak/>
              <w:drawing>
                <wp:inline distT="0" distB="0" distL="0" distR="0" wp14:anchorId="2B4C4BD6" wp14:editId="29060A70">
                  <wp:extent cx="4134546" cy="3387212"/>
                  <wp:effectExtent l="0" t="0" r="571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6-22 at 1.44.17 PM.png"/>
                          <pic:cNvPicPr/>
                        </pic:nvPicPr>
                        <pic:blipFill>
                          <a:blip r:embed="rId156"/>
                          <a:stretch>
                            <a:fillRect/>
                          </a:stretch>
                        </pic:blipFill>
                        <pic:spPr>
                          <a:xfrm>
                            <a:off x="0" y="0"/>
                            <a:ext cx="4183899" cy="3427644"/>
                          </a:xfrm>
                          <a:prstGeom prst="rect">
                            <a:avLst/>
                          </a:prstGeom>
                        </pic:spPr>
                      </pic:pic>
                    </a:graphicData>
                  </a:graphic>
                </wp:inline>
              </w:drawing>
            </w:r>
          </w:p>
        </w:tc>
      </w:tr>
    </w:tbl>
    <w:p w14:paraId="451CDC68" w14:textId="6FC1DFA9" w:rsidR="00D32546" w:rsidRDefault="00D32546" w:rsidP="00D32546">
      <w:pPr>
        <w:pStyle w:val="Caption"/>
      </w:pPr>
      <w:bookmarkStart w:id="577" w:name="_Ref12104596"/>
      <w:bookmarkStart w:id="578" w:name="_Ref12104599"/>
      <w:bookmarkStart w:id="579" w:name="_Toc15659553"/>
      <w:bookmarkStart w:id="580" w:name="_Toc19861637"/>
      <w:bookmarkStart w:id="581" w:name="_Toc61175383"/>
      <w:bookmarkStart w:id="582" w:name="_Toc61431176"/>
      <w:bookmarkStart w:id="583" w:name="_Toc61432999"/>
      <w:r>
        <w:t xml:space="preserve">Figure </w:t>
      </w:r>
      <w:r>
        <w:fldChar w:fldCharType="begin"/>
      </w:r>
      <w:r>
        <w:instrText xml:space="preserve"> STYLEREF 1 \s </w:instrText>
      </w:r>
      <w:r>
        <w:fldChar w:fldCharType="separate"/>
      </w:r>
      <w:r w:rsidR="00C035AB">
        <w:rPr>
          <w:noProof/>
        </w:rPr>
        <w:t>4</w:t>
      </w:r>
      <w:r>
        <w:rPr>
          <w:noProof/>
        </w:rPr>
        <w:fldChar w:fldCharType="end"/>
      </w:r>
      <w:r>
        <w:noBreakHyphen/>
      </w:r>
      <w:r>
        <w:fldChar w:fldCharType="begin"/>
      </w:r>
      <w:r>
        <w:instrText xml:space="preserve"> SEQ Figure \* ARABIC \s 1 </w:instrText>
      </w:r>
      <w:r>
        <w:fldChar w:fldCharType="separate"/>
      </w:r>
      <w:r w:rsidR="00C035AB">
        <w:rPr>
          <w:noProof/>
        </w:rPr>
        <w:t>6</w:t>
      </w:r>
      <w:r>
        <w:rPr>
          <w:noProof/>
        </w:rPr>
        <w:fldChar w:fldCharType="end"/>
      </w:r>
      <w:bookmarkEnd w:id="577"/>
      <w:r>
        <w:t>: Ammeter filter and multiplier</w:t>
      </w:r>
      <w:bookmarkEnd w:id="578"/>
      <w:bookmarkEnd w:id="579"/>
      <w:bookmarkEnd w:id="580"/>
      <w:bookmarkEnd w:id="581"/>
      <w:bookmarkEnd w:id="582"/>
      <w:bookmarkEnd w:id="583"/>
    </w:p>
    <w:p w14:paraId="7F404DD4" w14:textId="57693D9E" w:rsidR="00D32546" w:rsidRDefault="00D32546" w:rsidP="00D32546">
      <w:r>
        <w:t xml:space="preserve">The </w:t>
      </w:r>
      <w:hyperlink r:id="rId157" w:history="1">
        <w:r w:rsidRPr="00D65ACF">
          <w:rPr>
            <w:rStyle w:val="Hyperlink"/>
          </w:rPr>
          <w:t>Wikipedia article on op amps</w:t>
        </w:r>
      </w:hyperlink>
      <w:r>
        <w:t xml:space="preserve"> shows how a non-inverting amplifier is built and why it works. Resistor Rg is 1 kΩ and is connected from the inverting (–) input of the op amp to ground (which is also the low end of the shunt). Resistor Rf is 75 kΩ and is connected from the op amp output to its inverting (–) input. The high end of the shunt resistor is connected to the (+) input of the op amp through resistor R3. The output of the op amp is connected to the Channel 1 (CH1) input of the ADC. The gain of the amplifier is:</w:t>
      </w:r>
    </w:p>
    <w:p w14:paraId="60F6CC3A" w14:textId="77777777" w:rsidR="00D32546" w:rsidRDefault="00D32546" w:rsidP="00D32546"/>
    <w:p w14:paraId="7705C3FA" w14:textId="77777777" w:rsidR="00D32546" w:rsidRPr="00C436EB" w:rsidRDefault="00D32546" w:rsidP="00D32546">
      <m:oMathPara>
        <m:oMath>
          <m:r>
            <w:rPr>
              <w:rFonts w:ascii="Cambria Math" w:hAnsi="Cambria Math"/>
            </w:rPr>
            <m:t>Gain=1+</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f</m:t>
                  </m:r>
                </m:sub>
              </m:sSub>
            </m:num>
            <m:den>
              <m:sSub>
                <m:sSubPr>
                  <m:ctrlPr>
                    <w:rPr>
                      <w:rFonts w:ascii="Cambria Math" w:hAnsi="Cambria Math"/>
                      <w:i/>
                    </w:rPr>
                  </m:ctrlPr>
                </m:sSubPr>
                <m:e>
                  <m:r>
                    <w:rPr>
                      <w:rFonts w:ascii="Cambria Math" w:hAnsi="Cambria Math"/>
                    </w:rPr>
                    <m:t>R</m:t>
                  </m:r>
                </m:e>
                <m:sub>
                  <m:r>
                    <w:rPr>
                      <w:rFonts w:ascii="Cambria Math" w:hAnsi="Cambria Math"/>
                    </w:rPr>
                    <m:t>g</m:t>
                  </m:r>
                </m:sub>
              </m:sSub>
            </m:den>
          </m:f>
          <m:r>
            <w:rPr>
              <w:rFonts w:ascii="Cambria Math" w:hAnsi="Cambria Math"/>
            </w:rPr>
            <m:t>=1+</m:t>
          </m:r>
          <m:f>
            <m:fPr>
              <m:ctrlPr>
                <w:rPr>
                  <w:rFonts w:ascii="Cambria Math" w:hAnsi="Cambria Math"/>
                  <w:i/>
                </w:rPr>
              </m:ctrlPr>
            </m:fPr>
            <m:num>
              <m:r>
                <w:rPr>
                  <w:rFonts w:ascii="Cambria Math" w:hAnsi="Cambria Math"/>
                </w:rPr>
                <m:t>75</m:t>
              </m:r>
            </m:num>
            <m:den>
              <m:r>
                <w:rPr>
                  <w:rFonts w:ascii="Cambria Math" w:hAnsi="Cambria Math"/>
                </w:rPr>
                <m:t>1</m:t>
              </m:r>
            </m:den>
          </m:f>
          <m:r>
            <w:rPr>
              <w:rFonts w:ascii="Cambria Math" w:hAnsi="Cambria Math"/>
            </w:rPr>
            <m:t>=76</m:t>
          </m:r>
        </m:oMath>
      </m:oMathPara>
    </w:p>
    <w:p w14:paraId="333C5824" w14:textId="77777777" w:rsidR="00D32546" w:rsidRDefault="00D32546" w:rsidP="00D32546"/>
    <w:p w14:paraId="2D0E1C8B" w14:textId="77777777" w:rsidR="00D32546" w:rsidRDefault="00D32546" w:rsidP="00D32546">
      <w:r>
        <w:t xml:space="preserve">A current of 10A produces a voltage across the shunt of 50 mV, which is amplified to 0.05 V * 76 = 3.8 V. The ammeter maxes out (saturates) at: (5V/76)/0.005Ω = 13.16 A. A gain of 100 would have maxed out at exactly 10 A, but the chosen value gives some headroom.  </w:t>
      </w:r>
    </w:p>
    <w:p w14:paraId="1169D492" w14:textId="77777777" w:rsidR="00D32546" w:rsidRDefault="00D32546" w:rsidP="00D32546"/>
    <w:p w14:paraId="240C90E0" w14:textId="0BC19AD2" w:rsidR="00D32546" w:rsidRDefault="00D32546" w:rsidP="00D32546">
      <w:r>
        <w:t xml:space="preserve">Resistor R3 and capacitor C4 are the same low-pass filter circuit used for the voltmeter and discussed on page </w:t>
      </w:r>
      <w:r>
        <w:fldChar w:fldCharType="begin"/>
      </w:r>
      <w:r>
        <w:instrText xml:space="preserve"> PAGEREF _Ref11949131 \h </w:instrText>
      </w:r>
      <w:r>
        <w:fldChar w:fldCharType="separate"/>
      </w:r>
      <w:r w:rsidR="00C035AB">
        <w:rPr>
          <w:noProof/>
        </w:rPr>
        <w:t>51</w:t>
      </w:r>
      <w:r>
        <w:fldChar w:fldCharType="end"/>
      </w:r>
      <w:r>
        <w:t xml:space="preserve">. Like the one in the voltmeter circuit, it is also not known how much benefit this performs. But since errors will be multiplied by 76 in this case, perhaps it is more important. </w:t>
      </w:r>
    </w:p>
    <w:p w14:paraId="111E9ED2" w14:textId="77777777" w:rsidR="00D32546" w:rsidRDefault="00D32546" w:rsidP="00D32546">
      <w:pPr>
        <w:pStyle w:val="Heading3"/>
      </w:pPr>
      <w:bookmarkStart w:id="584" w:name="_Ref12091192"/>
      <w:bookmarkStart w:id="585" w:name="_Toc15659431"/>
      <w:bookmarkStart w:id="586" w:name="_Toc19861335"/>
      <w:bookmarkStart w:id="587" w:name="_Toc61175055"/>
      <w:bookmarkStart w:id="588" w:name="_Toc61430848"/>
      <w:bookmarkStart w:id="589" w:name="_Toc61432671"/>
      <w:r>
        <w:t>Op-amp IC</w:t>
      </w:r>
      <w:bookmarkEnd w:id="584"/>
      <w:bookmarkEnd w:id="585"/>
      <w:bookmarkEnd w:id="586"/>
      <w:bookmarkEnd w:id="587"/>
      <w:bookmarkEnd w:id="588"/>
      <w:bookmarkEnd w:id="589"/>
    </w:p>
    <w:p w14:paraId="5EBF8FAA" w14:textId="19D3D2DD" w:rsidR="00D32546" w:rsidRDefault="00D32546" w:rsidP="00D32546">
      <w:r>
        <w:t xml:space="preserve">The </w:t>
      </w:r>
      <w:hyperlink r:id="rId158" w:history="1">
        <w:r w:rsidRPr="004456CA">
          <w:rPr>
            <w:rStyle w:val="Hyperlink"/>
          </w:rPr>
          <w:t>TLV2462</w:t>
        </w:r>
      </w:hyperlink>
      <w:r>
        <w:t xml:space="preserve"> is a “rail-to-rail” op amp IC, meaning it can generate output voltages very close to 0V at the low end and +5V at the high end.  Other op amps can bottom out at values over one volt above the ground rail and can max out at values over one volt below the VDD rail (+5V in our case). This would cause inaccurate voltage and current measurements.</w:t>
      </w:r>
    </w:p>
    <w:p w14:paraId="75F7617E" w14:textId="77777777" w:rsidR="00D32546" w:rsidRDefault="00D32546" w:rsidP="00D32546"/>
    <w:p w14:paraId="2E641ED4" w14:textId="1F75E448" w:rsidR="00D32546" w:rsidRDefault="00D32546" w:rsidP="00D32546">
      <w:r>
        <w:t xml:space="preserve">Two op amps are included in this IC, and it is the same 8-pin DIP package type as was chosen for the ADC (see Section </w:t>
      </w:r>
      <w:r>
        <w:fldChar w:fldCharType="begin"/>
      </w:r>
      <w:r>
        <w:instrText xml:space="preserve"> REF _Ref12109949 \r \h </w:instrText>
      </w:r>
      <w:r>
        <w:fldChar w:fldCharType="separate"/>
      </w:r>
      <w:r w:rsidR="00C035AB">
        <w:t>4.2.1.6</w:t>
      </w:r>
      <w:r>
        <w:fldChar w:fldCharType="end"/>
      </w:r>
      <w:r>
        <w:t xml:space="preserve"> on page </w:t>
      </w:r>
      <w:r>
        <w:fldChar w:fldCharType="begin"/>
      </w:r>
      <w:r>
        <w:instrText xml:space="preserve"> PAGEREF _Ref12109949 \h </w:instrText>
      </w:r>
      <w:r>
        <w:fldChar w:fldCharType="separate"/>
      </w:r>
      <w:r w:rsidR="00C035AB">
        <w:rPr>
          <w:noProof/>
        </w:rPr>
        <w:t>47</w:t>
      </w:r>
      <w:r>
        <w:fldChar w:fldCharType="end"/>
      </w:r>
      <w:r>
        <w:t xml:space="preserve">). </w:t>
      </w:r>
    </w:p>
    <w:p w14:paraId="51FF6ED3" w14:textId="77777777" w:rsidR="00D32546"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1E10EFF8" w14:textId="77777777" w:rsidTr="00F21B70">
        <w:tc>
          <w:tcPr>
            <w:tcW w:w="10296" w:type="dxa"/>
          </w:tcPr>
          <w:p w14:paraId="4F4B7D40" w14:textId="77777777" w:rsidR="00D32546" w:rsidRDefault="00D32546" w:rsidP="00F21B70">
            <w:pPr>
              <w:keepNext/>
            </w:pPr>
            <w:r>
              <w:rPr>
                <w:noProof/>
              </w:rPr>
              <w:lastRenderedPageBreak/>
              <w:drawing>
                <wp:inline distT="0" distB="0" distL="0" distR="0" wp14:anchorId="67CB3F48" wp14:editId="7B4789C4">
                  <wp:extent cx="1248697" cy="12221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6-22 at 2.59.52 PM.png"/>
                          <pic:cNvPicPr/>
                        </pic:nvPicPr>
                        <pic:blipFill>
                          <a:blip r:embed="rId159"/>
                          <a:stretch>
                            <a:fillRect/>
                          </a:stretch>
                        </pic:blipFill>
                        <pic:spPr>
                          <a:xfrm>
                            <a:off x="0" y="0"/>
                            <a:ext cx="1287835" cy="1260434"/>
                          </a:xfrm>
                          <a:prstGeom prst="rect">
                            <a:avLst/>
                          </a:prstGeom>
                        </pic:spPr>
                      </pic:pic>
                    </a:graphicData>
                  </a:graphic>
                </wp:inline>
              </w:drawing>
            </w:r>
            <w:r>
              <w:rPr>
                <w:noProof/>
              </w:rPr>
              <w:drawing>
                <wp:inline distT="0" distB="0" distL="0" distR="0" wp14:anchorId="027D1187" wp14:editId="13161C1F">
                  <wp:extent cx="467611" cy="757084"/>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6-22 at 11.44.02 AM.png"/>
                          <pic:cNvPicPr/>
                        </pic:nvPicPr>
                        <pic:blipFill>
                          <a:blip r:embed="rId127"/>
                          <a:stretch>
                            <a:fillRect/>
                          </a:stretch>
                        </pic:blipFill>
                        <pic:spPr>
                          <a:xfrm>
                            <a:off x="0" y="0"/>
                            <a:ext cx="497929" cy="806171"/>
                          </a:xfrm>
                          <a:prstGeom prst="rect">
                            <a:avLst/>
                          </a:prstGeom>
                        </pic:spPr>
                      </pic:pic>
                    </a:graphicData>
                  </a:graphic>
                </wp:inline>
              </w:drawing>
            </w:r>
            <w:r>
              <w:rPr>
                <w:noProof/>
              </w:rPr>
              <w:drawing>
                <wp:inline distT="0" distB="0" distL="0" distR="0" wp14:anchorId="52418DF5" wp14:editId="37EFBF6E">
                  <wp:extent cx="2601863" cy="1288026"/>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6-22 at 3.04.15 PM.png"/>
                          <pic:cNvPicPr/>
                        </pic:nvPicPr>
                        <pic:blipFill>
                          <a:blip r:embed="rId160"/>
                          <a:stretch>
                            <a:fillRect/>
                          </a:stretch>
                        </pic:blipFill>
                        <pic:spPr>
                          <a:xfrm>
                            <a:off x="0" y="0"/>
                            <a:ext cx="2865254" cy="1418415"/>
                          </a:xfrm>
                          <a:prstGeom prst="rect">
                            <a:avLst/>
                          </a:prstGeom>
                        </pic:spPr>
                      </pic:pic>
                    </a:graphicData>
                  </a:graphic>
                </wp:inline>
              </w:drawing>
            </w:r>
          </w:p>
        </w:tc>
      </w:tr>
    </w:tbl>
    <w:p w14:paraId="0AD2D045" w14:textId="36014A49" w:rsidR="00D32546" w:rsidRPr="00244B87" w:rsidRDefault="00D32546" w:rsidP="00D32546">
      <w:pPr>
        <w:pStyle w:val="Caption"/>
      </w:pPr>
      <w:bookmarkStart w:id="590" w:name="_Toc15659554"/>
      <w:bookmarkStart w:id="591" w:name="_Toc19861638"/>
      <w:bookmarkStart w:id="592" w:name="_Toc61175384"/>
      <w:bookmarkStart w:id="593" w:name="_Toc61431177"/>
      <w:bookmarkStart w:id="594" w:name="_Toc61433000"/>
      <w:r>
        <w:t xml:space="preserve">Figure </w:t>
      </w:r>
      <w:r>
        <w:fldChar w:fldCharType="begin"/>
      </w:r>
      <w:r>
        <w:instrText xml:space="preserve"> STYLEREF 1 \s </w:instrText>
      </w:r>
      <w:r>
        <w:fldChar w:fldCharType="separate"/>
      </w:r>
      <w:r w:rsidR="00C035AB">
        <w:rPr>
          <w:noProof/>
        </w:rPr>
        <w:t>4</w:t>
      </w:r>
      <w:r>
        <w:rPr>
          <w:noProof/>
        </w:rPr>
        <w:fldChar w:fldCharType="end"/>
      </w:r>
      <w:r>
        <w:noBreakHyphen/>
      </w:r>
      <w:r>
        <w:fldChar w:fldCharType="begin"/>
      </w:r>
      <w:r>
        <w:instrText xml:space="preserve"> SEQ Figure \* ARABIC \s 1 </w:instrText>
      </w:r>
      <w:r>
        <w:fldChar w:fldCharType="separate"/>
      </w:r>
      <w:r w:rsidR="00C035AB">
        <w:rPr>
          <w:noProof/>
        </w:rPr>
        <w:t>7</w:t>
      </w:r>
      <w:r>
        <w:rPr>
          <w:noProof/>
        </w:rPr>
        <w:fldChar w:fldCharType="end"/>
      </w:r>
      <w:r>
        <w:t>: TLV2462 IC</w:t>
      </w:r>
      <w:bookmarkEnd w:id="590"/>
      <w:bookmarkEnd w:id="591"/>
      <w:bookmarkEnd w:id="592"/>
      <w:bookmarkEnd w:id="593"/>
      <w:bookmarkEnd w:id="594"/>
    </w:p>
    <w:p w14:paraId="548C8C01" w14:textId="6EBF45ED" w:rsidR="00D32546" w:rsidRDefault="00D32546" w:rsidP="00D32546">
      <w:r>
        <w:t xml:space="preserve">As shown in the schematic excerpt in </w:t>
      </w:r>
      <w:r>
        <w:fldChar w:fldCharType="begin"/>
      </w:r>
      <w:r>
        <w:instrText xml:space="preserve"> REF _Ref12110062 \h </w:instrText>
      </w:r>
      <w:r>
        <w:fldChar w:fldCharType="separate"/>
      </w:r>
      <w:r w:rsidR="00C035AB">
        <w:t xml:space="preserve">Figure </w:t>
      </w:r>
      <w:r w:rsidR="00C035AB">
        <w:rPr>
          <w:noProof/>
        </w:rPr>
        <w:t>4</w:t>
      </w:r>
      <w:r w:rsidR="00C035AB">
        <w:noBreakHyphen/>
      </w:r>
      <w:r w:rsidR="00C035AB">
        <w:rPr>
          <w:noProof/>
        </w:rPr>
        <w:t>8</w:t>
      </w:r>
      <w:r>
        <w:fldChar w:fldCharType="end"/>
      </w:r>
      <w:r>
        <w:t xml:space="preserve"> </w:t>
      </w:r>
      <w:r>
        <w:fldChar w:fldCharType="begin"/>
      </w:r>
      <w:r>
        <w:instrText xml:space="preserve"> REF _Ref12110079 \p \h </w:instrText>
      </w:r>
      <w:r>
        <w:fldChar w:fldCharType="separate"/>
      </w:r>
      <w:r w:rsidR="00C035AB">
        <w:t>below</w:t>
      </w:r>
      <w:r>
        <w:fldChar w:fldCharType="end"/>
      </w:r>
      <w:r>
        <w:t>:</w:t>
      </w:r>
    </w:p>
    <w:p w14:paraId="2EE3F142" w14:textId="77777777" w:rsidR="00D32546" w:rsidRDefault="00D32546" w:rsidP="00D32546"/>
    <w:p w14:paraId="79AB4438" w14:textId="77777777" w:rsidR="00D32546" w:rsidRDefault="00D32546" w:rsidP="00D32546">
      <w:pPr>
        <w:pStyle w:val="ListParagraph"/>
        <w:numPr>
          <w:ilvl w:val="0"/>
          <w:numId w:val="14"/>
        </w:numPr>
      </w:pPr>
      <w:r>
        <w:t>The GND pin is connected to ground. Ground is connected to the Arduino ground. The PV- input (black binding post) is also connected to ground.</w:t>
      </w:r>
    </w:p>
    <w:p w14:paraId="3A6510FB" w14:textId="36B5473C" w:rsidR="00D32546" w:rsidRDefault="00D32546" w:rsidP="00D32546">
      <w:pPr>
        <w:pStyle w:val="ListParagraph"/>
        <w:numPr>
          <w:ilvl w:val="0"/>
          <w:numId w:val="14"/>
        </w:numPr>
      </w:pPr>
      <w:r>
        <w:t>The V</w:t>
      </w:r>
      <w:r w:rsidRPr="002C344A">
        <w:rPr>
          <w:vertAlign w:val="subscript"/>
        </w:rPr>
        <w:t>DD</w:t>
      </w:r>
      <w:r>
        <w:t xml:space="preserve"> pin is connected to +5V from the Arduino. It is also connected to a 0.1 µF capacitor, C3, whose other lead is connected to ground. This is the </w:t>
      </w:r>
      <w:hyperlink r:id="rId161" w:history="1">
        <w:r w:rsidRPr="00B2627E">
          <w:rPr>
            <w:rStyle w:val="Hyperlink"/>
          </w:rPr>
          <w:t>bypass (aka decoupling) capacitor</w:t>
        </w:r>
      </w:hyperlink>
      <w:r>
        <w:t xml:space="preserve"> specified in the TLV2462 data sheet; its purpose is to filter noise from the power supply.</w:t>
      </w:r>
    </w:p>
    <w:p w14:paraId="524931BE" w14:textId="77777777" w:rsidR="00D32546"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502945A3" w14:textId="77777777" w:rsidTr="00F21B70">
        <w:tc>
          <w:tcPr>
            <w:tcW w:w="10296" w:type="dxa"/>
          </w:tcPr>
          <w:p w14:paraId="5D062794" w14:textId="77777777" w:rsidR="00D32546" w:rsidRDefault="00D32546" w:rsidP="00F21B70">
            <w:pPr>
              <w:keepNext/>
            </w:pPr>
            <w:r>
              <w:rPr>
                <w:noProof/>
              </w:rPr>
              <w:drawing>
                <wp:inline distT="0" distB="0" distL="0" distR="0" wp14:anchorId="038FA71F" wp14:editId="390B00AB">
                  <wp:extent cx="2866103" cy="2410313"/>
                  <wp:effectExtent l="0" t="0" r="444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6-22 at 3.06.46 PM.png"/>
                          <pic:cNvPicPr/>
                        </pic:nvPicPr>
                        <pic:blipFill>
                          <a:blip r:embed="rId162"/>
                          <a:stretch>
                            <a:fillRect/>
                          </a:stretch>
                        </pic:blipFill>
                        <pic:spPr>
                          <a:xfrm>
                            <a:off x="0" y="0"/>
                            <a:ext cx="2926218" cy="2460868"/>
                          </a:xfrm>
                          <a:prstGeom prst="rect">
                            <a:avLst/>
                          </a:prstGeom>
                        </pic:spPr>
                      </pic:pic>
                    </a:graphicData>
                  </a:graphic>
                </wp:inline>
              </w:drawing>
            </w:r>
          </w:p>
        </w:tc>
      </w:tr>
    </w:tbl>
    <w:p w14:paraId="5A615521" w14:textId="352B7A0C" w:rsidR="00D32546" w:rsidRDefault="00D32546" w:rsidP="00D32546">
      <w:pPr>
        <w:pStyle w:val="Caption"/>
      </w:pPr>
      <w:bookmarkStart w:id="595" w:name="_Ref12110062"/>
      <w:bookmarkStart w:id="596" w:name="_Ref12110079"/>
      <w:bookmarkStart w:id="597" w:name="_Toc15659555"/>
      <w:bookmarkStart w:id="598" w:name="_Toc19861639"/>
      <w:bookmarkStart w:id="599" w:name="_Toc61175385"/>
      <w:bookmarkStart w:id="600" w:name="_Toc61431178"/>
      <w:bookmarkStart w:id="601" w:name="_Toc61433001"/>
      <w:r>
        <w:t xml:space="preserve">Figure </w:t>
      </w:r>
      <w:r>
        <w:fldChar w:fldCharType="begin"/>
      </w:r>
      <w:r>
        <w:instrText xml:space="preserve"> STYLEREF 1 \s </w:instrText>
      </w:r>
      <w:r>
        <w:fldChar w:fldCharType="separate"/>
      </w:r>
      <w:r w:rsidR="00C035AB">
        <w:rPr>
          <w:noProof/>
        </w:rPr>
        <w:t>4</w:t>
      </w:r>
      <w:r>
        <w:rPr>
          <w:noProof/>
        </w:rPr>
        <w:fldChar w:fldCharType="end"/>
      </w:r>
      <w:r>
        <w:noBreakHyphen/>
      </w:r>
      <w:r>
        <w:fldChar w:fldCharType="begin"/>
      </w:r>
      <w:r>
        <w:instrText xml:space="preserve"> SEQ Figure \* ARABIC \s 1 </w:instrText>
      </w:r>
      <w:r>
        <w:fldChar w:fldCharType="separate"/>
      </w:r>
      <w:r w:rsidR="00C035AB">
        <w:rPr>
          <w:noProof/>
        </w:rPr>
        <w:t>8</w:t>
      </w:r>
      <w:r>
        <w:rPr>
          <w:noProof/>
        </w:rPr>
        <w:fldChar w:fldCharType="end"/>
      </w:r>
      <w:bookmarkEnd w:id="595"/>
      <w:r>
        <w:t>: TLV2462 power and ground connections</w:t>
      </w:r>
      <w:bookmarkEnd w:id="596"/>
      <w:bookmarkEnd w:id="597"/>
      <w:bookmarkEnd w:id="598"/>
      <w:bookmarkEnd w:id="599"/>
      <w:bookmarkEnd w:id="600"/>
      <w:bookmarkEnd w:id="601"/>
    </w:p>
    <w:p w14:paraId="630BC7CD" w14:textId="77777777" w:rsidR="00D32546" w:rsidRDefault="00D32546" w:rsidP="00D32546">
      <w:r>
        <w:t xml:space="preserve"> </w:t>
      </w:r>
    </w:p>
    <w:p w14:paraId="55FCE421" w14:textId="77777777" w:rsidR="00D32546" w:rsidRDefault="00D32546" w:rsidP="00D32546">
      <w:pPr>
        <w:pStyle w:val="Heading1"/>
      </w:pPr>
      <w:bookmarkStart w:id="602" w:name="_Toc15659432"/>
      <w:bookmarkStart w:id="603" w:name="_Toc19861336"/>
      <w:bookmarkStart w:id="604" w:name="_Toc61175056"/>
      <w:bookmarkStart w:id="605" w:name="_Toc61430849"/>
      <w:bookmarkStart w:id="606" w:name="_Toc61432672"/>
      <w:r>
        <w:lastRenderedPageBreak/>
        <w:t>Computers</w:t>
      </w:r>
      <w:bookmarkEnd w:id="602"/>
      <w:bookmarkEnd w:id="603"/>
      <w:bookmarkEnd w:id="604"/>
      <w:bookmarkEnd w:id="605"/>
      <w:bookmarkEnd w:id="606"/>
    </w:p>
    <w:p w14:paraId="61C8ABF7" w14:textId="64D883E4" w:rsidR="00D32546" w:rsidRPr="001571F1" w:rsidRDefault="00D32546" w:rsidP="00D32546">
      <w:r>
        <w:t xml:space="preserve">Section </w:t>
      </w:r>
      <w:r>
        <w:fldChar w:fldCharType="begin"/>
      </w:r>
      <w:r>
        <w:instrText xml:space="preserve"> REF _Ref12189686 \r \h </w:instrText>
      </w:r>
      <w:r>
        <w:fldChar w:fldCharType="separate"/>
      </w:r>
      <w:r w:rsidR="00C035AB">
        <w:t>2.3.2</w:t>
      </w:r>
      <w:r>
        <w:fldChar w:fldCharType="end"/>
      </w:r>
      <w:r>
        <w:t xml:space="preserve"> on page </w:t>
      </w:r>
      <w:r>
        <w:fldChar w:fldCharType="begin"/>
      </w:r>
      <w:r>
        <w:instrText xml:space="preserve"> PAGEREF _Ref12189686 \h </w:instrText>
      </w:r>
      <w:r>
        <w:fldChar w:fldCharType="separate"/>
      </w:r>
      <w:r w:rsidR="00C035AB">
        <w:rPr>
          <w:noProof/>
        </w:rPr>
        <w:t>23</w:t>
      </w:r>
      <w:r>
        <w:fldChar w:fldCharType="end"/>
      </w:r>
      <w:r>
        <w:t xml:space="preserve"> outlines the reasons that IV Swinger 2 uses a combination of an Arduino microcontroller and a Mac or Windows laptop for the computing tasks.</w:t>
      </w:r>
    </w:p>
    <w:p w14:paraId="6A7A04BC" w14:textId="77777777" w:rsidR="00D32546" w:rsidRDefault="00D32546" w:rsidP="00D32546">
      <w:pPr>
        <w:pStyle w:val="Heading2"/>
      </w:pPr>
      <w:bookmarkStart w:id="607" w:name="_Toc15659433"/>
      <w:bookmarkStart w:id="608" w:name="_Toc19861337"/>
      <w:bookmarkStart w:id="609" w:name="_Toc61175057"/>
      <w:bookmarkStart w:id="610" w:name="_Toc61430850"/>
      <w:bookmarkStart w:id="611" w:name="_Toc61432673"/>
      <w:r>
        <w:t>Arduino</w:t>
      </w:r>
      <w:bookmarkEnd w:id="607"/>
      <w:bookmarkEnd w:id="608"/>
      <w:bookmarkEnd w:id="609"/>
      <w:bookmarkEnd w:id="610"/>
      <w:bookmarkEnd w:id="61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3DFCBB97" w14:textId="77777777" w:rsidTr="00F21B70">
        <w:tc>
          <w:tcPr>
            <w:tcW w:w="10296" w:type="dxa"/>
          </w:tcPr>
          <w:p w14:paraId="6614909D" w14:textId="77777777" w:rsidR="00D32546" w:rsidRDefault="00D32546" w:rsidP="00F21B70">
            <w:pPr>
              <w:keepNext/>
            </w:pPr>
            <w:r>
              <w:rPr>
                <w:noProof/>
              </w:rPr>
              <w:drawing>
                <wp:inline distT="0" distB="0" distL="0" distR="0" wp14:anchorId="762560A2" wp14:editId="12F90FC1">
                  <wp:extent cx="2630129" cy="263012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LEGOO-UNO-R3-CONTROLLER-BOARD-1-.jpg"/>
                          <pic:cNvPicPr/>
                        </pic:nvPicPr>
                        <pic:blipFill>
                          <a:blip r:embed="rId163"/>
                          <a:stretch>
                            <a:fillRect/>
                          </a:stretch>
                        </pic:blipFill>
                        <pic:spPr>
                          <a:xfrm>
                            <a:off x="0" y="0"/>
                            <a:ext cx="2659614" cy="2659614"/>
                          </a:xfrm>
                          <a:prstGeom prst="rect">
                            <a:avLst/>
                          </a:prstGeom>
                        </pic:spPr>
                      </pic:pic>
                    </a:graphicData>
                  </a:graphic>
                </wp:inline>
              </w:drawing>
            </w:r>
          </w:p>
        </w:tc>
      </w:tr>
    </w:tbl>
    <w:p w14:paraId="23B5608E" w14:textId="133FE4FA" w:rsidR="00D32546" w:rsidRDefault="00D32546" w:rsidP="00D32546">
      <w:pPr>
        <w:pStyle w:val="Caption"/>
      </w:pPr>
      <w:bookmarkStart w:id="612" w:name="_Toc15659556"/>
      <w:bookmarkStart w:id="613" w:name="_Toc19861640"/>
      <w:bookmarkStart w:id="614" w:name="_Toc61175386"/>
      <w:bookmarkStart w:id="615" w:name="_Toc61431179"/>
      <w:bookmarkStart w:id="616" w:name="_Toc61433002"/>
      <w:r>
        <w:t xml:space="preserve">Figure </w:t>
      </w:r>
      <w:r>
        <w:fldChar w:fldCharType="begin"/>
      </w:r>
      <w:r>
        <w:instrText xml:space="preserve"> STYLEREF 1 \s </w:instrText>
      </w:r>
      <w:r>
        <w:fldChar w:fldCharType="separate"/>
      </w:r>
      <w:r w:rsidR="00C035AB">
        <w:rPr>
          <w:noProof/>
        </w:rPr>
        <w:t>5</w:t>
      </w:r>
      <w:r>
        <w:rPr>
          <w:noProof/>
        </w:rPr>
        <w:fldChar w:fldCharType="end"/>
      </w:r>
      <w:r>
        <w:noBreakHyphen/>
      </w:r>
      <w:r>
        <w:fldChar w:fldCharType="begin"/>
      </w:r>
      <w:r>
        <w:instrText xml:space="preserve"> SEQ Figure \* ARABIC \s 1 </w:instrText>
      </w:r>
      <w:r>
        <w:fldChar w:fldCharType="separate"/>
      </w:r>
      <w:r w:rsidR="00C035AB">
        <w:rPr>
          <w:noProof/>
        </w:rPr>
        <w:t>1</w:t>
      </w:r>
      <w:r>
        <w:rPr>
          <w:noProof/>
        </w:rPr>
        <w:fldChar w:fldCharType="end"/>
      </w:r>
      <w:r>
        <w:t>: Elegoo Arduino UNO R3 clone</w:t>
      </w:r>
      <w:bookmarkEnd w:id="612"/>
      <w:bookmarkEnd w:id="613"/>
      <w:bookmarkEnd w:id="614"/>
      <w:bookmarkEnd w:id="615"/>
      <w:bookmarkEnd w:id="616"/>
    </w:p>
    <w:p w14:paraId="0045F31E" w14:textId="77777777" w:rsidR="00D32546" w:rsidRDefault="00D32546" w:rsidP="00D32546"/>
    <w:p w14:paraId="168C7CF9" w14:textId="054211D4" w:rsidR="00D32546" w:rsidRDefault="00D32546" w:rsidP="00D32546">
      <w:r>
        <w:t xml:space="preserve">IV Swinger 2 uses an </w:t>
      </w:r>
      <w:hyperlink r:id="rId164" w:history="1">
        <w:r w:rsidRPr="0004289D">
          <w:rPr>
            <w:rStyle w:val="Hyperlink"/>
          </w:rPr>
          <w:t>Arduino Uno R3</w:t>
        </w:r>
      </w:hyperlink>
      <w:r>
        <w:t xml:space="preserve"> for the following: </w:t>
      </w:r>
    </w:p>
    <w:p w14:paraId="26A32358" w14:textId="77777777" w:rsidR="00D32546" w:rsidRDefault="00D32546" w:rsidP="00D32546"/>
    <w:p w14:paraId="5B8FA25E" w14:textId="77777777" w:rsidR="00D32546" w:rsidRDefault="00D32546" w:rsidP="00D32546">
      <w:pPr>
        <w:pStyle w:val="ListParagraph"/>
        <w:numPr>
          <w:ilvl w:val="0"/>
          <w:numId w:val="15"/>
        </w:numPr>
      </w:pPr>
      <w:r>
        <w:t>Receiving and processing commands from the laptop via USB</w:t>
      </w:r>
    </w:p>
    <w:p w14:paraId="3054D36E" w14:textId="77777777" w:rsidR="00D32546" w:rsidRDefault="00D32546" w:rsidP="00D32546">
      <w:pPr>
        <w:pStyle w:val="ListParagraph"/>
        <w:numPr>
          <w:ilvl w:val="0"/>
          <w:numId w:val="15"/>
        </w:numPr>
      </w:pPr>
      <w:r>
        <w:t>Sending information to the laptop via USB</w:t>
      </w:r>
    </w:p>
    <w:p w14:paraId="413FF04A" w14:textId="77777777" w:rsidR="00D32546" w:rsidRDefault="00D32546" w:rsidP="00D32546">
      <w:pPr>
        <w:pStyle w:val="ListParagraph"/>
        <w:numPr>
          <w:ilvl w:val="0"/>
          <w:numId w:val="15"/>
        </w:numPr>
      </w:pPr>
      <w:r>
        <w:t>Activating and deactivating the relay</w:t>
      </w:r>
    </w:p>
    <w:p w14:paraId="4CF20BBE" w14:textId="77777777" w:rsidR="00D32546" w:rsidRDefault="00D32546" w:rsidP="00D32546">
      <w:pPr>
        <w:pStyle w:val="ListParagraph"/>
        <w:numPr>
          <w:ilvl w:val="0"/>
          <w:numId w:val="15"/>
        </w:numPr>
      </w:pPr>
      <w:r>
        <w:t>Reading the two analog-to-digital converter (ADC) channels</w:t>
      </w:r>
    </w:p>
    <w:p w14:paraId="7CB94F16" w14:textId="77777777" w:rsidR="00D32546" w:rsidRDefault="00D32546" w:rsidP="00D32546">
      <w:pPr>
        <w:pStyle w:val="ListParagraph"/>
        <w:numPr>
          <w:ilvl w:val="0"/>
          <w:numId w:val="15"/>
        </w:numPr>
      </w:pPr>
      <w:r>
        <w:t>Selectively storing or discarding measurements</w:t>
      </w:r>
    </w:p>
    <w:p w14:paraId="6C1C01BD" w14:textId="77777777" w:rsidR="00D32546" w:rsidRDefault="00D32546" w:rsidP="00D32546">
      <w:pPr>
        <w:pStyle w:val="ListParagraph"/>
        <w:numPr>
          <w:ilvl w:val="0"/>
          <w:numId w:val="15"/>
        </w:numPr>
      </w:pPr>
      <w:r>
        <w:t>Permanently storing certain configuration/calibration values in EEPROM</w:t>
      </w:r>
    </w:p>
    <w:p w14:paraId="097BAE84" w14:textId="77777777" w:rsidR="00D32546" w:rsidRDefault="00D32546" w:rsidP="00D32546">
      <w:pPr>
        <w:pStyle w:val="ListParagraph"/>
        <w:numPr>
          <w:ilvl w:val="0"/>
          <w:numId w:val="15"/>
        </w:numPr>
      </w:pPr>
      <w:r>
        <w:t>Reading values from optional temperature sensors</w:t>
      </w:r>
    </w:p>
    <w:p w14:paraId="68E2C55C" w14:textId="77777777" w:rsidR="00D32546" w:rsidRDefault="00D32546" w:rsidP="00D32546">
      <w:pPr>
        <w:pStyle w:val="ListParagraph"/>
        <w:numPr>
          <w:ilvl w:val="0"/>
          <w:numId w:val="15"/>
        </w:numPr>
      </w:pPr>
      <w:r>
        <w:t>Reading values from the optional irradiance sensor</w:t>
      </w:r>
    </w:p>
    <w:p w14:paraId="5EBA383B" w14:textId="77777777" w:rsidR="00D32546" w:rsidRDefault="00D32546" w:rsidP="00D32546">
      <w:pPr>
        <w:pStyle w:val="Heading3"/>
      </w:pPr>
      <w:bookmarkStart w:id="617" w:name="_Toc15659434"/>
      <w:bookmarkStart w:id="618" w:name="_Toc19861338"/>
      <w:bookmarkStart w:id="619" w:name="_Toc61175058"/>
      <w:bookmarkStart w:id="620" w:name="_Toc61430851"/>
      <w:bookmarkStart w:id="621" w:name="_Toc61432674"/>
      <w:r>
        <w:t>Choice of Arduino</w:t>
      </w:r>
      <w:bookmarkEnd w:id="617"/>
      <w:bookmarkEnd w:id="618"/>
      <w:bookmarkEnd w:id="619"/>
      <w:bookmarkEnd w:id="620"/>
      <w:bookmarkEnd w:id="621"/>
    </w:p>
    <w:p w14:paraId="290C1929" w14:textId="6FC9543E" w:rsidR="00D32546" w:rsidRPr="00903261" w:rsidRDefault="00D32546" w:rsidP="00D32546">
      <w:r>
        <w:t xml:space="preserve">Although Arduino was an obvious choice, it was not the only option that could have satisfied the real-time requirements and been able to perform all of the necessary functions. It would have been possible to use a standalone microcontroller, as Jason Alderman did in </w:t>
      </w:r>
      <w:hyperlink r:id="rId165" w:history="1">
        <w:r w:rsidRPr="00685D58">
          <w:rPr>
            <w:rStyle w:val="Hyperlink"/>
          </w:rPr>
          <w:t>his design</w:t>
        </w:r>
      </w:hyperlink>
      <w:r>
        <w:t xml:space="preserve">. There is a reason for Arduino’s enormous popularity, however, which is that the combination of the pre-installed </w:t>
      </w:r>
      <w:hyperlink r:id="rId166" w:history="1">
        <w:r w:rsidRPr="00685D58">
          <w:rPr>
            <w:rStyle w:val="Hyperlink"/>
          </w:rPr>
          <w:t>bootloader</w:t>
        </w:r>
      </w:hyperlink>
      <w:r>
        <w:t xml:space="preserve"> and the </w:t>
      </w:r>
      <w:hyperlink r:id="rId167" w:anchor="IDE" w:history="1">
        <w:r w:rsidRPr="00685D58">
          <w:rPr>
            <w:rStyle w:val="Hyperlink"/>
          </w:rPr>
          <w:t>Arduino IDE</w:t>
        </w:r>
      </w:hyperlink>
      <w:r>
        <w:t xml:space="preserve"> make it extremely easy to program. This is very important because it allows users to load and upgrade the Arduino software without any additional hardware. The fact that it is an open-source hardware platform makes the cost of the hardware so low that there is little, if any savings, from using a standalone microcontroller. </w:t>
      </w:r>
    </w:p>
    <w:p w14:paraId="502DF8AF" w14:textId="77777777" w:rsidR="00D32546" w:rsidRDefault="00D32546" w:rsidP="00D32546">
      <w:pPr>
        <w:pStyle w:val="Heading3"/>
      </w:pPr>
      <w:bookmarkStart w:id="622" w:name="_Toc15659435"/>
      <w:bookmarkStart w:id="623" w:name="_Toc19861339"/>
      <w:bookmarkStart w:id="624" w:name="_Toc61175059"/>
      <w:bookmarkStart w:id="625" w:name="_Toc61430852"/>
      <w:bookmarkStart w:id="626" w:name="_Toc61432675"/>
      <w:r>
        <w:lastRenderedPageBreak/>
        <w:t>Choice of UNO R3</w:t>
      </w:r>
      <w:bookmarkEnd w:id="622"/>
      <w:bookmarkEnd w:id="623"/>
      <w:bookmarkEnd w:id="624"/>
      <w:bookmarkEnd w:id="625"/>
      <w:bookmarkEnd w:id="626"/>
    </w:p>
    <w:p w14:paraId="0EAA33A9" w14:textId="513596B4" w:rsidR="00D32546" w:rsidRPr="00571D3B" w:rsidRDefault="00D32546" w:rsidP="00D32546">
      <w:r>
        <w:t xml:space="preserve">There are many </w:t>
      </w:r>
      <w:hyperlink r:id="rId168" w:history="1">
        <w:r w:rsidRPr="00903261">
          <w:rPr>
            <w:rStyle w:val="Hyperlink"/>
          </w:rPr>
          <w:t>varieties of Arduino</w:t>
        </w:r>
      </w:hyperlink>
      <w:r>
        <w:t xml:space="preserve">. According to </w:t>
      </w:r>
      <w:hyperlink r:id="rId169" w:history="1">
        <w:r w:rsidRPr="004509B2">
          <w:rPr>
            <w:rStyle w:val="Hyperlink"/>
          </w:rPr>
          <w:t>Arduino.cc</w:t>
        </w:r>
      </w:hyperlink>
      <w:r>
        <w:t>, “</w:t>
      </w:r>
      <w:r w:rsidRPr="00736CB3">
        <w:t>The UNO is the most used and documented board of the whole Arduino family</w:t>
      </w:r>
      <w:r>
        <w:t>”. That was the main reason for choosing it. Many of the other varieties are more expensive, larger, and have features that are not needed (faster processor, more memory, ethernet port, wi-fi, etc). The Nano might have been a reasonable choice; it is smaller but has all the same features as the UNO except for the DC power jack. The UNO turned out to be quite a nice form factor for the enclosure and for supporting the IVS2 PCB “shields” that piggyback right onto it.</w:t>
      </w:r>
    </w:p>
    <w:p w14:paraId="328C84F4" w14:textId="77777777" w:rsidR="00D32546" w:rsidRDefault="00D32546" w:rsidP="00D32546">
      <w:pPr>
        <w:pStyle w:val="Heading3"/>
      </w:pPr>
      <w:bookmarkStart w:id="627" w:name="_Toc15659436"/>
      <w:bookmarkStart w:id="628" w:name="_Toc19861340"/>
      <w:bookmarkStart w:id="629" w:name="_Toc61175060"/>
      <w:bookmarkStart w:id="630" w:name="_Toc61430853"/>
      <w:bookmarkStart w:id="631" w:name="_Toc61432676"/>
      <w:r>
        <w:t>Processor</w:t>
      </w:r>
      <w:bookmarkEnd w:id="627"/>
      <w:bookmarkEnd w:id="628"/>
      <w:bookmarkEnd w:id="629"/>
      <w:bookmarkEnd w:id="630"/>
      <w:bookmarkEnd w:id="631"/>
    </w:p>
    <w:p w14:paraId="53D56513" w14:textId="0FE3610B" w:rsidR="00D32546" w:rsidRDefault="00D32546" w:rsidP="00D32546">
      <w:r>
        <w:t xml:space="preserve">The Arduino UNO R3 uses the </w:t>
      </w:r>
      <w:hyperlink r:id="rId170" w:history="1">
        <w:r w:rsidRPr="00701D47">
          <w:rPr>
            <w:rStyle w:val="Hyperlink"/>
          </w:rPr>
          <w:t>ATmega328P</w:t>
        </w:r>
      </w:hyperlink>
      <w:r>
        <w:t xml:space="preserve"> 8-bit microcontroller, running at 16 MHz. Compared to modern microprocessors, this is very slow, but it is plenty fast for IV Swinger 2 as long as the software uses only 8-bit variables in the performance-sensitive code.</w:t>
      </w:r>
    </w:p>
    <w:p w14:paraId="3C935AFA" w14:textId="77777777" w:rsidR="00D32546" w:rsidRDefault="00D32546" w:rsidP="00D32546"/>
    <w:p w14:paraId="7C15F0D3" w14:textId="210E9AD2" w:rsidR="00D32546" w:rsidRPr="00701D47" w:rsidRDefault="00D32546" w:rsidP="00D32546">
      <w:r>
        <w:t xml:space="preserve">The standard UNO R3 design uses the 28-pin DIP package in a socket. There is an alternate design called </w:t>
      </w:r>
      <w:hyperlink r:id="rId171" w:history="1">
        <w:r w:rsidRPr="008442DE">
          <w:rPr>
            <w:rStyle w:val="Hyperlink"/>
          </w:rPr>
          <w:t>UNO R3 SMD</w:t>
        </w:r>
      </w:hyperlink>
      <w:r>
        <w:t xml:space="preserve"> that uses a surface-mount version of the ATmega328P. The only advantage of the standard socketed version is that the processor IC can be replaced if it is damaged. But that is very unlikely and the whole board is so inexpensive that it would practically not be worth repairing. The SMD version can be less expensive and will work identically.  </w:t>
      </w:r>
    </w:p>
    <w:p w14:paraId="70C4BDD8" w14:textId="77777777" w:rsidR="00D32546" w:rsidRDefault="00D32546" w:rsidP="00D32546">
      <w:pPr>
        <w:pStyle w:val="Heading3"/>
      </w:pPr>
      <w:bookmarkStart w:id="632" w:name="_Toc15659437"/>
      <w:bookmarkStart w:id="633" w:name="_Toc19861341"/>
      <w:bookmarkStart w:id="634" w:name="_Toc61175061"/>
      <w:bookmarkStart w:id="635" w:name="_Toc61430854"/>
      <w:bookmarkStart w:id="636" w:name="_Toc61432677"/>
      <w:r>
        <w:t>Memory</w:t>
      </w:r>
      <w:bookmarkEnd w:id="632"/>
      <w:bookmarkEnd w:id="633"/>
      <w:bookmarkEnd w:id="634"/>
      <w:bookmarkEnd w:id="635"/>
      <w:bookmarkEnd w:id="636"/>
    </w:p>
    <w:p w14:paraId="46B3F696" w14:textId="48562A21" w:rsidR="00D32546" w:rsidRDefault="00D32546" w:rsidP="00D32546">
      <w:r>
        <w:t xml:space="preserve">The ATmega328P has very limited, but adequate, </w:t>
      </w:r>
      <w:hyperlink r:id="rId172" w:history="1">
        <w:r w:rsidRPr="00D008DA">
          <w:rPr>
            <w:rStyle w:val="Hyperlink"/>
          </w:rPr>
          <w:t>memory</w:t>
        </w:r>
      </w:hyperlink>
      <w:r>
        <w:t>.</w:t>
      </w:r>
    </w:p>
    <w:p w14:paraId="0107C0B9" w14:textId="77777777" w:rsidR="00D32546" w:rsidRDefault="00D32546" w:rsidP="00D32546">
      <w:pPr>
        <w:pStyle w:val="Heading4"/>
      </w:pPr>
      <w:bookmarkStart w:id="637" w:name="_Toc15659438"/>
      <w:bookmarkStart w:id="638" w:name="_Toc19861342"/>
      <w:bookmarkStart w:id="639" w:name="_Toc61175062"/>
      <w:bookmarkStart w:id="640" w:name="_Toc61430855"/>
      <w:bookmarkStart w:id="641" w:name="_Toc61432678"/>
      <w:r>
        <w:t>Flash</w:t>
      </w:r>
      <w:bookmarkEnd w:id="637"/>
      <w:bookmarkEnd w:id="638"/>
      <w:bookmarkEnd w:id="639"/>
      <w:bookmarkEnd w:id="640"/>
      <w:bookmarkEnd w:id="641"/>
    </w:p>
    <w:p w14:paraId="21791FB9" w14:textId="5FD8A1E2" w:rsidR="00D32546" w:rsidRDefault="00D32546" w:rsidP="00D32546">
      <w:r>
        <w:t xml:space="preserve">The ATmega328P </w:t>
      </w:r>
      <w:hyperlink r:id="rId173" w:history="1">
        <w:r w:rsidRPr="009251A2">
          <w:rPr>
            <w:rStyle w:val="Hyperlink"/>
          </w:rPr>
          <w:t>flash memory</w:t>
        </w:r>
      </w:hyperlink>
      <w:r>
        <w:t xml:space="preserve"> is the </w:t>
      </w:r>
      <w:hyperlink r:id="rId174" w:history="1">
        <w:r w:rsidRPr="009251A2">
          <w:rPr>
            <w:rStyle w:val="Hyperlink"/>
          </w:rPr>
          <w:t>non-volatile memory</w:t>
        </w:r>
      </w:hyperlink>
      <w:r>
        <w:t xml:space="preserve"> used for the bootloader and the program (which is known as a </w:t>
      </w:r>
      <w:hyperlink r:id="rId175" w:history="1">
        <w:r w:rsidRPr="009251A2">
          <w:rPr>
            <w:rStyle w:val="Hyperlink"/>
          </w:rPr>
          <w:t>sketch</w:t>
        </w:r>
      </w:hyperlink>
      <w:r>
        <w:t xml:space="preserve"> in Arduino lingo) storage. There is a total of 32 KB of flash, of which 0.5 KB is used for the bootloader and 31.5 KB is available for the sketch. The current IVS2 sketch uses only about half of this.</w:t>
      </w:r>
    </w:p>
    <w:p w14:paraId="3EC2BD9F" w14:textId="77777777" w:rsidR="00D32546" w:rsidRDefault="00D32546" w:rsidP="00D32546">
      <w:pPr>
        <w:pStyle w:val="Heading4"/>
      </w:pPr>
      <w:bookmarkStart w:id="642" w:name="_Toc15659439"/>
      <w:bookmarkStart w:id="643" w:name="_Toc19861343"/>
      <w:bookmarkStart w:id="644" w:name="_Toc61175063"/>
      <w:bookmarkStart w:id="645" w:name="_Toc61430856"/>
      <w:bookmarkStart w:id="646" w:name="_Toc61432679"/>
      <w:r>
        <w:t>SRAM</w:t>
      </w:r>
      <w:bookmarkEnd w:id="642"/>
      <w:bookmarkEnd w:id="643"/>
      <w:bookmarkEnd w:id="644"/>
      <w:bookmarkEnd w:id="645"/>
      <w:bookmarkEnd w:id="646"/>
    </w:p>
    <w:p w14:paraId="4FF151B1" w14:textId="3C129305" w:rsidR="00D32546" w:rsidRDefault="00D32546" w:rsidP="00D32546">
      <w:r>
        <w:t xml:space="preserve">The ATmega328P </w:t>
      </w:r>
      <w:hyperlink r:id="rId176" w:history="1">
        <w:r w:rsidRPr="009251A2">
          <w:rPr>
            <w:rStyle w:val="Hyperlink"/>
          </w:rPr>
          <w:t>SRAM</w:t>
        </w:r>
      </w:hyperlink>
      <w:r>
        <w:t xml:space="preserve"> is the </w:t>
      </w:r>
      <w:hyperlink r:id="rId177" w:history="1">
        <w:r w:rsidRPr="009251A2">
          <w:rPr>
            <w:rStyle w:val="Hyperlink"/>
          </w:rPr>
          <w:t>volatile</w:t>
        </w:r>
      </w:hyperlink>
      <w:r>
        <w:t xml:space="preserve"> memory used for the sketch’s variables. There is only 2 KB of SRAM. This is quite small, but is adequate as long as the sketch is written such that memory efficiency is prioritized. The majority of the memory is used for the two arrays that store the values read from the ADC. For most IV curves, it is not possible to store every measured point, so the sketch selectively discards points that are so close to together that they don’t add any value. There is enough memory to support about 275 (I,V) pairs, which is plenty.</w:t>
      </w:r>
    </w:p>
    <w:p w14:paraId="77D7DC0C" w14:textId="77777777" w:rsidR="00D32546" w:rsidRDefault="00D32546" w:rsidP="00D32546">
      <w:pPr>
        <w:pStyle w:val="Heading4"/>
      </w:pPr>
      <w:bookmarkStart w:id="647" w:name="_EEPROM"/>
      <w:bookmarkStart w:id="648" w:name="_Toc15659440"/>
      <w:bookmarkStart w:id="649" w:name="_Ref16083500"/>
      <w:bookmarkStart w:id="650" w:name="_Ref16083505"/>
      <w:bookmarkStart w:id="651" w:name="_Toc19861344"/>
      <w:bookmarkStart w:id="652" w:name="_Toc61175064"/>
      <w:bookmarkStart w:id="653" w:name="_Toc61430857"/>
      <w:bookmarkStart w:id="654" w:name="_Toc61432680"/>
      <w:bookmarkEnd w:id="647"/>
      <w:r>
        <w:t>EEPROM</w:t>
      </w:r>
      <w:bookmarkEnd w:id="648"/>
      <w:bookmarkEnd w:id="649"/>
      <w:bookmarkEnd w:id="650"/>
      <w:bookmarkEnd w:id="651"/>
      <w:bookmarkEnd w:id="652"/>
      <w:bookmarkEnd w:id="653"/>
      <w:bookmarkEnd w:id="654"/>
    </w:p>
    <w:p w14:paraId="2F21B604" w14:textId="2F9F09DF" w:rsidR="00D32546" w:rsidRPr="009251A2" w:rsidRDefault="00D32546" w:rsidP="00D32546">
      <w:r>
        <w:t xml:space="preserve">The ATmega328P </w:t>
      </w:r>
      <w:hyperlink r:id="rId178" w:history="1">
        <w:r w:rsidRPr="000E47FD">
          <w:rPr>
            <w:rStyle w:val="Hyperlink"/>
          </w:rPr>
          <w:t>EEPROM</w:t>
        </w:r>
      </w:hyperlink>
      <w:r>
        <w:t xml:space="preserve"> is non-volatile memory that IV Swinger 2 uses primarily for saving calibration values. There is 1 KB of EEPROM, but less than 100 bytes are currently being used.  </w:t>
      </w:r>
    </w:p>
    <w:p w14:paraId="3B508275" w14:textId="77777777" w:rsidR="00D32546" w:rsidRDefault="00D32546" w:rsidP="00D32546">
      <w:pPr>
        <w:pStyle w:val="Heading3"/>
      </w:pPr>
      <w:bookmarkStart w:id="655" w:name="_Toc15659441"/>
      <w:bookmarkStart w:id="656" w:name="_Toc19861345"/>
      <w:bookmarkStart w:id="657" w:name="_Toc61175065"/>
      <w:bookmarkStart w:id="658" w:name="_Toc61430858"/>
      <w:bookmarkStart w:id="659" w:name="_Toc61432681"/>
      <w:r>
        <w:lastRenderedPageBreak/>
        <w:t>USB Port</w:t>
      </w:r>
      <w:bookmarkEnd w:id="655"/>
      <w:bookmarkEnd w:id="656"/>
      <w:bookmarkEnd w:id="657"/>
      <w:bookmarkEnd w:id="658"/>
      <w:bookmarkEnd w:id="659"/>
    </w:p>
    <w:p w14:paraId="1AA99587" w14:textId="2F0B07BB" w:rsidR="00D32546" w:rsidRPr="003A6F96" w:rsidRDefault="00D32546" w:rsidP="00D32546">
      <w:r>
        <w:t xml:space="preserve">The Arduino UNO R3 has a USB type B socket. A type A to type B cable is used to connect the laptop to the Arduino and provides power (see Section </w:t>
      </w:r>
      <w:r>
        <w:fldChar w:fldCharType="begin"/>
      </w:r>
      <w:r>
        <w:instrText xml:space="preserve"> REF _Ref12264883 \r \h </w:instrText>
      </w:r>
      <w:r>
        <w:fldChar w:fldCharType="separate"/>
      </w:r>
      <w:r w:rsidR="00C035AB">
        <w:t>5.1.8</w:t>
      </w:r>
      <w:r>
        <w:fldChar w:fldCharType="end"/>
      </w:r>
      <w:r>
        <w:t xml:space="preserve"> </w:t>
      </w:r>
      <w:r>
        <w:fldChar w:fldCharType="begin"/>
      </w:r>
      <w:r>
        <w:instrText xml:space="preserve"> REF _Ref12264883 \p \h </w:instrText>
      </w:r>
      <w:r>
        <w:fldChar w:fldCharType="separate"/>
      </w:r>
      <w:r w:rsidR="00C035AB">
        <w:t>below</w:t>
      </w:r>
      <w:r>
        <w:fldChar w:fldCharType="end"/>
      </w:r>
      <w:r>
        <w:t>) and communication. The type B cable connector fits nicely through a round hole in the case, and holds the lid on.</w:t>
      </w:r>
    </w:p>
    <w:p w14:paraId="76DA1968" w14:textId="77777777" w:rsidR="00D32546" w:rsidRDefault="00D32546" w:rsidP="00D32546">
      <w:pPr>
        <w:pStyle w:val="Heading3"/>
      </w:pPr>
      <w:bookmarkStart w:id="660" w:name="_Toc15659442"/>
      <w:bookmarkStart w:id="661" w:name="_Toc19861346"/>
      <w:bookmarkStart w:id="662" w:name="_Toc61175066"/>
      <w:bookmarkStart w:id="663" w:name="_Toc61430859"/>
      <w:bookmarkStart w:id="664" w:name="_Toc61432682"/>
      <w:r>
        <w:t>Digital I/O Pins</w:t>
      </w:r>
      <w:bookmarkEnd w:id="660"/>
      <w:bookmarkEnd w:id="661"/>
      <w:bookmarkEnd w:id="662"/>
      <w:bookmarkEnd w:id="663"/>
      <w:bookmarkEnd w:id="664"/>
    </w:p>
    <w:p w14:paraId="280DA1EB" w14:textId="77777777" w:rsidR="00D32546" w:rsidRDefault="00D32546" w:rsidP="00D32546">
      <w:r>
        <w:t>The following Arduino digital pins are used for IV Swinger 2:</w:t>
      </w:r>
    </w:p>
    <w:p w14:paraId="2E098705" w14:textId="77777777" w:rsidR="00D32546" w:rsidRDefault="00D32546" w:rsidP="00D32546"/>
    <w:p w14:paraId="3E8D8BB4" w14:textId="77777777" w:rsidR="00D32546" w:rsidRDefault="00D32546" w:rsidP="00D32546">
      <w:pPr>
        <w:pStyle w:val="ListParagraph"/>
        <w:numPr>
          <w:ilvl w:val="0"/>
          <w:numId w:val="16"/>
        </w:numPr>
      </w:pPr>
      <w:r>
        <w:t>D0: internally connected to USB port (RX)</w:t>
      </w:r>
    </w:p>
    <w:p w14:paraId="57355DC4" w14:textId="77777777" w:rsidR="00D32546" w:rsidRDefault="00D32546" w:rsidP="00D32546">
      <w:pPr>
        <w:pStyle w:val="ListParagraph"/>
        <w:numPr>
          <w:ilvl w:val="0"/>
          <w:numId w:val="16"/>
        </w:numPr>
      </w:pPr>
      <w:r>
        <w:t>D1: internally connected to USB port (TX)</w:t>
      </w:r>
    </w:p>
    <w:p w14:paraId="355B1F31" w14:textId="77777777" w:rsidR="00D32546" w:rsidRDefault="00D32546" w:rsidP="00D32546">
      <w:pPr>
        <w:pStyle w:val="ListParagraph"/>
        <w:numPr>
          <w:ilvl w:val="0"/>
          <w:numId w:val="16"/>
        </w:numPr>
      </w:pPr>
      <w:r>
        <w:t>D2 (output): EMR (or SSR1)</w:t>
      </w:r>
    </w:p>
    <w:p w14:paraId="03C85F5D" w14:textId="77777777" w:rsidR="00D32546" w:rsidRDefault="00D32546" w:rsidP="00D32546">
      <w:pPr>
        <w:pStyle w:val="ListParagraph"/>
        <w:numPr>
          <w:ilvl w:val="0"/>
          <w:numId w:val="16"/>
        </w:numPr>
      </w:pPr>
      <w:r>
        <w:t>D3 (input/output): optional DS18B20 temperature sensor</w:t>
      </w:r>
    </w:p>
    <w:p w14:paraId="38FF2DFB" w14:textId="77777777" w:rsidR="00D32546" w:rsidRDefault="00D32546" w:rsidP="00D32546">
      <w:pPr>
        <w:pStyle w:val="ListParagraph"/>
        <w:numPr>
          <w:ilvl w:val="0"/>
          <w:numId w:val="16"/>
        </w:numPr>
      </w:pPr>
      <w:r>
        <w:t>D4 (output): 2</w:t>
      </w:r>
      <w:r w:rsidRPr="00C87D34">
        <w:rPr>
          <w:vertAlign w:val="superscript"/>
        </w:rPr>
        <w:t>nd</w:t>
      </w:r>
      <w:r>
        <w:t xml:space="preserve"> EMR (or SSR5) – cell version</w:t>
      </w:r>
    </w:p>
    <w:p w14:paraId="3093BCB1" w14:textId="77777777" w:rsidR="00D32546" w:rsidRDefault="00D32546" w:rsidP="00D32546">
      <w:pPr>
        <w:pStyle w:val="ListParagraph"/>
        <w:numPr>
          <w:ilvl w:val="0"/>
          <w:numId w:val="16"/>
        </w:numPr>
      </w:pPr>
      <w:r>
        <w:t>D5 (output): SSR6</w:t>
      </w:r>
    </w:p>
    <w:p w14:paraId="2EBAA938" w14:textId="77777777" w:rsidR="00D32546" w:rsidRDefault="00D32546" w:rsidP="00D32546">
      <w:pPr>
        <w:pStyle w:val="ListParagraph"/>
        <w:numPr>
          <w:ilvl w:val="0"/>
          <w:numId w:val="16"/>
        </w:numPr>
      </w:pPr>
      <w:r>
        <w:t>D6 (output): SSR2</w:t>
      </w:r>
    </w:p>
    <w:p w14:paraId="49FA97CB" w14:textId="77777777" w:rsidR="00D32546" w:rsidRDefault="00D32546" w:rsidP="00D32546">
      <w:pPr>
        <w:pStyle w:val="ListParagraph"/>
        <w:numPr>
          <w:ilvl w:val="0"/>
          <w:numId w:val="16"/>
        </w:numPr>
      </w:pPr>
      <w:r>
        <w:t>D7 (output): SSR3</w:t>
      </w:r>
    </w:p>
    <w:p w14:paraId="2D9E2768" w14:textId="77777777" w:rsidR="00D32546" w:rsidRDefault="00D32546" w:rsidP="00D32546">
      <w:pPr>
        <w:pStyle w:val="ListParagraph"/>
        <w:numPr>
          <w:ilvl w:val="0"/>
          <w:numId w:val="16"/>
        </w:numPr>
      </w:pPr>
      <w:r>
        <w:t>D8 (output): SSR4</w:t>
      </w:r>
    </w:p>
    <w:p w14:paraId="275A8066" w14:textId="77777777" w:rsidR="00D32546" w:rsidRDefault="00D32546" w:rsidP="00D32546">
      <w:pPr>
        <w:pStyle w:val="ListParagraph"/>
        <w:numPr>
          <w:ilvl w:val="0"/>
          <w:numId w:val="16"/>
        </w:numPr>
      </w:pPr>
      <w:r>
        <w:t>D10 (output): MCP3202 -CS pin (SPI SS)</w:t>
      </w:r>
    </w:p>
    <w:p w14:paraId="55FC84B2" w14:textId="77777777" w:rsidR="00D32546" w:rsidRDefault="00D32546" w:rsidP="00D32546">
      <w:pPr>
        <w:pStyle w:val="ListParagraph"/>
        <w:numPr>
          <w:ilvl w:val="0"/>
          <w:numId w:val="16"/>
        </w:numPr>
      </w:pPr>
      <w:r>
        <w:t>D11 (output): MCP3202 Din pin (SPI MOSI)</w:t>
      </w:r>
    </w:p>
    <w:p w14:paraId="537B90FB" w14:textId="77777777" w:rsidR="00D32546" w:rsidRDefault="00D32546" w:rsidP="00D32546">
      <w:pPr>
        <w:pStyle w:val="ListParagraph"/>
        <w:numPr>
          <w:ilvl w:val="0"/>
          <w:numId w:val="16"/>
        </w:numPr>
      </w:pPr>
      <w:r>
        <w:t>D12 (input): MCP3202 Dout pin (SPI MISO)</w:t>
      </w:r>
    </w:p>
    <w:p w14:paraId="4675D1BD" w14:textId="77777777" w:rsidR="00D32546" w:rsidRDefault="00D32546" w:rsidP="00D32546">
      <w:pPr>
        <w:pStyle w:val="ListParagraph"/>
        <w:numPr>
          <w:ilvl w:val="0"/>
          <w:numId w:val="16"/>
        </w:numPr>
      </w:pPr>
      <w:r>
        <w:t>D13 (output): MCP3202 CLK pin (SPI SCK)</w:t>
      </w:r>
    </w:p>
    <w:p w14:paraId="30FC105C" w14:textId="77777777" w:rsidR="00D32546" w:rsidRDefault="00D32546" w:rsidP="00D32546">
      <w:pPr>
        <w:pStyle w:val="ListParagraph"/>
        <w:numPr>
          <w:ilvl w:val="0"/>
          <w:numId w:val="16"/>
        </w:numPr>
      </w:pPr>
      <w:r>
        <w:t>SCL (output): optional irradiance sensor (ADS1115 I</w:t>
      </w:r>
      <w:r w:rsidRPr="00C54369">
        <w:rPr>
          <w:vertAlign w:val="superscript"/>
        </w:rPr>
        <w:t>2</w:t>
      </w:r>
      <w:r>
        <w:t>C)</w:t>
      </w:r>
    </w:p>
    <w:p w14:paraId="510C64F3" w14:textId="77777777" w:rsidR="00D32546" w:rsidRDefault="00D32546" w:rsidP="00D32546">
      <w:pPr>
        <w:pStyle w:val="ListParagraph"/>
        <w:numPr>
          <w:ilvl w:val="0"/>
          <w:numId w:val="16"/>
        </w:numPr>
      </w:pPr>
      <w:r>
        <w:t>SDA (input/output): optional irradiance sensor (ADS1115 I</w:t>
      </w:r>
      <w:r w:rsidRPr="00C54369">
        <w:rPr>
          <w:vertAlign w:val="superscript"/>
        </w:rPr>
        <w:t>2</w:t>
      </w:r>
      <w:r>
        <w:t>C)</w:t>
      </w:r>
    </w:p>
    <w:p w14:paraId="63899BB6" w14:textId="77777777" w:rsidR="00D32546" w:rsidRDefault="00D32546" w:rsidP="00D32546">
      <w:pPr>
        <w:pStyle w:val="Heading3"/>
      </w:pPr>
      <w:bookmarkStart w:id="665" w:name="_Toc15659443"/>
      <w:bookmarkStart w:id="666" w:name="_Toc19861347"/>
      <w:bookmarkStart w:id="667" w:name="_Toc61175067"/>
      <w:bookmarkStart w:id="668" w:name="_Toc61430860"/>
      <w:bookmarkStart w:id="669" w:name="_Toc61432683"/>
      <w:r>
        <w:t>Analog I/O Pins</w:t>
      </w:r>
      <w:bookmarkEnd w:id="665"/>
      <w:bookmarkEnd w:id="666"/>
      <w:bookmarkEnd w:id="667"/>
      <w:bookmarkEnd w:id="668"/>
      <w:bookmarkEnd w:id="669"/>
    </w:p>
    <w:p w14:paraId="3127825D" w14:textId="77777777" w:rsidR="00D32546" w:rsidRPr="00C54369" w:rsidRDefault="00D32546" w:rsidP="00D32546">
      <w:r>
        <w:t>IV Swinger 2 does not use the Arduino analog pins. When used as inputs, these pins connect to an internal 8-bit ADC. The MCP3202 would not have been necessary if 8 bits were enough resolution, but it is not.</w:t>
      </w:r>
    </w:p>
    <w:p w14:paraId="53C0FD2E" w14:textId="77777777" w:rsidR="00D32546" w:rsidRDefault="00D32546" w:rsidP="00D32546">
      <w:pPr>
        <w:pStyle w:val="Heading3"/>
      </w:pPr>
      <w:bookmarkStart w:id="670" w:name="_Ref12264883"/>
      <w:bookmarkStart w:id="671" w:name="_Toc15659444"/>
      <w:bookmarkStart w:id="672" w:name="_Toc19861348"/>
      <w:bookmarkStart w:id="673" w:name="_Toc61175068"/>
      <w:bookmarkStart w:id="674" w:name="_Toc61430861"/>
      <w:bookmarkStart w:id="675" w:name="_Toc61432684"/>
      <w:r>
        <w:t>Power</w:t>
      </w:r>
      <w:bookmarkEnd w:id="670"/>
      <w:bookmarkEnd w:id="671"/>
      <w:bookmarkEnd w:id="672"/>
      <w:bookmarkEnd w:id="673"/>
      <w:bookmarkEnd w:id="674"/>
      <w:bookmarkEnd w:id="675"/>
      <w:r>
        <w:t xml:space="preserve"> </w:t>
      </w:r>
    </w:p>
    <w:p w14:paraId="2DBDADEC" w14:textId="3E3BA9F2" w:rsidR="00D32546" w:rsidRDefault="00D32546" w:rsidP="00D32546">
      <w:r>
        <w:t xml:space="preserve">The Arduino UNO R3 can receive its power either from the USB port, the DC power jack, or the Vin pin. The most convenient of these is the USB port, since it has to be connected to the laptop anyway for communication purposes. The USB voltage is +5 V, but the exact voltage depends on the laptop; the Arduino </w:t>
      </w:r>
      <w:hyperlink r:id="rId179" w:history="1">
        <w:r w:rsidRPr="00050D9F">
          <w:rPr>
            <w:rStyle w:val="Hyperlink"/>
          </w:rPr>
          <w:t>voltage regulator</w:t>
        </w:r>
      </w:hyperlink>
      <w:r>
        <w:t xml:space="preserve"> requires at least +7 V, so it is not used when the power is coming from USB. The DC power jack and Vin pin, on the other hand, require a voltage in the range +7 V to +12 V, and that is regulated down to a very accurate +5 V. Using an external power supply is much less convenient than simply using the power from USB, however, so the majority of users will not use the DC power jack or Vin pin. Section </w:t>
      </w:r>
      <w:r>
        <w:fldChar w:fldCharType="begin"/>
      </w:r>
      <w:r>
        <w:instrText xml:space="preserve"> REF _Ref12119646 \r \h </w:instrText>
      </w:r>
      <w:r>
        <w:fldChar w:fldCharType="separate"/>
      </w:r>
      <w:r w:rsidR="00C035AB">
        <w:t>4.2.1.5</w:t>
      </w:r>
      <w:r>
        <w:fldChar w:fldCharType="end"/>
      </w:r>
      <w:r>
        <w:t xml:space="preserve"> on page </w:t>
      </w:r>
      <w:r>
        <w:fldChar w:fldCharType="begin"/>
      </w:r>
      <w:r>
        <w:instrText xml:space="preserve"> PAGEREF _Ref12119646 \h </w:instrText>
      </w:r>
      <w:r>
        <w:fldChar w:fldCharType="separate"/>
      </w:r>
      <w:r w:rsidR="00C035AB">
        <w:rPr>
          <w:noProof/>
        </w:rPr>
        <w:t>47</w:t>
      </w:r>
      <w:r>
        <w:fldChar w:fldCharType="end"/>
      </w:r>
      <w:r>
        <w:t xml:space="preserve"> describes why using external power may be desirable for very accuracy-sensitive users.</w:t>
      </w:r>
    </w:p>
    <w:p w14:paraId="60C5F2E6" w14:textId="77777777" w:rsidR="00D32546" w:rsidRDefault="00D32546" w:rsidP="00D32546">
      <w:pPr>
        <w:pStyle w:val="Heading3"/>
      </w:pPr>
      <w:bookmarkStart w:id="676" w:name="_Toc15659445"/>
      <w:bookmarkStart w:id="677" w:name="_Toc19861349"/>
      <w:bookmarkStart w:id="678" w:name="_Toc61175069"/>
      <w:bookmarkStart w:id="679" w:name="_Toc61430862"/>
      <w:bookmarkStart w:id="680" w:name="_Toc61432685"/>
      <w:r>
        <w:t>Cost</w:t>
      </w:r>
      <w:bookmarkEnd w:id="676"/>
      <w:bookmarkEnd w:id="677"/>
      <w:bookmarkEnd w:id="678"/>
      <w:bookmarkEnd w:id="679"/>
      <w:bookmarkEnd w:id="680"/>
    </w:p>
    <w:p w14:paraId="25045C4A" w14:textId="062E94D4" w:rsidR="00D32546" w:rsidRPr="0055629E" w:rsidRDefault="00D32546" w:rsidP="00D32546">
      <w:r>
        <w:t xml:space="preserve">Arduino is an open-source hardware platform, so there are very inexpensive “clones” available. The Elegoo UNO R3 (including USB cable) is currently $11.86 </w:t>
      </w:r>
      <w:hyperlink r:id="rId180" w:history="1">
        <w:r w:rsidRPr="00244B4C">
          <w:rPr>
            <w:rStyle w:val="Hyperlink"/>
          </w:rPr>
          <w:t>on Amazon</w:t>
        </w:r>
      </w:hyperlink>
      <w:r>
        <w:t>.</w:t>
      </w:r>
    </w:p>
    <w:p w14:paraId="33554A97" w14:textId="77777777" w:rsidR="00D32546" w:rsidRDefault="00D32546" w:rsidP="00D32546">
      <w:pPr>
        <w:pStyle w:val="Heading2"/>
      </w:pPr>
      <w:bookmarkStart w:id="681" w:name="_Toc15659446"/>
      <w:bookmarkStart w:id="682" w:name="_Toc19861350"/>
      <w:bookmarkStart w:id="683" w:name="_Toc61175070"/>
      <w:bookmarkStart w:id="684" w:name="_Toc61430863"/>
      <w:bookmarkStart w:id="685" w:name="_Toc61432686"/>
      <w:r>
        <w:lastRenderedPageBreak/>
        <w:t>Laptop</w:t>
      </w:r>
      <w:bookmarkEnd w:id="681"/>
      <w:bookmarkEnd w:id="682"/>
      <w:bookmarkEnd w:id="683"/>
      <w:bookmarkEnd w:id="684"/>
      <w:bookmarkEnd w:id="685"/>
    </w:p>
    <w:p w14:paraId="6A1B562C" w14:textId="77777777" w:rsidR="00D32546" w:rsidRDefault="00D32546" w:rsidP="00D32546">
      <w:r>
        <w:t>Given the limited performance and memory of the Arduino, it is not used for anything that does not require real time processing. For example, it does not even convert the ADC values to current and voltage measurements; it just sends the raw 12-bit values to the laptop. The laptop runs the application software that the user interacts with.</w:t>
      </w:r>
    </w:p>
    <w:p w14:paraId="35C5D597" w14:textId="77777777" w:rsidR="00D32546" w:rsidRDefault="00D32546" w:rsidP="00D32546">
      <w:pPr>
        <w:pStyle w:val="Heading3"/>
      </w:pPr>
      <w:bookmarkStart w:id="686" w:name="_Toc15659447"/>
      <w:bookmarkStart w:id="687" w:name="_Toc19861351"/>
      <w:bookmarkStart w:id="688" w:name="_Toc61175071"/>
      <w:bookmarkStart w:id="689" w:name="_Toc61430864"/>
      <w:bookmarkStart w:id="690" w:name="_Toc61432687"/>
      <w:r>
        <w:t>Operating System</w:t>
      </w:r>
      <w:bookmarkEnd w:id="686"/>
      <w:bookmarkEnd w:id="687"/>
      <w:bookmarkEnd w:id="688"/>
      <w:bookmarkEnd w:id="689"/>
      <w:bookmarkEnd w:id="690"/>
    </w:p>
    <w:p w14:paraId="019FC226" w14:textId="77777777" w:rsidR="00D32546" w:rsidRDefault="00D32546" w:rsidP="00D32546">
      <w:r>
        <w:t>The laptop machine may run MacOS (10.10, Yosemite or newer) or Windows (7 or newer). The version restrictions apply only to the released, installable executables. In theory, older versions should be able to run the raw Python. For that matter, a Linux laptop should be able to run the Python code.</w:t>
      </w:r>
    </w:p>
    <w:p w14:paraId="68E7D96F" w14:textId="77777777" w:rsidR="00D32546" w:rsidRDefault="00D32546" w:rsidP="00D32546">
      <w:pPr>
        <w:pStyle w:val="Heading3"/>
      </w:pPr>
      <w:bookmarkStart w:id="691" w:name="_Toc15659448"/>
      <w:bookmarkStart w:id="692" w:name="_Toc19861352"/>
      <w:bookmarkStart w:id="693" w:name="_Toc61175072"/>
      <w:bookmarkStart w:id="694" w:name="_Toc61430865"/>
      <w:bookmarkStart w:id="695" w:name="_Toc61432688"/>
      <w:r>
        <w:t>Hardware Requirements</w:t>
      </w:r>
      <w:bookmarkEnd w:id="691"/>
      <w:bookmarkEnd w:id="692"/>
      <w:bookmarkEnd w:id="693"/>
      <w:bookmarkEnd w:id="694"/>
      <w:bookmarkEnd w:id="695"/>
    </w:p>
    <w:p w14:paraId="218D68EB" w14:textId="77777777" w:rsidR="00D32546" w:rsidRDefault="00D32546" w:rsidP="00D32546">
      <w:r>
        <w:t xml:space="preserve">There is no technical reason that the computer has to be a laptop, but given the fact that IV Swinger 2 is used outdoors, it really wouldn’t make sense to use a desktop machine.     </w:t>
      </w:r>
    </w:p>
    <w:p w14:paraId="48FECC66" w14:textId="77777777" w:rsidR="00D32546" w:rsidRDefault="00D32546" w:rsidP="00D32546">
      <w:pPr>
        <w:pStyle w:val="Heading4"/>
      </w:pPr>
      <w:bookmarkStart w:id="696" w:name="_Toc15659449"/>
      <w:bookmarkStart w:id="697" w:name="_Toc19861353"/>
      <w:bookmarkStart w:id="698" w:name="_Toc61175073"/>
      <w:bookmarkStart w:id="699" w:name="_Toc61430866"/>
      <w:bookmarkStart w:id="700" w:name="_Toc61432689"/>
      <w:r>
        <w:t>Display</w:t>
      </w:r>
      <w:bookmarkEnd w:id="696"/>
      <w:bookmarkEnd w:id="697"/>
      <w:bookmarkEnd w:id="698"/>
      <w:bookmarkEnd w:id="699"/>
      <w:bookmarkEnd w:id="700"/>
    </w:p>
    <w:p w14:paraId="71F43467" w14:textId="77777777" w:rsidR="00D32546" w:rsidRDefault="00D32546" w:rsidP="00D32546">
      <w:r>
        <w:t>The application supports scaling the display window size as small or as large as desired, so virtually any laptop display is fine.</w:t>
      </w:r>
    </w:p>
    <w:p w14:paraId="408B3AF8" w14:textId="77777777" w:rsidR="00D32546" w:rsidRDefault="00D32546" w:rsidP="00D32546">
      <w:pPr>
        <w:pStyle w:val="Heading4"/>
      </w:pPr>
      <w:bookmarkStart w:id="701" w:name="_Toc15659450"/>
      <w:bookmarkStart w:id="702" w:name="_Toc19861354"/>
      <w:bookmarkStart w:id="703" w:name="_Toc61175074"/>
      <w:bookmarkStart w:id="704" w:name="_Toc61430867"/>
      <w:bookmarkStart w:id="705" w:name="_Toc61432690"/>
      <w:r>
        <w:t>Performance</w:t>
      </w:r>
      <w:bookmarkEnd w:id="701"/>
      <w:bookmarkEnd w:id="702"/>
      <w:bookmarkEnd w:id="703"/>
      <w:bookmarkEnd w:id="704"/>
      <w:bookmarkEnd w:id="705"/>
    </w:p>
    <w:p w14:paraId="38621722" w14:textId="77777777" w:rsidR="00D32546" w:rsidRDefault="00D32546" w:rsidP="00D32546">
      <w:r>
        <w:t>The processor speed, memory, and disk speed will all affect the responsiveness of the application. Rendering the IV curve graph is somewhat compute-intensive, so very old and/or low-end laptops can take several seconds per IV curve. This has not been quantified, but here are two laptops for reference:</w:t>
      </w:r>
    </w:p>
    <w:p w14:paraId="261E416E" w14:textId="77777777" w:rsidR="00D32546" w:rsidRDefault="00D32546" w:rsidP="00D32546"/>
    <w:p w14:paraId="71C0D6C6" w14:textId="77777777" w:rsidR="00D32546" w:rsidRDefault="00D32546" w:rsidP="00D32546">
      <w:pPr>
        <w:pStyle w:val="ListParagraph"/>
        <w:numPr>
          <w:ilvl w:val="0"/>
          <w:numId w:val="17"/>
        </w:numPr>
      </w:pPr>
      <w:r>
        <w:t>Dell Latitude E6400 (2010)</w:t>
      </w:r>
      <w:r>
        <w:br/>
        <w:t xml:space="preserve">- </w:t>
      </w:r>
      <w:r w:rsidRPr="00A003CB">
        <w:t xml:space="preserve">Intel Core 2 Duo </w:t>
      </w:r>
      <w:r>
        <w:t xml:space="preserve">p8400 </w:t>
      </w:r>
      <w:r w:rsidRPr="00A003CB">
        <w:t>2.</w:t>
      </w:r>
      <w:r>
        <w:t>26</w:t>
      </w:r>
      <w:r w:rsidRPr="00A003CB">
        <w:t>ghz</w:t>
      </w:r>
      <w:r>
        <w:t xml:space="preserve"> (3MB L2)</w:t>
      </w:r>
      <w:r>
        <w:br/>
        <w:t>- 4 GB DDR2, 800 MHz</w:t>
      </w:r>
      <w:r>
        <w:br/>
        <w:t>- HDD, 7200 rpm, SATA II (50 MB/s)</w:t>
      </w:r>
      <w:r>
        <w:br/>
        <w:t>- Windows 7 Pro, SP1</w:t>
      </w:r>
      <w:r>
        <w:br/>
      </w:r>
    </w:p>
    <w:p w14:paraId="0DFC6484" w14:textId="77777777" w:rsidR="00D32546" w:rsidRDefault="00D32546" w:rsidP="00D32546">
      <w:pPr>
        <w:pStyle w:val="ListParagraph"/>
        <w:numPr>
          <w:ilvl w:val="0"/>
          <w:numId w:val="17"/>
        </w:numPr>
      </w:pPr>
      <w:r>
        <w:t>MacBook Pro (Mid 2014)</w:t>
      </w:r>
      <w:r>
        <w:br/>
        <w:t>- Intel Core i5 “Haswell” 2.6 GHz (3 MB L3, 256 KB L2)</w:t>
      </w:r>
      <w:r>
        <w:br/>
        <w:t>- 8 GB DDR3, 1600 MHz</w:t>
      </w:r>
      <w:r>
        <w:br/>
        <w:t>- SSD, SATA III (500+ MB/s)</w:t>
      </w:r>
      <w:r>
        <w:br/>
        <w:t>- MacOS 10.14, Mojave</w:t>
      </w:r>
    </w:p>
    <w:p w14:paraId="26A8D5BA" w14:textId="77777777" w:rsidR="00D32546" w:rsidRDefault="00D32546" w:rsidP="00D32546"/>
    <w:p w14:paraId="361BF5C5" w14:textId="77777777" w:rsidR="00D32546" w:rsidRDefault="00D32546" w:rsidP="00D32546">
      <w:r>
        <w:t>Laptop #1 takes 3 to 5 seconds per IV curve in loop mode. It is slow enough to be annoying, but it does work. Sometimes it takes several clicks on the “Stop” button to stop looping. Anything older or slower than laptop #1 is not recommended.</w:t>
      </w:r>
    </w:p>
    <w:p w14:paraId="69B05F0E" w14:textId="77777777" w:rsidR="00D32546" w:rsidRDefault="00D32546" w:rsidP="00D32546"/>
    <w:p w14:paraId="2E3B89C8" w14:textId="77777777" w:rsidR="00D32546" w:rsidRDefault="00D32546" w:rsidP="00D32546">
      <w:r>
        <w:t xml:space="preserve">Laptop #2 can usually keep up with the minimum 1 second loop interval. Performance isn’t an issue at all.    </w:t>
      </w:r>
    </w:p>
    <w:p w14:paraId="3D219480" w14:textId="77777777" w:rsidR="00D32546" w:rsidRDefault="00D32546" w:rsidP="00D32546"/>
    <w:p w14:paraId="4C4AB9FB" w14:textId="77777777" w:rsidR="00D32546" w:rsidRDefault="00D32546" w:rsidP="00D32546">
      <w:r>
        <w:lastRenderedPageBreak/>
        <w:t xml:space="preserve">It is important to note that the actual capturing of the IV curve </w:t>
      </w:r>
      <w:r w:rsidRPr="0031628C">
        <w:rPr>
          <w:u w:val="single"/>
        </w:rPr>
        <w:t>data</w:t>
      </w:r>
      <w:r>
        <w:t xml:space="preserve"> is not dependent at all on the performance of the laptop since it is done by the Arduino. It is only the creation and display of the graph that taxes the performance of the laptop.</w:t>
      </w:r>
    </w:p>
    <w:p w14:paraId="69CDB6F6" w14:textId="77777777" w:rsidR="00D32546" w:rsidRDefault="00D32546" w:rsidP="00D32546">
      <w:pPr>
        <w:pStyle w:val="Heading4"/>
      </w:pPr>
      <w:bookmarkStart w:id="706" w:name="_Toc15659451"/>
      <w:bookmarkStart w:id="707" w:name="_Toc19861355"/>
      <w:bookmarkStart w:id="708" w:name="_Toc61175075"/>
      <w:bookmarkStart w:id="709" w:name="_Toc61430868"/>
      <w:bookmarkStart w:id="710" w:name="_Toc61432691"/>
      <w:r>
        <w:t>USB ports</w:t>
      </w:r>
      <w:bookmarkEnd w:id="706"/>
      <w:bookmarkEnd w:id="707"/>
      <w:bookmarkEnd w:id="708"/>
      <w:bookmarkEnd w:id="709"/>
      <w:bookmarkEnd w:id="710"/>
    </w:p>
    <w:p w14:paraId="13F0E0F9" w14:textId="77777777" w:rsidR="00D32546" w:rsidRPr="000343E5" w:rsidRDefault="00D32546" w:rsidP="00D32546">
      <w:r>
        <w:t>The laptop needs at least one available USB port to connect the IV Swinger 2. This port may be USB 2.0 or 3.0. If the laptop has only USB-C ports, a USB-C to USB adapter must be used.</w:t>
      </w:r>
    </w:p>
    <w:p w14:paraId="1AF36FA0" w14:textId="77777777" w:rsidR="00D32546" w:rsidRDefault="00D32546" w:rsidP="00D32546"/>
    <w:p w14:paraId="080E0553" w14:textId="77777777" w:rsidR="00D32546" w:rsidRDefault="00D32546" w:rsidP="00D32546">
      <w:pPr>
        <w:pStyle w:val="Heading1"/>
      </w:pPr>
      <w:bookmarkStart w:id="711" w:name="_Ref306624018"/>
      <w:bookmarkStart w:id="712" w:name="_Ref306624022"/>
      <w:bookmarkStart w:id="713" w:name="_Toc15659452"/>
      <w:bookmarkStart w:id="714" w:name="_Toc19861356"/>
      <w:bookmarkStart w:id="715" w:name="_Toc61175076"/>
      <w:bookmarkStart w:id="716" w:name="_Toc61430869"/>
      <w:bookmarkStart w:id="717" w:name="_Toc61432692"/>
      <w:r>
        <w:lastRenderedPageBreak/>
        <w:t>Enclosure</w:t>
      </w:r>
      <w:bookmarkEnd w:id="711"/>
      <w:bookmarkEnd w:id="712"/>
      <w:bookmarkEnd w:id="713"/>
      <w:bookmarkEnd w:id="714"/>
      <w:bookmarkEnd w:id="715"/>
      <w:bookmarkEnd w:id="716"/>
      <w:bookmarkEnd w:id="717"/>
    </w:p>
    <w:p w14:paraId="1CEEFD79" w14:textId="77777777" w:rsidR="00D32546" w:rsidRDefault="00D32546" w:rsidP="00D32546">
      <w:r>
        <w:t>The main requirements of the IV Swinger 2 enclosure are:</w:t>
      </w:r>
    </w:p>
    <w:p w14:paraId="177EC6E7" w14:textId="77777777" w:rsidR="00D32546" w:rsidRDefault="00D32546" w:rsidP="00D32546"/>
    <w:p w14:paraId="75A14B61" w14:textId="77777777" w:rsidR="00D32546" w:rsidRDefault="00D32546" w:rsidP="00D32546">
      <w:pPr>
        <w:pStyle w:val="ListParagraph"/>
        <w:numPr>
          <w:ilvl w:val="0"/>
          <w:numId w:val="18"/>
        </w:numPr>
      </w:pPr>
      <w:r>
        <w:t>To protect the electronics</w:t>
      </w:r>
    </w:p>
    <w:p w14:paraId="47D5C2AC" w14:textId="77777777" w:rsidR="00D32546" w:rsidRDefault="00D32546" w:rsidP="00D32546">
      <w:pPr>
        <w:pStyle w:val="ListParagraph"/>
        <w:numPr>
          <w:ilvl w:val="0"/>
          <w:numId w:val="18"/>
        </w:numPr>
      </w:pPr>
      <w:r>
        <w:t>To provide the interfaces to the external connections</w:t>
      </w:r>
    </w:p>
    <w:p w14:paraId="6E9A12D4" w14:textId="77777777" w:rsidR="00D32546" w:rsidRDefault="00D32546" w:rsidP="00D32546">
      <w:pPr>
        <w:pStyle w:val="ListParagraph"/>
        <w:numPr>
          <w:ilvl w:val="1"/>
          <w:numId w:val="18"/>
        </w:numPr>
      </w:pPr>
      <w:r>
        <w:t>Binding posts</w:t>
      </w:r>
    </w:p>
    <w:p w14:paraId="27D140C2" w14:textId="77777777" w:rsidR="00D32546" w:rsidRDefault="00D32546" w:rsidP="00D32546">
      <w:pPr>
        <w:pStyle w:val="ListParagraph"/>
        <w:numPr>
          <w:ilvl w:val="1"/>
          <w:numId w:val="18"/>
        </w:numPr>
      </w:pPr>
      <w:r>
        <w:t>USB socket</w:t>
      </w:r>
    </w:p>
    <w:p w14:paraId="21AE2221" w14:textId="77777777" w:rsidR="00D32546" w:rsidRDefault="00D32546" w:rsidP="00D32546">
      <w:pPr>
        <w:pStyle w:val="ListParagraph"/>
        <w:numPr>
          <w:ilvl w:val="1"/>
          <w:numId w:val="18"/>
        </w:numPr>
      </w:pPr>
      <w:r>
        <w:t>Temperature sensor jack (optional)</w:t>
      </w:r>
    </w:p>
    <w:p w14:paraId="306002B0" w14:textId="77777777" w:rsidR="00D32546" w:rsidRDefault="00D32546" w:rsidP="00D32546">
      <w:pPr>
        <w:pStyle w:val="ListParagraph"/>
        <w:numPr>
          <w:ilvl w:val="1"/>
          <w:numId w:val="18"/>
        </w:numPr>
      </w:pPr>
      <w:r>
        <w:t>Irradiance sensor jack (optional)</w:t>
      </w:r>
    </w:p>
    <w:p w14:paraId="6E53E457" w14:textId="77777777" w:rsidR="00D32546" w:rsidRDefault="00D32546" w:rsidP="00D32546"/>
    <w:p w14:paraId="236BC59C" w14:textId="77777777" w:rsidR="00D32546" w:rsidRDefault="00D32546" w:rsidP="00D32546">
      <w:r>
        <w:t>Other objectives of the enclosure design are:</w:t>
      </w:r>
    </w:p>
    <w:p w14:paraId="7888A9A4" w14:textId="77777777" w:rsidR="00D32546" w:rsidRDefault="00D32546" w:rsidP="00D32546"/>
    <w:p w14:paraId="2DE0ECB8" w14:textId="77777777" w:rsidR="00D32546" w:rsidRDefault="00D32546" w:rsidP="00D32546">
      <w:pPr>
        <w:pStyle w:val="ListParagraph"/>
        <w:numPr>
          <w:ilvl w:val="0"/>
          <w:numId w:val="18"/>
        </w:numPr>
      </w:pPr>
      <w:r>
        <w:t>To be aesthetically pleasing</w:t>
      </w:r>
    </w:p>
    <w:p w14:paraId="28E6174D" w14:textId="77777777" w:rsidR="00D32546" w:rsidRDefault="00D32546" w:rsidP="00D32546">
      <w:pPr>
        <w:pStyle w:val="ListParagraph"/>
        <w:numPr>
          <w:ilvl w:val="0"/>
          <w:numId w:val="18"/>
        </w:numPr>
      </w:pPr>
      <w:r>
        <w:t>To visibly display the electronics</w:t>
      </w:r>
    </w:p>
    <w:p w14:paraId="1E18B141" w14:textId="77777777" w:rsidR="00D32546" w:rsidRDefault="00D32546" w:rsidP="00D32546">
      <w:pPr>
        <w:pStyle w:val="ListParagraph"/>
        <w:numPr>
          <w:ilvl w:val="0"/>
          <w:numId w:val="18"/>
        </w:numPr>
      </w:pPr>
      <w:r>
        <w:t>To be easy to open and close and to replace or repair internal parts</w:t>
      </w:r>
    </w:p>
    <w:p w14:paraId="3454BAA5" w14:textId="77777777" w:rsidR="00D32546" w:rsidRDefault="00D32546" w:rsidP="00D32546">
      <w:pPr>
        <w:pStyle w:val="ListParagraph"/>
        <w:numPr>
          <w:ilvl w:val="0"/>
          <w:numId w:val="18"/>
        </w:numPr>
      </w:pPr>
      <w:r>
        <w:t>To be inexpensive</w:t>
      </w:r>
    </w:p>
    <w:p w14:paraId="31890FFA" w14:textId="77777777" w:rsidR="00D32546" w:rsidRDefault="00D32546" w:rsidP="00D32546">
      <w:pPr>
        <w:pStyle w:val="ListParagraph"/>
        <w:numPr>
          <w:ilvl w:val="0"/>
          <w:numId w:val="18"/>
        </w:numPr>
      </w:pPr>
      <w:r>
        <w:t>To be as small as possible</w:t>
      </w:r>
    </w:p>
    <w:p w14:paraId="7236C0F6" w14:textId="77777777" w:rsidR="00D32546" w:rsidRDefault="00D32546" w:rsidP="00D32546">
      <w:pPr>
        <w:pStyle w:val="ListParagraph"/>
        <w:numPr>
          <w:ilvl w:val="0"/>
          <w:numId w:val="18"/>
        </w:numPr>
      </w:pPr>
      <w:r>
        <w:t>To be easy to build</w:t>
      </w:r>
    </w:p>
    <w:p w14:paraId="399580B9" w14:textId="77777777" w:rsidR="00D32546" w:rsidRDefault="00D32546" w:rsidP="00D32546"/>
    <w:p w14:paraId="37780DA7" w14:textId="77777777" w:rsidR="00D32546" w:rsidRDefault="00D32546" w:rsidP="00D32546">
      <w:r>
        <w:t xml:space="preserve">The chosen enclosure is a transparent case designed for displaying collectible baseballs. </w:t>
      </w:r>
    </w:p>
    <w:p w14:paraId="13B08E59" w14:textId="77777777" w:rsidR="00D32546"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56"/>
      </w:tblGrid>
      <w:tr w:rsidR="00D32546" w14:paraId="0FD46C3D" w14:textId="77777777" w:rsidTr="00F21B70">
        <w:tc>
          <w:tcPr>
            <w:tcW w:w="9956" w:type="dxa"/>
          </w:tcPr>
          <w:p w14:paraId="7751952A" w14:textId="77777777" w:rsidR="00D32546" w:rsidRDefault="00D32546" w:rsidP="00F21B70">
            <w:pPr>
              <w:keepNext/>
            </w:pPr>
            <w:r>
              <w:rPr>
                <w:noProof/>
              </w:rPr>
              <w:drawing>
                <wp:inline distT="0" distB="0" distL="0" distR="0" wp14:anchorId="77DE1DFA" wp14:editId="1F30E8DF">
                  <wp:extent cx="3539613" cy="2131142"/>
                  <wp:effectExtent l="0" t="0" r="381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6-24 at 5.13.22 PM.png"/>
                          <pic:cNvPicPr/>
                        </pic:nvPicPr>
                        <pic:blipFill>
                          <a:blip r:embed="rId181"/>
                          <a:stretch>
                            <a:fillRect/>
                          </a:stretch>
                        </pic:blipFill>
                        <pic:spPr>
                          <a:xfrm>
                            <a:off x="0" y="0"/>
                            <a:ext cx="3559119" cy="2142886"/>
                          </a:xfrm>
                          <a:prstGeom prst="rect">
                            <a:avLst/>
                          </a:prstGeom>
                        </pic:spPr>
                      </pic:pic>
                    </a:graphicData>
                  </a:graphic>
                </wp:inline>
              </w:drawing>
            </w:r>
          </w:p>
        </w:tc>
      </w:tr>
    </w:tbl>
    <w:p w14:paraId="63491CED" w14:textId="69856035" w:rsidR="00D32546" w:rsidRDefault="00D32546" w:rsidP="00D32546">
      <w:pPr>
        <w:pStyle w:val="Caption"/>
      </w:pPr>
      <w:bookmarkStart w:id="718" w:name="_Ref12289103"/>
      <w:bookmarkStart w:id="719" w:name="_Ref12289109"/>
      <w:bookmarkStart w:id="720" w:name="_Toc15659557"/>
      <w:bookmarkStart w:id="721" w:name="_Toc19861641"/>
      <w:bookmarkStart w:id="722" w:name="_Toc61175387"/>
      <w:bookmarkStart w:id="723" w:name="_Toc61431180"/>
      <w:bookmarkStart w:id="724" w:name="_Toc61433003"/>
      <w:r>
        <w:t xml:space="preserve">Figure </w:t>
      </w:r>
      <w:r>
        <w:fldChar w:fldCharType="begin"/>
      </w:r>
      <w:r>
        <w:instrText xml:space="preserve"> STYLEREF 1 \s </w:instrText>
      </w:r>
      <w:r>
        <w:fldChar w:fldCharType="separate"/>
      </w:r>
      <w:r w:rsidR="00C035AB">
        <w:rPr>
          <w:noProof/>
        </w:rPr>
        <w:t>6</w:t>
      </w:r>
      <w:r>
        <w:rPr>
          <w:noProof/>
        </w:rPr>
        <w:fldChar w:fldCharType="end"/>
      </w:r>
      <w:r>
        <w:noBreakHyphen/>
      </w:r>
      <w:r>
        <w:fldChar w:fldCharType="begin"/>
      </w:r>
      <w:r>
        <w:instrText xml:space="preserve"> SEQ Figure \* ARABIC \s 1 </w:instrText>
      </w:r>
      <w:r>
        <w:fldChar w:fldCharType="separate"/>
      </w:r>
      <w:r w:rsidR="00C035AB">
        <w:rPr>
          <w:noProof/>
        </w:rPr>
        <w:t>1</w:t>
      </w:r>
      <w:r>
        <w:rPr>
          <w:noProof/>
        </w:rPr>
        <w:fldChar w:fldCharType="end"/>
      </w:r>
      <w:bookmarkEnd w:id="718"/>
      <w:r>
        <w:t>: Enclosure (intended use)</w:t>
      </w:r>
      <w:bookmarkEnd w:id="719"/>
      <w:bookmarkEnd w:id="720"/>
      <w:bookmarkEnd w:id="721"/>
      <w:bookmarkEnd w:id="722"/>
      <w:bookmarkEnd w:id="723"/>
      <w:bookmarkEnd w:id="724"/>
    </w:p>
    <w:p w14:paraId="06E795DB" w14:textId="77777777" w:rsidR="00D32546" w:rsidRDefault="00D32546" w:rsidP="00D32546">
      <w:pPr>
        <w:pStyle w:val="Heading2"/>
      </w:pPr>
      <w:bookmarkStart w:id="725" w:name="_Toc15659453"/>
      <w:bookmarkStart w:id="726" w:name="_Toc19861357"/>
      <w:bookmarkStart w:id="727" w:name="_Toc61175077"/>
      <w:bookmarkStart w:id="728" w:name="_Toc61430870"/>
      <w:bookmarkStart w:id="729" w:name="_Toc61432693"/>
      <w:r>
        <w:t>Protection</w:t>
      </w:r>
      <w:bookmarkEnd w:id="725"/>
      <w:bookmarkEnd w:id="726"/>
      <w:bookmarkEnd w:id="727"/>
      <w:bookmarkEnd w:id="728"/>
      <w:bookmarkEnd w:id="729"/>
    </w:p>
    <w:p w14:paraId="7D6C994B" w14:textId="77777777" w:rsidR="00D32546" w:rsidRDefault="00D32546" w:rsidP="00D32546">
      <w:r>
        <w:t>The acrylic baseball case is not the most rugged choice, but it is adequate for most users. It would probably break if dropped from even a few feet high. It certainly wouldn’t survive a drop from a rooftop, but neither would the laptop! A more rugged enclosure would not only have to be made of a less breakable material, but would have to have some kind of shock absorption for the electronics inside. This would be hard to justify for the ~$50 of electronics being protected.</w:t>
      </w:r>
    </w:p>
    <w:p w14:paraId="4A41CEED" w14:textId="77777777" w:rsidR="00D32546" w:rsidRDefault="00D32546" w:rsidP="00D32546"/>
    <w:p w14:paraId="59AC3D87" w14:textId="77777777" w:rsidR="00D32546" w:rsidRPr="00F80A37" w:rsidRDefault="00D32546" w:rsidP="00D32546">
      <w:r>
        <w:t xml:space="preserve">The baseball case does effectively protect the electronics from coming in contact with anything in the outside world that could damage or disconnect wires, cause electrical shorts, etc. It also holds the components in position to protect them from each other and to keep them connected correctly.  </w:t>
      </w:r>
    </w:p>
    <w:p w14:paraId="3FC13F4E" w14:textId="77777777" w:rsidR="00D32546" w:rsidRDefault="00D32546" w:rsidP="00D32546">
      <w:pPr>
        <w:pStyle w:val="Heading2"/>
      </w:pPr>
      <w:bookmarkStart w:id="730" w:name="_Toc15659454"/>
      <w:bookmarkStart w:id="731" w:name="_Toc19861358"/>
      <w:bookmarkStart w:id="732" w:name="_Toc61175078"/>
      <w:bookmarkStart w:id="733" w:name="_Toc61430871"/>
      <w:bookmarkStart w:id="734" w:name="_Toc61432694"/>
      <w:r>
        <w:lastRenderedPageBreak/>
        <w:t>External Connections</w:t>
      </w:r>
      <w:bookmarkEnd w:id="730"/>
      <w:bookmarkEnd w:id="731"/>
      <w:bookmarkEnd w:id="732"/>
      <w:bookmarkEnd w:id="733"/>
      <w:bookmarkEnd w:id="734"/>
    </w:p>
    <w:p w14:paraId="73A67650" w14:textId="77777777" w:rsidR="00D32546" w:rsidRDefault="00D32546" w:rsidP="00D32546">
      <w:pPr>
        <w:pStyle w:val="Heading3"/>
      </w:pPr>
      <w:bookmarkStart w:id="735" w:name="_Toc15659455"/>
      <w:bookmarkStart w:id="736" w:name="_Toc19861359"/>
      <w:bookmarkStart w:id="737" w:name="_Toc61175079"/>
      <w:bookmarkStart w:id="738" w:name="_Toc61430872"/>
      <w:bookmarkStart w:id="739" w:name="_Toc61432695"/>
      <w:r>
        <w:t>Binding Posts</w:t>
      </w:r>
      <w:bookmarkEnd w:id="735"/>
      <w:bookmarkEnd w:id="736"/>
      <w:bookmarkEnd w:id="737"/>
      <w:bookmarkEnd w:id="738"/>
      <w:bookmarkEnd w:id="739"/>
    </w:p>
    <w:p w14:paraId="5415D93E" w14:textId="77777777" w:rsidR="00D32546" w:rsidRDefault="00D32546" w:rsidP="00D32546">
      <w:r>
        <w:t>Holes are drilled through the acrylic case for the binding posts. The binding posts have a backing plate that clamps the posts to the case when nuts are threaded onto the inside of the posts.</w:t>
      </w:r>
    </w:p>
    <w:p w14:paraId="653BF4DD" w14:textId="77777777" w:rsidR="00D32546" w:rsidRDefault="00D32546" w:rsidP="00D32546">
      <w:pPr>
        <w:pStyle w:val="Heading3"/>
      </w:pPr>
      <w:bookmarkStart w:id="740" w:name="_Toc15659456"/>
      <w:bookmarkStart w:id="741" w:name="_Toc19861360"/>
      <w:bookmarkStart w:id="742" w:name="_Toc61175080"/>
      <w:bookmarkStart w:id="743" w:name="_Toc61430873"/>
      <w:bookmarkStart w:id="744" w:name="_Toc61432696"/>
      <w:r>
        <w:t>USB socket</w:t>
      </w:r>
      <w:bookmarkEnd w:id="740"/>
      <w:bookmarkEnd w:id="741"/>
      <w:bookmarkEnd w:id="742"/>
      <w:bookmarkEnd w:id="743"/>
      <w:bookmarkEnd w:id="744"/>
    </w:p>
    <w:p w14:paraId="482DBE37" w14:textId="77777777" w:rsidR="00D32546" w:rsidRDefault="00D32546" w:rsidP="00D32546">
      <w:r>
        <w:t>A hole is drilled in the acrylic case to pass the USB type B cable connector through. This also serves as the “latch” for the enclosure; when the cable is inserted, the case is held shut and when it is not inserted, the lid opens easily.</w:t>
      </w:r>
    </w:p>
    <w:p w14:paraId="1DE72E75" w14:textId="77777777" w:rsidR="00D32546" w:rsidRDefault="00D32546" w:rsidP="00D32546">
      <w:pPr>
        <w:pStyle w:val="Heading3"/>
      </w:pPr>
      <w:bookmarkStart w:id="745" w:name="_Toc15659457"/>
      <w:bookmarkStart w:id="746" w:name="_Toc19861361"/>
      <w:bookmarkStart w:id="747" w:name="_Toc61175081"/>
      <w:bookmarkStart w:id="748" w:name="_Toc61430874"/>
      <w:bookmarkStart w:id="749" w:name="_Toc61432697"/>
      <w:r>
        <w:t>Sensor Jacks</w:t>
      </w:r>
      <w:bookmarkEnd w:id="745"/>
      <w:bookmarkEnd w:id="746"/>
      <w:bookmarkEnd w:id="747"/>
      <w:bookmarkEnd w:id="748"/>
      <w:bookmarkEnd w:id="749"/>
    </w:p>
    <w:p w14:paraId="48EDF640" w14:textId="77777777" w:rsidR="00D32546" w:rsidRPr="00E10ABE" w:rsidRDefault="00D32546" w:rsidP="00D32546">
      <w:r>
        <w:t xml:space="preserve">If the optional temperature and/or irradiance sensors are implemented, additional holes are drilled in the case, and mini-plug jacks are installed. </w:t>
      </w:r>
    </w:p>
    <w:p w14:paraId="6C0CD47B" w14:textId="77777777" w:rsidR="00D32546" w:rsidRDefault="00D32546" w:rsidP="00D32546">
      <w:pPr>
        <w:pStyle w:val="Heading2"/>
      </w:pPr>
      <w:bookmarkStart w:id="750" w:name="_Toc15659458"/>
      <w:bookmarkStart w:id="751" w:name="_Toc19861362"/>
      <w:bookmarkStart w:id="752" w:name="_Toc61175082"/>
      <w:bookmarkStart w:id="753" w:name="_Toc61430875"/>
      <w:bookmarkStart w:id="754" w:name="_Toc61432698"/>
      <w:r>
        <w:t>Aesthetics</w:t>
      </w:r>
      <w:bookmarkEnd w:id="750"/>
      <w:bookmarkEnd w:id="751"/>
      <w:bookmarkEnd w:id="752"/>
      <w:bookmarkEnd w:id="753"/>
      <w:bookmarkEnd w:id="754"/>
    </w:p>
    <w:p w14:paraId="43406DB7" w14:textId="77777777" w:rsidR="00D32546" w:rsidRPr="007E40F3" w:rsidRDefault="00D32546" w:rsidP="00D32546">
      <w:r>
        <w:t>The idea of a transparent enclosure was carried forward from IVS1. Aesthetics are in the eye of the beholder, but most people would agree that being able to see all of the electronics inside is way cooler than just using an opaque box of some sort.</w:t>
      </w:r>
    </w:p>
    <w:p w14:paraId="19BDE936" w14:textId="77777777" w:rsidR="00D32546" w:rsidRDefault="00D32546" w:rsidP="00D32546">
      <w:pPr>
        <w:pStyle w:val="Heading2"/>
      </w:pPr>
      <w:bookmarkStart w:id="755" w:name="_Toc15659459"/>
      <w:bookmarkStart w:id="756" w:name="_Toc19861363"/>
      <w:bookmarkStart w:id="757" w:name="_Toc61175083"/>
      <w:bookmarkStart w:id="758" w:name="_Toc61430876"/>
      <w:bookmarkStart w:id="759" w:name="_Toc61432699"/>
      <w:r>
        <w:t>Access</w:t>
      </w:r>
      <w:bookmarkEnd w:id="755"/>
      <w:bookmarkEnd w:id="756"/>
      <w:bookmarkEnd w:id="757"/>
      <w:bookmarkEnd w:id="758"/>
      <w:bookmarkEnd w:id="759"/>
    </w:p>
    <w:p w14:paraId="25A88D64" w14:textId="77777777" w:rsidR="00D32546" w:rsidRPr="007E40F3" w:rsidRDefault="00D32546" w:rsidP="00D32546">
      <w:r>
        <w:t>The baseball case comes in two parts, each of which is three of the six sides. The top part slides on and off the bottom part. Everything is mounted to the bottom part. As already mentioned, the USB cable holds the lid on when it is plugged in. When the lid is removed, it is easy to access all of the parts inside for repair, replacement, or probing.</w:t>
      </w:r>
    </w:p>
    <w:p w14:paraId="4E4507D3" w14:textId="77777777" w:rsidR="00D32546" w:rsidRDefault="00D32546" w:rsidP="00D32546">
      <w:pPr>
        <w:pStyle w:val="Heading2"/>
      </w:pPr>
      <w:bookmarkStart w:id="760" w:name="_Toc15659460"/>
      <w:bookmarkStart w:id="761" w:name="_Toc19861364"/>
      <w:bookmarkStart w:id="762" w:name="_Toc61175084"/>
      <w:bookmarkStart w:id="763" w:name="_Toc61430877"/>
      <w:bookmarkStart w:id="764" w:name="_Toc61432700"/>
      <w:r>
        <w:t>Cost</w:t>
      </w:r>
      <w:bookmarkEnd w:id="760"/>
      <w:bookmarkEnd w:id="761"/>
      <w:bookmarkEnd w:id="762"/>
      <w:bookmarkEnd w:id="763"/>
      <w:bookmarkEnd w:id="764"/>
    </w:p>
    <w:p w14:paraId="494A02F7" w14:textId="693EBBFE" w:rsidR="00D32546" w:rsidRDefault="00D32546" w:rsidP="00D32546">
      <w:r>
        <w:fldChar w:fldCharType="begin"/>
      </w:r>
      <w:r>
        <w:instrText xml:space="preserve"> REF _Ref12289103 \h </w:instrText>
      </w:r>
      <w:r>
        <w:fldChar w:fldCharType="separate"/>
      </w:r>
      <w:r w:rsidR="00C035AB">
        <w:t xml:space="preserve">Figure </w:t>
      </w:r>
      <w:r w:rsidR="00C035AB">
        <w:rPr>
          <w:noProof/>
        </w:rPr>
        <w:t>6</w:t>
      </w:r>
      <w:r w:rsidR="00C035AB">
        <w:noBreakHyphen/>
      </w:r>
      <w:r w:rsidR="00C035AB">
        <w:rPr>
          <w:noProof/>
        </w:rPr>
        <w:t>1</w:t>
      </w:r>
      <w:r>
        <w:fldChar w:fldCharType="end"/>
      </w:r>
      <w:r>
        <w:t xml:space="preserve"> </w:t>
      </w:r>
      <w:r>
        <w:fldChar w:fldCharType="begin"/>
      </w:r>
      <w:r>
        <w:instrText xml:space="preserve"> REF _Ref12289109 \p \h </w:instrText>
      </w:r>
      <w:r>
        <w:fldChar w:fldCharType="separate"/>
      </w:r>
      <w:r w:rsidR="00C035AB">
        <w:t>above</w:t>
      </w:r>
      <w:r>
        <w:fldChar w:fldCharType="end"/>
      </w:r>
      <w:r>
        <w:t xml:space="preserve"> shows the Ultra Pro baseball holder </w:t>
      </w:r>
      <w:hyperlink r:id="rId182" w:history="1">
        <w:r w:rsidRPr="009D5783">
          <w:rPr>
            <w:rStyle w:val="Hyperlink"/>
          </w:rPr>
          <w:t>listed on Amazon</w:t>
        </w:r>
      </w:hyperlink>
      <w:r>
        <w:t xml:space="preserve"> for $2. That is an unusually low price unless it is bought in higher quantities – it is usually around $4, but almost never over $6.</w:t>
      </w:r>
    </w:p>
    <w:p w14:paraId="3760AB5A" w14:textId="77777777" w:rsidR="00D32546" w:rsidRDefault="00D32546" w:rsidP="00D32546">
      <w:pPr>
        <w:pStyle w:val="Heading2"/>
      </w:pPr>
      <w:bookmarkStart w:id="765" w:name="_Toc15659461"/>
      <w:bookmarkStart w:id="766" w:name="_Toc19861365"/>
      <w:bookmarkStart w:id="767" w:name="_Toc61175085"/>
      <w:bookmarkStart w:id="768" w:name="_Toc61430878"/>
      <w:bookmarkStart w:id="769" w:name="_Toc61432701"/>
      <w:r>
        <w:t>Size</w:t>
      </w:r>
      <w:bookmarkEnd w:id="765"/>
      <w:bookmarkEnd w:id="766"/>
      <w:bookmarkEnd w:id="767"/>
      <w:bookmarkEnd w:id="768"/>
      <w:bookmarkEnd w:id="769"/>
    </w:p>
    <w:p w14:paraId="129A6B92" w14:textId="77777777" w:rsidR="00D32546" w:rsidRDefault="00D32546" w:rsidP="00D32546">
      <w:r>
        <w:t>The outside dimensions of the enclosure are just about perfect to hold in one hand: 3”x3”x3”</w:t>
      </w:r>
    </w:p>
    <w:p w14:paraId="491D8BA4" w14:textId="77777777" w:rsidR="00D32546" w:rsidRDefault="00D32546" w:rsidP="00D32546"/>
    <w:p w14:paraId="0D82F6FC" w14:textId="77777777" w:rsidR="00D32546" w:rsidRPr="00B27FBA" w:rsidRDefault="00D32546" w:rsidP="00D32546">
      <w:r>
        <w:t>In a blatant violation of Murphy’s Law, the inside dimension of the baseball case just happened to be nearly exactly the same as the length of the Arduino UNO R3, including the USB connector. The overall volume of the enclosure is enough to fit all of the electronics without being too cramped. It is actually pretty roomy for the PCB versions, especially the PV module version that is SSR-based.</w:t>
      </w:r>
    </w:p>
    <w:p w14:paraId="7449E44E" w14:textId="77777777" w:rsidR="00D32546" w:rsidRDefault="00D32546" w:rsidP="00D32546">
      <w:pPr>
        <w:pStyle w:val="Heading2"/>
      </w:pPr>
      <w:bookmarkStart w:id="770" w:name="_Toc15659462"/>
      <w:bookmarkStart w:id="771" w:name="_Toc19861366"/>
      <w:bookmarkStart w:id="772" w:name="_Toc61175086"/>
      <w:bookmarkStart w:id="773" w:name="_Toc61430879"/>
      <w:bookmarkStart w:id="774" w:name="_Toc61432702"/>
      <w:r>
        <w:lastRenderedPageBreak/>
        <w:t>Ease of Construction</w:t>
      </w:r>
      <w:bookmarkEnd w:id="770"/>
      <w:bookmarkEnd w:id="771"/>
      <w:bookmarkEnd w:id="772"/>
      <w:bookmarkEnd w:id="773"/>
      <w:bookmarkEnd w:id="774"/>
    </w:p>
    <w:p w14:paraId="51C87E78" w14:textId="77777777" w:rsidR="00D32546" w:rsidRPr="001274CB" w:rsidRDefault="00D32546" w:rsidP="00D32546">
      <w:r>
        <w:t>Since the enclosure comes pre-built, the only construction is the drilling of holes. This takes some care, but is not difficult. The “fins” that are on the inside bottom to cradle the baseball are an annoyance, but do not have to be cut if long enough standoffs are used to mount the Arduino.</w:t>
      </w:r>
    </w:p>
    <w:p w14:paraId="13A89E6F" w14:textId="77777777" w:rsidR="00D32546" w:rsidRDefault="00D32546" w:rsidP="00D32546">
      <w:pPr>
        <w:pStyle w:val="Heading1"/>
      </w:pPr>
      <w:bookmarkStart w:id="775" w:name="_Ref12358564"/>
      <w:bookmarkStart w:id="776" w:name="_Toc15659463"/>
      <w:bookmarkStart w:id="777" w:name="_Toc19861367"/>
      <w:bookmarkStart w:id="778" w:name="_Toc61175087"/>
      <w:bookmarkStart w:id="779" w:name="_Toc61430880"/>
      <w:bookmarkStart w:id="780" w:name="_Toc61432703"/>
      <w:r>
        <w:lastRenderedPageBreak/>
        <w:t>Hardware Design Variants</w:t>
      </w:r>
      <w:bookmarkEnd w:id="775"/>
      <w:bookmarkEnd w:id="776"/>
      <w:bookmarkEnd w:id="777"/>
      <w:bookmarkEnd w:id="778"/>
      <w:bookmarkEnd w:id="779"/>
      <w:bookmarkEnd w:id="780"/>
    </w:p>
    <w:p w14:paraId="46D2BDD3" w14:textId="77777777" w:rsidR="00D32546" w:rsidRDefault="00D32546" w:rsidP="00D32546">
      <w:r>
        <w:t>Currently there are five supported IV Swinger 2 variants. The differentiating factors are the following:</w:t>
      </w:r>
    </w:p>
    <w:p w14:paraId="1DC915A8" w14:textId="77777777" w:rsidR="00D32546" w:rsidRDefault="00D32546" w:rsidP="00D32546"/>
    <w:p w14:paraId="465084E1" w14:textId="2A9E4D07" w:rsidR="00D32546" w:rsidRDefault="00D32546" w:rsidP="00D32546">
      <w:pPr>
        <w:pStyle w:val="ListParagraph"/>
        <w:numPr>
          <w:ilvl w:val="0"/>
          <w:numId w:val="19"/>
        </w:numPr>
      </w:pPr>
      <w:r>
        <w:t xml:space="preserve">Type of circuit board used: </w:t>
      </w:r>
      <w:hyperlink r:id="rId183" w:history="1">
        <w:r w:rsidRPr="00836D79">
          <w:rPr>
            <w:rStyle w:val="Hyperlink"/>
          </w:rPr>
          <w:t>Perma-Proto</w:t>
        </w:r>
      </w:hyperlink>
      <w:r>
        <w:t xml:space="preserve"> vs. </w:t>
      </w:r>
      <w:hyperlink r:id="rId184" w:history="1">
        <w:r w:rsidRPr="00083540">
          <w:rPr>
            <w:rStyle w:val="Hyperlink"/>
          </w:rPr>
          <w:t>printed circuit board (PCB)</w:t>
        </w:r>
      </w:hyperlink>
    </w:p>
    <w:p w14:paraId="1A068415" w14:textId="45A398F7" w:rsidR="00D32546" w:rsidRDefault="00D32546" w:rsidP="00D32546">
      <w:pPr>
        <w:pStyle w:val="ListParagraph"/>
        <w:numPr>
          <w:ilvl w:val="0"/>
          <w:numId w:val="19"/>
        </w:numPr>
      </w:pPr>
      <w:r>
        <w:t xml:space="preserve">Type of PV they work with: </w:t>
      </w:r>
      <w:hyperlink r:id="rId185" w:history="1">
        <w:r w:rsidRPr="00836D79">
          <w:rPr>
            <w:rStyle w:val="Hyperlink"/>
          </w:rPr>
          <w:t>PV Module</w:t>
        </w:r>
      </w:hyperlink>
      <w:r>
        <w:t xml:space="preserve"> vs. </w:t>
      </w:r>
      <w:hyperlink r:id="rId186" w:history="1">
        <w:r w:rsidRPr="00836D79">
          <w:rPr>
            <w:rStyle w:val="Hyperlink"/>
          </w:rPr>
          <w:t>PV Cell</w:t>
        </w:r>
      </w:hyperlink>
    </w:p>
    <w:p w14:paraId="0705D307" w14:textId="40BB0812" w:rsidR="00D32546" w:rsidRDefault="00D32546" w:rsidP="00D32546">
      <w:pPr>
        <w:pStyle w:val="ListParagraph"/>
        <w:numPr>
          <w:ilvl w:val="0"/>
          <w:numId w:val="19"/>
        </w:numPr>
      </w:pPr>
      <w:r>
        <w:t xml:space="preserve">Type of relay they use: </w:t>
      </w:r>
      <w:hyperlink r:id="rId187" w:history="1">
        <w:r w:rsidRPr="00836D79">
          <w:rPr>
            <w:rStyle w:val="Hyperlink"/>
          </w:rPr>
          <w:t>Electromagnetic (EMR)</w:t>
        </w:r>
      </w:hyperlink>
      <w:r>
        <w:t xml:space="preserve"> vs. </w:t>
      </w:r>
      <w:hyperlink r:id="rId188" w:history="1">
        <w:r w:rsidRPr="00836D79">
          <w:rPr>
            <w:rStyle w:val="Hyperlink"/>
          </w:rPr>
          <w:t>Solid-State (SSR)</w:t>
        </w:r>
      </w:hyperlink>
    </w:p>
    <w:p w14:paraId="057D6C45" w14:textId="77777777" w:rsidR="00D32546" w:rsidRDefault="00D32546" w:rsidP="00D32546"/>
    <w:p w14:paraId="37AF3370" w14:textId="07D92FA1" w:rsidR="00D32546" w:rsidRDefault="00D32546" w:rsidP="00D32546">
      <w:r>
        <w:fldChar w:fldCharType="begin"/>
      </w:r>
      <w:r>
        <w:instrText xml:space="preserve"> REF _Ref12368430 \h </w:instrText>
      </w:r>
      <w:r>
        <w:fldChar w:fldCharType="separate"/>
      </w:r>
      <w:r w:rsidR="00C035AB">
        <w:t xml:space="preserve">Table </w:t>
      </w:r>
      <w:r w:rsidR="00C035AB">
        <w:rPr>
          <w:noProof/>
        </w:rPr>
        <w:t>7</w:t>
      </w:r>
      <w:r w:rsidR="00C035AB">
        <w:noBreakHyphen/>
      </w:r>
      <w:r w:rsidR="00C035AB">
        <w:rPr>
          <w:noProof/>
        </w:rPr>
        <w:t>1</w:t>
      </w:r>
      <w:r>
        <w:fldChar w:fldCharType="end"/>
      </w:r>
      <w:r>
        <w:t xml:space="preserve"> </w:t>
      </w:r>
      <w:r>
        <w:fldChar w:fldCharType="begin"/>
      </w:r>
      <w:r>
        <w:instrText xml:space="preserve"> REF _Ref12368434 \p \h </w:instrText>
      </w:r>
      <w:r>
        <w:fldChar w:fldCharType="separate"/>
      </w:r>
      <w:r w:rsidR="00C035AB">
        <w:t>below</w:t>
      </w:r>
      <w:r>
        <w:fldChar w:fldCharType="end"/>
      </w:r>
      <w:r>
        <w:t xml:space="preserve"> shows which of the combinations are supported and which are not. “Supported” means that there are step-by-step instructions and an Instructable.</w:t>
      </w:r>
    </w:p>
    <w:p w14:paraId="57551525" w14:textId="77777777" w:rsidR="00D32546" w:rsidRDefault="00D32546" w:rsidP="00D32546"/>
    <w:tbl>
      <w:tblPr>
        <w:tblStyle w:val="TableGrid"/>
        <w:tblW w:w="0" w:type="auto"/>
        <w:tblLook w:val="04A0" w:firstRow="1" w:lastRow="0" w:firstColumn="1" w:lastColumn="0" w:noHBand="0" w:noVBand="1"/>
      </w:tblPr>
      <w:tblGrid>
        <w:gridCol w:w="2020"/>
        <w:gridCol w:w="2015"/>
        <w:gridCol w:w="2012"/>
        <w:gridCol w:w="2015"/>
        <w:gridCol w:w="2013"/>
      </w:tblGrid>
      <w:tr w:rsidR="00D32546" w14:paraId="420E926B" w14:textId="77777777" w:rsidTr="00F21B70">
        <w:tc>
          <w:tcPr>
            <w:tcW w:w="2059" w:type="dxa"/>
            <w:tcBorders>
              <w:top w:val="nil"/>
              <w:left w:val="nil"/>
              <w:bottom w:val="nil"/>
              <w:right w:val="single" w:sz="4" w:space="0" w:color="auto"/>
            </w:tcBorders>
          </w:tcPr>
          <w:p w14:paraId="761914E3" w14:textId="77777777" w:rsidR="00D32546" w:rsidRDefault="00D32546" w:rsidP="00F21B70"/>
        </w:tc>
        <w:tc>
          <w:tcPr>
            <w:tcW w:w="4118" w:type="dxa"/>
            <w:gridSpan w:val="2"/>
            <w:tcBorders>
              <w:left w:val="single" w:sz="4" w:space="0" w:color="auto"/>
            </w:tcBorders>
          </w:tcPr>
          <w:p w14:paraId="3B43509C" w14:textId="77777777" w:rsidR="00D32546" w:rsidRDefault="00D32546" w:rsidP="00F21B70">
            <w:r>
              <w:t>Module</w:t>
            </w:r>
          </w:p>
        </w:tc>
        <w:tc>
          <w:tcPr>
            <w:tcW w:w="4119" w:type="dxa"/>
            <w:gridSpan w:val="2"/>
          </w:tcPr>
          <w:p w14:paraId="20784C29" w14:textId="77777777" w:rsidR="00D32546" w:rsidRDefault="00D32546" w:rsidP="00F21B70">
            <w:r>
              <w:t>Cell</w:t>
            </w:r>
          </w:p>
        </w:tc>
      </w:tr>
      <w:tr w:rsidR="00D32546" w14:paraId="52A59376" w14:textId="77777777" w:rsidTr="00F21B70">
        <w:tc>
          <w:tcPr>
            <w:tcW w:w="2059" w:type="dxa"/>
            <w:tcBorders>
              <w:top w:val="nil"/>
              <w:left w:val="nil"/>
            </w:tcBorders>
          </w:tcPr>
          <w:p w14:paraId="4413DE53" w14:textId="77777777" w:rsidR="00D32546" w:rsidRDefault="00D32546" w:rsidP="00F21B70">
            <w:pPr>
              <w:jc w:val="left"/>
            </w:pPr>
          </w:p>
        </w:tc>
        <w:tc>
          <w:tcPr>
            <w:tcW w:w="2059" w:type="dxa"/>
          </w:tcPr>
          <w:p w14:paraId="4944EC9F" w14:textId="77777777" w:rsidR="00D32546" w:rsidRDefault="00D32546" w:rsidP="00F21B70">
            <w:r>
              <w:t>EMR</w:t>
            </w:r>
          </w:p>
        </w:tc>
        <w:tc>
          <w:tcPr>
            <w:tcW w:w="2059" w:type="dxa"/>
          </w:tcPr>
          <w:p w14:paraId="74365AC3" w14:textId="77777777" w:rsidR="00D32546" w:rsidRDefault="00D32546" w:rsidP="00F21B70">
            <w:r>
              <w:t>SSR</w:t>
            </w:r>
          </w:p>
        </w:tc>
        <w:tc>
          <w:tcPr>
            <w:tcW w:w="2059" w:type="dxa"/>
          </w:tcPr>
          <w:p w14:paraId="6444E439" w14:textId="77777777" w:rsidR="00D32546" w:rsidRDefault="00D32546" w:rsidP="00F21B70">
            <w:r>
              <w:t>EMR</w:t>
            </w:r>
          </w:p>
        </w:tc>
        <w:tc>
          <w:tcPr>
            <w:tcW w:w="2060" w:type="dxa"/>
          </w:tcPr>
          <w:p w14:paraId="41F44270" w14:textId="77777777" w:rsidR="00D32546" w:rsidRDefault="00D32546" w:rsidP="00F21B70">
            <w:r>
              <w:t>SSR</w:t>
            </w:r>
          </w:p>
        </w:tc>
      </w:tr>
      <w:tr w:rsidR="00D32546" w14:paraId="06812EBE" w14:textId="77777777" w:rsidTr="00F21B70">
        <w:tc>
          <w:tcPr>
            <w:tcW w:w="2059" w:type="dxa"/>
          </w:tcPr>
          <w:p w14:paraId="3516E85D" w14:textId="77777777" w:rsidR="00D32546" w:rsidRDefault="00D32546" w:rsidP="00F21B70">
            <w:r>
              <w:t>Perma-Proto</w:t>
            </w:r>
          </w:p>
        </w:tc>
        <w:tc>
          <w:tcPr>
            <w:tcW w:w="2059" w:type="dxa"/>
            <w:shd w:val="clear" w:color="auto" w:fill="00B050"/>
          </w:tcPr>
          <w:p w14:paraId="4ADD1119" w14:textId="77777777" w:rsidR="00D32546" w:rsidRDefault="00D32546" w:rsidP="00F21B70">
            <w:r>
              <w:t>Yes*</w:t>
            </w:r>
          </w:p>
        </w:tc>
        <w:tc>
          <w:tcPr>
            <w:tcW w:w="2059" w:type="dxa"/>
            <w:shd w:val="clear" w:color="auto" w:fill="FF0000"/>
          </w:tcPr>
          <w:p w14:paraId="1DE5D9B4" w14:textId="77777777" w:rsidR="00D32546" w:rsidRDefault="00D32546" w:rsidP="00F21B70">
            <w:r>
              <w:t>No</w:t>
            </w:r>
          </w:p>
        </w:tc>
        <w:tc>
          <w:tcPr>
            <w:tcW w:w="2059" w:type="dxa"/>
            <w:shd w:val="clear" w:color="auto" w:fill="FF0000"/>
          </w:tcPr>
          <w:p w14:paraId="15DD9E44" w14:textId="77777777" w:rsidR="00D32546" w:rsidRDefault="00D32546" w:rsidP="00F21B70">
            <w:r>
              <w:t>No†</w:t>
            </w:r>
          </w:p>
        </w:tc>
        <w:tc>
          <w:tcPr>
            <w:tcW w:w="2060" w:type="dxa"/>
            <w:shd w:val="clear" w:color="auto" w:fill="FF0000"/>
          </w:tcPr>
          <w:p w14:paraId="720D624E" w14:textId="77777777" w:rsidR="00D32546" w:rsidRDefault="00D32546" w:rsidP="00F21B70">
            <w:r>
              <w:t>No</w:t>
            </w:r>
          </w:p>
        </w:tc>
      </w:tr>
      <w:tr w:rsidR="00D32546" w14:paraId="2DA2F66C" w14:textId="77777777" w:rsidTr="00F21B70">
        <w:tc>
          <w:tcPr>
            <w:tcW w:w="2059" w:type="dxa"/>
            <w:tcBorders>
              <w:bottom w:val="single" w:sz="4" w:space="0" w:color="auto"/>
            </w:tcBorders>
          </w:tcPr>
          <w:p w14:paraId="24EAF1C9" w14:textId="77777777" w:rsidR="00D32546" w:rsidRDefault="00D32546" w:rsidP="00F21B70">
            <w:r>
              <w:t>PCB</w:t>
            </w:r>
          </w:p>
        </w:tc>
        <w:tc>
          <w:tcPr>
            <w:tcW w:w="2059" w:type="dxa"/>
            <w:tcBorders>
              <w:bottom w:val="single" w:sz="4" w:space="0" w:color="auto"/>
            </w:tcBorders>
            <w:shd w:val="clear" w:color="auto" w:fill="00B050"/>
          </w:tcPr>
          <w:p w14:paraId="644A7FCA" w14:textId="77777777" w:rsidR="00D32546" w:rsidRDefault="00D32546" w:rsidP="00F21B70">
            <w:r>
              <w:t>Yes*</w:t>
            </w:r>
          </w:p>
        </w:tc>
        <w:tc>
          <w:tcPr>
            <w:tcW w:w="2059" w:type="dxa"/>
            <w:tcBorders>
              <w:bottom w:val="single" w:sz="4" w:space="0" w:color="auto"/>
            </w:tcBorders>
            <w:shd w:val="clear" w:color="auto" w:fill="00B050"/>
          </w:tcPr>
          <w:p w14:paraId="19154512" w14:textId="77777777" w:rsidR="00D32546" w:rsidRDefault="00D32546" w:rsidP="00F21B70">
            <w:r>
              <w:t>Yes</w:t>
            </w:r>
          </w:p>
        </w:tc>
        <w:tc>
          <w:tcPr>
            <w:tcW w:w="2059" w:type="dxa"/>
            <w:tcBorders>
              <w:bottom w:val="single" w:sz="4" w:space="0" w:color="auto"/>
            </w:tcBorders>
            <w:shd w:val="clear" w:color="auto" w:fill="00B050"/>
          </w:tcPr>
          <w:p w14:paraId="60079176" w14:textId="77777777" w:rsidR="00D32546" w:rsidRDefault="00D32546" w:rsidP="00F21B70">
            <w:r>
              <w:t>Yes</w:t>
            </w:r>
          </w:p>
        </w:tc>
        <w:tc>
          <w:tcPr>
            <w:tcW w:w="2060" w:type="dxa"/>
            <w:tcBorders>
              <w:bottom w:val="single" w:sz="4" w:space="0" w:color="auto"/>
            </w:tcBorders>
            <w:shd w:val="clear" w:color="auto" w:fill="00B050"/>
          </w:tcPr>
          <w:p w14:paraId="1D64587A" w14:textId="77777777" w:rsidR="00D32546" w:rsidRDefault="00D32546" w:rsidP="00F21B70">
            <w:pPr>
              <w:keepNext/>
            </w:pPr>
            <w:r>
              <w:t>Yes</w:t>
            </w:r>
          </w:p>
        </w:tc>
      </w:tr>
      <w:tr w:rsidR="00D32546" w14:paraId="7D6655AE" w14:textId="77777777" w:rsidTr="00F21B70">
        <w:tc>
          <w:tcPr>
            <w:tcW w:w="2059" w:type="dxa"/>
            <w:tcBorders>
              <w:left w:val="nil"/>
              <w:bottom w:val="nil"/>
              <w:right w:val="nil"/>
            </w:tcBorders>
          </w:tcPr>
          <w:p w14:paraId="5FD44641" w14:textId="77777777" w:rsidR="00D32546" w:rsidRDefault="00D32546" w:rsidP="00F21B70"/>
        </w:tc>
        <w:tc>
          <w:tcPr>
            <w:tcW w:w="8237" w:type="dxa"/>
            <w:gridSpan w:val="4"/>
            <w:tcBorders>
              <w:left w:val="nil"/>
              <w:bottom w:val="nil"/>
              <w:right w:val="nil"/>
            </w:tcBorders>
            <w:shd w:val="clear" w:color="auto" w:fill="auto"/>
          </w:tcPr>
          <w:p w14:paraId="6D980E37" w14:textId="77777777" w:rsidR="00D32546" w:rsidRDefault="00D32546" w:rsidP="00F21B70">
            <w:pPr>
              <w:keepNext/>
              <w:jc w:val="left"/>
            </w:pPr>
            <w:r>
              <w:t>* Baseline design described so far in this document</w:t>
            </w:r>
            <w:r>
              <w:br/>
              <w:t>† A prototype was built, however, and is depicted in the User Guide</w:t>
            </w:r>
          </w:p>
        </w:tc>
      </w:tr>
    </w:tbl>
    <w:p w14:paraId="59F1DE3C" w14:textId="69AAB77D" w:rsidR="00D32546" w:rsidRDefault="00D32546" w:rsidP="00D32546">
      <w:pPr>
        <w:pStyle w:val="Caption"/>
      </w:pPr>
      <w:bookmarkStart w:id="781" w:name="_Ref12368430"/>
      <w:bookmarkStart w:id="782" w:name="_Ref12368434"/>
      <w:bookmarkStart w:id="783" w:name="_Toc61175460"/>
      <w:r>
        <w:t xml:space="preserve">Table </w:t>
      </w:r>
      <w:r>
        <w:fldChar w:fldCharType="begin"/>
      </w:r>
      <w:r>
        <w:instrText xml:space="preserve"> STYLEREF 1 \s </w:instrText>
      </w:r>
      <w:r>
        <w:fldChar w:fldCharType="separate"/>
      </w:r>
      <w:r w:rsidR="00C035AB">
        <w:rPr>
          <w:noProof/>
        </w:rPr>
        <w:t>7</w:t>
      </w:r>
      <w:r>
        <w:rPr>
          <w:noProof/>
        </w:rPr>
        <w:fldChar w:fldCharType="end"/>
      </w:r>
      <w:r>
        <w:noBreakHyphen/>
      </w:r>
      <w:r>
        <w:fldChar w:fldCharType="begin"/>
      </w:r>
      <w:r>
        <w:instrText xml:space="preserve"> SEQ Table \* ARABIC \s 1 </w:instrText>
      </w:r>
      <w:r>
        <w:fldChar w:fldCharType="separate"/>
      </w:r>
      <w:r w:rsidR="00C035AB">
        <w:rPr>
          <w:noProof/>
        </w:rPr>
        <w:t>1</w:t>
      </w:r>
      <w:r>
        <w:rPr>
          <w:noProof/>
        </w:rPr>
        <w:fldChar w:fldCharType="end"/>
      </w:r>
      <w:bookmarkEnd w:id="781"/>
      <w:r>
        <w:t>: Supported Variants</w:t>
      </w:r>
      <w:bookmarkEnd w:id="782"/>
      <w:bookmarkEnd w:id="783"/>
    </w:p>
    <w:p w14:paraId="2EE77E89" w14:textId="77777777" w:rsidR="00D32546" w:rsidRPr="003F5F59" w:rsidRDefault="00D32546" w:rsidP="00D32546">
      <w:r>
        <w:t>Up to this point in this document, the “baseline” design that has been described applies to both the Perma-Proto and PCB versions of the EMR-based IV Swinger 2 for PV modules. This chapter describes the other variants, but only with respect to their differences from the baseline.</w:t>
      </w:r>
    </w:p>
    <w:p w14:paraId="01EE2657" w14:textId="77777777" w:rsidR="00D32546" w:rsidRDefault="00D32546" w:rsidP="00D32546">
      <w:pPr>
        <w:pStyle w:val="Heading2"/>
      </w:pPr>
      <w:bookmarkStart w:id="784" w:name="_Toc15659464"/>
      <w:bookmarkStart w:id="785" w:name="_Toc19861368"/>
      <w:bookmarkStart w:id="786" w:name="_Toc61175088"/>
      <w:bookmarkStart w:id="787" w:name="_Toc61430881"/>
      <w:bookmarkStart w:id="788" w:name="_Toc61432704"/>
      <w:r>
        <w:t>Printed Circuit Boards (PCBs)</w:t>
      </w:r>
      <w:bookmarkEnd w:id="784"/>
      <w:bookmarkEnd w:id="785"/>
      <w:bookmarkEnd w:id="786"/>
      <w:bookmarkEnd w:id="787"/>
      <w:bookmarkEnd w:id="788"/>
    </w:p>
    <w:p w14:paraId="28417F8B" w14:textId="006B90E4" w:rsidR="00D32546" w:rsidRDefault="00D32546" w:rsidP="00D32546">
      <w:r w:rsidRPr="00404A14">
        <w:t>The original IV Swinger 2 design</w:t>
      </w:r>
      <w:r>
        <w:t xml:space="preserve"> </w:t>
      </w:r>
      <w:r w:rsidRPr="00404A14">
        <w:t>use</w:t>
      </w:r>
      <w:r>
        <w:t>d</w:t>
      </w:r>
      <w:r w:rsidRPr="00404A14">
        <w:t xml:space="preserve"> an Adafruit Perma-Proto board and hand-cut, hand-stripped, hand-soldered hookup wires for all of the connections between the resistors, capacitors, ICs, and power/ground rails. Hookup wire is also used for the connections between the Perma-Proto and the Arduino.</w:t>
      </w:r>
      <w:r>
        <w:t xml:space="preserve"> </w:t>
      </w:r>
      <w:r w:rsidRPr="00404A14">
        <w:t xml:space="preserve">It is still possible to build </w:t>
      </w:r>
      <w:r>
        <w:t xml:space="preserve">the EMR-based IVS2 for PV modules </w:t>
      </w:r>
      <w:r w:rsidRPr="00404A14">
        <w:t>using a Perma-Proto; the documentation</w:t>
      </w:r>
      <w:r>
        <w:t xml:space="preserve"> and </w:t>
      </w:r>
      <w:hyperlink r:id="rId189" w:history="1">
        <w:r w:rsidRPr="00404A14">
          <w:rPr>
            <w:rStyle w:val="Hyperlink"/>
          </w:rPr>
          <w:t>Instructable</w:t>
        </w:r>
      </w:hyperlink>
      <w:r w:rsidRPr="00404A14">
        <w:t xml:space="preserve"> still exist and the software doesn’t care.</w:t>
      </w:r>
    </w:p>
    <w:p w14:paraId="73C6CA37" w14:textId="77777777" w:rsidR="00D32546" w:rsidRDefault="00D32546" w:rsidP="00D32546"/>
    <w:p w14:paraId="2C48A534" w14:textId="77777777" w:rsidR="00D32546" w:rsidRDefault="00D32546" w:rsidP="00D32546">
      <w:r>
        <w:t>P</w:t>
      </w:r>
      <w:r w:rsidRPr="00404A14">
        <w:t>rinted circuit boards (PCBs) that provide all of these connections</w:t>
      </w:r>
      <w:r>
        <w:t xml:space="preserve"> were developed later, once it was clear that there was enough interest in IVS2 to justify the PCB development effort. The PCBs </w:t>
      </w:r>
      <w:r w:rsidRPr="00404A14">
        <w:t>mak</w:t>
      </w:r>
      <w:r>
        <w:t>e</w:t>
      </w:r>
      <w:r w:rsidRPr="00404A14">
        <w:t xml:space="preserve"> the construction much simpler, faster, and more mistake-proof</w:t>
      </w:r>
      <w:r>
        <w:t>.</w:t>
      </w:r>
    </w:p>
    <w:p w14:paraId="79F6943A" w14:textId="77777777" w:rsidR="00D32546" w:rsidRDefault="00D32546" w:rsidP="00D32546">
      <w:pPr>
        <w:pStyle w:val="Heading3"/>
      </w:pPr>
      <w:bookmarkStart w:id="789" w:name="_Toc15659465"/>
      <w:bookmarkStart w:id="790" w:name="_Toc19861369"/>
      <w:bookmarkStart w:id="791" w:name="_Toc61175089"/>
      <w:bookmarkStart w:id="792" w:name="_Toc61430882"/>
      <w:bookmarkStart w:id="793" w:name="_Toc61432705"/>
      <w:r>
        <w:t>Form Factor and Size</w:t>
      </w:r>
      <w:bookmarkEnd w:id="789"/>
      <w:bookmarkEnd w:id="790"/>
      <w:bookmarkEnd w:id="791"/>
      <w:bookmarkEnd w:id="792"/>
      <w:bookmarkEnd w:id="793"/>
    </w:p>
    <w:p w14:paraId="03A17B32" w14:textId="39A219B3" w:rsidR="00D32546" w:rsidRDefault="00D32546" w:rsidP="00D32546">
      <w:r>
        <w:t xml:space="preserve">The IVS2 PCBs are designed as </w:t>
      </w:r>
      <w:hyperlink r:id="rId190" w:history="1">
        <w:r w:rsidRPr="00B8579A">
          <w:rPr>
            <w:rStyle w:val="Hyperlink"/>
          </w:rPr>
          <w:t>Arduino “shields”</w:t>
        </w:r>
      </w:hyperlink>
      <w:r>
        <w:t>. The IVS2 PCB piggybacks right onto the Arduino. This has the following desirable qualities:</w:t>
      </w:r>
      <w:r>
        <w:br/>
      </w:r>
    </w:p>
    <w:p w14:paraId="64FFE608" w14:textId="77777777" w:rsidR="00D32546" w:rsidRDefault="00D32546" w:rsidP="00D32546">
      <w:pPr>
        <w:pStyle w:val="ListParagraph"/>
        <w:numPr>
          <w:ilvl w:val="0"/>
          <w:numId w:val="20"/>
        </w:numPr>
      </w:pPr>
      <w:r>
        <w:t>Very space-efficient</w:t>
      </w:r>
    </w:p>
    <w:p w14:paraId="4828BBF0" w14:textId="77777777" w:rsidR="00D32546" w:rsidRDefault="00D32546" w:rsidP="00D32546">
      <w:pPr>
        <w:pStyle w:val="ListParagraph"/>
        <w:numPr>
          <w:ilvl w:val="0"/>
          <w:numId w:val="20"/>
        </w:numPr>
      </w:pPr>
      <w:r>
        <w:t>IVS2 PCB doesn’t need to be separately mounted to the enclosure</w:t>
      </w:r>
    </w:p>
    <w:p w14:paraId="5DBEC9C4" w14:textId="77777777" w:rsidR="00D32546" w:rsidRDefault="00D32546" w:rsidP="00D32546">
      <w:pPr>
        <w:pStyle w:val="ListParagraph"/>
        <w:numPr>
          <w:ilvl w:val="0"/>
          <w:numId w:val="20"/>
        </w:numPr>
      </w:pPr>
      <w:r>
        <w:t>No jumpers required between Arduino and IVS2 PCB (and no opportunity for misconnecting them)</w:t>
      </w:r>
    </w:p>
    <w:p w14:paraId="7B4F4D66" w14:textId="77777777" w:rsidR="00D32546" w:rsidRDefault="00D32546" w:rsidP="00D32546"/>
    <w:p w14:paraId="2C594328" w14:textId="1AFF5BBC" w:rsidR="00D32546" w:rsidRDefault="00D32546" w:rsidP="00D32546">
      <w:r>
        <w:t xml:space="preserve">The size and pin locations of an Arduino shield must be compatible with the Arduino. </w:t>
      </w:r>
      <w:r>
        <w:fldChar w:fldCharType="begin"/>
      </w:r>
      <w:r>
        <w:instrText xml:space="preserve"> REF _Ref12375852 \h </w:instrText>
      </w:r>
      <w:r>
        <w:fldChar w:fldCharType="separate"/>
      </w:r>
      <w:r w:rsidR="00C035AB">
        <w:t xml:space="preserve">Figure </w:t>
      </w:r>
      <w:r w:rsidR="00C035AB">
        <w:rPr>
          <w:noProof/>
        </w:rPr>
        <w:t>7</w:t>
      </w:r>
      <w:r w:rsidR="00C035AB">
        <w:noBreakHyphen/>
      </w:r>
      <w:r w:rsidR="00C035AB">
        <w:rPr>
          <w:noProof/>
        </w:rPr>
        <w:t>1</w:t>
      </w:r>
      <w:r>
        <w:fldChar w:fldCharType="end"/>
      </w:r>
      <w:r>
        <w:t xml:space="preserve"> </w:t>
      </w:r>
      <w:r>
        <w:fldChar w:fldCharType="begin"/>
      </w:r>
      <w:r>
        <w:instrText xml:space="preserve"> REF _Ref12375856 \p \h </w:instrText>
      </w:r>
      <w:r>
        <w:fldChar w:fldCharType="separate"/>
      </w:r>
      <w:r w:rsidR="00C035AB">
        <w:t>below</w:t>
      </w:r>
      <w:r>
        <w:fldChar w:fldCharType="end"/>
      </w:r>
      <w:r>
        <w:t xml:space="preserve"> shows the outline of the IVS2 PCBs (in red) overlaid on a drawing of the Arduino UNO R3.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72622340" w14:textId="77777777" w:rsidTr="00F21B70">
        <w:tc>
          <w:tcPr>
            <w:tcW w:w="10296" w:type="dxa"/>
          </w:tcPr>
          <w:p w14:paraId="77722E2B" w14:textId="77777777" w:rsidR="00D32546" w:rsidRDefault="00D32546" w:rsidP="00F21B70">
            <w:pPr>
              <w:keepNext/>
            </w:pPr>
            <w:r>
              <w:rPr>
                <w:noProof/>
              </w:rPr>
              <w:lastRenderedPageBreak/>
              <w:drawing>
                <wp:inline distT="0" distB="0" distL="0" distR="0" wp14:anchorId="32627FF7" wp14:editId="07D3EF1D">
                  <wp:extent cx="4646295" cy="3263469"/>
                  <wp:effectExtent l="0" t="0" r="190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6-25 at 5.04.54 PM.png"/>
                          <pic:cNvPicPr/>
                        </pic:nvPicPr>
                        <pic:blipFill>
                          <a:blip r:embed="rId191"/>
                          <a:stretch>
                            <a:fillRect/>
                          </a:stretch>
                        </pic:blipFill>
                        <pic:spPr>
                          <a:xfrm>
                            <a:off x="0" y="0"/>
                            <a:ext cx="4655232" cy="3269746"/>
                          </a:xfrm>
                          <a:prstGeom prst="rect">
                            <a:avLst/>
                          </a:prstGeom>
                        </pic:spPr>
                      </pic:pic>
                    </a:graphicData>
                  </a:graphic>
                </wp:inline>
              </w:drawing>
            </w:r>
          </w:p>
        </w:tc>
      </w:tr>
    </w:tbl>
    <w:p w14:paraId="39EF435D" w14:textId="54964C6D" w:rsidR="00D32546" w:rsidRDefault="00D32546" w:rsidP="00D32546">
      <w:pPr>
        <w:pStyle w:val="Caption"/>
      </w:pPr>
      <w:bookmarkStart w:id="794" w:name="_Ref12375852"/>
      <w:bookmarkStart w:id="795" w:name="_Ref12375856"/>
      <w:bookmarkStart w:id="796" w:name="_Toc15659558"/>
      <w:bookmarkStart w:id="797" w:name="_Toc19861642"/>
      <w:bookmarkStart w:id="798" w:name="_Toc61175388"/>
      <w:bookmarkStart w:id="799" w:name="_Toc61431181"/>
      <w:bookmarkStart w:id="800" w:name="_Toc61433004"/>
      <w:r>
        <w:t xml:space="preserve">Figure </w:t>
      </w:r>
      <w:r>
        <w:fldChar w:fldCharType="begin"/>
      </w:r>
      <w:r>
        <w:instrText xml:space="preserve"> STYLEREF 1 \s </w:instrText>
      </w:r>
      <w:r>
        <w:fldChar w:fldCharType="separate"/>
      </w:r>
      <w:r w:rsidR="00C035AB">
        <w:rPr>
          <w:noProof/>
        </w:rPr>
        <w:t>7</w:t>
      </w:r>
      <w:r>
        <w:rPr>
          <w:noProof/>
        </w:rPr>
        <w:fldChar w:fldCharType="end"/>
      </w:r>
      <w:r>
        <w:noBreakHyphen/>
      </w:r>
      <w:r>
        <w:fldChar w:fldCharType="begin"/>
      </w:r>
      <w:r>
        <w:instrText xml:space="preserve"> SEQ Figure \* ARABIC \s 1 </w:instrText>
      </w:r>
      <w:r>
        <w:fldChar w:fldCharType="separate"/>
      </w:r>
      <w:r w:rsidR="00C035AB">
        <w:rPr>
          <w:noProof/>
        </w:rPr>
        <w:t>1</w:t>
      </w:r>
      <w:r>
        <w:rPr>
          <w:noProof/>
        </w:rPr>
        <w:fldChar w:fldCharType="end"/>
      </w:r>
      <w:bookmarkEnd w:id="794"/>
      <w:r>
        <w:t>: PCB form factor and size</w:t>
      </w:r>
      <w:bookmarkEnd w:id="795"/>
      <w:bookmarkEnd w:id="796"/>
      <w:bookmarkEnd w:id="797"/>
      <w:bookmarkEnd w:id="798"/>
      <w:bookmarkEnd w:id="799"/>
      <w:bookmarkEnd w:id="800"/>
    </w:p>
    <w:p w14:paraId="2AF81D07" w14:textId="21B64A1D" w:rsidR="00D32546" w:rsidRDefault="00D32546" w:rsidP="00D32546">
      <w:r>
        <w:t xml:space="preserve">The PCBs are all 2350 x 2100 </w:t>
      </w:r>
      <w:hyperlink r:id="rId192" w:history="1">
        <w:r w:rsidRPr="00594C12">
          <w:rPr>
            <w:rStyle w:val="Hyperlink"/>
          </w:rPr>
          <w:t>mils</w:t>
        </w:r>
      </w:hyperlink>
      <w:r>
        <w:t xml:space="preserve">, which is 59.69 x 53.34 mm. They are rectangular, without the irregular cutouts on the right end. The left end slightly overlaps the USB and power jacks, but leaves some space at that end for the wires that connect from the screw-terminal blocks on the edge of the PCB to the binding posts. </w:t>
      </w:r>
      <w:r>
        <w:fldChar w:fldCharType="begin"/>
      </w:r>
      <w:r>
        <w:instrText xml:space="preserve"> REF _Ref12454770 \h </w:instrText>
      </w:r>
      <w:r>
        <w:fldChar w:fldCharType="separate"/>
      </w:r>
      <w:r w:rsidR="00C035AB">
        <w:t xml:space="preserve">Figure </w:t>
      </w:r>
      <w:r w:rsidR="00C035AB">
        <w:rPr>
          <w:noProof/>
        </w:rPr>
        <w:t>7</w:t>
      </w:r>
      <w:r w:rsidR="00C035AB">
        <w:noBreakHyphen/>
      </w:r>
      <w:r w:rsidR="00C035AB">
        <w:rPr>
          <w:noProof/>
        </w:rPr>
        <w:t>2</w:t>
      </w:r>
      <w:r>
        <w:fldChar w:fldCharType="end"/>
      </w:r>
      <w:r>
        <w:t xml:space="preserve"> </w:t>
      </w:r>
      <w:r>
        <w:fldChar w:fldCharType="begin"/>
      </w:r>
      <w:r>
        <w:instrText xml:space="preserve"> REF _Ref12454773 \p \h </w:instrText>
      </w:r>
      <w:r>
        <w:fldChar w:fldCharType="separate"/>
      </w:r>
      <w:r w:rsidR="00C035AB">
        <w:t>below</w:t>
      </w:r>
      <w:r>
        <w:fldChar w:fldCharType="end"/>
      </w:r>
      <w:r>
        <w:t xml:space="preserve"> shows the unpopulated PCB for the baseline (EMR/Module) design.</w:t>
      </w:r>
    </w:p>
    <w:p w14:paraId="0B7E7202" w14:textId="77777777" w:rsidR="00D32546"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4C13D4FE" w14:textId="77777777" w:rsidTr="00F21B70">
        <w:tc>
          <w:tcPr>
            <w:tcW w:w="10296" w:type="dxa"/>
          </w:tcPr>
          <w:p w14:paraId="0CE86FC0" w14:textId="77777777" w:rsidR="00D32546" w:rsidRDefault="00D32546" w:rsidP="00F21B70">
            <w:pPr>
              <w:keepNext/>
            </w:pPr>
            <w:r>
              <w:rPr>
                <w:noProof/>
              </w:rPr>
              <w:drawing>
                <wp:inline distT="0" distB="0" distL="0" distR="0" wp14:anchorId="6888F0D7" wp14:editId="688C68FB">
                  <wp:extent cx="3154680" cy="23660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ep_4.JPG"/>
                          <pic:cNvPicPr/>
                        </pic:nvPicPr>
                        <pic:blipFill>
                          <a:blip r:embed="rId193"/>
                          <a:stretch>
                            <a:fillRect/>
                          </a:stretch>
                        </pic:blipFill>
                        <pic:spPr>
                          <a:xfrm>
                            <a:off x="0" y="0"/>
                            <a:ext cx="3173163" cy="2379872"/>
                          </a:xfrm>
                          <a:prstGeom prst="rect">
                            <a:avLst/>
                          </a:prstGeom>
                        </pic:spPr>
                      </pic:pic>
                    </a:graphicData>
                  </a:graphic>
                </wp:inline>
              </w:drawing>
            </w:r>
          </w:p>
        </w:tc>
      </w:tr>
    </w:tbl>
    <w:p w14:paraId="2FDEEF9D" w14:textId="1436D32E" w:rsidR="00D32546" w:rsidRPr="00432279" w:rsidRDefault="00D32546" w:rsidP="00D32546">
      <w:pPr>
        <w:pStyle w:val="Caption"/>
      </w:pPr>
      <w:bookmarkStart w:id="801" w:name="_Ref12454770"/>
      <w:bookmarkStart w:id="802" w:name="_Ref12454773"/>
      <w:bookmarkStart w:id="803" w:name="_Toc15659559"/>
      <w:bookmarkStart w:id="804" w:name="_Toc19861643"/>
      <w:bookmarkStart w:id="805" w:name="_Toc61175389"/>
      <w:bookmarkStart w:id="806" w:name="_Toc61431182"/>
      <w:bookmarkStart w:id="807" w:name="_Toc61433005"/>
      <w:r>
        <w:t xml:space="preserve">Figure </w:t>
      </w:r>
      <w:r>
        <w:fldChar w:fldCharType="begin"/>
      </w:r>
      <w:r>
        <w:instrText xml:space="preserve"> STYLEREF 1 \s </w:instrText>
      </w:r>
      <w:r>
        <w:fldChar w:fldCharType="separate"/>
      </w:r>
      <w:r w:rsidR="00C035AB">
        <w:rPr>
          <w:noProof/>
        </w:rPr>
        <w:t>7</w:t>
      </w:r>
      <w:r>
        <w:rPr>
          <w:noProof/>
        </w:rPr>
        <w:fldChar w:fldCharType="end"/>
      </w:r>
      <w:r>
        <w:noBreakHyphen/>
      </w:r>
      <w:r>
        <w:fldChar w:fldCharType="begin"/>
      </w:r>
      <w:r>
        <w:instrText xml:space="preserve"> SEQ Figure \* ARABIC \s 1 </w:instrText>
      </w:r>
      <w:r>
        <w:fldChar w:fldCharType="separate"/>
      </w:r>
      <w:r w:rsidR="00C035AB">
        <w:rPr>
          <w:noProof/>
        </w:rPr>
        <w:t>2</w:t>
      </w:r>
      <w:r>
        <w:rPr>
          <w:noProof/>
        </w:rPr>
        <w:fldChar w:fldCharType="end"/>
      </w:r>
      <w:bookmarkEnd w:id="801"/>
      <w:r>
        <w:t>: EMR/Module PCB</w:t>
      </w:r>
      <w:bookmarkEnd w:id="802"/>
      <w:bookmarkEnd w:id="803"/>
      <w:bookmarkEnd w:id="804"/>
      <w:bookmarkEnd w:id="805"/>
      <w:bookmarkEnd w:id="806"/>
      <w:bookmarkEnd w:id="807"/>
    </w:p>
    <w:p w14:paraId="169B1DA0" w14:textId="77777777" w:rsidR="00D32546" w:rsidRDefault="00D32546" w:rsidP="00D32546">
      <w:pPr>
        <w:pStyle w:val="Heading3"/>
      </w:pPr>
      <w:bookmarkStart w:id="808" w:name="_Toc15659466"/>
      <w:bookmarkStart w:id="809" w:name="_Toc19861370"/>
      <w:bookmarkStart w:id="810" w:name="_Toc61175090"/>
      <w:bookmarkStart w:id="811" w:name="_Toc61430883"/>
      <w:bookmarkStart w:id="812" w:name="_Toc61432706"/>
      <w:r>
        <w:t>EAGLE PCB Design Software</w:t>
      </w:r>
      <w:bookmarkEnd w:id="808"/>
      <w:bookmarkEnd w:id="809"/>
      <w:bookmarkEnd w:id="810"/>
      <w:bookmarkEnd w:id="811"/>
      <w:bookmarkEnd w:id="812"/>
    </w:p>
    <w:p w14:paraId="57CC3075" w14:textId="34E1EB87" w:rsidR="00D32546" w:rsidRDefault="00D32546" w:rsidP="00D32546">
      <w:hyperlink r:id="rId194" w:history="1">
        <w:r w:rsidRPr="00B8579A">
          <w:rPr>
            <w:rStyle w:val="Hyperlink"/>
          </w:rPr>
          <w:t>EAGLE</w:t>
        </w:r>
      </w:hyperlink>
      <w:r>
        <w:t xml:space="preserve"> was used to create the four PCB designs. For small designs used for non-commercial projects, the software is free. It is well-supported and used extensively by the open-source hardware community. The primary other option was </w:t>
      </w:r>
      <w:hyperlink r:id="rId195" w:history="1">
        <w:r w:rsidRPr="00BD53DD">
          <w:rPr>
            <w:rStyle w:val="Hyperlink"/>
          </w:rPr>
          <w:t>KiCad</w:t>
        </w:r>
      </w:hyperlink>
      <w:r>
        <w:t xml:space="preserve">, which is open-source itself. The choice to go with EAGLE was based mostly on the fact that it appeared to me that EAGLE was more widely used. I didn’t have any </w:t>
      </w:r>
      <w:r>
        <w:lastRenderedPageBreak/>
        <w:t>prior experience with either, so that was not a factor. I really didn’t spend much time choosing; either would work, so I just chose the one I’d seen more often and went with it.</w:t>
      </w:r>
    </w:p>
    <w:p w14:paraId="4F6BCE39" w14:textId="77777777" w:rsidR="00D32546" w:rsidRDefault="00D32546" w:rsidP="00D32546">
      <w:pPr>
        <w:pStyle w:val="Heading3"/>
      </w:pPr>
      <w:bookmarkStart w:id="813" w:name="_Toc15659467"/>
      <w:bookmarkStart w:id="814" w:name="_Toc19861371"/>
      <w:bookmarkStart w:id="815" w:name="_Toc61175091"/>
      <w:bookmarkStart w:id="816" w:name="_Toc61430884"/>
      <w:bookmarkStart w:id="817" w:name="_Toc61432707"/>
      <w:r>
        <w:t>PCB Design Files</w:t>
      </w:r>
      <w:bookmarkEnd w:id="813"/>
      <w:bookmarkEnd w:id="814"/>
      <w:bookmarkEnd w:id="815"/>
      <w:bookmarkEnd w:id="816"/>
      <w:bookmarkEnd w:id="817"/>
    </w:p>
    <w:p w14:paraId="75D332C0" w14:textId="60AFF19A" w:rsidR="00D32546" w:rsidRDefault="00D32546" w:rsidP="00D32546">
      <w:r>
        <w:t xml:space="preserve">The </w:t>
      </w:r>
      <w:hyperlink r:id="rId196" w:history="1">
        <w:r w:rsidRPr="00055D07">
          <w:rPr>
            <w:rStyle w:val="Hyperlink"/>
          </w:rPr>
          <w:t>GitHub repository</w:t>
        </w:r>
      </w:hyperlink>
      <w:r>
        <w:t xml:space="preserve"> (see Section </w:t>
      </w:r>
      <w:r>
        <w:fldChar w:fldCharType="begin"/>
      </w:r>
      <w:r>
        <w:instrText xml:space="preserve"> REF _Ref12627930 \r \h </w:instrText>
      </w:r>
      <w:r>
        <w:fldChar w:fldCharType="separate"/>
      </w:r>
      <w:r w:rsidR="00C035AB">
        <w:t>1.1</w:t>
      </w:r>
      <w:r>
        <w:fldChar w:fldCharType="end"/>
      </w:r>
      <w:r>
        <w:t xml:space="preserve"> on page </w:t>
      </w:r>
      <w:r>
        <w:fldChar w:fldCharType="begin"/>
      </w:r>
      <w:r>
        <w:instrText xml:space="preserve"> PAGEREF _Ref12627935 \h </w:instrText>
      </w:r>
      <w:r>
        <w:fldChar w:fldCharType="separate"/>
      </w:r>
      <w:r w:rsidR="00C035AB">
        <w:rPr>
          <w:noProof/>
        </w:rPr>
        <w:t>14</w:t>
      </w:r>
      <w:r>
        <w:fldChar w:fldCharType="end"/>
      </w:r>
      <w:r>
        <w:t>) has a folder named “PCB” that contains the following files:</w:t>
      </w:r>
    </w:p>
    <w:p w14:paraId="424EEBFB" w14:textId="77777777" w:rsidR="00D32546" w:rsidRDefault="00D32546" w:rsidP="00D32546"/>
    <w:p w14:paraId="68BFDC50" w14:textId="77777777" w:rsidR="00D32546" w:rsidRDefault="00D32546" w:rsidP="00D32546">
      <w:pPr>
        <w:pStyle w:val="ListParagraph"/>
        <w:numPr>
          <w:ilvl w:val="0"/>
          <w:numId w:val="23"/>
        </w:numPr>
      </w:pPr>
      <w:r>
        <w:t>EAGLE schematic (.sch) and board (.brd) files for each PCB variant</w:t>
      </w:r>
    </w:p>
    <w:p w14:paraId="2373EAFD" w14:textId="77777777" w:rsidR="00D32546" w:rsidRDefault="00D32546" w:rsidP="00D32546">
      <w:pPr>
        <w:pStyle w:val="ListParagraph"/>
        <w:numPr>
          <w:ilvl w:val="0"/>
          <w:numId w:val="23"/>
        </w:numPr>
      </w:pPr>
      <w:r>
        <w:t>PDFs of the schematic and board for each PCB variant</w:t>
      </w:r>
    </w:p>
    <w:p w14:paraId="310AC467" w14:textId="77777777" w:rsidR="00D32546" w:rsidRDefault="00D32546" w:rsidP="00D32546">
      <w:pPr>
        <w:pStyle w:val="ListParagraph"/>
        <w:numPr>
          <w:ilvl w:val="0"/>
          <w:numId w:val="23"/>
        </w:numPr>
      </w:pPr>
      <w:r>
        <w:t>Gerber (manufacturing) files for each PCB variant</w:t>
      </w:r>
    </w:p>
    <w:p w14:paraId="051D6AC1" w14:textId="77777777" w:rsidR="00D32546" w:rsidRDefault="00D32546" w:rsidP="00D32546">
      <w:pPr>
        <w:pStyle w:val="ListParagraph"/>
        <w:numPr>
          <w:ilvl w:val="0"/>
          <w:numId w:val="23"/>
        </w:numPr>
      </w:pPr>
      <w:r>
        <w:t>Bill of Materials (BOM) spreadsheet that can be configured for each variant</w:t>
      </w:r>
    </w:p>
    <w:p w14:paraId="54951E97" w14:textId="77777777" w:rsidR="00D32546" w:rsidRDefault="00D32546" w:rsidP="00D32546">
      <w:pPr>
        <w:pStyle w:val="ListParagraph"/>
        <w:numPr>
          <w:ilvl w:val="1"/>
          <w:numId w:val="23"/>
        </w:numPr>
      </w:pPr>
      <w:r>
        <w:t>PDFs of BOM for each PCB variant</w:t>
      </w:r>
    </w:p>
    <w:p w14:paraId="77C374B2" w14:textId="77777777" w:rsidR="00D32546" w:rsidRDefault="00D32546" w:rsidP="00D32546">
      <w:pPr>
        <w:pStyle w:val="ListParagraph"/>
        <w:numPr>
          <w:ilvl w:val="0"/>
          <w:numId w:val="23"/>
        </w:numPr>
      </w:pPr>
      <w:r>
        <w:t>GIF animations that compare the following between two variants:</w:t>
      </w:r>
    </w:p>
    <w:p w14:paraId="2060DBCF" w14:textId="77777777" w:rsidR="00D32546" w:rsidRDefault="00D32546" w:rsidP="00D32546">
      <w:pPr>
        <w:pStyle w:val="ListParagraph"/>
        <w:numPr>
          <w:ilvl w:val="1"/>
          <w:numId w:val="23"/>
        </w:numPr>
      </w:pPr>
      <w:r>
        <w:t>BOMs</w:t>
      </w:r>
    </w:p>
    <w:p w14:paraId="3EDD5384" w14:textId="77777777" w:rsidR="00D32546" w:rsidRDefault="00D32546" w:rsidP="00D32546">
      <w:pPr>
        <w:pStyle w:val="ListParagraph"/>
        <w:numPr>
          <w:ilvl w:val="1"/>
          <w:numId w:val="23"/>
        </w:numPr>
      </w:pPr>
      <w:r>
        <w:t>Schematics</w:t>
      </w:r>
    </w:p>
    <w:p w14:paraId="4BD9B516" w14:textId="77777777" w:rsidR="00D32546" w:rsidRDefault="00D32546" w:rsidP="00D32546">
      <w:pPr>
        <w:pStyle w:val="ListParagraph"/>
        <w:numPr>
          <w:ilvl w:val="1"/>
          <w:numId w:val="23"/>
        </w:numPr>
      </w:pPr>
      <w:r>
        <w:t>Board top</w:t>
      </w:r>
    </w:p>
    <w:p w14:paraId="7A04E76D" w14:textId="77777777" w:rsidR="00D32546" w:rsidRPr="00055D07" w:rsidRDefault="00D32546" w:rsidP="00D32546">
      <w:pPr>
        <w:pStyle w:val="ListParagraph"/>
        <w:numPr>
          <w:ilvl w:val="1"/>
          <w:numId w:val="23"/>
        </w:numPr>
      </w:pPr>
      <w:r>
        <w:t xml:space="preserve">Board bottom </w:t>
      </w:r>
    </w:p>
    <w:p w14:paraId="292F4A05" w14:textId="77777777" w:rsidR="00D32546" w:rsidRDefault="00D32546" w:rsidP="00D32546">
      <w:pPr>
        <w:pStyle w:val="Heading3"/>
      </w:pPr>
      <w:bookmarkStart w:id="818" w:name="_Toc15659468"/>
      <w:bookmarkStart w:id="819" w:name="_Toc19861372"/>
      <w:bookmarkStart w:id="820" w:name="_Toc61175092"/>
      <w:bookmarkStart w:id="821" w:name="_Toc61430885"/>
      <w:bookmarkStart w:id="822" w:name="_Toc61432708"/>
      <w:r>
        <w:t>PCB Design Considerations</w:t>
      </w:r>
      <w:bookmarkEnd w:id="818"/>
      <w:bookmarkEnd w:id="819"/>
      <w:bookmarkEnd w:id="820"/>
      <w:bookmarkEnd w:id="821"/>
      <w:bookmarkEnd w:id="822"/>
    </w:p>
    <w:p w14:paraId="16375A64" w14:textId="77777777" w:rsidR="00D32546" w:rsidRPr="002B7977" w:rsidRDefault="00D32546" w:rsidP="00D32546">
      <w:r>
        <w:t>The main requirement of the PCB design is to connect all of the components, on and off the board, to each other as required by the design. There are some other considerations that must be taken into account to make the board function optimally and reliably and cost as little as possible, however.</w:t>
      </w:r>
    </w:p>
    <w:p w14:paraId="6493671F" w14:textId="77777777" w:rsidR="00D32546" w:rsidRDefault="00D32546" w:rsidP="00D32546">
      <w:pPr>
        <w:pStyle w:val="Heading4"/>
      </w:pPr>
      <w:bookmarkStart w:id="823" w:name="_Toc15659469"/>
      <w:bookmarkStart w:id="824" w:name="_Toc19861373"/>
      <w:bookmarkStart w:id="825" w:name="_Toc61175093"/>
      <w:bookmarkStart w:id="826" w:name="_Toc61430886"/>
      <w:bookmarkStart w:id="827" w:name="_Toc61432709"/>
      <w:r>
        <w:t>Minimizing Cost</w:t>
      </w:r>
      <w:bookmarkEnd w:id="823"/>
      <w:bookmarkEnd w:id="824"/>
      <w:bookmarkEnd w:id="825"/>
      <w:bookmarkEnd w:id="826"/>
      <w:bookmarkEnd w:id="827"/>
    </w:p>
    <w:p w14:paraId="05E80454" w14:textId="77777777" w:rsidR="00D32546" w:rsidRPr="00135EFC" w:rsidRDefault="00D32546" w:rsidP="00D32546">
      <w:r>
        <w:t>To minimize the cost of the PCB, the following constraints are adhered to:</w:t>
      </w:r>
      <w:r>
        <w:br/>
      </w:r>
    </w:p>
    <w:p w14:paraId="30FACBDB" w14:textId="77777777" w:rsidR="00D32546" w:rsidRDefault="00D32546" w:rsidP="00D32546">
      <w:pPr>
        <w:pStyle w:val="ListParagraph"/>
        <w:numPr>
          <w:ilvl w:val="0"/>
          <w:numId w:val="21"/>
        </w:numPr>
      </w:pPr>
      <w:r>
        <w:t>Only 2 signal layers</w:t>
      </w:r>
      <w:r>
        <w:br/>
      </w:r>
      <w:r>
        <w:br/>
        <w:t>Using more than 2 signal layers would not only make the boards cost more, but would not qualify for the free version of EAGLE.</w:t>
      </w:r>
      <w:r>
        <w:br/>
      </w:r>
    </w:p>
    <w:p w14:paraId="206B5306" w14:textId="02327215" w:rsidR="00D32546" w:rsidRDefault="00D32546" w:rsidP="00D32546">
      <w:pPr>
        <w:pStyle w:val="ListParagraph"/>
        <w:numPr>
          <w:ilvl w:val="0"/>
          <w:numId w:val="21"/>
        </w:numPr>
      </w:pPr>
      <w:r>
        <w:t>Minimum trace width of 10 mils</w:t>
      </w:r>
      <w:r>
        <w:br/>
      </w:r>
      <w:r>
        <w:br/>
        <w:t>The wider the traces, the “sloppier” the PCB fabrication can be without resulting in bad boards. The 10-mil minimum trace width is manufacturable even by the least expensive PCB fab houses. Actually, all of the “</w:t>
      </w:r>
      <w:hyperlink r:id="rId197" w:history="1">
        <w:r w:rsidRPr="0053619D">
          <w:rPr>
            <w:rStyle w:val="Hyperlink"/>
          </w:rPr>
          <w:t>SparkFun-2-layer-STANDARD</w:t>
        </w:r>
      </w:hyperlink>
      <w:r>
        <w:t xml:space="preserve">” design rules are used, ensuring maximum manufacturability and therefore lowest cost. </w:t>
      </w:r>
      <w:r>
        <w:br/>
      </w:r>
    </w:p>
    <w:p w14:paraId="505CC513" w14:textId="77777777" w:rsidR="00D32546" w:rsidRDefault="00D32546" w:rsidP="00D32546">
      <w:pPr>
        <w:pStyle w:val="ListParagraph"/>
        <w:numPr>
          <w:ilvl w:val="0"/>
          <w:numId w:val="21"/>
        </w:numPr>
      </w:pPr>
      <w:r>
        <w:t>1 oz copper</w:t>
      </w:r>
      <w:r>
        <w:br/>
      </w:r>
      <w:r>
        <w:br/>
        <w:t>The copper “weight”, i.e. thickness, is an order-time specification. But it does affect the resistance (and therefore the current handling) of the traces. 1 oz copper is the standard, cheapest, option. The layout was created with the assumption that 1 oz copper would be used.</w:t>
      </w:r>
    </w:p>
    <w:p w14:paraId="12015713" w14:textId="77777777" w:rsidR="00D32546" w:rsidRDefault="00D32546" w:rsidP="00D32546">
      <w:pPr>
        <w:pStyle w:val="Heading4"/>
      </w:pPr>
      <w:bookmarkStart w:id="828" w:name="_Toc15659470"/>
      <w:bookmarkStart w:id="829" w:name="_Toc19861374"/>
      <w:bookmarkStart w:id="830" w:name="_Toc61175094"/>
      <w:bookmarkStart w:id="831" w:name="_Toc61430887"/>
      <w:bookmarkStart w:id="832" w:name="_Toc61432710"/>
      <w:r>
        <w:lastRenderedPageBreak/>
        <w:t>Minimizing Load Circuit Resistance</w:t>
      </w:r>
      <w:bookmarkEnd w:id="828"/>
      <w:bookmarkEnd w:id="829"/>
      <w:bookmarkEnd w:id="830"/>
      <w:bookmarkEnd w:id="831"/>
      <w:bookmarkEnd w:id="832"/>
    </w:p>
    <w:p w14:paraId="58764054" w14:textId="77777777" w:rsidR="00D32546" w:rsidRDefault="00D32546" w:rsidP="00D32546">
      <w:r>
        <w:t>The resistance of the load circuit needs to be low so that it is as close to a short circuit as possible at the beginning of the IV curve. It also needs to be low in order to be able to handle the high short-circuit current without damaging the board.</w:t>
      </w:r>
    </w:p>
    <w:p w14:paraId="4B8EBAD8" w14:textId="77777777" w:rsidR="00D32546" w:rsidRDefault="00D32546" w:rsidP="00D32546"/>
    <w:p w14:paraId="3DA2D2A0" w14:textId="4D898817" w:rsidR="00D32546" w:rsidRDefault="00D32546" w:rsidP="00D32546">
      <w:r>
        <w:t>Using thicker copper (e.g. 2 oz) would reduce the resistance, but would cost more. Instead, the load circuit paths are made as wide as possible by using “</w:t>
      </w:r>
      <w:hyperlink r:id="rId198" w:history="1">
        <w:r w:rsidRPr="00594C12">
          <w:rPr>
            <w:rStyle w:val="Hyperlink"/>
          </w:rPr>
          <w:t>copper pours</w:t>
        </w:r>
      </w:hyperlink>
      <w:r>
        <w:t xml:space="preserve">” instead of point-to-point traces. This can be seen in </w:t>
      </w:r>
      <w:r>
        <w:fldChar w:fldCharType="begin"/>
      </w:r>
      <w:r>
        <w:instrText xml:space="preserve"> REF _Ref12465393 \h </w:instrText>
      </w:r>
      <w:r>
        <w:fldChar w:fldCharType="separate"/>
      </w:r>
      <w:r w:rsidR="00C035AB">
        <w:t xml:space="preserve">Figure </w:t>
      </w:r>
      <w:r w:rsidR="00C035AB">
        <w:rPr>
          <w:noProof/>
        </w:rPr>
        <w:t>7</w:t>
      </w:r>
      <w:r w:rsidR="00C035AB">
        <w:noBreakHyphen/>
      </w:r>
      <w:r w:rsidR="00C035AB">
        <w:rPr>
          <w:noProof/>
        </w:rPr>
        <w:t>3</w:t>
      </w:r>
      <w:r>
        <w:fldChar w:fldCharType="end"/>
      </w:r>
      <w:r>
        <w:t xml:space="preserve"> on page </w:t>
      </w:r>
      <w:r>
        <w:fldChar w:fldCharType="begin"/>
      </w:r>
      <w:r>
        <w:instrText xml:space="preserve"> PAGEREF _Ref12523765 \h </w:instrText>
      </w:r>
      <w:r>
        <w:fldChar w:fldCharType="separate"/>
      </w:r>
      <w:r w:rsidR="00C035AB">
        <w:rPr>
          <w:noProof/>
        </w:rPr>
        <w:t>67</w:t>
      </w:r>
      <w:r>
        <w:fldChar w:fldCharType="end"/>
      </w:r>
      <w:r>
        <w:t xml:space="preserve">.  </w:t>
      </w:r>
    </w:p>
    <w:p w14:paraId="2A771C04" w14:textId="77777777" w:rsidR="00D32546" w:rsidRDefault="00D32546" w:rsidP="00D32546">
      <w:pPr>
        <w:pStyle w:val="Heading4"/>
      </w:pPr>
      <w:bookmarkStart w:id="833" w:name="_Toc15659471"/>
      <w:bookmarkStart w:id="834" w:name="_Toc19861375"/>
      <w:bookmarkStart w:id="835" w:name="_Toc61175095"/>
      <w:bookmarkStart w:id="836" w:name="_Toc61430888"/>
      <w:bookmarkStart w:id="837" w:name="_Toc61432711"/>
      <w:r>
        <w:t>Minimizing Ground Voltage Differences</w:t>
      </w:r>
      <w:bookmarkEnd w:id="833"/>
      <w:bookmarkEnd w:id="834"/>
      <w:bookmarkEnd w:id="835"/>
      <w:bookmarkEnd w:id="836"/>
      <w:bookmarkEnd w:id="837"/>
    </w:p>
    <w:p w14:paraId="367AA1C4" w14:textId="25BE2325" w:rsidR="00D32546" w:rsidRDefault="00D32546" w:rsidP="00D32546">
      <w:r>
        <w:t>All sorts of problems can arise if “ground” is not the same voltage everywhere. Different voltages occur when current flows between any of the points that are connected to ground. The more current and/or resistance there is, the larger the voltage difference (</w:t>
      </w:r>
      <w:hyperlink r:id="rId199" w:history="1">
        <w:r w:rsidRPr="00CD3C77">
          <w:rPr>
            <w:rStyle w:val="Hyperlink"/>
          </w:rPr>
          <w:t>Ohm’s Law).</w:t>
        </w:r>
      </w:hyperlink>
    </w:p>
    <w:p w14:paraId="199CADA7" w14:textId="77777777" w:rsidR="00D32546" w:rsidRDefault="00D32546" w:rsidP="00D32546"/>
    <w:p w14:paraId="2ABEA427" w14:textId="0A571132" w:rsidR="00D32546" w:rsidRDefault="00D32546" w:rsidP="00D32546">
      <w:r>
        <w:t xml:space="preserve">Using a copper pour for the </w:t>
      </w:r>
      <w:hyperlink r:id="rId200" w:history="1">
        <w:r w:rsidRPr="00300CF7">
          <w:rPr>
            <w:rStyle w:val="Hyperlink"/>
          </w:rPr>
          <w:t>ground plane</w:t>
        </w:r>
      </w:hyperlink>
      <w:r>
        <w:t xml:space="preserve"> reduces the resistance of these paths. The IVS2 PCBs fill all of both sides of the board (except for the load circuit pours and signal traces) with copper that connects all of the ground points.</w:t>
      </w:r>
    </w:p>
    <w:p w14:paraId="6EAC46C1" w14:textId="77777777" w:rsidR="00D32546" w:rsidRDefault="00D32546" w:rsidP="00D32546"/>
    <w:p w14:paraId="62234B1A" w14:textId="77777777" w:rsidR="00D32546" w:rsidRDefault="00D32546" w:rsidP="00D32546">
      <w:r>
        <w:t>Very little current flows in most of the ground plane. For example, the current through the voltage divider resistors R1 and R2 when the voltage is at the maximum 80 V is only 0.5 mA. The current drawn by the TLV2462 and MCP3202 ICs is similar to that. The voltage drops due to such minuscule currents is negligible.</w:t>
      </w:r>
    </w:p>
    <w:p w14:paraId="7F052159" w14:textId="77777777" w:rsidR="00D32546" w:rsidRDefault="00D32546" w:rsidP="00D32546"/>
    <w:p w14:paraId="02DD4BAC" w14:textId="77777777" w:rsidR="00D32546" w:rsidRDefault="00D32546" w:rsidP="00D32546">
      <w:r>
        <w:t>The major exception to this is the path between the bottom of the shunt resistor and the PV- input.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41A299AA" w14:textId="77777777" w:rsidTr="00F21B70">
        <w:tc>
          <w:tcPr>
            <w:tcW w:w="10296" w:type="dxa"/>
          </w:tcPr>
          <w:p w14:paraId="7EACAE2B" w14:textId="77777777" w:rsidR="00D32546" w:rsidRDefault="00D32546" w:rsidP="00F21B70">
            <w:r>
              <w:rPr>
                <w:noProof/>
              </w:rPr>
              <w:drawing>
                <wp:inline distT="0" distB="0" distL="0" distR="0" wp14:anchorId="6DA44F34" wp14:editId="537F7EEB">
                  <wp:extent cx="2457450" cy="19976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6-08 at 2.29.54 PM copy 4.png"/>
                          <pic:cNvPicPr/>
                        </pic:nvPicPr>
                        <pic:blipFill>
                          <a:blip r:embed="rId201"/>
                          <a:stretch>
                            <a:fillRect/>
                          </a:stretch>
                        </pic:blipFill>
                        <pic:spPr>
                          <a:xfrm>
                            <a:off x="0" y="0"/>
                            <a:ext cx="2476837" cy="2013413"/>
                          </a:xfrm>
                          <a:prstGeom prst="rect">
                            <a:avLst/>
                          </a:prstGeom>
                        </pic:spPr>
                      </pic:pic>
                    </a:graphicData>
                  </a:graphic>
                </wp:inline>
              </w:drawing>
            </w:r>
          </w:p>
        </w:tc>
      </w:tr>
    </w:tbl>
    <w:p w14:paraId="15EDEAD9" w14:textId="77777777" w:rsidR="00D32546" w:rsidRDefault="00D32546" w:rsidP="00D32546"/>
    <w:p w14:paraId="6357435F" w14:textId="5C851BDC" w:rsidR="00D32546" w:rsidRDefault="00D32546" w:rsidP="00D32546">
      <w:r>
        <w:t xml:space="preserve">That path carries the full load current of up to 10 A. The voltage drop in this path is insignificant in the context of IV curve measurements (it’s just an extension of the PV- module cable). But it is much more than we want to have in a ground plane. The solution to this is to split the ground plane into two parts that are connected by a small trace at the bottom of the shunt. </w:t>
      </w:r>
      <w:r>
        <w:fldChar w:fldCharType="begin"/>
      </w:r>
      <w:r>
        <w:instrText xml:space="preserve"> REF _Ref12465393 \h </w:instrText>
      </w:r>
      <w:r>
        <w:fldChar w:fldCharType="separate"/>
      </w:r>
      <w:r w:rsidR="00C035AB">
        <w:t xml:space="preserve">Figure </w:t>
      </w:r>
      <w:r w:rsidR="00C035AB">
        <w:rPr>
          <w:noProof/>
        </w:rPr>
        <w:t>7</w:t>
      </w:r>
      <w:r w:rsidR="00C035AB">
        <w:noBreakHyphen/>
      </w:r>
      <w:r w:rsidR="00C035AB">
        <w:rPr>
          <w:noProof/>
        </w:rPr>
        <w:t>3</w:t>
      </w:r>
      <w:r>
        <w:fldChar w:fldCharType="end"/>
      </w:r>
      <w:r>
        <w:t xml:space="preserve"> </w:t>
      </w:r>
      <w:r>
        <w:fldChar w:fldCharType="begin"/>
      </w:r>
      <w:r>
        <w:instrText xml:space="preserve"> REF _Ref12465397 \p \h </w:instrText>
      </w:r>
      <w:r>
        <w:fldChar w:fldCharType="separate"/>
      </w:r>
      <w:r w:rsidR="00C035AB">
        <w:t>below</w:t>
      </w:r>
      <w:r>
        <w:fldChar w:fldCharType="end"/>
      </w:r>
      <w:r>
        <w:t xml:space="preserve"> shows this. All of the pink area is ground, but the whole part on the left side is isolated from the part on the right side except for the small bridge at the shunt bottom. This keeps all of the ground points in the right side from “seeing” the voltage drop in the left side.</w:t>
      </w:r>
    </w:p>
    <w:p w14:paraId="25C08AB9" w14:textId="77777777" w:rsidR="00D32546"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3E9DFFAE" w14:textId="77777777" w:rsidTr="00F21B70">
        <w:tc>
          <w:tcPr>
            <w:tcW w:w="10296" w:type="dxa"/>
          </w:tcPr>
          <w:p w14:paraId="6696B4AB" w14:textId="77777777" w:rsidR="00D32546" w:rsidRDefault="00D32546" w:rsidP="00F21B70">
            <w:pPr>
              <w:keepNext/>
            </w:pPr>
            <w:r>
              <w:rPr>
                <w:noProof/>
              </w:rPr>
              <w:lastRenderedPageBreak/>
              <w:drawing>
                <wp:inline distT="0" distB="0" distL="0" distR="0" wp14:anchorId="5D34CF1E" wp14:editId="4DFA9241">
                  <wp:extent cx="3926205" cy="351138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06-26 at 6.06.10 PM.png"/>
                          <pic:cNvPicPr/>
                        </pic:nvPicPr>
                        <pic:blipFill>
                          <a:blip r:embed="rId202"/>
                          <a:stretch>
                            <a:fillRect/>
                          </a:stretch>
                        </pic:blipFill>
                        <pic:spPr>
                          <a:xfrm>
                            <a:off x="0" y="0"/>
                            <a:ext cx="3928816" cy="3513718"/>
                          </a:xfrm>
                          <a:prstGeom prst="rect">
                            <a:avLst/>
                          </a:prstGeom>
                        </pic:spPr>
                      </pic:pic>
                    </a:graphicData>
                  </a:graphic>
                </wp:inline>
              </w:drawing>
            </w:r>
          </w:p>
        </w:tc>
      </w:tr>
    </w:tbl>
    <w:p w14:paraId="4E667DD8" w14:textId="76A78193" w:rsidR="00D32546" w:rsidRDefault="00D32546" w:rsidP="00D32546">
      <w:pPr>
        <w:pStyle w:val="Caption"/>
      </w:pPr>
      <w:bookmarkStart w:id="838" w:name="_Ref12465393"/>
      <w:bookmarkStart w:id="839" w:name="_Ref12465397"/>
      <w:bookmarkStart w:id="840" w:name="_Ref12523765"/>
      <w:bookmarkStart w:id="841" w:name="_Toc15659560"/>
      <w:bookmarkStart w:id="842" w:name="_Toc19861644"/>
      <w:bookmarkStart w:id="843" w:name="_Toc61175390"/>
      <w:bookmarkStart w:id="844" w:name="_Toc61431183"/>
      <w:bookmarkStart w:id="845" w:name="_Toc61433006"/>
      <w:r>
        <w:t xml:space="preserve">Figure </w:t>
      </w:r>
      <w:r>
        <w:fldChar w:fldCharType="begin"/>
      </w:r>
      <w:r>
        <w:instrText xml:space="preserve"> STYLEREF 1 \s </w:instrText>
      </w:r>
      <w:r>
        <w:fldChar w:fldCharType="separate"/>
      </w:r>
      <w:r w:rsidR="00C035AB">
        <w:rPr>
          <w:noProof/>
        </w:rPr>
        <w:t>7</w:t>
      </w:r>
      <w:r>
        <w:rPr>
          <w:noProof/>
        </w:rPr>
        <w:fldChar w:fldCharType="end"/>
      </w:r>
      <w:r>
        <w:noBreakHyphen/>
      </w:r>
      <w:r>
        <w:fldChar w:fldCharType="begin"/>
      </w:r>
      <w:r>
        <w:instrText xml:space="preserve"> SEQ Figure \* ARABIC \s 1 </w:instrText>
      </w:r>
      <w:r>
        <w:fldChar w:fldCharType="separate"/>
      </w:r>
      <w:r w:rsidR="00C035AB">
        <w:rPr>
          <w:noProof/>
        </w:rPr>
        <w:t>3</w:t>
      </w:r>
      <w:r>
        <w:rPr>
          <w:noProof/>
        </w:rPr>
        <w:fldChar w:fldCharType="end"/>
      </w:r>
      <w:bookmarkEnd w:id="838"/>
      <w:r>
        <w:t>: Split ground plane</w:t>
      </w:r>
      <w:bookmarkEnd w:id="839"/>
      <w:r>
        <w:t xml:space="preserve"> (top of EMR/Module PCB)</w:t>
      </w:r>
      <w:bookmarkEnd w:id="840"/>
      <w:bookmarkEnd w:id="841"/>
      <w:bookmarkEnd w:id="842"/>
      <w:bookmarkEnd w:id="843"/>
      <w:bookmarkEnd w:id="844"/>
      <w:bookmarkEnd w:id="845"/>
    </w:p>
    <w:p w14:paraId="4CF693D2" w14:textId="77777777" w:rsidR="00D32546" w:rsidRDefault="00D32546" w:rsidP="00D32546">
      <w:pPr>
        <w:pStyle w:val="Heading4"/>
      </w:pPr>
      <w:r>
        <w:t xml:space="preserve">  </w:t>
      </w:r>
      <w:bookmarkStart w:id="846" w:name="_Toc15659472"/>
      <w:bookmarkStart w:id="847" w:name="_Toc19861376"/>
      <w:bookmarkStart w:id="848" w:name="_Toc61175096"/>
      <w:bookmarkStart w:id="849" w:name="_Toc61430889"/>
      <w:bookmarkStart w:id="850" w:name="_Toc61432712"/>
      <w:r>
        <w:t>Maximizing Shunt Accuracy</w:t>
      </w:r>
      <w:bookmarkEnd w:id="846"/>
      <w:bookmarkEnd w:id="847"/>
      <w:bookmarkEnd w:id="848"/>
      <w:bookmarkEnd w:id="849"/>
      <w:bookmarkEnd w:id="850"/>
    </w:p>
    <w:p w14:paraId="2A91BCA7" w14:textId="2D5EBECD" w:rsidR="00D32546" w:rsidRDefault="00D32546" w:rsidP="00D32546">
      <w:r>
        <w:t xml:space="preserve">The </w:t>
      </w:r>
      <w:hyperlink w:anchor="_Ammeter_Circuit" w:history="1">
        <w:r w:rsidRPr="00570BDF">
          <w:rPr>
            <w:rStyle w:val="Hyperlink"/>
          </w:rPr>
          <w:t>shunt resistor</w:t>
        </w:r>
      </w:hyperlink>
      <w:r>
        <w:t xml:space="preserve"> has a resistance of only 5 mΩ. If the voltage is measured at a point on the PCB that is connected to the top of the shunt, but is physically separated from that point with some copper trace (or pour), then the measured voltage will differ from the actual voltage across the shunt due to the resistance of the copper, which can be significant relative to 5 mΩ. This would result in a loss of ammeter accuracy.</w:t>
      </w:r>
    </w:p>
    <w:p w14:paraId="33FF1295" w14:textId="77777777" w:rsidR="00D32546" w:rsidRDefault="00D32546" w:rsidP="00D32546"/>
    <w:p w14:paraId="5B78B5A5" w14:textId="366FB437" w:rsidR="00D32546" w:rsidRDefault="00D32546" w:rsidP="00D32546">
      <w:r>
        <w:fldChar w:fldCharType="begin"/>
      </w:r>
      <w:r>
        <w:instrText xml:space="preserve"> REF _Ref12526100 \h </w:instrText>
      </w:r>
      <w:r>
        <w:fldChar w:fldCharType="separate"/>
      </w:r>
      <w:r w:rsidR="00C035AB">
        <w:t xml:space="preserve">Figure </w:t>
      </w:r>
      <w:r w:rsidR="00C035AB">
        <w:rPr>
          <w:noProof/>
        </w:rPr>
        <w:t>7</w:t>
      </w:r>
      <w:r w:rsidR="00C035AB">
        <w:noBreakHyphen/>
      </w:r>
      <w:r w:rsidR="00C035AB">
        <w:rPr>
          <w:noProof/>
        </w:rPr>
        <w:t>4</w:t>
      </w:r>
      <w:r>
        <w:fldChar w:fldCharType="end"/>
      </w:r>
      <w:r>
        <w:t xml:space="preserve"> </w:t>
      </w:r>
      <w:r>
        <w:fldChar w:fldCharType="begin"/>
      </w:r>
      <w:r>
        <w:instrText xml:space="preserve"> REF _Ref12526104 \p \h </w:instrText>
      </w:r>
      <w:r>
        <w:fldChar w:fldCharType="separate"/>
      </w:r>
      <w:r w:rsidR="00C035AB">
        <w:t>below</w:t>
      </w:r>
      <w:r>
        <w:fldChar w:fldCharType="end"/>
      </w:r>
      <w:r>
        <w:t xml:space="preserve"> shows the LOAD_CAP- net. The top of the figure shows this net on the schematic. It connects the negative side of both C1 and C2 to the top of the shunt and to resistor R3, which is the ammeter input.  </w:t>
      </w:r>
    </w:p>
    <w:p w14:paraId="40DD5AC6" w14:textId="77777777" w:rsidR="00D32546"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4A6CDD28" w14:textId="77777777" w:rsidTr="00F21B70">
        <w:tc>
          <w:tcPr>
            <w:tcW w:w="10296" w:type="dxa"/>
          </w:tcPr>
          <w:p w14:paraId="06F043FC" w14:textId="77777777" w:rsidR="00D32546" w:rsidRDefault="00D32546" w:rsidP="00F21B70">
            <w:pPr>
              <w:keepNext/>
            </w:pPr>
            <w:r>
              <w:rPr>
                <w:noProof/>
              </w:rPr>
              <w:lastRenderedPageBreak/>
              <w:drawing>
                <wp:inline distT="0" distB="0" distL="0" distR="0" wp14:anchorId="20C9B815" wp14:editId="75A7C9C1">
                  <wp:extent cx="2486025" cy="2340514"/>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6-27 at 11.12.52 AM.png"/>
                          <pic:cNvPicPr/>
                        </pic:nvPicPr>
                        <pic:blipFill>
                          <a:blip r:embed="rId203"/>
                          <a:stretch>
                            <a:fillRect/>
                          </a:stretch>
                        </pic:blipFill>
                        <pic:spPr>
                          <a:xfrm>
                            <a:off x="0" y="0"/>
                            <a:ext cx="2500420" cy="2354066"/>
                          </a:xfrm>
                          <a:prstGeom prst="rect">
                            <a:avLst/>
                          </a:prstGeom>
                        </pic:spPr>
                      </pic:pic>
                    </a:graphicData>
                  </a:graphic>
                </wp:inline>
              </w:drawing>
            </w:r>
            <w:r>
              <w:rPr>
                <w:noProof/>
              </w:rPr>
              <w:drawing>
                <wp:inline distT="0" distB="0" distL="0" distR="0" wp14:anchorId="40F3DFEF" wp14:editId="66E2A02D">
                  <wp:extent cx="3922776" cy="3017520"/>
                  <wp:effectExtent l="0" t="0" r="190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06-27 at 10.56.32 AM.png"/>
                          <pic:cNvPicPr/>
                        </pic:nvPicPr>
                        <pic:blipFill>
                          <a:blip r:embed="rId204"/>
                          <a:stretch>
                            <a:fillRect/>
                          </a:stretch>
                        </pic:blipFill>
                        <pic:spPr>
                          <a:xfrm>
                            <a:off x="0" y="0"/>
                            <a:ext cx="3922776" cy="3017520"/>
                          </a:xfrm>
                          <a:prstGeom prst="rect">
                            <a:avLst/>
                          </a:prstGeom>
                        </pic:spPr>
                      </pic:pic>
                    </a:graphicData>
                  </a:graphic>
                </wp:inline>
              </w:drawing>
            </w:r>
          </w:p>
        </w:tc>
      </w:tr>
    </w:tbl>
    <w:p w14:paraId="4D6D33BA" w14:textId="0E50B8FC" w:rsidR="00D32546" w:rsidRDefault="00D32546" w:rsidP="00D32546">
      <w:pPr>
        <w:pStyle w:val="Caption"/>
      </w:pPr>
      <w:bookmarkStart w:id="851" w:name="_Ref12526100"/>
      <w:bookmarkStart w:id="852" w:name="_Ref12526104"/>
      <w:bookmarkStart w:id="853" w:name="_Toc15659561"/>
      <w:bookmarkStart w:id="854" w:name="_Toc19861645"/>
      <w:bookmarkStart w:id="855" w:name="_Toc61175391"/>
      <w:bookmarkStart w:id="856" w:name="_Toc61431184"/>
      <w:bookmarkStart w:id="857" w:name="_Toc61433007"/>
      <w:r>
        <w:t xml:space="preserve">Figure </w:t>
      </w:r>
      <w:r>
        <w:fldChar w:fldCharType="begin"/>
      </w:r>
      <w:r>
        <w:instrText xml:space="preserve"> STYLEREF 1 \s </w:instrText>
      </w:r>
      <w:r>
        <w:fldChar w:fldCharType="separate"/>
      </w:r>
      <w:r w:rsidR="00C035AB">
        <w:rPr>
          <w:noProof/>
        </w:rPr>
        <w:t>7</w:t>
      </w:r>
      <w:r>
        <w:rPr>
          <w:noProof/>
        </w:rPr>
        <w:fldChar w:fldCharType="end"/>
      </w:r>
      <w:r>
        <w:noBreakHyphen/>
      </w:r>
      <w:r>
        <w:fldChar w:fldCharType="begin"/>
      </w:r>
      <w:r>
        <w:instrText xml:space="preserve"> SEQ Figure \* ARABIC \s 1 </w:instrText>
      </w:r>
      <w:r>
        <w:fldChar w:fldCharType="separate"/>
      </w:r>
      <w:r w:rsidR="00C035AB">
        <w:rPr>
          <w:noProof/>
        </w:rPr>
        <w:t>4</w:t>
      </w:r>
      <w:r>
        <w:rPr>
          <w:noProof/>
        </w:rPr>
        <w:fldChar w:fldCharType="end"/>
      </w:r>
      <w:bookmarkEnd w:id="851"/>
      <w:r>
        <w:t>: Shunt connection to R3</w:t>
      </w:r>
      <w:bookmarkEnd w:id="852"/>
      <w:r>
        <w:t xml:space="preserve"> (LOAD_CAP- net)</w:t>
      </w:r>
      <w:bookmarkEnd w:id="853"/>
      <w:bookmarkEnd w:id="854"/>
      <w:bookmarkEnd w:id="855"/>
      <w:bookmarkEnd w:id="856"/>
      <w:bookmarkEnd w:id="857"/>
    </w:p>
    <w:p w14:paraId="71664B7F" w14:textId="77777777" w:rsidR="00D32546" w:rsidRDefault="00D32546" w:rsidP="00D32546">
      <w:r>
        <w:t xml:space="preserve">The bottom of the figure shows the LOAD_CAP- net highlighted in pink. The green arrows show the current flow in the load circuit path. It is this current flow that causes a voltage gradient within the copper pour. </w:t>
      </w:r>
      <w:r w:rsidRPr="00E71C4A">
        <w:rPr>
          <w:b/>
        </w:rPr>
        <w:t>There is a dedicated trace that connects the shunt top to R3.</w:t>
      </w:r>
      <w:r>
        <w:t xml:space="preserve"> This assures that the ammeter is measuring the correct voltage and is not affected by the voltage gradient in the copper pour.</w:t>
      </w:r>
    </w:p>
    <w:p w14:paraId="7C6B3AAC" w14:textId="77777777" w:rsidR="00D32546" w:rsidRDefault="00D32546" w:rsidP="00D32546"/>
    <w:p w14:paraId="38B6DC49" w14:textId="10D8A701" w:rsidR="00D32546" w:rsidRDefault="00D32546" w:rsidP="00D32546">
      <w:r>
        <w:t xml:space="preserve">It could be argued that connecting R3 to some other point in the LOAD_CAP- copper pour would simply increase the effective shunt resistance by some constant, and that could be corrected via calibration. That may be true for the EMR-based design shown in the figure. But the SSR-based designs (Section </w:t>
      </w:r>
      <w:r>
        <w:fldChar w:fldCharType="begin"/>
      </w:r>
      <w:r>
        <w:instrText xml:space="preserve"> REF _Ref12528620 \r \h </w:instrText>
      </w:r>
      <w:r>
        <w:fldChar w:fldCharType="separate"/>
      </w:r>
      <w:r w:rsidR="00C035AB">
        <w:t>7.3</w:t>
      </w:r>
      <w:r>
        <w:fldChar w:fldCharType="end"/>
      </w:r>
      <w:r>
        <w:t>) have two load-current paths in the same LOAD_CAP- copper pour. This means that there are two different effective shunt resistances (and only one can be calibrated). The solution is simple, but not automatic because the PCB software is “happy” as long as everything that is connected in the schematic is electrically connected on the PCB.</w:t>
      </w:r>
    </w:p>
    <w:p w14:paraId="5A2DA37A" w14:textId="77777777" w:rsidR="00D32546" w:rsidRDefault="00D32546" w:rsidP="00D32546">
      <w:pPr>
        <w:pStyle w:val="Heading4"/>
      </w:pPr>
      <w:bookmarkStart w:id="858" w:name="_Toc15659473"/>
      <w:bookmarkStart w:id="859" w:name="_Toc19861377"/>
      <w:bookmarkStart w:id="860" w:name="_Toc61175097"/>
      <w:bookmarkStart w:id="861" w:name="_Toc61430890"/>
      <w:bookmarkStart w:id="862" w:name="_Toc61432713"/>
      <w:r>
        <w:lastRenderedPageBreak/>
        <w:t>Minimizing Distance of Bypass Caps from IC Power Pins</w:t>
      </w:r>
      <w:bookmarkEnd w:id="858"/>
      <w:bookmarkEnd w:id="859"/>
      <w:bookmarkEnd w:id="860"/>
      <w:bookmarkEnd w:id="861"/>
      <w:bookmarkEnd w:id="862"/>
    </w:p>
    <w:p w14:paraId="23E559B0" w14:textId="77777777" w:rsidR="00D32546" w:rsidRDefault="00D32546" w:rsidP="00D32546">
      <w:r>
        <w:t xml:space="preserve">The data sheets for the two ICs (TLV2462 and MCP3202) specify that the 0.1 µF bypass capacitors should be as close to their respective power pins as possible.        </w:t>
      </w:r>
    </w:p>
    <w:p w14:paraId="30AE6AAA" w14:textId="77777777" w:rsidR="00D32546" w:rsidRDefault="00D32546" w:rsidP="00D32546">
      <w:pPr>
        <w:pStyle w:val="Heading2"/>
      </w:pPr>
      <w:bookmarkStart w:id="863" w:name="_Toc15659474"/>
      <w:bookmarkStart w:id="864" w:name="_Toc19861378"/>
      <w:bookmarkStart w:id="865" w:name="_Toc61175098"/>
      <w:bookmarkStart w:id="866" w:name="_Toc61430891"/>
      <w:bookmarkStart w:id="867" w:name="_Toc61432714"/>
      <w:r>
        <w:t>PV Cell Version</w:t>
      </w:r>
      <w:bookmarkEnd w:id="863"/>
      <w:bookmarkEnd w:id="864"/>
      <w:bookmarkEnd w:id="865"/>
      <w:bookmarkEnd w:id="866"/>
      <w:bookmarkEnd w:id="867"/>
    </w:p>
    <w:p w14:paraId="2E3EB84D" w14:textId="77777777" w:rsidR="00D32546" w:rsidRDefault="00D32546" w:rsidP="00D32546">
      <w:r>
        <w:t>One might think that modifying the baseline design to work with PV cells would be easy, but it is actually very challenging.</w:t>
      </w:r>
    </w:p>
    <w:p w14:paraId="373132D2" w14:textId="77777777" w:rsidR="00D32546" w:rsidRDefault="00D32546" w:rsidP="00D32546">
      <w:pPr>
        <w:pStyle w:val="Heading3"/>
      </w:pPr>
      <w:bookmarkStart w:id="868" w:name="_Toc15659475"/>
      <w:bookmarkStart w:id="869" w:name="_Toc19861379"/>
      <w:bookmarkStart w:id="870" w:name="_Toc61175099"/>
      <w:bookmarkStart w:id="871" w:name="_Toc61430892"/>
      <w:bookmarkStart w:id="872" w:name="_Toc61432715"/>
      <w:r>
        <w:t>PV Cell Characteristics</w:t>
      </w:r>
      <w:bookmarkEnd w:id="868"/>
      <w:bookmarkEnd w:id="869"/>
      <w:bookmarkEnd w:id="870"/>
      <w:bookmarkEnd w:id="871"/>
      <w:bookmarkEnd w:id="872"/>
    </w:p>
    <w:p w14:paraId="75777BC0" w14:textId="77777777" w:rsidR="00D32546" w:rsidRDefault="00D32546" w:rsidP="00D32546">
      <w:r>
        <w:t>Silicon PV cells are available in many different sizes, but all have one thing in common which is that their open-circuit voltage (V</w:t>
      </w:r>
      <w:r w:rsidRPr="00F620C0">
        <w:rPr>
          <w:vertAlign w:val="subscript"/>
        </w:rPr>
        <w:t>OC</w:t>
      </w:r>
      <w:r>
        <w:t>) is approximately the same: about 0.6 V at 25˚C and at 1000 W/m</w:t>
      </w:r>
      <w:r w:rsidRPr="004D536F">
        <w:rPr>
          <w:vertAlign w:val="superscript"/>
        </w:rPr>
        <w:t>2</w:t>
      </w:r>
      <w:r>
        <w:t xml:space="preserve"> of irradiance</w:t>
      </w:r>
      <w:r>
        <w:rPr>
          <w:rStyle w:val="FootnoteReference"/>
        </w:rPr>
        <w:footnoteReference w:id="8"/>
      </w:r>
      <w:r>
        <w:t>. Their short-circuit current (I</w:t>
      </w:r>
      <w:r w:rsidRPr="00F620C0">
        <w:rPr>
          <w:vertAlign w:val="subscript"/>
        </w:rPr>
        <w:t>SC</w:t>
      </w:r>
      <w:r>
        <w:t>), and therefore their power, is dependent on the size of the cell.</w:t>
      </w:r>
    </w:p>
    <w:p w14:paraId="03D37050" w14:textId="77777777" w:rsidR="00D32546" w:rsidRDefault="00D32546" w:rsidP="00D32546"/>
    <w:p w14:paraId="61884E67" w14:textId="77777777" w:rsidR="00D32546" w:rsidRDefault="00D32546" w:rsidP="00D32546">
      <w:r>
        <w:t>Since a typical PV module is constructed with a string of PV cells in series, we can say the following about the cells that are used to construct it:</w:t>
      </w:r>
      <w:r>
        <w:br/>
      </w:r>
    </w:p>
    <w:p w14:paraId="4534BF1A" w14:textId="77777777" w:rsidR="00D32546" w:rsidRDefault="00D32546" w:rsidP="00D32546">
      <w:pPr>
        <w:pStyle w:val="ListParagraph"/>
        <w:numPr>
          <w:ilvl w:val="0"/>
          <w:numId w:val="22"/>
        </w:numPr>
      </w:pPr>
      <w:r>
        <w:t>Cell V</w:t>
      </w:r>
      <w:r w:rsidRPr="006C2F0A">
        <w:rPr>
          <w:vertAlign w:val="subscript"/>
        </w:rPr>
        <w:t>OC</w:t>
      </w:r>
      <w:r>
        <w:t xml:space="preserve"> = Module V</w:t>
      </w:r>
      <w:r w:rsidRPr="006C2F0A">
        <w:rPr>
          <w:vertAlign w:val="subscript"/>
        </w:rPr>
        <w:t>OC</w:t>
      </w:r>
      <w:r>
        <w:rPr>
          <w:vertAlign w:val="subscript"/>
        </w:rPr>
        <w:t xml:space="preserve"> </w:t>
      </w:r>
      <w:r>
        <w:t xml:space="preserve"> /  #cells ≈ 0.6 V </w:t>
      </w:r>
    </w:p>
    <w:p w14:paraId="139421B0" w14:textId="77777777" w:rsidR="00D32546" w:rsidRPr="006C2F0A" w:rsidRDefault="00D32546" w:rsidP="00D32546">
      <w:pPr>
        <w:pStyle w:val="ListParagraph"/>
        <w:numPr>
          <w:ilvl w:val="0"/>
          <w:numId w:val="22"/>
        </w:numPr>
      </w:pPr>
      <w:r>
        <w:t>Cell I</w:t>
      </w:r>
      <w:r w:rsidRPr="006C2F0A">
        <w:rPr>
          <w:vertAlign w:val="subscript"/>
        </w:rPr>
        <w:t>SC</w:t>
      </w:r>
      <w:r>
        <w:t xml:space="preserve"> = Module I</w:t>
      </w:r>
      <w:r w:rsidRPr="006C2F0A">
        <w:rPr>
          <w:vertAlign w:val="subscript"/>
        </w:rPr>
        <w:t>SC</w:t>
      </w:r>
    </w:p>
    <w:p w14:paraId="34DD1D3A" w14:textId="77777777" w:rsidR="00D32546" w:rsidRDefault="00D32546" w:rsidP="00D32546"/>
    <w:p w14:paraId="21B70E11" w14:textId="77777777" w:rsidR="00D32546" w:rsidRDefault="00D32546" w:rsidP="00D32546">
      <w:r>
        <w:t>Therefore, one cell from a 60-cell PV module with a rated V</w:t>
      </w:r>
      <w:r w:rsidRPr="004D536F">
        <w:rPr>
          <w:vertAlign w:val="subscript"/>
        </w:rPr>
        <w:t>OC</w:t>
      </w:r>
      <w:r>
        <w:t xml:space="preserve"> of 36 V and a rated I</w:t>
      </w:r>
      <w:r w:rsidRPr="004D536F">
        <w:rPr>
          <w:vertAlign w:val="subscript"/>
        </w:rPr>
        <w:t>SC</w:t>
      </w:r>
      <w:r>
        <w:t xml:space="preserve"> of 9 A will have a V</w:t>
      </w:r>
      <w:r w:rsidRPr="005A35C8">
        <w:rPr>
          <w:vertAlign w:val="subscript"/>
        </w:rPr>
        <w:t>OC</w:t>
      </w:r>
      <w:r>
        <w:t xml:space="preserve"> = 0.6 V and I</w:t>
      </w:r>
      <w:r w:rsidRPr="005A35C8">
        <w:rPr>
          <w:vertAlign w:val="subscript"/>
        </w:rPr>
        <w:t>SC</w:t>
      </w:r>
      <w:r>
        <w:t xml:space="preserve"> = 9 A.</w:t>
      </w:r>
    </w:p>
    <w:p w14:paraId="06A36D68" w14:textId="77777777" w:rsidR="00D32546" w:rsidRDefault="00D32546" w:rsidP="00D32546">
      <w:pPr>
        <w:pStyle w:val="Heading3"/>
      </w:pPr>
      <w:bookmarkStart w:id="873" w:name="_Toc15659476"/>
      <w:bookmarkStart w:id="874" w:name="_Toc19861380"/>
      <w:bookmarkStart w:id="875" w:name="_Toc61175100"/>
      <w:bookmarkStart w:id="876" w:name="_Toc61430893"/>
      <w:bookmarkStart w:id="877" w:name="_Toc61432716"/>
      <w:r>
        <w:t>PV Cell IV Curve</w:t>
      </w:r>
      <w:bookmarkEnd w:id="873"/>
      <w:bookmarkEnd w:id="874"/>
      <w:bookmarkEnd w:id="875"/>
      <w:bookmarkEnd w:id="876"/>
      <w:bookmarkEnd w:id="877"/>
      <w:r>
        <w:t xml:space="preserve"> </w:t>
      </w:r>
    </w:p>
    <w:p w14:paraId="46A8F058" w14:textId="33ED8030" w:rsidR="00D32546" w:rsidRDefault="00D32546" w:rsidP="00D32546">
      <w:r>
        <w:t xml:space="preserve">The IV curve of one PV cell used in a 60-cell module is the </w:t>
      </w:r>
      <w:r w:rsidRPr="003C6B2B">
        <w:rPr>
          <w:u w:val="single"/>
        </w:rPr>
        <w:t>same height</w:t>
      </w:r>
      <w:r>
        <w:t xml:space="preserve"> as the IV curve of the module, but is </w:t>
      </w:r>
      <w:r w:rsidRPr="003C6B2B">
        <w:rPr>
          <w:u w:val="single"/>
        </w:rPr>
        <w:t>only 1/60 as wide</w:t>
      </w:r>
      <w:r>
        <w:t xml:space="preserve">. </w:t>
      </w:r>
      <w:r>
        <w:fldChar w:fldCharType="begin"/>
      </w:r>
      <w:r>
        <w:instrText xml:space="preserve"> REF _Ref12552627 \h </w:instrText>
      </w:r>
      <w:r>
        <w:fldChar w:fldCharType="separate"/>
      </w:r>
      <w:r w:rsidR="00C035AB">
        <w:t xml:space="preserve">Figure </w:t>
      </w:r>
      <w:r w:rsidR="00C035AB">
        <w:rPr>
          <w:noProof/>
        </w:rPr>
        <w:t>7</w:t>
      </w:r>
      <w:r w:rsidR="00C035AB">
        <w:noBreakHyphen/>
      </w:r>
      <w:r w:rsidR="00C035AB">
        <w:rPr>
          <w:noProof/>
        </w:rPr>
        <w:t>5</w:t>
      </w:r>
      <w:r>
        <w:fldChar w:fldCharType="end"/>
      </w:r>
      <w:r>
        <w:t xml:space="preserve"> </w:t>
      </w:r>
      <w:r>
        <w:fldChar w:fldCharType="begin"/>
      </w:r>
      <w:r>
        <w:instrText xml:space="preserve"> REF _Ref12552620 \p \h </w:instrText>
      </w:r>
      <w:r>
        <w:fldChar w:fldCharType="separate"/>
      </w:r>
      <w:r w:rsidR="00C035AB">
        <w:t>below</w:t>
      </w:r>
      <w:r>
        <w:fldChar w:fldCharType="end"/>
      </w:r>
      <w:r>
        <w:t xml:space="preserve"> shows a PV module IV curve and a PV cell IV curve drawn with the same voltage scale. The PV cell curve is just a sliver. It is this very small V:I aspect ratio that makes things difficult.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146CB024" w14:textId="77777777" w:rsidTr="00F21B70">
        <w:tc>
          <w:tcPr>
            <w:tcW w:w="10296" w:type="dxa"/>
          </w:tcPr>
          <w:p w14:paraId="5A193755" w14:textId="77777777" w:rsidR="00D32546" w:rsidRDefault="00D32546" w:rsidP="00F21B70">
            <w:pPr>
              <w:keepNext/>
            </w:pPr>
            <w:r>
              <w:rPr>
                <w:noProof/>
              </w:rPr>
              <w:lastRenderedPageBreak/>
              <w:drawing>
                <wp:inline distT="0" distB="0" distL="0" distR="0" wp14:anchorId="1F27BBB6" wp14:editId="5258F508">
                  <wp:extent cx="5092700" cy="3695239"/>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9-06-27 at 6.27.39 PM.png"/>
                          <pic:cNvPicPr/>
                        </pic:nvPicPr>
                        <pic:blipFill>
                          <a:blip r:embed="rId205"/>
                          <a:stretch>
                            <a:fillRect/>
                          </a:stretch>
                        </pic:blipFill>
                        <pic:spPr>
                          <a:xfrm>
                            <a:off x="0" y="0"/>
                            <a:ext cx="5105821" cy="3704759"/>
                          </a:xfrm>
                          <a:prstGeom prst="rect">
                            <a:avLst/>
                          </a:prstGeom>
                        </pic:spPr>
                      </pic:pic>
                    </a:graphicData>
                  </a:graphic>
                </wp:inline>
              </w:drawing>
            </w:r>
          </w:p>
        </w:tc>
      </w:tr>
    </w:tbl>
    <w:p w14:paraId="28AE1D03" w14:textId="5F2530D2" w:rsidR="00D32546" w:rsidRDefault="00D32546" w:rsidP="00D32546">
      <w:pPr>
        <w:pStyle w:val="Caption"/>
      </w:pPr>
      <w:bookmarkStart w:id="878" w:name="_Ref12552627"/>
      <w:bookmarkStart w:id="879" w:name="_Ref12552620"/>
      <w:bookmarkStart w:id="880" w:name="_Toc15659562"/>
      <w:bookmarkStart w:id="881" w:name="_Toc19861646"/>
      <w:bookmarkStart w:id="882" w:name="_Toc61175392"/>
      <w:bookmarkStart w:id="883" w:name="_Toc61431185"/>
      <w:bookmarkStart w:id="884" w:name="_Toc61433008"/>
      <w:r>
        <w:t xml:space="preserve">Figure </w:t>
      </w:r>
      <w:r>
        <w:fldChar w:fldCharType="begin"/>
      </w:r>
      <w:r>
        <w:instrText xml:space="preserve"> STYLEREF 1 \s </w:instrText>
      </w:r>
      <w:r>
        <w:fldChar w:fldCharType="separate"/>
      </w:r>
      <w:r w:rsidR="00C035AB">
        <w:rPr>
          <w:noProof/>
        </w:rPr>
        <w:t>7</w:t>
      </w:r>
      <w:r>
        <w:rPr>
          <w:noProof/>
        </w:rPr>
        <w:fldChar w:fldCharType="end"/>
      </w:r>
      <w:r>
        <w:noBreakHyphen/>
      </w:r>
      <w:r>
        <w:fldChar w:fldCharType="begin"/>
      </w:r>
      <w:r>
        <w:instrText xml:space="preserve"> SEQ Figure \* ARABIC \s 1 </w:instrText>
      </w:r>
      <w:r>
        <w:fldChar w:fldCharType="separate"/>
      </w:r>
      <w:r w:rsidR="00C035AB">
        <w:rPr>
          <w:noProof/>
        </w:rPr>
        <w:t>5</w:t>
      </w:r>
      <w:r>
        <w:rPr>
          <w:noProof/>
        </w:rPr>
        <w:fldChar w:fldCharType="end"/>
      </w:r>
      <w:bookmarkEnd w:id="878"/>
      <w:r>
        <w:t>: PV Module and Cell IV Curves</w:t>
      </w:r>
      <w:bookmarkEnd w:id="879"/>
      <w:bookmarkEnd w:id="880"/>
      <w:bookmarkEnd w:id="881"/>
      <w:bookmarkEnd w:id="882"/>
      <w:bookmarkEnd w:id="883"/>
      <w:bookmarkEnd w:id="884"/>
    </w:p>
    <w:p w14:paraId="3A9BBDF4" w14:textId="77777777" w:rsidR="00D32546" w:rsidRDefault="00D32546" w:rsidP="00D32546">
      <w:pPr>
        <w:pStyle w:val="Heading3"/>
      </w:pPr>
      <w:bookmarkStart w:id="885" w:name="_Toc15659477"/>
      <w:bookmarkStart w:id="886" w:name="_Toc19861381"/>
      <w:bookmarkStart w:id="887" w:name="_Toc61175101"/>
      <w:bookmarkStart w:id="888" w:name="_Toc61430894"/>
      <w:bookmarkStart w:id="889" w:name="_Toc61432717"/>
      <w:r>
        <w:t>Resolution / Load Capacitor Requirements</w:t>
      </w:r>
      <w:bookmarkEnd w:id="885"/>
      <w:bookmarkEnd w:id="886"/>
      <w:bookmarkEnd w:id="887"/>
      <w:bookmarkEnd w:id="888"/>
      <w:bookmarkEnd w:id="889"/>
    </w:p>
    <w:p w14:paraId="03D30685" w14:textId="0B751A9D" w:rsidR="00D32546" w:rsidRDefault="00D32546" w:rsidP="00D32546">
      <w:r>
        <w:t xml:space="preserve">Of course, when the IV curve for a PV cell is graphed alone, it will be plotted with a much smaller voltage range on the horizontal axis than </w:t>
      </w:r>
      <w:r>
        <w:fldChar w:fldCharType="begin"/>
      </w:r>
      <w:r>
        <w:instrText xml:space="preserve"> REF _Ref12552627 \h </w:instrText>
      </w:r>
      <w:r>
        <w:fldChar w:fldCharType="separate"/>
      </w:r>
      <w:r w:rsidR="00C035AB">
        <w:t xml:space="preserve">Figure </w:t>
      </w:r>
      <w:r w:rsidR="00C035AB">
        <w:rPr>
          <w:noProof/>
        </w:rPr>
        <w:t>7</w:t>
      </w:r>
      <w:r w:rsidR="00C035AB">
        <w:noBreakHyphen/>
      </w:r>
      <w:r w:rsidR="00C035AB">
        <w:rPr>
          <w:noProof/>
        </w:rPr>
        <w:t>5</w:t>
      </w:r>
      <w:r>
        <w:fldChar w:fldCharType="end"/>
      </w:r>
      <w:r>
        <w:t>, perhaps 0 – 0.7 V instead of 0 – 40 V.</w:t>
      </w:r>
    </w:p>
    <w:p w14:paraId="51ADDDBA" w14:textId="77777777" w:rsidR="00D32546" w:rsidRDefault="00D32546" w:rsidP="00D32546"/>
    <w:p w14:paraId="1620185E" w14:textId="66AC99F3" w:rsidR="00D32546" w:rsidRDefault="00D32546" w:rsidP="00D32546">
      <w:r>
        <w:t xml:space="preserve">If we use the baseline IVS2 design with its two 1000 µF load capacitors, </w:t>
      </w:r>
      <w:r>
        <w:fldChar w:fldCharType="begin"/>
      </w:r>
      <w:r>
        <w:instrText xml:space="preserve"> REF _Ref12619021 \h </w:instrText>
      </w:r>
      <w:r>
        <w:fldChar w:fldCharType="separate"/>
      </w:r>
      <w:r w:rsidR="00C035AB">
        <w:t xml:space="preserve">Equation </w:t>
      </w:r>
      <w:r w:rsidR="00C035AB">
        <w:rPr>
          <w:noProof/>
        </w:rPr>
        <w:t>3</w:t>
      </w:r>
      <w:r w:rsidR="00C035AB">
        <w:noBreakHyphen/>
      </w:r>
      <w:r w:rsidR="00C035AB">
        <w:rPr>
          <w:noProof/>
        </w:rPr>
        <w:t>4</w:t>
      </w:r>
      <w:r>
        <w:fldChar w:fldCharType="end"/>
      </w:r>
      <w:r>
        <w:t xml:space="preserve"> (page </w:t>
      </w:r>
      <w:r>
        <w:fldChar w:fldCharType="begin"/>
      </w:r>
      <w:r>
        <w:instrText xml:space="preserve"> PAGEREF _Ref12619029 \h </w:instrText>
      </w:r>
      <w:r>
        <w:fldChar w:fldCharType="separate"/>
      </w:r>
      <w:r w:rsidR="00C035AB">
        <w:rPr>
          <w:noProof/>
        </w:rPr>
        <w:t>36</w:t>
      </w:r>
      <w:r>
        <w:fldChar w:fldCharType="end"/>
      </w:r>
      <w:r>
        <w:t>) tells us what the voltage difference would be for points along the “top” of the curve:</w:t>
      </w:r>
    </w:p>
    <w:p w14:paraId="685381EC" w14:textId="77777777" w:rsidR="00D32546" w:rsidRDefault="00D32546" w:rsidP="00D32546"/>
    <w:p w14:paraId="66AC2847" w14:textId="77777777" w:rsidR="00D32546" w:rsidRPr="00E721AB" w:rsidRDefault="00D32546" w:rsidP="00D32546">
      <w:pPr>
        <w:pStyle w:val="ListParagraph"/>
        <w:numPr>
          <w:ilvl w:val="0"/>
          <w:numId w:val="12"/>
        </w:numPr>
      </w:pPr>
      <w:r w:rsidRPr="00E721AB">
        <w:t>C = 2000 µF = 0.002 F</w:t>
      </w:r>
    </w:p>
    <w:p w14:paraId="75921B0F" w14:textId="77777777" w:rsidR="00D32546" w:rsidRPr="00E721AB" w:rsidRDefault="00D32546" w:rsidP="00D32546">
      <w:pPr>
        <w:pStyle w:val="ListParagraph"/>
        <w:numPr>
          <w:ilvl w:val="0"/>
          <w:numId w:val="12"/>
        </w:numPr>
      </w:pPr>
      <w:r w:rsidRPr="00E721AB">
        <w:t>∆</w:t>
      </w:r>
      <w:r>
        <w:t>t</w:t>
      </w:r>
      <w:r w:rsidRPr="00E721AB">
        <w:t xml:space="preserve"> = </w:t>
      </w:r>
      <w:r>
        <w:t>65 µs = 0.000065 s  (measured sampling rate)</w:t>
      </w:r>
    </w:p>
    <w:p w14:paraId="0125048A" w14:textId="77777777" w:rsidR="00D32546" w:rsidRDefault="00D32546" w:rsidP="00D32546">
      <w:pPr>
        <w:pStyle w:val="ListParagraph"/>
        <w:numPr>
          <w:ilvl w:val="0"/>
          <w:numId w:val="12"/>
        </w:numPr>
      </w:pPr>
      <w:r w:rsidRPr="00E721AB">
        <w:t>I</w:t>
      </w:r>
      <w:r w:rsidRPr="00E721AB">
        <w:rPr>
          <w:vertAlign w:val="subscript"/>
        </w:rPr>
        <w:t>avg</w:t>
      </w:r>
      <w:r w:rsidRPr="00E721AB">
        <w:t xml:space="preserve"> = </w:t>
      </w:r>
      <w:r>
        <w:t>9</w:t>
      </w:r>
      <w:r w:rsidRPr="00E721AB">
        <w:t>.0</w:t>
      </w:r>
      <w:r>
        <w:t xml:space="preserve"> </w:t>
      </w:r>
      <w:r w:rsidRPr="00E721AB">
        <w:t>A</w:t>
      </w:r>
    </w:p>
    <w:p w14:paraId="042BDFCE" w14:textId="77777777" w:rsidR="00D32546" w:rsidRDefault="00D32546" w:rsidP="00D32546">
      <m:oMathPara>
        <m:oMath>
          <m:r>
            <w:rPr>
              <w:rFonts w:ascii="Cambria Math" w:hAnsi="Cambria Math"/>
              <w:sz w:val="32"/>
            </w:rPr>
            <m:t>∆V≈</m:t>
          </m:r>
          <m:f>
            <m:fPr>
              <m:ctrlPr>
                <w:rPr>
                  <w:rFonts w:ascii="Cambria Math" w:hAnsi="Cambria Math"/>
                  <w:i/>
                  <w:sz w:val="32"/>
                </w:rPr>
              </m:ctrlPr>
            </m:fPr>
            <m:num>
              <m:r>
                <w:rPr>
                  <w:rFonts w:ascii="Cambria Math" w:hAnsi="Cambria Math"/>
                  <w:sz w:val="32"/>
                </w:rPr>
                <m:t xml:space="preserve">9.0 A </m:t>
              </m:r>
              <m:r>
                <m:rPr>
                  <m:sty m:val="p"/>
                </m:rPr>
                <w:rPr>
                  <w:rFonts w:ascii="Cambria Math" w:hAnsi="Cambria Math"/>
                </w:rPr>
                <w:sym w:font="Symbol" w:char="F0B7"/>
              </m:r>
              <m:r>
                <m:rPr>
                  <m:sty m:val="p"/>
                </m:rPr>
                <w:rPr>
                  <w:rFonts w:ascii="Cambria Math" w:hAnsi="Cambria Math"/>
                </w:rPr>
                <m:t xml:space="preserve"> </m:t>
              </m:r>
              <m:r>
                <w:rPr>
                  <w:rFonts w:ascii="Cambria Math" w:hAnsi="Cambria Math"/>
                  <w:sz w:val="32"/>
                </w:rPr>
                <m:t>0.000065 s</m:t>
              </m:r>
            </m:num>
            <m:den>
              <m:r>
                <w:rPr>
                  <w:rFonts w:ascii="Cambria Math" w:hAnsi="Cambria Math"/>
                  <w:sz w:val="32"/>
                </w:rPr>
                <m:t>0.002 F</m:t>
              </m:r>
            </m:den>
          </m:f>
          <m:r>
            <w:rPr>
              <w:rFonts w:ascii="Cambria Math" w:hAnsi="Cambria Math"/>
              <w:sz w:val="32"/>
            </w:rPr>
            <m:t>=0.29 V</m:t>
          </m:r>
        </m:oMath>
      </m:oMathPara>
    </w:p>
    <w:p w14:paraId="223581C2" w14:textId="77777777" w:rsidR="00D32546" w:rsidRDefault="00D32546" w:rsidP="00D32546">
      <w:r>
        <w:t xml:space="preserve">  </w:t>
      </w:r>
    </w:p>
    <w:p w14:paraId="79BFBCFB" w14:textId="77777777" w:rsidR="00D32546" w:rsidRDefault="00D32546" w:rsidP="00D32546">
      <w:r>
        <w:t>Given that the V</w:t>
      </w:r>
      <w:r w:rsidRPr="00497835">
        <w:rPr>
          <w:vertAlign w:val="subscript"/>
        </w:rPr>
        <w:t>OC</w:t>
      </w:r>
      <w:r>
        <w:t xml:space="preserve"> is only 0.6 V, this clearly won’t work. In order to achieve comparable resolution to the PV module curve, the sampled points must be much closer together, voltage-wise, than the points on the PV module curve.</w:t>
      </w:r>
    </w:p>
    <w:p w14:paraId="4BC1F15E" w14:textId="77777777" w:rsidR="00D32546" w:rsidRDefault="00D32546" w:rsidP="00D32546"/>
    <w:p w14:paraId="6A556EE6" w14:textId="77777777" w:rsidR="00D32546" w:rsidRDefault="00D32546" w:rsidP="00D32546">
      <w:r>
        <w:t>A much larger capacitance is required. 60x larger would achieve resolution parity between the 60-cell PV module and a single one of its cells. Resolution parity is not necessary, however, because the driving factor for the module IV curve resolution was the inflection points caused by the bypass diodes, and that is not relevant for PV cells.</w:t>
      </w:r>
    </w:p>
    <w:p w14:paraId="6A8C5FE5" w14:textId="77777777" w:rsidR="00D32546" w:rsidRDefault="00D32546" w:rsidP="00D32546"/>
    <w:p w14:paraId="2647B513" w14:textId="77777777" w:rsidR="00D32546" w:rsidRDefault="00D32546" w:rsidP="00D32546">
      <w:r>
        <w:t xml:space="preserve">Fortunately, the requirement for a large capacitance is offset by a much lower voltage requirement. For a single PV cell, the required capacitor voltage could be as low as 1 V. The lowest breakdown voltage for </w:t>
      </w:r>
      <w:r>
        <w:lastRenderedPageBreak/>
        <w:t>inexpensive electrolytic capacitors is 6.3V. For reasons that will be explained shortly, this is actually a good value because it is necessary to either measure multiple PV cells in series or use a bias voltage in order to get good PV cell IV curves.</w:t>
      </w:r>
    </w:p>
    <w:p w14:paraId="27FA6E6C" w14:textId="77777777" w:rsidR="00D32546" w:rsidRDefault="00D32546" w:rsidP="00D32546"/>
    <w:p w14:paraId="4D6AFAE0" w14:textId="77777777" w:rsidR="00D32546" w:rsidRDefault="00D32546" w:rsidP="00D32546">
      <w:r>
        <w:t>It is also desirable to find capacitors that are physically approximately the same size (diameter, height and lead spacing) as the 1000 µF capacitors that are used in the PV module design. 22000 µF capacitors are the best fit to the requirements:</w:t>
      </w:r>
    </w:p>
    <w:p w14:paraId="1C2754D2" w14:textId="77777777" w:rsidR="00D32546" w:rsidRDefault="00D32546" w:rsidP="00D32546"/>
    <w:p w14:paraId="2BEDAFEB" w14:textId="77777777" w:rsidR="00D32546" w:rsidRDefault="00D32546" w:rsidP="00D32546">
      <w:pPr>
        <w:ind w:left="720"/>
      </w:pPr>
      <w:r w:rsidRPr="00601652">
        <w:rPr>
          <w:b/>
        </w:rPr>
        <w:t>Voltage:</w:t>
      </w:r>
      <w:r>
        <w:t xml:space="preserve"> 6.3V</w:t>
      </w:r>
    </w:p>
    <w:p w14:paraId="5882839D" w14:textId="77777777" w:rsidR="00D32546" w:rsidRDefault="00D32546" w:rsidP="00D32546">
      <w:pPr>
        <w:ind w:left="720"/>
      </w:pPr>
      <w:r w:rsidRPr="00601652">
        <w:rPr>
          <w:b/>
        </w:rPr>
        <w:t>Capacitance:</w:t>
      </w:r>
      <w:r>
        <w:t xml:space="preserve"> 44000 µF (2 x 22000 µF)</w:t>
      </w:r>
    </w:p>
    <w:p w14:paraId="2200158C" w14:textId="77777777" w:rsidR="00D32546" w:rsidRDefault="00D32546" w:rsidP="00D32546">
      <w:pPr>
        <w:ind w:left="720"/>
      </w:pPr>
      <w:r w:rsidRPr="00601652">
        <w:rPr>
          <w:b/>
        </w:rPr>
        <w:t xml:space="preserve">ESR: </w:t>
      </w:r>
      <w:r>
        <w:t>see next section</w:t>
      </w:r>
    </w:p>
    <w:p w14:paraId="78476AD5" w14:textId="77777777" w:rsidR="00D32546" w:rsidRDefault="00D32546" w:rsidP="00D32546">
      <w:pPr>
        <w:ind w:left="720"/>
      </w:pPr>
      <w:r>
        <w:rPr>
          <w:b/>
        </w:rPr>
        <w:t>Package/Case:</w:t>
      </w:r>
      <w:r>
        <w:t xml:space="preserve"> radial/can</w:t>
      </w:r>
    </w:p>
    <w:p w14:paraId="66DA5873" w14:textId="77777777" w:rsidR="00D32546" w:rsidRDefault="00D32546" w:rsidP="00D32546">
      <w:pPr>
        <w:ind w:left="720"/>
      </w:pPr>
      <w:r>
        <w:rPr>
          <w:b/>
        </w:rPr>
        <w:t>Lead spacing:</w:t>
      </w:r>
      <w:r>
        <w:t xml:space="preserve"> 7.5 mm (through hole)</w:t>
      </w:r>
    </w:p>
    <w:p w14:paraId="61802358" w14:textId="77777777" w:rsidR="00D32546" w:rsidRDefault="00D32546" w:rsidP="00D32546">
      <w:pPr>
        <w:ind w:left="720"/>
      </w:pPr>
      <w:r>
        <w:rPr>
          <w:b/>
        </w:rPr>
        <w:t>Diameter:</w:t>
      </w:r>
      <w:r>
        <w:t xml:space="preserve"> 18 mm</w:t>
      </w:r>
    </w:p>
    <w:p w14:paraId="0BD8D292" w14:textId="77777777" w:rsidR="00D32546" w:rsidRDefault="00D32546" w:rsidP="00D32546">
      <w:pPr>
        <w:ind w:left="720"/>
      </w:pPr>
      <w:r>
        <w:rPr>
          <w:b/>
        </w:rPr>
        <w:t>Height:</w:t>
      </w:r>
      <w:r>
        <w:t xml:space="preserve"> 33.5 mm – 42 mm</w:t>
      </w:r>
    </w:p>
    <w:p w14:paraId="1812D839" w14:textId="77777777" w:rsidR="00D32546" w:rsidRDefault="00D32546" w:rsidP="00D32546">
      <w:pPr>
        <w:ind w:left="720"/>
      </w:pPr>
    </w:p>
    <w:p w14:paraId="25FDCA7E" w14:textId="77777777" w:rsidR="00D32546" w:rsidRDefault="00D32546" w:rsidP="00D32546">
      <w:r>
        <w:t>This is 22x the capacitance of the PV module version. This gives a ∆V of less than 15 mV at 10 A, which is perfectly adequate resolution.</w:t>
      </w:r>
    </w:p>
    <w:p w14:paraId="144DF7B4" w14:textId="77777777" w:rsidR="00D32546" w:rsidRDefault="00D32546" w:rsidP="00D32546">
      <w:pPr>
        <w:pStyle w:val="Heading3"/>
      </w:pPr>
      <w:bookmarkStart w:id="890" w:name="_Toc15659478"/>
      <w:bookmarkStart w:id="891" w:name="_Toc19861382"/>
      <w:bookmarkStart w:id="892" w:name="_Toc61175102"/>
      <w:bookmarkStart w:id="893" w:name="_Toc61430895"/>
      <w:bookmarkStart w:id="894" w:name="_Toc61432718"/>
      <w:r>
        <w:t>Minimum Resistance Problem</w:t>
      </w:r>
      <w:bookmarkEnd w:id="890"/>
      <w:bookmarkEnd w:id="891"/>
      <w:bookmarkEnd w:id="892"/>
      <w:bookmarkEnd w:id="893"/>
      <w:bookmarkEnd w:id="894"/>
    </w:p>
    <w:p w14:paraId="0E246326" w14:textId="7A62DAB3" w:rsidR="00D32546" w:rsidRDefault="00D32546" w:rsidP="00D32546">
      <w:r>
        <w:t xml:space="preserve">Using a larger capacitance easily solves the resolution problem. But there is another, much more challenging problem. As discussed in Section </w:t>
      </w:r>
      <w:r>
        <w:fldChar w:fldCharType="begin"/>
      </w:r>
      <w:r>
        <w:instrText xml:space="preserve"> REF _Ref12691866 \r \h </w:instrText>
      </w:r>
      <w:r>
        <w:fldChar w:fldCharType="separate"/>
      </w:r>
      <w:r w:rsidR="00C035AB">
        <w:t>3.4.3</w:t>
      </w:r>
      <w:r>
        <w:fldChar w:fldCharType="end"/>
      </w:r>
      <w:r>
        <w:t xml:space="preserve"> on page </w:t>
      </w:r>
      <w:r>
        <w:fldChar w:fldCharType="begin"/>
      </w:r>
      <w:r>
        <w:instrText xml:space="preserve"> PAGEREF _Ref12691871 \h </w:instrText>
      </w:r>
      <w:r>
        <w:fldChar w:fldCharType="separate"/>
      </w:r>
      <w:r w:rsidR="00C035AB">
        <w:rPr>
          <w:noProof/>
        </w:rPr>
        <w:t>40</w:t>
      </w:r>
      <w:r>
        <w:fldChar w:fldCharType="end"/>
      </w:r>
      <w:r>
        <w:t>, capacitors have an equivalent series resistance (ESR) which is their resistance when they are completely discharged. The wires in the load circuit path also have some resistance, as do the relay contacts and the shunt resistor. Here is a rough accounting of the minimum resistance of the load circuit path:</w:t>
      </w:r>
    </w:p>
    <w:p w14:paraId="24FC6978" w14:textId="77777777" w:rsidR="00D32546" w:rsidRDefault="00D32546" w:rsidP="00D32546"/>
    <w:tbl>
      <w:tblPr>
        <w:tblStyle w:val="TableGrid"/>
        <w:tblW w:w="0" w:type="auto"/>
        <w:tblLook w:val="04A0" w:firstRow="1" w:lastRow="0" w:firstColumn="1" w:lastColumn="0" w:noHBand="0" w:noVBand="1"/>
      </w:tblPr>
      <w:tblGrid>
        <w:gridCol w:w="5041"/>
        <w:gridCol w:w="5029"/>
      </w:tblGrid>
      <w:tr w:rsidR="00D32546" w14:paraId="6B026CB1" w14:textId="77777777" w:rsidTr="00F21B70">
        <w:tc>
          <w:tcPr>
            <w:tcW w:w="5148" w:type="dxa"/>
            <w:tcBorders>
              <w:right w:val="single" w:sz="4" w:space="0" w:color="auto"/>
            </w:tcBorders>
          </w:tcPr>
          <w:p w14:paraId="0266F112" w14:textId="77777777" w:rsidR="00D32546" w:rsidRDefault="00D32546" w:rsidP="00F21B70">
            <w:r>
              <w:t>Wires / PCB traces</w:t>
            </w:r>
          </w:p>
        </w:tc>
        <w:tc>
          <w:tcPr>
            <w:tcW w:w="5148" w:type="dxa"/>
            <w:tcBorders>
              <w:left w:val="single" w:sz="4" w:space="0" w:color="auto"/>
            </w:tcBorders>
          </w:tcPr>
          <w:p w14:paraId="423AF629" w14:textId="77777777" w:rsidR="00D32546" w:rsidRDefault="00D32546" w:rsidP="00F21B70">
            <w:r>
              <w:t>10 mΩ</w:t>
            </w:r>
          </w:p>
        </w:tc>
      </w:tr>
      <w:tr w:rsidR="00D32546" w14:paraId="019562A4" w14:textId="77777777" w:rsidTr="00F21B70">
        <w:tc>
          <w:tcPr>
            <w:tcW w:w="5148" w:type="dxa"/>
          </w:tcPr>
          <w:p w14:paraId="5710C56D" w14:textId="77777777" w:rsidR="00D32546" w:rsidRDefault="00D32546" w:rsidP="00F21B70">
            <w:r>
              <w:t>Relay contacts</w:t>
            </w:r>
          </w:p>
        </w:tc>
        <w:tc>
          <w:tcPr>
            <w:tcW w:w="5148" w:type="dxa"/>
          </w:tcPr>
          <w:p w14:paraId="3972BBA4" w14:textId="77777777" w:rsidR="00D32546" w:rsidRDefault="00D32546" w:rsidP="00F21B70">
            <w:r>
              <w:t>100 mΩ</w:t>
            </w:r>
          </w:p>
        </w:tc>
      </w:tr>
      <w:tr w:rsidR="00D32546" w14:paraId="503AADFC" w14:textId="77777777" w:rsidTr="00F21B70">
        <w:tc>
          <w:tcPr>
            <w:tcW w:w="5148" w:type="dxa"/>
          </w:tcPr>
          <w:p w14:paraId="5AF5DBCF" w14:textId="77777777" w:rsidR="00D32546" w:rsidRDefault="00D32546" w:rsidP="00F21B70">
            <w:r>
              <w:t>Capacitor ESR</w:t>
            </w:r>
          </w:p>
        </w:tc>
        <w:tc>
          <w:tcPr>
            <w:tcW w:w="5148" w:type="dxa"/>
          </w:tcPr>
          <w:p w14:paraId="24FE70D0" w14:textId="77777777" w:rsidR="00D32546" w:rsidRDefault="00D32546" w:rsidP="00F21B70">
            <w:r>
              <w:t>25 mΩ</w:t>
            </w:r>
          </w:p>
        </w:tc>
      </w:tr>
      <w:tr w:rsidR="00D32546" w14:paraId="566D3AB0" w14:textId="77777777" w:rsidTr="00F21B70">
        <w:tc>
          <w:tcPr>
            <w:tcW w:w="5148" w:type="dxa"/>
            <w:tcBorders>
              <w:bottom w:val="single" w:sz="12" w:space="0" w:color="auto"/>
            </w:tcBorders>
          </w:tcPr>
          <w:p w14:paraId="76316EE4" w14:textId="77777777" w:rsidR="00D32546" w:rsidRDefault="00D32546" w:rsidP="00F21B70">
            <w:r>
              <w:t>Shunt</w:t>
            </w:r>
          </w:p>
        </w:tc>
        <w:tc>
          <w:tcPr>
            <w:tcW w:w="5148" w:type="dxa"/>
            <w:tcBorders>
              <w:bottom w:val="single" w:sz="12" w:space="0" w:color="auto"/>
            </w:tcBorders>
          </w:tcPr>
          <w:p w14:paraId="61781291" w14:textId="77777777" w:rsidR="00D32546" w:rsidRDefault="00D32546" w:rsidP="00F21B70">
            <w:r>
              <w:t>5 mΩ</w:t>
            </w:r>
          </w:p>
        </w:tc>
      </w:tr>
      <w:tr w:rsidR="00D32546" w14:paraId="7507C06A" w14:textId="77777777" w:rsidTr="00F21B70">
        <w:tc>
          <w:tcPr>
            <w:tcW w:w="5148" w:type="dxa"/>
            <w:tcBorders>
              <w:top w:val="single" w:sz="12" w:space="0" w:color="auto"/>
            </w:tcBorders>
          </w:tcPr>
          <w:p w14:paraId="37714F00" w14:textId="77777777" w:rsidR="00D32546" w:rsidRDefault="00D32546" w:rsidP="00F21B70">
            <w:r>
              <w:t>Total</w:t>
            </w:r>
          </w:p>
        </w:tc>
        <w:tc>
          <w:tcPr>
            <w:tcW w:w="5148" w:type="dxa"/>
            <w:tcBorders>
              <w:top w:val="single" w:sz="12" w:space="0" w:color="auto"/>
            </w:tcBorders>
          </w:tcPr>
          <w:p w14:paraId="10F07D68" w14:textId="77777777" w:rsidR="00D32546" w:rsidRDefault="00D32546" w:rsidP="00F21B70">
            <w:pPr>
              <w:keepNext/>
            </w:pPr>
            <w:r>
              <w:t>140 mΩ</w:t>
            </w:r>
          </w:p>
        </w:tc>
      </w:tr>
    </w:tbl>
    <w:p w14:paraId="456DA735" w14:textId="53377BB7" w:rsidR="00D32546" w:rsidRDefault="00D32546" w:rsidP="00D32546">
      <w:pPr>
        <w:pStyle w:val="Caption"/>
      </w:pPr>
      <w:bookmarkStart w:id="895" w:name="_Toc15659563"/>
      <w:bookmarkStart w:id="896" w:name="_Toc19861647"/>
      <w:bookmarkStart w:id="897" w:name="_Toc61175393"/>
      <w:bookmarkStart w:id="898" w:name="_Toc61431186"/>
      <w:bookmarkStart w:id="899" w:name="_Toc61433009"/>
      <w:r>
        <w:t xml:space="preserve">Figure </w:t>
      </w:r>
      <w:r>
        <w:fldChar w:fldCharType="begin"/>
      </w:r>
      <w:r>
        <w:instrText xml:space="preserve"> STYLEREF 1 \s </w:instrText>
      </w:r>
      <w:r>
        <w:fldChar w:fldCharType="separate"/>
      </w:r>
      <w:r w:rsidR="00C035AB">
        <w:rPr>
          <w:noProof/>
        </w:rPr>
        <w:t>7</w:t>
      </w:r>
      <w:r>
        <w:rPr>
          <w:noProof/>
        </w:rPr>
        <w:fldChar w:fldCharType="end"/>
      </w:r>
      <w:r>
        <w:noBreakHyphen/>
      </w:r>
      <w:r>
        <w:fldChar w:fldCharType="begin"/>
      </w:r>
      <w:r>
        <w:instrText xml:space="preserve"> SEQ Figure \* ARABIC \s 1 </w:instrText>
      </w:r>
      <w:r>
        <w:fldChar w:fldCharType="separate"/>
      </w:r>
      <w:r w:rsidR="00C035AB">
        <w:rPr>
          <w:noProof/>
        </w:rPr>
        <w:t>6</w:t>
      </w:r>
      <w:r>
        <w:rPr>
          <w:noProof/>
        </w:rPr>
        <w:fldChar w:fldCharType="end"/>
      </w:r>
      <w:r>
        <w:t>: Minimum Load Circuit Path Resistance</w:t>
      </w:r>
      <w:bookmarkEnd w:id="895"/>
      <w:bookmarkEnd w:id="896"/>
      <w:bookmarkEnd w:id="897"/>
      <w:bookmarkEnd w:id="898"/>
      <w:bookmarkEnd w:id="899"/>
    </w:p>
    <w:p w14:paraId="1AB46A1B" w14:textId="722F2B17" w:rsidR="00D32546" w:rsidRDefault="00D32546" w:rsidP="00D32546">
      <w:r>
        <w:t xml:space="preserve">The relay contact resistance is from the </w:t>
      </w:r>
      <w:hyperlink r:id="rId206" w:history="1">
        <w:r w:rsidRPr="00A53F5B">
          <w:rPr>
            <w:rStyle w:val="Hyperlink"/>
          </w:rPr>
          <w:t>Songle relay data sheet</w:t>
        </w:r>
      </w:hyperlink>
      <w:r>
        <w:t xml:space="preserve">. The capacitor ESR is based on a </w:t>
      </w:r>
      <w:hyperlink r:id="rId207" w:history="1">
        <w:r w:rsidRPr="006716F4">
          <w:rPr>
            <w:rStyle w:val="Hyperlink"/>
          </w:rPr>
          <w:t>typical value of 50 mΩ per 22000 µF capacitor</w:t>
        </w:r>
      </w:hyperlink>
      <w:r>
        <w:t xml:space="preserve">, which is divided by two since the capacitors are in parallel. The total is 140 mΩ. This is pessimistic, but possible, especially as the relay ages.  </w:t>
      </w:r>
    </w:p>
    <w:p w14:paraId="16575D16" w14:textId="77777777" w:rsidR="00D32546" w:rsidRDefault="00D32546" w:rsidP="00D32546"/>
    <w:p w14:paraId="309ACF36" w14:textId="5B0D6A31" w:rsidR="00D32546" w:rsidRDefault="00D32546" w:rsidP="00D32546">
      <w:r>
        <w:fldChar w:fldCharType="begin"/>
      </w:r>
      <w:r>
        <w:instrText xml:space="preserve"> REF _Ref12878875 \h </w:instrText>
      </w:r>
      <w:r>
        <w:fldChar w:fldCharType="separate"/>
      </w:r>
      <w:r w:rsidR="00C035AB">
        <w:t xml:space="preserve">Figure </w:t>
      </w:r>
      <w:r w:rsidR="00C035AB">
        <w:rPr>
          <w:noProof/>
        </w:rPr>
        <w:t>7</w:t>
      </w:r>
      <w:r w:rsidR="00C035AB">
        <w:noBreakHyphen/>
      </w:r>
      <w:r w:rsidR="00C035AB">
        <w:rPr>
          <w:noProof/>
        </w:rPr>
        <w:t>7</w:t>
      </w:r>
      <w:r>
        <w:fldChar w:fldCharType="end"/>
      </w:r>
      <w:r>
        <w:t xml:space="preserve"> </w:t>
      </w:r>
      <w:r>
        <w:fldChar w:fldCharType="begin"/>
      </w:r>
      <w:r>
        <w:instrText xml:space="preserve"> REF _Ref12878880 \p \h </w:instrText>
      </w:r>
      <w:r>
        <w:fldChar w:fldCharType="separate"/>
      </w:r>
      <w:r w:rsidR="00C035AB">
        <w:t>below</w:t>
      </w:r>
      <w:r>
        <w:fldChar w:fldCharType="end"/>
      </w:r>
      <w:r>
        <w:t xml:space="preserve"> shows why this won’t work. The closest point to the I</w:t>
      </w:r>
      <w:r w:rsidRPr="00ED1F61">
        <w:rPr>
          <w:vertAlign w:val="subscript"/>
        </w:rPr>
        <w:t>SC</w:t>
      </w:r>
      <w:r>
        <w:t xml:space="preserve"> point that can be measured is well past the maximum power point (MPP) where the current is much lower than the I</w:t>
      </w:r>
      <w:r w:rsidRPr="00ED1F61">
        <w:rPr>
          <w:vertAlign w:val="subscript"/>
        </w:rPr>
        <w:t>SC</w:t>
      </w:r>
      <w:r>
        <w:t>. Only the tail end of the IV curve is traceable, which isn’t very useful.</w:t>
      </w:r>
    </w:p>
    <w:p w14:paraId="3E0C29A0" w14:textId="77777777" w:rsidR="00D32546" w:rsidRDefault="00D32546" w:rsidP="00D32546"/>
    <w:p w14:paraId="73A5C540" w14:textId="77777777" w:rsidR="00D32546" w:rsidRDefault="00D32546" w:rsidP="00D32546">
      <w:r>
        <w:t>This could be mitigated by reducing the resistances, but it is easy to show that is a hopeless pursuit. It might be marginally acceptable for the first measurable point to have a voltage of 1/3 the V</w:t>
      </w:r>
      <w:r w:rsidRPr="002C4C9B">
        <w:rPr>
          <w:vertAlign w:val="subscript"/>
        </w:rPr>
        <w:t>OC</w:t>
      </w:r>
      <w:r>
        <w:t>, or around 0.2 V. That would dictate a total resistance of no more than 20 mΩ, which is simply impossible to achieve.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74E5F806" w14:textId="77777777" w:rsidTr="00F21B70">
        <w:tc>
          <w:tcPr>
            <w:tcW w:w="10296" w:type="dxa"/>
          </w:tcPr>
          <w:p w14:paraId="398D1832" w14:textId="77777777" w:rsidR="00D32546" w:rsidRDefault="00D32546" w:rsidP="00F21B70">
            <w:pPr>
              <w:keepNext/>
            </w:pPr>
            <w:r>
              <w:rPr>
                <w:noProof/>
              </w:rPr>
              <w:lastRenderedPageBreak/>
              <w:drawing>
                <wp:inline distT="0" distB="0" distL="0" distR="0" wp14:anchorId="39BD0B6C" wp14:editId="246C0E12">
                  <wp:extent cx="5072141" cy="364610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 Shot 2019-07-01 at 1.03.28 PM.png"/>
                          <pic:cNvPicPr/>
                        </pic:nvPicPr>
                        <pic:blipFill>
                          <a:blip r:embed="rId208"/>
                          <a:stretch>
                            <a:fillRect/>
                          </a:stretch>
                        </pic:blipFill>
                        <pic:spPr>
                          <a:xfrm>
                            <a:off x="0" y="0"/>
                            <a:ext cx="5095582" cy="3662956"/>
                          </a:xfrm>
                          <a:prstGeom prst="rect">
                            <a:avLst/>
                          </a:prstGeom>
                        </pic:spPr>
                      </pic:pic>
                    </a:graphicData>
                  </a:graphic>
                </wp:inline>
              </w:drawing>
            </w:r>
          </w:p>
        </w:tc>
      </w:tr>
    </w:tbl>
    <w:p w14:paraId="3568F16C" w14:textId="5F74920E" w:rsidR="00D32546" w:rsidRDefault="00D32546" w:rsidP="00D32546">
      <w:pPr>
        <w:pStyle w:val="Caption"/>
      </w:pPr>
      <w:bookmarkStart w:id="900" w:name="_Ref12878875"/>
      <w:bookmarkStart w:id="901" w:name="_Ref12878880"/>
      <w:bookmarkStart w:id="902" w:name="_Toc15659564"/>
      <w:bookmarkStart w:id="903" w:name="_Toc19861648"/>
      <w:bookmarkStart w:id="904" w:name="_Toc61175394"/>
      <w:bookmarkStart w:id="905" w:name="_Toc61431187"/>
      <w:bookmarkStart w:id="906" w:name="_Toc61433010"/>
      <w:r>
        <w:t xml:space="preserve">Figure </w:t>
      </w:r>
      <w:r>
        <w:fldChar w:fldCharType="begin"/>
      </w:r>
      <w:r>
        <w:instrText xml:space="preserve"> STYLEREF 1 \s </w:instrText>
      </w:r>
      <w:r>
        <w:fldChar w:fldCharType="separate"/>
      </w:r>
      <w:r w:rsidR="00C035AB">
        <w:rPr>
          <w:noProof/>
        </w:rPr>
        <w:t>7</w:t>
      </w:r>
      <w:r>
        <w:rPr>
          <w:noProof/>
        </w:rPr>
        <w:fldChar w:fldCharType="end"/>
      </w:r>
      <w:r>
        <w:noBreakHyphen/>
      </w:r>
      <w:r>
        <w:fldChar w:fldCharType="begin"/>
      </w:r>
      <w:r>
        <w:instrText xml:space="preserve"> SEQ Figure \* ARABIC \s 1 </w:instrText>
      </w:r>
      <w:r>
        <w:fldChar w:fldCharType="separate"/>
      </w:r>
      <w:r w:rsidR="00C035AB">
        <w:rPr>
          <w:noProof/>
        </w:rPr>
        <w:t>7</w:t>
      </w:r>
      <w:r>
        <w:rPr>
          <w:noProof/>
        </w:rPr>
        <w:fldChar w:fldCharType="end"/>
      </w:r>
      <w:bookmarkEnd w:id="900"/>
      <w:r>
        <w:t>: Traceable Part of Cell IV Curve with 0.14 Ω Minimum Load</w:t>
      </w:r>
      <w:bookmarkEnd w:id="901"/>
      <w:bookmarkEnd w:id="902"/>
      <w:bookmarkEnd w:id="903"/>
      <w:bookmarkEnd w:id="904"/>
      <w:bookmarkEnd w:id="905"/>
      <w:bookmarkEnd w:id="906"/>
    </w:p>
    <w:p w14:paraId="16027DCD" w14:textId="77777777" w:rsidR="00D32546" w:rsidRDefault="00D32546" w:rsidP="00D32546">
      <w:r>
        <w:t>There are two solutions to this problem, neither of which is ideal:</w:t>
      </w:r>
      <w:r>
        <w:br/>
      </w:r>
    </w:p>
    <w:p w14:paraId="78A0D279" w14:textId="77777777" w:rsidR="00D32546" w:rsidRDefault="00D32546" w:rsidP="00D32546">
      <w:pPr>
        <w:pStyle w:val="ListParagraph"/>
        <w:numPr>
          <w:ilvl w:val="0"/>
          <w:numId w:val="24"/>
        </w:numPr>
      </w:pPr>
      <w:r>
        <w:t>Trace IV curves of several “identical” PV cells in series and mathematically derive the curve of a single cell</w:t>
      </w:r>
    </w:p>
    <w:p w14:paraId="4CB76437" w14:textId="77777777" w:rsidR="00D32546" w:rsidRDefault="00D32546" w:rsidP="00D32546">
      <w:pPr>
        <w:pStyle w:val="ListParagraph"/>
        <w:numPr>
          <w:ilvl w:val="0"/>
          <w:numId w:val="24"/>
        </w:numPr>
      </w:pPr>
      <w:r>
        <w:t>Shift the IV curve to a higher voltage using a bias voltage source in series with the PV cell and mathematically derive the curve of the PV cell</w:t>
      </w:r>
    </w:p>
    <w:p w14:paraId="328C805A" w14:textId="77777777" w:rsidR="00D32546" w:rsidRDefault="00D32546" w:rsidP="00D32546"/>
    <w:p w14:paraId="5324C586" w14:textId="77777777" w:rsidR="00D32546" w:rsidRDefault="00D32546" w:rsidP="00D32546">
      <w:r>
        <w:t>The first solution is not ideal because the whole point of tracing IV curves of PV cells might be to compare the performance of nominally identical cells. And how do you know that they are identical if you can’t compare their individual IV curves? If they aren’t identical, the current will be limited by the worst one. It also costs more, takes more space, requires low resistance connections between the cells, and requires that the cells are all in identical conditions (temperature and irradiance). Essentially, this requires building a very small PV module.</w:t>
      </w:r>
    </w:p>
    <w:p w14:paraId="44BA94CC" w14:textId="77777777" w:rsidR="00D32546" w:rsidRDefault="00D32546" w:rsidP="00D32546"/>
    <w:p w14:paraId="44EB3E42" w14:textId="77777777" w:rsidR="00D32546" w:rsidRDefault="00D32546" w:rsidP="00D32546">
      <w:r>
        <w:t>The second solution is also not ideal because it requires more hardware and because it is susceptible to small errors in the bias voltage.</w:t>
      </w:r>
    </w:p>
    <w:p w14:paraId="0FC05640" w14:textId="77777777" w:rsidR="00D32546" w:rsidRDefault="00D32546" w:rsidP="00D32546"/>
    <w:p w14:paraId="60B99AC8" w14:textId="77777777" w:rsidR="00D32546" w:rsidRDefault="00D32546" w:rsidP="00D32546">
      <w:r>
        <w:t>Despite their shortcomings, these are the only options. The PV Cell version of IVS2 has a voltage range of 0 – 5 V, so either technique is possible. It also has hardware and software support for using a directly-connected bias battery, which makes the second technique feasible and reasonably accurate.</w:t>
      </w:r>
    </w:p>
    <w:p w14:paraId="4B73DA13" w14:textId="77777777" w:rsidR="00D32546" w:rsidRDefault="00D32546" w:rsidP="00D32546">
      <w:pPr>
        <w:pStyle w:val="Heading4"/>
      </w:pPr>
      <w:bookmarkStart w:id="907" w:name="_Bias_Battery"/>
      <w:bookmarkStart w:id="908" w:name="_Toc15659479"/>
      <w:bookmarkStart w:id="909" w:name="_Ref17822418"/>
      <w:bookmarkStart w:id="910" w:name="_Ref17822423"/>
      <w:bookmarkStart w:id="911" w:name="_Toc19861383"/>
      <w:bookmarkStart w:id="912" w:name="_Toc61175103"/>
      <w:bookmarkStart w:id="913" w:name="_Toc61430896"/>
      <w:bookmarkStart w:id="914" w:name="_Toc61432719"/>
      <w:bookmarkEnd w:id="907"/>
      <w:r>
        <w:t>Bias Battery</w:t>
      </w:r>
      <w:bookmarkEnd w:id="908"/>
      <w:bookmarkEnd w:id="909"/>
      <w:bookmarkEnd w:id="910"/>
      <w:bookmarkEnd w:id="911"/>
      <w:bookmarkEnd w:id="912"/>
      <w:bookmarkEnd w:id="913"/>
      <w:bookmarkEnd w:id="914"/>
    </w:p>
    <w:p w14:paraId="3681E890" w14:textId="1BBCEBE0" w:rsidR="00D32546" w:rsidRDefault="00D32546" w:rsidP="00D32546">
      <w:r>
        <w:t xml:space="preserve">As mentioned above, a series “bias voltage source” can be used to shift the whole IV curve to a higher voltage, which mitigates the minimum resistance problem. </w:t>
      </w:r>
      <w:r>
        <w:fldChar w:fldCharType="begin"/>
      </w:r>
      <w:r>
        <w:instrText xml:space="preserve"> REF _Ref13583806 \h </w:instrText>
      </w:r>
      <w:r>
        <w:fldChar w:fldCharType="separate"/>
      </w:r>
      <w:r w:rsidR="00C035AB">
        <w:t xml:space="preserve">Figure </w:t>
      </w:r>
      <w:r w:rsidR="00C035AB">
        <w:rPr>
          <w:noProof/>
        </w:rPr>
        <w:t>7</w:t>
      </w:r>
      <w:r w:rsidR="00C035AB">
        <w:noBreakHyphen/>
      </w:r>
      <w:r w:rsidR="00C035AB">
        <w:rPr>
          <w:noProof/>
        </w:rPr>
        <w:t>8</w:t>
      </w:r>
      <w:r>
        <w:fldChar w:fldCharType="end"/>
      </w:r>
      <w:r>
        <w:t xml:space="preserve"> </w:t>
      </w:r>
      <w:r>
        <w:fldChar w:fldCharType="begin"/>
      </w:r>
      <w:r>
        <w:instrText xml:space="preserve"> REF _Ref13583810 \p \h </w:instrText>
      </w:r>
      <w:r>
        <w:fldChar w:fldCharType="separate"/>
      </w:r>
      <w:r w:rsidR="00C035AB">
        <w:t>below</w:t>
      </w:r>
      <w:r>
        <w:fldChar w:fldCharType="end"/>
      </w:r>
      <w:r>
        <w:t xml:space="preserve"> shows how an ideal 3-volt bias voltage would shift the curve to the right. The current is limited by the PV cell, since it is in series </w:t>
      </w:r>
      <w:r>
        <w:lastRenderedPageBreak/>
        <w:t xml:space="preserve">with the voltage source. There is still an untraceable part of the combination IV curve, but this doesn’t matter because everything to the left of the green line will be discarded, leaving only the IV curve of the PV cell.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7A391DA6" w14:textId="77777777" w:rsidTr="00F21B70">
        <w:tc>
          <w:tcPr>
            <w:tcW w:w="10296" w:type="dxa"/>
          </w:tcPr>
          <w:p w14:paraId="30C3B81A" w14:textId="77777777" w:rsidR="00D32546" w:rsidRDefault="00D32546" w:rsidP="00F21B70">
            <w:pPr>
              <w:keepNext/>
            </w:pPr>
          </w:p>
          <w:p w14:paraId="5F7A847A" w14:textId="77777777" w:rsidR="00D32546" w:rsidRDefault="00D32546" w:rsidP="00F21B70">
            <w:pPr>
              <w:keepNext/>
            </w:pPr>
            <w:r>
              <w:rPr>
                <w:noProof/>
              </w:rPr>
              <w:drawing>
                <wp:inline distT="0" distB="0" distL="0" distR="0" wp14:anchorId="6064883A" wp14:editId="0BCB020C">
                  <wp:extent cx="2990574" cy="16557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7-12 at 4.30.05 PM.png"/>
                          <pic:cNvPicPr/>
                        </pic:nvPicPr>
                        <pic:blipFill>
                          <a:blip r:embed="rId209"/>
                          <a:stretch>
                            <a:fillRect/>
                          </a:stretch>
                        </pic:blipFill>
                        <pic:spPr>
                          <a:xfrm>
                            <a:off x="0" y="0"/>
                            <a:ext cx="3056260" cy="1692162"/>
                          </a:xfrm>
                          <a:prstGeom prst="rect">
                            <a:avLst/>
                          </a:prstGeom>
                        </pic:spPr>
                      </pic:pic>
                    </a:graphicData>
                  </a:graphic>
                </wp:inline>
              </w:drawing>
            </w:r>
            <w:r>
              <w:rPr>
                <w:noProof/>
              </w:rPr>
              <w:drawing>
                <wp:inline distT="0" distB="0" distL="0" distR="0" wp14:anchorId="061A4C32" wp14:editId="39E9D8BB">
                  <wp:extent cx="5074920" cy="365760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7-09 at 6.36.39 PM.png"/>
                          <pic:cNvPicPr/>
                        </pic:nvPicPr>
                        <pic:blipFill>
                          <a:blip r:embed="rId210"/>
                          <a:stretch>
                            <a:fillRect/>
                          </a:stretch>
                        </pic:blipFill>
                        <pic:spPr>
                          <a:xfrm>
                            <a:off x="0" y="0"/>
                            <a:ext cx="5074920" cy="3657600"/>
                          </a:xfrm>
                          <a:prstGeom prst="rect">
                            <a:avLst/>
                          </a:prstGeom>
                        </pic:spPr>
                      </pic:pic>
                    </a:graphicData>
                  </a:graphic>
                </wp:inline>
              </w:drawing>
            </w:r>
          </w:p>
        </w:tc>
      </w:tr>
    </w:tbl>
    <w:p w14:paraId="7C3367A1" w14:textId="6FB01DB9" w:rsidR="00D32546" w:rsidRDefault="00D32546" w:rsidP="00D32546">
      <w:pPr>
        <w:pStyle w:val="Caption"/>
      </w:pPr>
      <w:bookmarkStart w:id="915" w:name="_Ref13583806"/>
      <w:bookmarkStart w:id="916" w:name="_Ref13583810"/>
      <w:bookmarkStart w:id="917" w:name="_Toc15659565"/>
      <w:bookmarkStart w:id="918" w:name="_Toc19861649"/>
      <w:bookmarkStart w:id="919" w:name="_Toc61175395"/>
      <w:bookmarkStart w:id="920" w:name="_Toc61431188"/>
      <w:bookmarkStart w:id="921" w:name="_Toc61433011"/>
      <w:r>
        <w:t xml:space="preserve">Figure </w:t>
      </w:r>
      <w:r>
        <w:fldChar w:fldCharType="begin"/>
      </w:r>
      <w:r>
        <w:instrText xml:space="preserve"> STYLEREF 1 \s </w:instrText>
      </w:r>
      <w:r>
        <w:fldChar w:fldCharType="separate"/>
      </w:r>
      <w:r w:rsidR="00C035AB">
        <w:rPr>
          <w:noProof/>
        </w:rPr>
        <w:t>7</w:t>
      </w:r>
      <w:r>
        <w:rPr>
          <w:noProof/>
        </w:rPr>
        <w:fldChar w:fldCharType="end"/>
      </w:r>
      <w:r>
        <w:noBreakHyphen/>
      </w:r>
      <w:r>
        <w:fldChar w:fldCharType="begin"/>
      </w:r>
      <w:r>
        <w:instrText xml:space="preserve"> SEQ Figure \* ARABIC \s 1 </w:instrText>
      </w:r>
      <w:r>
        <w:fldChar w:fldCharType="separate"/>
      </w:r>
      <w:r w:rsidR="00C035AB">
        <w:rPr>
          <w:noProof/>
        </w:rPr>
        <w:t>8</w:t>
      </w:r>
      <w:r>
        <w:rPr>
          <w:noProof/>
        </w:rPr>
        <w:fldChar w:fldCharType="end"/>
      </w:r>
      <w:bookmarkEnd w:id="915"/>
      <w:r>
        <w:t>: Ideal 3-volt Bias</w:t>
      </w:r>
      <w:bookmarkEnd w:id="916"/>
      <w:bookmarkEnd w:id="917"/>
      <w:bookmarkEnd w:id="918"/>
      <w:bookmarkEnd w:id="919"/>
      <w:bookmarkEnd w:id="920"/>
      <w:bookmarkEnd w:id="921"/>
    </w:p>
    <w:p w14:paraId="5B1B9548" w14:textId="77777777" w:rsidR="00D32546" w:rsidRDefault="00D32546" w:rsidP="00D32546">
      <w:r>
        <w:t>The simplest and least expensive bias voltage sources are standard batteries. Alkaline batteries have a voltage of 1.5 V. Looking at the graph above, one might think that a single alkaline battery would be sufficient, but that is not the case. 1.5 V is the open-circuit voltage (V</w:t>
      </w:r>
      <w:r w:rsidRPr="00034391">
        <w:rPr>
          <w:vertAlign w:val="subscript"/>
        </w:rPr>
        <w:t>OC</w:t>
      </w:r>
      <w:r>
        <w:t>). All batteries have an internal series resistance that causes the voltage to decrease pretty linearly with increasing current. The green line in the graph above represents an ideal battery with zero internal resistance. The internal resistance for real batteries is large for small batteries and smaller for larger batteries. This makes sense; a larger battery is capable of driving more current. Putting batteries in parallel effectively creates a larger battery (with the same V</w:t>
      </w:r>
      <w:r w:rsidRPr="00AD23B3">
        <w:rPr>
          <w:vertAlign w:val="subscript"/>
        </w:rPr>
        <w:t>OC</w:t>
      </w:r>
      <w:r>
        <w:t>).</w:t>
      </w:r>
    </w:p>
    <w:p w14:paraId="4C3AC67E" w14:textId="77777777" w:rsidR="00D32546" w:rsidRDefault="00D32546" w:rsidP="00D32546"/>
    <w:p w14:paraId="05DDB9BA" w14:textId="1BB24283" w:rsidR="00D32546" w:rsidRDefault="00D32546" w:rsidP="00D32546">
      <w:r>
        <w:fldChar w:fldCharType="begin"/>
      </w:r>
      <w:r>
        <w:instrText xml:space="preserve"> REF _Ref13587948 \h </w:instrText>
      </w:r>
      <w:r>
        <w:fldChar w:fldCharType="separate"/>
      </w:r>
      <w:r w:rsidR="00C035AB">
        <w:t xml:space="preserve">Figure </w:t>
      </w:r>
      <w:r w:rsidR="00C035AB">
        <w:rPr>
          <w:noProof/>
        </w:rPr>
        <w:t>7</w:t>
      </w:r>
      <w:r w:rsidR="00C035AB">
        <w:noBreakHyphen/>
      </w:r>
      <w:r w:rsidR="00C035AB">
        <w:rPr>
          <w:noProof/>
        </w:rPr>
        <w:t>9</w:t>
      </w:r>
      <w:r>
        <w:fldChar w:fldCharType="end"/>
      </w:r>
      <w:r>
        <w:t xml:space="preserve"> </w:t>
      </w:r>
      <w:r>
        <w:fldChar w:fldCharType="begin"/>
      </w:r>
      <w:r>
        <w:instrText xml:space="preserve"> REF _Ref13587951 \p \h </w:instrText>
      </w:r>
      <w:r>
        <w:fldChar w:fldCharType="separate"/>
      </w:r>
      <w:r w:rsidR="00C035AB">
        <w:t>below</w:t>
      </w:r>
      <w:r>
        <w:fldChar w:fldCharType="end"/>
      </w:r>
      <w:r>
        <w:t xml:space="preserve"> is the IV curve for four D-cells arranged in a 2x2 configuration. This gives a V</w:t>
      </w:r>
      <w:r w:rsidRPr="006F398E">
        <w:rPr>
          <w:vertAlign w:val="subscript"/>
        </w:rPr>
        <w:t>OC</w:t>
      </w:r>
      <w:r>
        <w:t xml:space="preserve"> of 3 V with half the internal resistance of two D-cells in series (i.e. the same internal resistance as a single D-cell). The internal resistance is the negative reciprocal of the slope, or about 177 mΩ. But the important requirement is that the battery pack can deliver 10 A at a voltage of 1.4 V. That means the whole curve </w:t>
      </w:r>
      <w:r>
        <w:lastRenderedPageBreak/>
        <w:t xml:space="preserve">will be traceable even if the minimum load circuit resistance is 140 mΩ. </w:t>
      </w:r>
      <w:r>
        <w:fldChar w:fldCharType="begin"/>
      </w:r>
      <w:r>
        <w:instrText xml:space="preserve"> REF _Ref13590217 \h </w:instrText>
      </w:r>
      <w:r>
        <w:fldChar w:fldCharType="separate"/>
      </w:r>
      <w:r w:rsidR="00C035AB">
        <w:t xml:space="preserve">Figure </w:t>
      </w:r>
      <w:r w:rsidR="00C035AB">
        <w:rPr>
          <w:noProof/>
        </w:rPr>
        <w:t>7</w:t>
      </w:r>
      <w:r w:rsidR="00C035AB">
        <w:noBreakHyphen/>
      </w:r>
      <w:r w:rsidR="00C035AB">
        <w:rPr>
          <w:noProof/>
        </w:rPr>
        <w:t>10</w:t>
      </w:r>
      <w:r>
        <w:fldChar w:fldCharType="end"/>
      </w:r>
      <w:r>
        <w:t xml:space="preserve"> </w:t>
      </w:r>
      <w:r>
        <w:fldChar w:fldCharType="begin"/>
      </w:r>
      <w:r>
        <w:instrText xml:space="preserve"> REF _Ref13590221 \p \h </w:instrText>
      </w:r>
      <w:r>
        <w:fldChar w:fldCharType="separate"/>
      </w:r>
      <w:r w:rsidR="00C035AB">
        <w:t>below</w:t>
      </w:r>
      <w:r>
        <w:fldChar w:fldCharType="end"/>
      </w:r>
      <w:r>
        <w:t xml:space="preserve"> shows how this works. </w:t>
      </w:r>
    </w:p>
    <w:p w14:paraId="262AC1E7" w14:textId="77777777" w:rsidR="00D32546"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0D828F44" w14:textId="77777777" w:rsidTr="00F21B70">
        <w:tc>
          <w:tcPr>
            <w:tcW w:w="10296" w:type="dxa"/>
          </w:tcPr>
          <w:p w14:paraId="515D90A3" w14:textId="77777777" w:rsidR="00D32546" w:rsidRDefault="00D32546" w:rsidP="00F21B70">
            <w:pPr>
              <w:keepNext/>
            </w:pPr>
            <w:r>
              <w:rPr>
                <w:noProof/>
              </w:rPr>
              <w:drawing>
                <wp:inline distT="0" distB="0" distL="0" distR="0" wp14:anchorId="5B2C4B1C" wp14:editId="4D4A4E75">
                  <wp:extent cx="4068156" cy="3201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7-09 at 6.00.05 PM.png"/>
                          <pic:cNvPicPr/>
                        </pic:nvPicPr>
                        <pic:blipFill>
                          <a:blip r:embed="rId211"/>
                          <a:stretch>
                            <a:fillRect/>
                          </a:stretch>
                        </pic:blipFill>
                        <pic:spPr>
                          <a:xfrm>
                            <a:off x="0" y="0"/>
                            <a:ext cx="4106075" cy="3231089"/>
                          </a:xfrm>
                          <a:prstGeom prst="rect">
                            <a:avLst/>
                          </a:prstGeom>
                        </pic:spPr>
                      </pic:pic>
                    </a:graphicData>
                  </a:graphic>
                </wp:inline>
              </w:drawing>
            </w:r>
          </w:p>
        </w:tc>
      </w:tr>
    </w:tbl>
    <w:p w14:paraId="64BED335" w14:textId="65EAC290" w:rsidR="00D32546" w:rsidRDefault="00D32546" w:rsidP="00D32546">
      <w:pPr>
        <w:pStyle w:val="Caption"/>
      </w:pPr>
      <w:bookmarkStart w:id="922" w:name="_Ref13587948"/>
      <w:bookmarkStart w:id="923" w:name="_Ref13587951"/>
      <w:bookmarkStart w:id="924" w:name="_Toc15659566"/>
      <w:bookmarkStart w:id="925" w:name="_Toc19861650"/>
      <w:bookmarkStart w:id="926" w:name="_Toc61175396"/>
      <w:bookmarkStart w:id="927" w:name="_Toc61431189"/>
      <w:bookmarkStart w:id="928" w:name="_Toc61433012"/>
      <w:r>
        <w:t xml:space="preserve">Figure </w:t>
      </w:r>
      <w:r>
        <w:fldChar w:fldCharType="begin"/>
      </w:r>
      <w:r>
        <w:instrText xml:space="preserve"> STYLEREF 1 \s </w:instrText>
      </w:r>
      <w:r>
        <w:fldChar w:fldCharType="separate"/>
      </w:r>
      <w:r w:rsidR="00C035AB">
        <w:rPr>
          <w:noProof/>
        </w:rPr>
        <w:t>7</w:t>
      </w:r>
      <w:r>
        <w:rPr>
          <w:noProof/>
        </w:rPr>
        <w:fldChar w:fldCharType="end"/>
      </w:r>
      <w:r>
        <w:noBreakHyphen/>
      </w:r>
      <w:r>
        <w:fldChar w:fldCharType="begin"/>
      </w:r>
      <w:r>
        <w:instrText xml:space="preserve"> SEQ Figure \* ARABIC \s 1 </w:instrText>
      </w:r>
      <w:r>
        <w:fldChar w:fldCharType="separate"/>
      </w:r>
      <w:r w:rsidR="00C035AB">
        <w:rPr>
          <w:noProof/>
        </w:rPr>
        <w:t>9</w:t>
      </w:r>
      <w:r>
        <w:rPr>
          <w:noProof/>
        </w:rPr>
        <w:fldChar w:fldCharType="end"/>
      </w:r>
      <w:bookmarkEnd w:id="922"/>
      <w:r>
        <w:t>: IV Curve for 2x2 D-cell Bias Battery Pack</w:t>
      </w:r>
      <w:bookmarkEnd w:id="923"/>
      <w:bookmarkEnd w:id="924"/>
      <w:bookmarkEnd w:id="925"/>
      <w:bookmarkEnd w:id="926"/>
      <w:bookmarkEnd w:id="927"/>
      <w:bookmarkEnd w:id="92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714689C8" w14:textId="77777777" w:rsidTr="00F21B70">
        <w:tc>
          <w:tcPr>
            <w:tcW w:w="10296" w:type="dxa"/>
          </w:tcPr>
          <w:p w14:paraId="07B9783E" w14:textId="77777777" w:rsidR="00D32546" w:rsidRDefault="00D32546" w:rsidP="00F21B70">
            <w:pPr>
              <w:keepNext/>
            </w:pPr>
            <w:r>
              <w:rPr>
                <w:noProof/>
              </w:rPr>
              <w:drawing>
                <wp:inline distT="0" distB="0" distL="0" distR="0" wp14:anchorId="36B0BDD0" wp14:editId="356EB033">
                  <wp:extent cx="5074920" cy="3675888"/>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7-09 at 6.36.57 PM.png"/>
                          <pic:cNvPicPr/>
                        </pic:nvPicPr>
                        <pic:blipFill>
                          <a:blip r:embed="rId212"/>
                          <a:stretch>
                            <a:fillRect/>
                          </a:stretch>
                        </pic:blipFill>
                        <pic:spPr>
                          <a:xfrm>
                            <a:off x="0" y="0"/>
                            <a:ext cx="5074920" cy="3675888"/>
                          </a:xfrm>
                          <a:prstGeom prst="rect">
                            <a:avLst/>
                          </a:prstGeom>
                        </pic:spPr>
                      </pic:pic>
                    </a:graphicData>
                  </a:graphic>
                </wp:inline>
              </w:drawing>
            </w:r>
          </w:p>
        </w:tc>
      </w:tr>
    </w:tbl>
    <w:p w14:paraId="3A20C4C1" w14:textId="6D01052A" w:rsidR="00D32546" w:rsidRDefault="00D32546" w:rsidP="00D32546">
      <w:pPr>
        <w:pStyle w:val="Caption"/>
      </w:pPr>
      <w:bookmarkStart w:id="929" w:name="_Ref13590217"/>
      <w:bookmarkStart w:id="930" w:name="_Ref13590221"/>
      <w:bookmarkStart w:id="931" w:name="_Toc15659567"/>
      <w:bookmarkStart w:id="932" w:name="_Toc19861651"/>
      <w:bookmarkStart w:id="933" w:name="_Toc61175397"/>
      <w:bookmarkStart w:id="934" w:name="_Toc61431190"/>
      <w:bookmarkStart w:id="935" w:name="_Toc61433013"/>
      <w:r>
        <w:t xml:space="preserve">Figure </w:t>
      </w:r>
      <w:r>
        <w:fldChar w:fldCharType="begin"/>
      </w:r>
      <w:r>
        <w:instrText xml:space="preserve"> STYLEREF 1 \s </w:instrText>
      </w:r>
      <w:r>
        <w:fldChar w:fldCharType="separate"/>
      </w:r>
      <w:r w:rsidR="00C035AB">
        <w:rPr>
          <w:noProof/>
        </w:rPr>
        <w:t>7</w:t>
      </w:r>
      <w:r>
        <w:rPr>
          <w:noProof/>
        </w:rPr>
        <w:fldChar w:fldCharType="end"/>
      </w:r>
      <w:r>
        <w:noBreakHyphen/>
      </w:r>
      <w:r>
        <w:fldChar w:fldCharType="begin"/>
      </w:r>
      <w:r>
        <w:instrText xml:space="preserve"> SEQ Figure \* ARABIC \s 1 </w:instrText>
      </w:r>
      <w:r>
        <w:fldChar w:fldCharType="separate"/>
      </w:r>
      <w:r w:rsidR="00C035AB">
        <w:rPr>
          <w:noProof/>
        </w:rPr>
        <w:t>10</w:t>
      </w:r>
      <w:r>
        <w:rPr>
          <w:noProof/>
        </w:rPr>
        <w:fldChar w:fldCharType="end"/>
      </w:r>
      <w:bookmarkEnd w:id="929"/>
      <w:r>
        <w:t>:</w:t>
      </w:r>
      <w:r w:rsidRPr="007E11BB">
        <w:t xml:space="preserve"> </w:t>
      </w:r>
      <w:r>
        <w:t>Real 3-volt Bias Using 2x2 D-cells</w:t>
      </w:r>
      <w:bookmarkEnd w:id="930"/>
      <w:bookmarkEnd w:id="931"/>
      <w:bookmarkEnd w:id="932"/>
      <w:bookmarkEnd w:id="933"/>
      <w:bookmarkEnd w:id="934"/>
      <w:bookmarkEnd w:id="935"/>
    </w:p>
    <w:p w14:paraId="1628E6C6" w14:textId="7457794D" w:rsidR="00D32546" w:rsidRDefault="00D32546" w:rsidP="00D32546">
      <w:r>
        <w:t xml:space="preserve">If the voltage bias were ideal, as in </w:t>
      </w:r>
      <w:r>
        <w:fldChar w:fldCharType="begin"/>
      </w:r>
      <w:r>
        <w:instrText xml:space="preserve"> REF _Ref13583806 \h </w:instrText>
      </w:r>
      <w:r>
        <w:fldChar w:fldCharType="separate"/>
      </w:r>
      <w:r w:rsidR="00C035AB">
        <w:t xml:space="preserve">Figure </w:t>
      </w:r>
      <w:r w:rsidR="00C035AB">
        <w:rPr>
          <w:noProof/>
        </w:rPr>
        <w:t>7</w:t>
      </w:r>
      <w:r w:rsidR="00C035AB">
        <w:noBreakHyphen/>
      </w:r>
      <w:r w:rsidR="00C035AB">
        <w:rPr>
          <w:noProof/>
        </w:rPr>
        <w:t>8</w:t>
      </w:r>
      <w:r>
        <w:fldChar w:fldCharType="end"/>
      </w:r>
      <w:r>
        <w:t xml:space="preserve"> </w:t>
      </w:r>
      <w:r>
        <w:fldChar w:fldCharType="begin"/>
      </w:r>
      <w:r>
        <w:instrText xml:space="preserve"> REF _Ref13583810 \p \h </w:instrText>
      </w:r>
      <w:r>
        <w:fldChar w:fldCharType="separate"/>
      </w:r>
      <w:r w:rsidR="00C035AB">
        <w:t>above</w:t>
      </w:r>
      <w:r>
        <w:fldChar w:fldCharType="end"/>
      </w:r>
      <w:r>
        <w:t xml:space="preserve">, it would be easy to “extract” the IV curve of the PV cell; just subtract 3 V from the voltage of each measured point and discard points with negative </w:t>
      </w:r>
      <w:r>
        <w:lastRenderedPageBreak/>
        <w:t xml:space="preserve">voltages. To extract the IV curve of the PV cell when a real battery pack is used, the voltage subtracted from each measured point depends on the current. For example, in </w:t>
      </w:r>
      <w:r>
        <w:fldChar w:fldCharType="begin"/>
      </w:r>
      <w:r>
        <w:instrText xml:space="preserve"> REF _Ref13590217 \h </w:instrText>
      </w:r>
      <w:r>
        <w:fldChar w:fldCharType="separate"/>
      </w:r>
      <w:r w:rsidR="00C035AB">
        <w:t xml:space="preserve">Figure </w:t>
      </w:r>
      <w:r w:rsidR="00C035AB">
        <w:rPr>
          <w:noProof/>
        </w:rPr>
        <w:t>7</w:t>
      </w:r>
      <w:r w:rsidR="00C035AB">
        <w:noBreakHyphen/>
      </w:r>
      <w:r w:rsidR="00C035AB">
        <w:rPr>
          <w:noProof/>
        </w:rPr>
        <w:t>10</w:t>
      </w:r>
      <w:r>
        <w:fldChar w:fldCharType="end"/>
      </w:r>
      <w:r>
        <w:t xml:space="preserve"> </w:t>
      </w:r>
      <w:r>
        <w:fldChar w:fldCharType="begin"/>
      </w:r>
      <w:r>
        <w:instrText xml:space="preserve"> REF _Ref13590221 \p \h </w:instrText>
      </w:r>
      <w:r>
        <w:fldChar w:fldCharType="separate"/>
      </w:r>
      <w:r w:rsidR="00C035AB">
        <w:t>above</w:t>
      </w:r>
      <w:r>
        <w:fldChar w:fldCharType="end"/>
      </w:r>
      <w:r>
        <w:t>, the point on the orange curve at 3 V has a current of about 3 A. At 3 A, the voltage on the battery curve (green line) is about 2.5 V, not 3 A.  So instead of subtracting 3 V from the measured point’s voltage, 2.5 V must be subtracted. Every point on the curve has a different bias voltage.</w:t>
      </w:r>
    </w:p>
    <w:p w14:paraId="3A29F86C" w14:textId="77777777" w:rsidR="00D32546" w:rsidRDefault="00D32546" w:rsidP="00D32546"/>
    <w:p w14:paraId="772C0D70" w14:textId="77777777" w:rsidR="00D32546" w:rsidRDefault="00D32546" w:rsidP="00D32546">
      <w:r>
        <w:t>It is necessary to know the IV curve of the battery in order extract the PV cell’s IV curve from the combination IV curve of the battery and PV cell in series. Experience has shown the following:</w:t>
      </w:r>
    </w:p>
    <w:p w14:paraId="700C8974" w14:textId="77777777" w:rsidR="00D32546" w:rsidRDefault="00D32546" w:rsidP="00D32546"/>
    <w:p w14:paraId="2C022C71" w14:textId="77777777" w:rsidR="00D32546" w:rsidRDefault="00D32546" w:rsidP="00D32546">
      <w:pPr>
        <w:pStyle w:val="ListParagraph"/>
        <w:numPr>
          <w:ilvl w:val="0"/>
          <w:numId w:val="26"/>
        </w:numPr>
      </w:pPr>
      <w:r>
        <w:t>The battery V</w:t>
      </w:r>
      <w:r w:rsidRPr="000C45E1">
        <w:rPr>
          <w:vertAlign w:val="subscript"/>
        </w:rPr>
        <w:t>OC</w:t>
      </w:r>
      <w:r>
        <w:t xml:space="preserve"> and internal resistance are not 100% consistent, especially over the long term, but even in the short term</w:t>
      </w:r>
    </w:p>
    <w:p w14:paraId="6A6FA3EB" w14:textId="77777777" w:rsidR="00D32546" w:rsidRDefault="00D32546" w:rsidP="00D32546">
      <w:pPr>
        <w:pStyle w:val="ListParagraph"/>
        <w:numPr>
          <w:ilvl w:val="0"/>
          <w:numId w:val="26"/>
        </w:numPr>
      </w:pPr>
      <w:r>
        <w:t>The battery IV curve is close to being a straight line, but is actually slightly curved</w:t>
      </w:r>
    </w:p>
    <w:p w14:paraId="57F06967" w14:textId="77777777" w:rsidR="00D32546" w:rsidRDefault="00D32546" w:rsidP="00D32546"/>
    <w:p w14:paraId="3D087800" w14:textId="77777777" w:rsidR="00D32546" w:rsidRDefault="00D32546" w:rsidP="00D32546">
      <w:r>
        <w:t>For these reasons, the results are poor unless the battery curve is traced immediately before the combined curve is traced, every time. Using a linear approximation of the battery curve also produces poor results, so the actual curve must be used.</w:t>
      </w:r>
    </w:p>
    <w:p w14:paraId="08F05AD7" w14:textId="77777777" w:rsidR="00D32546" w:rsidRDefault="00D32546" w:rsidP="00D32546">
      <w:pPr>
        <w:pStyle w:val="Heading4"/>
      </w:pPr>
      <w:bookmarkStart w:id="936" w:name="_Ref14708682"/>
      <w:bookmarkStart w:id="937" w:name="_Toc15659480"/>
      <w:bookmarkStart w:id="938" w:name="_Toc19861384"/>
      <w:bookmarkStart w:id="939" w:name="_Toc61175104"/>
      <w:bookmarkStart w:id="940" w:name="_Toc61430897"/>
      <w:bookmarkStart w:id="941" w:name="_Toc61432720"/>
      <w:r>
        <w:t>Second Relay and Second Set of Binding Posts</w:t>
      </w:r>
      <w:bookmarkEnd w:id="936"/>
      <w:bookmarkEnd w:id="937"/>
      <w:bookmarkEnd w:id="938"/>
      <w:bookmarkEnd w:id="939"/>
      <w:bookmarkEnd w:id="940"/>
      <w:bookmarkEnd w:id="941"/>
    </w:p>
    <w:p w14:paraId="07D99E7C" w14:textId="0B35EFD6" w:rsidR="00D32546" w:rsidRDefault="00D32546" w:rsidP="00D32546">
      <w:r>
        <w:t xml:space="preserve">With a single relay and a single set of binding posts as in the baseline design, the user would have to manually connect the battery to the binding posts and swing a curve before manually connecting the PV cell in series with the battery. In addition to this being laborious, the time between the two curves could result in some inaccuracies. Instead, a second relay and a second set of binding posts are used so the bias battery and PV cell can stay connected, and the configuration change (battery only vs. battery + PV) is made automatically. The user clicks on the “Swing!” button once. The software swings the battery curve first, then it activates the second relay to put the two in series and swings a second curve. The displayed result is the PV cell curve, obtained by “subtracting” the battery curve. This is the </w:t>
      </w:r>
      <w:hyperlink w:anchor="_Dynamic_Bias_Battery" w:history="1">
        <w:r w:rsidRPr="004E0917">
          <w:rPr>
            <w:rStyle w:val="Hyperlink"/>
          </w:rPr>
          <w:t>“dynamic bias battery calibration”</w:t>
        </w:r>
      </w:hyperlink>
      <w:r>
        <w:t xml:space="preserve"> feature.</w:t>
      </w:r>
    </w:p>
    <w:p w14:paraId="42A1AD40" w14:textId="77777777" w:rsidR="00D32546" w:rsidRDefault="00D32546" w:rsidP="00D32546"/>
    <w:p w14:paraId="4F803E8D" w14:textId="514C5DC2" w:rsidR="00D32546" w:rsidRDefault="00D32546" w:rsidP="00D32546">
      <w:r>
        <w:fldChar w:fldCharType="begin"/>
      </w:r>
      <w:r>
        <w:instrText xml:space="preserve"> REF _Ref13757647 \h </w:instrText>
      </w:r>
      <w:r>
        <w:fldChar w:fldCharType="separate"/>
      </w:r>
      <w:r w:rsidR="00C035AB">
        <w:t xml:space="preserve">Figure </w:t>
      </w:r>
      <w:r w:rsidR="00C035AB">
        <w:rPr>
          <w:noProof/>
        </w:rPr>
        <w:t>7</w:t>
      </w:r>
      <w:r w:rsidR="00C035AB">
        <w:noBreakHyphen/>
      </w:r>
      <w:r w:rsidR="00C035AB">
        <w:rPr>
          <w:noProof/>
        </w:rPr>
        <w:t>11</w:t>
      </w:r>
      <w:r>
        <w:fldChar w:fldCharType="end"/>
      </w:r>
      <w:r>
        <w:t xml:space="preserve"> </w:t>
      </w:r>
      <w:r>
        <w:fldChar w:fldCharType="begin"/>
      </w:r>
      <w:r>
        <w:instrText xml:space="preserve"> REF _Ref13757657 \p \h </w:instrText>
      </w:r>
      <w:r>
        <w:fldChar w:fldCharType="separate"/>
      </w:r>
      <w:r w:rsidR="00C035AB">
        <w:t>below</w:t>
      </w:r>
      <w:r>
        <w:fldChar w:fldCharType="end"/>
      </w:r>
      <w:r>
        <w:t xml:space="preserve"> shows how the second relay and binding posts are connected.</w:t>
      </w:r>
    </w:p>
    <w:p w14:paraId="05EC79F3" w14:textId="77777777" w:rsidR="00D32546" w:rsidRDefault="00D32546" w:rsidP="00D32546">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469D66D3" w14:textId="77777777" w:rsidTr="00F21B70">
        <w:tc>
          <w:tcPr>
            <w:tcW w:w="10296" w:type="dxa"/>
          </w:tcPr>
          <w:p w14:paraId="5C0F00C5" w14:textId="77777777" w:rsidR="00D32546" w:rsidRDefault="00D32546" w:rsidP="00F21B70">
            <w:pPr>
              <w:keepNext/>
            </w:pPr>
            <w:r>
              <w:rPr>
                <w:noProof/>
              </w:rPr>
              <w:drawing>
                <wp:inline distT="0" distB="0" distL="0" distR="0" wp14:anchorId="726A73FC" wp14:editId="78F0741E">
                  <wp:extent cx="5273964" cy="2767261"/>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7-12 at 4.44.30 PM.png"/>
                          <pic:cNvPicPr/>
                        </pic:nvPicPr>
                        <pic:blipFill>
                          <a:blip r:embed="rId213"/>
                          <a:stretch>
                            <a:fillRect/>
                          </a:stretch>
                        </pic:blipFill>
                        <pic:spPr>
                          <a:xfrm>
                            <a:off x="0" y="0"/>
                            <a:ext cx="5286086" cy="2773621"/>
                          </a:xfrm>
                          <a:prstGeom prst="rect">
                            <a:avLst/>
                          </a:prstGeom>
                        </pic:spPr>
                      </pic:pic>
                    </a:graphicData>
                  </a:graphic>
                </wp:inline>
              </w:drawing>
            </w:r>
          </w:p>
        </w:tc>
      </w:tr>
    </w:tbl>
    <w:p w14:paraId="1F7E7DA7" w14:textId="160295F8" w:rsidR="00D32546" w:rsidRDefault="00D32546" w:rsidP="00D32546">
      <w:pPr>
        <w:pStyle w:val="Caption"/>
      </w:pPr>
      <w:bookmarkStart w:id="942" w:name="_Ref13757647"/>
      <w:bookmarkStart w:id="943" w:name="_Ref13757657"/>
      <w:bookmarkStart w:id="944" w:name="_Toc15659568"/>
      <w:bookmarkStart w:id="945" w:name="_Toc19861652"/>
      <w:bookmarkStart w:id="946" w:name="_Toc61175398"/>
      <w:bookmarkStart w:id="947" w:name="_Toc61431191"/>
      <w:bookmarkStart w:id="948" w:name="_Toc61433014"/>
      <w:r>
        <w:t xml:space="preserve">Figure </w:t>
      </w:r>
      <w:r>
        <w:fldChar w:fldCharType="begin"/>
      </w:r>
      <w:r>
        <w:instrText xml:space="preserve"> STYLEREF 1 \s </w:instrText>
      </w:r>
      <w:r>
        <w:fldChar w:fldCharType="separate"/>
      </w:r>
      <w:r w:rsidR="00C035AB">
        <w:rPr>
          <w:noProof/>
        </w:rPr>
        <w:t>7</w:t>
      </w:r>
      <w:r>
        <w:rPr>
          <w:noProof/>
        </w:rPr>
        <w:fldChar w:fldCharType="end"/>
      </w:r>
      <w:r>
        <w:noBreakHyphen/>
      </w:r>
      <w:r>
        <w:fldChar w:fldCharType="begin"/>
      </w:r>
      <w:r>
        <w:instrText xml:space="preserve"> SEQ Figure \* ARABIC \s 1 </w:instrText>
      </w:r>
      <w:r>
        <w:fldChar w:fldCharType="separate"/>
      </w:r>
      <w:r w:rsidR="00C035AB">
        <w:rPr>
          <w:noProof/>
        </w:rPr>
        <w:t>11</w:t>
      </w:r>
      <w:r>
        <w:rPr>
          <w:noProof/>
        </w:rPr>
        <w:fldChar w:fldCharType="end"/>
      </w:r>
      <w:bookmarkEnd w:id="942"/>
      <w:r>
        <w:t>: Second Relay and Binding Posts</w:t>
      </w:r>
      <w:bookmarkEnd w:id="943"/>
      <w:bookmarkEnd w:id="944"/>
      <w:bookmarkEnd w:id="945"/>
      <w:bookmarkEnd w:id="946"/>
      <w:bookmarkEnd w:id="947"/>
      <w:bookmarkEnd w:id="948"/>
    </w:p>
    <w:p w14:paraId="52A730B4" w14:textId="77777777" w:rsidR="00D32546" w:rsidRDefault="00D32546" w:rsidP="00D32546">
      <w:r>
        <w:lastRenderedPageBreak/>
        <w:t>The lines labeled “IN+” and “IN-” are the inputs to the rest of the IV Swinger 2, just as before. The second relay and binding posts are really just controlling what is going into the IVS2.</w:t>
      </w:r>
    </w:p>
    <w:p w14:paraId="73045CB4" w14:textId="77777777" w:rsidR="00D32546" w:rsidRDefault="00D32546" w:rsidP="00D32546"/>
    <w:p w14:paraId="09655423" w14:textId="77777777" w:rsidR="00D32546" w:rsidRPr="001F19F0" w:rsidRDefault="00D32546" w:rsidP="00D32546">
      <w:r>
        <w:t xml:space="preserve">When the second relay is OFF (as shown in the figure), the bias battery pack is connected between IN+ and IN-, so the traced curve will be of the battery alone. When the second relay is ON, the bias battery and PV cell are connected in series and the combination is connected between IN+ and IN-. </w:t>
      </w:r>
    </w:p>
    <w:p w14:paraId="0F59882D" w14:textId="77777777" w:rsidR="00D32546" w:rsidRDefault="00D32546" w:rsidP="00D32546">
      <w:pPr>
        <w:pStyle w:val="Heading3"/>
      </w:pPr>
      <w:bookmarkStart w:id="949" w:name="_Toc15659481"/>
      <w:bookmarkStart w:id="950" w:name="_Toc19861385"/>
      <w:bookmarkStart w:id="951" w:name="_Toc61175105"/>
      <w:bookmarkStart w:id="952" w:name="_Toc61430898"/>
      <w:bookmarkStart w:id="953" w:name="_Toc61432721"/>
      <w:r>
        <w:t>Cell Version Schematic</w:t>
      </w:r>
      <w:bookmarkEnd w:id="949"/>
      <w:bookmarkEnd w:id="950"/>
      <w:bookmarkEnd w:id="951"/>
      <w:bookmarkEnd w:id="952"/>
      <w:bookmarkEnd w:id="953"/>
    </w:p>
    <w:p w14:paraId="78C9E86E" w14:textId="181CB8FD" w:rsidR="00D32546" w:rsidRDefault="00D32546" w:rsidP="00D32546">
      <w:r>
        <w:fldChar w:fldCharType="begin"/>
      </w:r>
      <w:r>
        <w:instrText xml:space="preserve"> REF _Ref12711568 \h </w:instrText>
      </w:r>
      <w:r>
        <w:fldChar w:fldCharType="separate"/>
      </w:r>
      <w:r w:rsidR="00C035AB">
        <w:t xml:space="preserve">Figure </w:t>
      </w:r>
      <w:r w:rsidR="00C035AB">
        <w:rPr>
          <w:noProof/>
        </w:rPr>
        <w:t>7</w:t>
      </w:r>
      <w:r w:rsidR="00C035AB">
        <w:noBreakHyphen/>
      </w:r>
      <w:r w:rsidR="00C035AB">
        <w:rPr>
          <w:noProof/>
        </w:rPr>
        <w:t>12</w:t>
      </w:r>
      <w:r>
        <w:fldChar w:fldCharType="end"/>
      </w:r>
      <w:r>
        <w:t xml:space="preserve"> </w:t>
      </w:r>
      <w:r>
        <w:fldChar w:fldCharType="begin"/>
      </w:r>
      <w:r>
        <w:instrText xml:space="preserve"> REF _Ref12711571 \p \h </w:instrText>
      </w:r>
      <w:r>
        <w:fldChar w:fldCharType="separate"/>
      </w:r>
      <w:r w:rsidR="00C035AB">
        <w:t>below</w:t>
      </w:r>
      <w:r>
        <w:fldChar w:fldCharType="end"/>
      </w:r>
      <w:r>
        <w:t xml:space="preserve"> is the schematic for the EMR-based cell version of IV Swinger 2.</w:t>
      </w:r>
    </w:p>
    <w:p w14:paraId="74E6CC1A" w14:textId="77777777" w:rsidR="00D32546" w:rsidRDefault="00D32546" w:rsidP="00D32546"/>
    <w:p w14:paraId="5531034C" w14:textId="2C232E31" w:rsidR="00D32546" w:rsidRDefault="00D32546" w:rsidP="00D32546">
      <w:r>
        <w:t>To more easily compare this schematic with the schematic for the baseline PV module version (</w:t>
      </w:r>
      <w:r>
        <w:fldChar w:fldCharType="begin"/>
      </w:r>
      <w:r>
        <w:instrText xml:space="preserve"> REF _Ref292726456 \h </w:instrText>
      </w:r>
      <w:r>
        <w:fldChar w:fldCharType="separate"/>
      </w:r>
      <w:r w:rsidR="00C035AB">
        <w:t xml:space="preserve">Figure </w:t>
      </w:r>
      <w:r w:rsidR="00C035AB">
        <w:rPr>
          <w:noProof/>
        </w:rPr>
        <w:t>2</w:t>
      </w:r>
      <w:r w:rsidR="00C035AB">
        <w:noBreakHyphen/>
      </w:r>
      <w:r w:rsidR="00C035AB">
        <w:rPr>
          <w:noProof/>
        </w:rPr>
        <w:t>4</w:t>
      </w:r>
      <w:r>
        <w:fldChar w:fldCharType="end"/>
      </w:r>
      <w:r>
        <w:t xml:space="preserve"> on page </w:t>
      </w:r>
      <w:r>
        <w:fldChar w:fldCharType="begin"/>
      </w:r>
      <w:r>
        <w:instrText xml:space="preserve"> PAGEREF _Ref12711852 \h </w:instrText>
      </w:r>
      <w:r>
        <w:fldChar w:fldCharType="separate"/>
      </w:r>
      <w:r w:rsidR="00C035AB">
        <w:rPr>
          <w:noProof/>
        </w:rPr>
        <w:t>24</w:t>
      </w:r>
      <w:r>
        <w:fldChar w:fldCharType="end"/>
      </w:r>
      <w:r>
        <w:t xml:space="preserve">), the GitHub repository contains a </w:t>
      </w:r>
      <w:hyperlink r:id="rId214" w:history="1">
        <w:r w:rsidRPr="00D719C4">
          <w:rPr>
            <w:rStyle w:val="Hyperlink"/>
          </w:rPr>
          <w:t>GIF animation that flips back and forth between the two</w:t>
        </w:r>
      </w:hyperlink>
      <w:r>
        <w:t>.</w:t>
      </w:r>
    </w:p>
    <w:p w14:paraId="54584C35" w14:textId="77777777" w:rsidR="00D32546" w:rsidRPr="00D719C4"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24134232" w14:textId="77777777" w:rsidTr="00F21B70">
        <w:tc>
          <w:tcPr>
            <w:tcW w:w="10296" w:type="dxa"/>
          </w:tcPr>
          <w:p w14:paraId="5A705FAC" w14:textId="77777777" w:rsidR="00D32546" w:rsidRDefault="00D32546" w:rsidP="00F21B70">
            <w:pPr>
              <w:keepNext/>
            </w:pPr>
            <w:r>
              <w:rPr>
                <w:noProof/>
              </w:rPr>
              <w:drawing>
                <wp:inline distT="0" distB="0" distL="0" distR="0" wp14:anchorId="3BA3A08E" wp14:editId="0F533298">
                  <wp:extent cx="6108700" cy="48768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V_Swinger2_cell_schem.jpg"/>
                          <pic:cNvPicPr/>
                        </pic:nvPicPr>
                        <pic:blipFill>
                          <a:blip r:embed="rId215"/>
                          <a:stretch>
                            <a:fillRect/>
                          </a:stretch>
                        </pic:blipFill>
                        <pic:spPr>
                          <a:xfrm>
                            <a:off x="0" y="0"/>
                            <a:ext cx="6108700" cy="4876800"/>
                          </a:xfrm>
                          <a:prstGeom prst="rect">
                            <a:avLst/>
                          </a:prstGeom>
                        </pic:spPr>
                      </pic:pic>
                    </a:graphicData>
                  </a:graphic>
                </wp:inline>
              </w:drawing>
            </w:r>
          </w:p>
        </w:tc>
      </w:tr>
    </w:tbl>
    <w:p w14:paraId="11DF438C" w14:textId="5A26BC86" w:rsidR="00D32546" w:rsidRDefault="00D32546" w:rsidP="00D32546">
      <w:pPr>
        <w:pStyle w:val="Caption"/>
      </w:pPr>
      <w:bookmarkStart w:id="954" w:name="_Ref12711568"/>
      <w:bookmarkStart w:id="955" w:name="_Ref12711571"/>
      <w:bookmarkStart w:id="956" w:name="_Toc15659569"/>
      <w:bookmarkStart w:id="957" w:name="_Toc19861653"/>
      <w:bookmarkStart w:id="958" w:name="_Toc61175399"/>
      <w:bookmarkStart w:id="959" w:name="_Toc61431192"/>
      <w:bookmarkStart w:id="960" w:name="_Toc61433015"/>
      <w:r>
        <w:t xml:space="preserve">Figure </w:t>
      </w:r>
      <w:r>
        <w:fldChar w:fldCharType="begin"/>
      </w:r>
      <w:r>
        <w:instrText xml:space="preserve"> STYLEREF 1 \s </w:instrText>
      </w:r>
      <w:r>
        <w:fldChar w:fldCharType="separate"/>
      </w:r>
      <w:r w:rsidR="00C035AB">
        <w:rPr>
          <w:noProof/>
        </w:rPr>
        <w:t>7</w:t>
      </w:r>
      <w:r>
        <w:rPr>
          <w:noProof/>
        </w:rPr>
        <w:fldChar w:fldCharType="end"/>
      </w:r>
      <w:r>
        <w:noBreakHyphen/>
      </w:r>
      <w:r>
        <w:fldChar w:fldCharType="begin"/>
      </w:r>
      <w:r>
        <w:instrText xml:space="preserve"> SEQ Figure \* ARABIC \s 1 </w:instrText>
      </w:r>
      <w:r>
        <w:fldChar w:fldCharType="separate"/>
      </w:r>
      <w:r w:rsidR="00C035AB">
        <w:rPr>
          <w:noProof/>
        </w:rPr>
        <w:t>12</w:t>
      </w:r>
      <w:r>
        <w:rPr>
          <w:noProof/>
        </w:rPr>
        <w:fldChar w:fldCharType="end"/>
      </w:r>
      <w:bookmarkEnd w:id="954"/>
      <w:r>
        <w:t>: Cell Version Schematic (EMR)</w:t>
      </w:r>
      <w:bookmarkEnd w:id="955"/>
      <w:bookmarkEnd w:id="956"/>
      <w:bookmarkEnd w:id="957"/>
      <w:bookmarkEnd w:id="958"/>
      <w:bookmarkEnd w:id="959"/>
      <w:bookmarkEnd w:id="960"/>
    </w:p>
    <w:p w14:paraId="3D2EFAFF" w14:textId="77777777" w:rsidR="00D32546" w:rsidRDefault="00D32546" w:rsidP="00D32546">
      <w:r>
        <w:t>The cell version has the following differences versus the module version:</w:t>
      </w:r>
      <w:r>
        <w:br/>
      </w:r>
    </w:p>
    <w:p w14:paraId="4E5FD7C3" w14:textId="77777777" w:rsidR="00D32546" w:rsidRDefault="00D32546" w:rsidP="00D32546">
      <w:pPr>
        <w:pStyle w:val="ListParagraph"/>
        <w:numPr>
          <w:ilvl w:val="0"/>
          <w:numId w:val="25"/>
        </w:numPr>
      </w:pPr>
      <w:r>
        <w:t>Load capacitors are 22000 µF each (vs 1000 µF)</w:t>
      </w:r>
    </w:p>
    <w:p w14:paraId="4DE5267C" w14:textId="77777777" w:rsidR="00D32546" w:rsidRDefault="00D32546" w:rsidP="00D32546">
      <w:pPr>
        <w:pStyle w:val="ListParagraph"/>
        <w:numPr>
          <w:ilvl w:val="0"/>
          <w:numId w:val="25"/>
        </w:numPr>
      </w:pPr>
      <w:r>
        <w:t>Second set of binding posts</w:t>
      </w:r>
    </w:p>
    <w:p w14:paraId="6B024A4C" w14:textId="77777777" w:rsidR="00D32546" w:rsidRDefault="00D32546" w:rsidP="00D32546">
      <w:pPr>
        <w:pStyle w:val="ListParagraph"/>
        <w:numPr>
          <w:ilvl w:val="0"/>
          <w:numId w:val="25"/>
        </w:numPr>
      </w:pPr>
      <w:r>
        <w:lastRenderedPageBreak/>
        <w:t>Second relay module</w:t>
      </w:r>
    </w:p>
    <w:p w14:paraId="51E92AFD" w14:textId="77777777" w:rsidR="00D32546" w:rsidRDefault="00D32546" w:rsidP="00D32546">
      <w:pPr>
        <w:pStyle w:val="ListParagraph"/>
        <w:numPr>
          <w:ilvl w:val="0"/>
          <w:numId w:val="25"/>
        </w:numPr>
      </w:pPr>
      <w:r>
        <w:t>No voltage divider</w:t>
      </w:r>
    </w:p>
    <w:p w14:paraId="7922FC9B" w14:textId="77777777" w:rsidR="00D32546" w:rsidRDefault="00D32546" w:rsidP="00D32546">
      <w:pPr>
        <w:pStyle w:val="ListParagraph"/>
        <w:numPr>
          <w:ilvl w:val="0"/>
          <w:numId w:val="25"/>
        </w:numPr>
      </w:pPr>
      <w:r>
        <w:t>No bleed resistor (Rb = 0Ω = wire)</w:t>
      </w:r>
    </w:p>
    <w:p w14:paraId="4E41B833" w14:textId="77777777" w:rsidR="00D32546" w:rsidRDefault="00D32546" w:rsidP="00D32546">
      <w:pPr>
        <w:pStyle w:val="ListParagraph"/>
        <w:numPr>
          <w:ilvl w:val="0"/>
          <w:numId w:val="25"/>
        </w:numPr>
      </w:pPr>
      <w:r>
        <w:t>Ammeter multiplier has DIP switch and 680 kΩ resistor Rf1 to increase gain by ~10x</w:t>
      </w:r>
    </w:p>
    <w:p w14:paraId="4A4459F6" w14:textId="77777777" w:rsidR="00D32546" w:rsidRDefault="00D32546" w:rsidP="00D32546">
      <w:pPr>
        <w:pStyle w:val="ListParagraph"/>
        <w:numPr>
          <w:ilvl w:val="0"/>
          <w:numId w:val="25"/>
        </w:numPr>
      </w:pPr>
      <w:r>
        <w:t>Only one 45V bypass diode</w:t>
      </w:r>
    </w:p>
    <w:p w14:paraId="3B3C1F9D" w14:textId="77777777" w:rsidR="00D32546" w:rsidRDefault="00D32546" w:rsidP="00D32546"/>
    <w:p w14:paraId="0C959D6F" w14:textId="77777777" w:rsidR="00D32546" w:rsidRDefault="00D32546" w:rsidP="00D32546">
      <w:r>
        <w:t>The first three have been discussed already. The schematic shows that the second relay is controlled by Arduino pin D4. Also note that the binding posts are just named BLK1, RED1, BLK2, and RED2 since they can be connected differently depending on whether the bias battery is being used or not.</w:t>
      </w:r>
    </w:p>
    <w:p w14:paraId="62C5652B" w14:textId="77777777" w:rsidR="00D32546" w:rsidRDefault="00D32546" w:rsidP="00D32546"/>
    <w:p w14:paraId="49C70527" w14:textId="77777777" w:rsidR="00D32546" w:rsidRDefault="00D32546" w:rsidP="00D32546">
      <w:r>
        <w:t>The elimination of the voltage divider gives a voltage range of 0 – 5 V, which is appropriate for the 3 V bias battery plus a 0.6 V PV cell.</w:t>
      </w:r>
    </w:p>
    <w:p w14:paraId="731D7D89" w14:textId="77777777" w:rsidR="00D32546" w:rsidRDefault="00D32546" w:rsidP="00D32546"/>
    <w:p w14:paraId="4D65DED7" w14:textId="79022C4B" w:rsidR="00D32546" w:rsidRDefault="00D32546" w:rsidP="00D32546">
      <w:r>
        <w:t>The elimination of the bleed resistor is a bit questionable, but the energy stored by the load capacitors is far less than it is for the module version: 0.5 * 0.044 F * (5 V)</w:t>
      </w:r>
      <w:r w:rsidRPr="00CC1014">
        <w:rPr>
          <w:vertAlign w:val="superscript"/>
        </w:rPr>
        <w:t>2</w:t>
      </w:r>
      <w:r>
        <w:t xml:space="preserve"> = 0.55 J. Some energy will be dissipated by the relay contacts, but the rest will be dissipated by the capacitors. Using the math from Sections </w:t>
      </w:r>
      <w:r>
        <w:fldChar w:fldCharType="begin"/>
      </w:r>
      <w:r>
        <w:instrText xml:space="preserve"> REF _Ref13760520 \r \h </w:instrText>
      </w:r>
      <w:r>
        <w:fldChar w:fldCharType="separate"/>
      </w:r>
      <w:r w:rsidR="00C035AB">
        <w:t>3.5.1</w:t>
      </w:r>
      <w:r>
        <w:fldChar w:fldCharType="end"/>
      </w:r>
      <w:r>
        <w:t xml:space="preserve"> and </w:t>
      </w:r>
      <w:r>
        <w:fldChar w:fldCharType="begin"/>
      </w:r>
      <w:r>
        <w:instrText xml:space="preserve"> REF _Ref13760530 \r \h </w:instrText>
      </w:r>
      <w:r>
        <w:fldChar w:fldCharType="separate"/>
      </w:r>
      <w:r w:rsidR="00C035AB">
        <w:t>3.5.2</w:t>
      </w:r>
      <w:r>
        <w:fldChar w:fldCharType="end"/>
      </w:r>
      <w:r>
        <w:t xml:space="preserve"> on page </w:t>
      </w:r>
      <w:r>
        <w:fldChar w:fldCharType="begin"/>
      </w:r>
      <w:r>
        <w:instrText xml:space="preserve"> PAGEREF _Ref13760538 \h </w:instrText>
      </w:r>
      <w:r>
        <w:fldChar w:fldCharType="separate"/>
      </w:r>
      <w:r w:rsidR="00C035AB">
        <w:rPr>
          <w:noProof/>
        </w:rPr>
        <w:t>43</w:t>
      </w:r>
      <w:r>
        <w:fldChar w:fldCharType="end"/>
      </w:r>
      <w:r>
        <w:t>, there would be a 2 Ω, ½ W bleed resistor. The assumption is that the capacitors can dissipate this small amount of energy without being damaged (at least through the number of likely IV curves during the lifetime of the IVS2).</w:t>
      </w:r>
    </w:p>
    <w:p w14:paraId="5822B180" w14:textId="77777777" w:rsidR="00D32546" w:rsidRDefault="00D32546" w:rsidP="00D32546"/>
    <w:p w14:paraId="46005BB5" w14:textId="77777777" w:rsidR="00D32546" w:rsidRDefault="00D32546" w:rsidP="00D32546">
      <w:r>
        <w:t>The DIP switch on the ammeter multiplier selects whether the Rf resistance will be the standard 75 kΩ (switch ON) or 75 kΩ + 680 kΩ = 755 kΩ (switch OFF). If it is the larger value, the ammeter gain will be 766 instead of 76. This is to support small PV cells that have an I</w:t>
      </w:r>
      <w:r w:rsidRPr="0013787F">
        <w:rPr>
          <w:vertAlign w:val="subscript"/>
        </w:rPr>
        <w:t>SC</w:t>
      </w:r>
      <w:r>
        <w:t xml:space="preserve"> of less than about 1.3 A</w:t>
      </w:r>
      <w:r>
        <w:rPr>
          <w:rStyle w:val="FootnoteReference"/>
        </w:rPr>
        <w:footnoteReference w:id="9"/>
      </w:r>
      <w:r>
        <w:t>.</w:t>
      </w:r>
    </w:p>
    <w:p w14:paraId="16CB114A" w14:textId="77777777" w:rsidR="00D32546" w:rsidRDefault="00D32546" w:rsidP="00D32546"/>
    <w:p w14:paraId="0762F1E4" w14:textId="77777777" w:rsidR="00D32546" w:rsidRPr="005446EB" w:rsidRDefault="00D32546" w:rsidP="00D32546">
      <w:r>
        <w:t xml:space="preserve">The single 45V bypass diode is because the maximum voltage is only 5 V. Of course, a smaller voltage diode may be used. </w:t>
      </w:r>
    </w:p>
    <w:p w14:paraId="79E67F88" w14:textId="77777777" w:rsidR="00D32546" w:rsidRDefault="00D32546" w:rsidP="00D32546">
      <w:pPr>
        <w:pStyle w:val="Heading2"/>
      </w:pPr>
      <w:bookmarkStart w:id="961" w:name="_Solid-State_Relay_(SSR)"/>
      <w:bookmarkStart w:id="962" w:name="_Ref12528620"/>
      <w:bookmarkStart w:id="963" w:name="_Toc15659482"/>
      <w:bookmarkStart w:id="964" w:name="_Toc19861386"/>
      <w:bookmarkStart w:id="965" w:name="_Toc61175106"/>
      <w:bookmarkStart w:id="966" w:name="_Toc61430899"/>
      <w:bookmarkStart w:id="967" w:name="_Toc61432722"/>
      <w:bookmarkEnd w:id="961"/>
      <w:r>
        <w:t>Solid-State Relay</w:t>
      </w:r>
      <w:bookmarkEnd w:id="962"/>
      <w:r>
        <w:t xml:space="preserve"> (SSR) Versions</w:t>
      </w:r>
      <w:bookmarkEnd w:id="963"/>
      <w:bookmarkEnd w:id="964"/>
      <w:bookmarkEnd w:id="965"/>
      <w:bookmarkEnd w:id="966"/>
      <w:bookmarkEnd w:id="967"/>
    </w:p>
    <w:p w14:paraId="1AB77E18" w14:textId="77777777" w:rsidR="00D32546" w:rsidRDefault="00D32546" w:rsidP="00D32546">
      <w:r>
        <w:t>The electromagnetic relay (EMR) module used in the baseline design is very inexpensive and has been shown to work quite well. But it does have some downsides:</w:t>
      </w:r>
    </w:p>
    <w:p w14:paraId="0C6D1199" w14:textId="77777777" w:rsidR="00D32546" w:rsidRDefault="00D32546" w:rsidP="00D32546"/>
    <w:p w14:paraId="4F48DADF" w14:textId="77777777" w:rsidR="00D32546" w:rsidRDefault="00D32546" w:rsidP="00D32546">
      <w:pPr>
        <w:pStyle w:val="ListParagraph"/>
        <w:numPr>
          <w:ilvl w:val="0"/>
          <w:numId w:val="27"/>
        </w:numPr>
      </w:pPr>
      <w:r>
        <w:t>It is a mechanical device, susceptible to wear, degradation and eventual failure</w:t>
      </w:r>
    </w:p>
    <w:p w14:paraId="39017102" w14:textId="77777777" w:rsidR="00D32546" w:rsidRDefault="00D32546" w:rsidP="00D32546">
      <w:pPr>
        <w:pStyle w:val="ListParagraph"/>
        <w:numPr>
          <w:ilvl w:val="0"/>
          <w:numId w:val="27"/>
        </w:numPr>
      </w:pPr>
      <w:r>
        <w:t>It requires off-board wires and mounting</w:t>
      </w:r>
    </w:p>
    <w:p w14:paraId="075924F5" w14:textId="77777777" w:rsidR="00D32546" w:rsidRDefault="00D32546" w:rsidP="00D32546">
      <w:pPr>
        <w:pStyle w:val="ListParagraph"/>
        <w:numPr>
          <w:ilvl w:val="0"/>
          <w:numId w:val="27"/>
        </w:numPr>
      </w:pPr>
      <w:r>
        <w:t>It is only rated at 30 VDC, so its lifetime may be shortened dramatically when used with higher voltage PV modules</w:t>
      </w:r>
    </w:p>
    <w:p w14:paraId="01EB8C92" w14:textId="77777777" w:rsidR="00D32546" w:rsidRDefault="00D32546" w:rsidP="00D32546"/>
    <w:p w14:paraId="447C6E0B" w14:textId="3BDFEEC1" w:rsidR="00D32546" w:rsidRDefault="00D32546" w:rsidP="00D32546">
      <w:r>
        <w:t xml:space="preserve">A </w:t>
      </w:r>
      <w:hyperlink r:id="rId216" w:history="1">
        <w:r w:rsidRPr="00B92453">
          <w:rPr>
            <w:rStyle w:val="Hyperlink"/>
          </w:rPr>
          <w:t>Solid-State Relay (SSR)</w:t>
        </w:r>
      </w:hyperlink>
      <w:r>
        <w:t xml:space="preserve"> is a device that can be soldered directly to a PCB. Like an EMR, it serves as a switch that can be turned on or off by a control signal. However, whereas an EMR is a single-pole double-throw (SPDT) switch, an SSR is a single-pole single-throw (SPST) switch. An SSR has no moving parts; it is a purely electrical device. SSRs are available with current and voltage ratings that exceed the advertised limits for IV Swinger 2.</w:t>
      </w:r>
    </w:p>
    <w:p w14:paraId="74966DE4" w14:textId="77777777" w:rsidR="00D32546" w:rsidRDefault="00D32546" w:rsidP="00D32546"/>
    <w:p w14:paraId="4A02C920" w14:textId="77777777" w:rsidR="00D32546" w:rsidRDefault="00D32546" w:rsidP="00D32546"/>
    <w:p w14:paraId="67EAAFDB" w14:textId="77777777" w:rsidR="00D32546" w:rsidRDefault="00D32546" w:rsidP="00D32546"/>
    <w:p w14:paraId="31695F98" w14:textId="77777777" w:rsidR="00D32546" w:rsidRDefault="00D32546" w:rsidP="00D32546"/>
    <w:p w14:paraId="32850770" w14:textId="77777777" w:rsidR="00D32546" w:rsidRDefault="00D32546" w:rsidP="00D32546"/>
    <w:p w14:paraId="347B1686" w14:textId="77777777" w:rsidR="00D32546" w:rsidRDefault="00D32546" w:rsidP="00D32546">
      <w:r>
        <w:t>The main disadvantage of SSRs is their cost, which is exacerbated by the fact that three are needed for the module IVS2 and four are needed for the cell IVS2. Three SSRs cost nearly $20, compared to less than $2 for one EMR module.</w:t>
      </w:r>
    </w:p>
    <w:p w14:paraId="711BED6A" w14:textId="77777777" w:rsidR="00D32546" w:rsidRDefault="00D32546" w:rsidP="00D32546">
      <w:pPr>
        <w:pStyle w:val="Heading3"/>
      </w:pPr>
      <w:bookmarkStart w:id="968" w:name="_Toc15659483"/>
      <w:bookmarkStart w:id="969" w:name="_Toc19861387"/>
      <w:bookmarkStart w:id="970" w:name="_Toc61175107"/>
      <w:bookmarkStart w:id="971" w:name="_Toc61430900"/>
      <w:bookmarkStart w:id="972" w:name="_Toc61432723"/>
      <w:r>
        <w:t>How Does an SSR Work?</w:t>
      </w:r>
      <w:bookmarkEnd w:id="968"/>
      <w:bookmarkEnd w:id="969"/>
      <w:bookmarkEnd w:id="970"/>
      <w:bookmarkEnd w:id="971"/>
      <w:bookmarkEnd w:id="972"/>
    </w:p>
    <w:p w14:paraId="576FFA6F" w14:textId="77777777" w:rsidR="00D32546" w:rsidRDefault="00D32546" w:rsidP="00D32546">
      <w:r>
        <w:t>An SSR looks like this</w:t>
      </w:r>
      <w:r>
        <w:rPr>
          <w:rStyle w:val="FootnoteReference"/>
        </w:rPr>
        <w:footnoteReference w:id="10"/>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31B94460" w14:textId="77777777" w:rsidTr="00F21B70">
        <w:tc>
          <w:tcPr>
            <w:tcW w:w="10296" w:type="dxa"/>
          </w:tcPr>
          <w:p w14:paraId="7DE76922" w14:textId="77777777" w:rsidR="00D32546" w:rsidRDefault="00D32546" w:rsidP="00F21B70">
            <w:r>
              <w:rPr>
                <w:noProof/>
              </w:rPr>
              <w:drawing>
                <wp:inline distT="0" distB="0" distL="0" distR="0" wp14:anchorId="05C89DE1" wp14:editId="7C5D7E1A">
                  <wp:extent cx="1806713" cy="171476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7-13 at 10.11.46 AM.png"/>
                          <pic:cNvPicPr/>
                        </pic:nvPicPr>
                        <pic:blipFill>
                          <a:blip r:embed="rId217"/>
                          <a:stretch>
                            <a:fillRect/>
                          </a:stretch>
                        </pic:blipFill>
                        <pic:spPr>
                          <a:xfrm>
                            <a:off x="0" y="0"/>
                            <a:ext cx="1836764" cy="1743285"/>
                          </a:xfrm>
                          <a:prstGeom prst="rect">
                            <a:avLst/>
                          </a:prstGeom>
                        </pic:spPr>
                      </pic:pic>
                    </a:graphicData>
                  </a:graphic>
                </wp:inline>
              </w:drawing>
            </w:r>
          </w:p>
        </w:tc>
      </w:tr>
    </w:tbl>
    <w:p w14:paraId="2B80D6A4" w14:textId="77777777" w:rsidR="00D32546" w:rsidRDefault="00D32546" w:rsidP="00D32546"/>
    <w:p w14:paraId="08B71B29" w14:textId="61D70CE2" w:rsidR="00D32546" w:rsidRDefault="00D32546" w:rsidP="00D32546">
      <w:r>
        <w:fldChar w:fldCharType="begin"/>
      </w:r>
      <w:r>
        <w:instrText xml:space="preserve"> REF _Ref13904710 \h </w:instrText>
      </w:r>
      <w:r>
        <w:fldChar w:fldCharType="separate"/>
      </w:r>
      <w:r w:rsidR="00C035AB">
        <w:t xml:space="preserve">Figure </w:t>
      </w:r>
      <w:r w:rsidR="00C035AB">
        <w:rPr>
          <w:noProof/>
        </w:rPr>
        <w:t>7</w:t>
      </w:r>
      <w:r w:rsidR="00C035AB">
        <w:noBreakHyphen/>
      </w:r>
      <w:r w:rsidR="00C035AB">
        <w:rPr>
          <w:noProof/>
        </w:rPr>
        <w:t>13</w:t>
      </w:r>
      <w:r>
        <w:fldChar w:fldCharType="end"/>
      </w:r>
      <w:r>
        <w:t xml:space="preserve"> </w:t>
      </w:r>
      <w:r>
        <w:fldChar w:fldCharType="begin"/>
      </w:r>
      <w:r>
        <w:instrText xml:space="preserve"> REF _Ref13904714 \p \h </w:instrText>
      </w:r>
      <w:r>
        <w:fldChar w:fldCharType="separate"/>
      </w:r>
      <w:r w:rsidR="00C035AB">
        <w:t>below</w:t>
      </w:r>
      <w:r>
        <w:fldChar w:fldCharType="end"/>
      </w:r>
      <w:r>
        <w:t xml:space="preserve"> shows the internal block diagram and what is connected to each pin.</w:t>
      </w:r>
    </w:p>
    <w:p w14:paraId="7399B59B" w14:textId="77777777" w:rsidR="00D32546"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1D2DB0B1" w14:textId="77777777" w:rsidTr="00F21B70">
        <w:tc>
          <w:tcPr>
            <w:tcW w:w="10296" w:type="dxa"/>
          </w:tcPr>
          <w:p w14:paraId="6AD8E09C" w14:textId="77777777" w:rsidR="00D32546" w:rsidRDefault="00D32546" w:rsidP="00F21B70">
            <w:pPr>
              <w:keepNext/>
            </w:pPr>
            <w:r>
              <w:rPr>
                <w:noProof/>
              </w:rPr>
              <w:drawing>
                <wp:inline distT="0" distB="0" distL="0" distR="0" wp14:anchorId="29BBA295" wp14:editId="1E5900C7">
                  <wp:extent cx="2208695" cy="1503578"/>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7-13 at 10.00.40 AM.png"/>
                          <pic:cNvPicPr/>
                        </pic:nvPicPr>
                        <pic:blipFill>
                          <a:blip r:embed="rId218"/>
                          <a:stretch>
                            <a:fillRect/>
                          </a:stretch>
                        </pic:blipFill>
                        <pic:spPr>
                          <a:xfrm>
                            <a:off x="0" y="0"/>
                            <a:ext cx="2223911" cy="1513937"/>
                          </a:xfrm>
                          <a:prstGeom prst="rect">
                            <a:avLst/>
                          </a:prstGeom>
                        </pic:spPr>
                      </pic:pic>
                    </a:graphicData>
                  </a:graphic>
                </wp:inline>
              </w:drawing>
            </w:r>
          </w:p>
        </w:tc>
      </w:tr>
    </w:tbl>
    <w:p w14:paraId="7CE03F0E" w14:textId="4D2D2419" w:rsidR="00D32546" w:rsidRDefault="00D32546" w:rsidP="00D32546">
      <w:pPr>
        <w:pStyle w:val="Caption"/>
      </w:pPr>
      <w:bookmarkStart w:id="973" w:name="_Ref13904710"/>
      <w:bookmarkStart w:id="974" w:name="_Ref13904714"/>
      <w:bookmarkStart w:id="975" w:name="_Toc15659570"/>
      <w:bookmarkStart w:id="976" w:name="_Toc19861654"/>
      <w:bookmarkStart w:id="977" w:name="_Toc61175400"/>
      <w:bookmarkStart w:id="978" w:name="_Toc61431193"/>
      <w:bookmarkStart w:id="979" w:name="_Toc61433016"/>
      <w:r>
        <w:t xml:space="preserve">Figure </w:t>
      </w:r>
      <w:r>
        <w:fldChar w:fldCharType="begin"/>
      </w:r>
      <w:r>
        <w:instrText xml:space="preserve"> STYLEREF 1 \s </w:instrText>
      </w:r>
      <w:r>
        <w:fldChar w:fldCharType="separate"/>
      </w:r>
      <w:r w:rsidR="00C035AB">
        <w:rPr>
          <w:noProof/>
        </w:rPr>
        <w:t>7</w:t>
      </w:r>
      <w:r>
        <w:rPr>
          <w:noProof/>
        </w:rPr>
        <w:fldChar w:fldCharType="end"/>
      </w:r>
      <w:r>
        <w:noBreakHyphen/>
      </w:r>
      <w:r>
        <w:fldChar w:fldCharType="begin"/>
      </w:r>
      <w:r>
        <w:instrText xml:space="preserve"> SEQ Figure \* ARABIC \s 1 </w:instrText>
      </w:r>
      <w:r>
        <w:fldChar w:fldCharType="separate"/>
      </w:r>
      <w:r w:rsidR="00C035AB">
        <w:rPr>
          <w:noProof/>
        </w:rPr>
        <w:t>13</w:t>
      </w:r>
      <w:r>
        <w:rPr>
          <w:noProof/>
        </w:rPr>
        <w:fldChar w:fldCharType="end"/>
      </w:r>
      <w:bookmarkEnd w:id="973"/>
      <w:r>
        <w:t>: SSR block diagram</w:t>
      </w:r>
      <w:bookmarkEnd w:id="974"/>
      <w:bookmarkEnd w:id="975"/>
      <w:bookmarkEnd w:id="976"/>
      <w:bookmarkEnd w:id="977"/>
      <w:bookmarkEnd w:id="978"/>
      <w:bookmarkEnd w:id="979"/>
    </w:p>
    <w:p w14:paraId="41DFE43D" w14:textId="291E01EF" w:rsidR="00D32546" w:rsidRDefault="00D32546" w:rsidP="00D32546">
      <w:r>
        <w:t xml:space="preserve">The load circuit is connected to pins 1 and 2, with pin 1 connected to the higher voltage. Internally, pin 1 is connected to the drain (D) of an N-channel </w:t>
      </w:r>
      <w:hyperlink r:id="rId219" w:history="1">
        <w:r w:rsidRPr="00B95378">
          <w:rPr>
            <w:rStyle w:val="Hyperlink"/>
          </w:rPr>
          <w:t>MOSFET</w:t>
        </w:r>
      </w:hyperlink>
      <w:r>
        <w:t xml:space="preserve"> and pin 2 is connected to its source (S). The MOSFET’s gate (G) is driven internally by a </w:t>
      </w:r>
      <w:hyperlink r:id="rId220" w:history="1">
        <w:r w:rsidRPr="00767D5D">
          <w:rPr>
            <w:rStyle w:val="Hyperlink"/>
          </w:rPr>
          <w:t>photodiode</w:t>
        </w:r>
      </w:hyperlink>
      <w:r>
        <w:t xml:space="preserve"> (not shown).  Pins 3 and 4 are connected to an internal </w:t>
      </w:r>
      <w:hyperlink r:id="rId221" w:history="1">
        <w:r w:rsidRPr="00767D5D">
          <w:rPr>
            <w:rStyle w:val="Hyperlink"/>
          </w:rPr>
          <w:t>LED</w:t>
        </w:r>
      </w:hyperlink>
      <w:r>
        <w:t xml:space="preserve">. If pin 4’s voltage is sufficiently higher than pin 3’s voltage, the LED turns on. When the LED is on, the photodiode on the MOSFET gate turns the MOSFET on, and current is allowed to flow from pin 1 to pin 2. When the LED is off, the MOSFET blocks current from flowing from pin 1 to pin 2. This arrangement provides </w:t>
      </w:r>
      <w:hyperlink r:id="rId222" w:history="1">
        <w:r w:rsidRPr="002156BD">
          <w:rPr>
            <w:rStyle w:val="Hyperlink"/>
          </w:rPr>
          <w:t>galvanic isolation</w:t>
        </w:r>
      </w:hyperlink>
      <w:r>
        <w:t xml:space="preserve"> (specifically, </w:t>
      </w:r>
      <w:hyperlink r:id="rId223" w:history="1">
        <w:r w:rsidRPr="008F2421">
          <w:rPr>
            <w:rStyle w:val="Hyperlink"/>
          </w:rPr>
          <w:t>optical isolation</w:t>
        </w:r>
      </w:hyperlink>
      <w:r>
        <w:t>) between the load circuit and the control circuit.</w:t>
      </w:r>
    </w:p>
    <w:p w14:paraId="4543BE38" w14:textId="77777777" w:rsidR="00D32546" w:rsidRDefault="00D32546" w:rsidP="00D32546">
      <w:pPr>
        <w:pStyle w:val="Heading3"/>
      </w:pPr>
      <w:bookmarkStart w:id="980" w:name="_Toc15659484"/>
      <w:bookmarkStart w:id="981" w:name="_Toc19861388"/>
      <w:bookmarkStart w:id="982" w:name="_Toc61175108"/>
      <w:bookmarkStart w:id="983" w:name="_Toc61430901"/>
      <w:bookmarkStart w:id="984" w:name="_Toc61432724"/>
      <w:r>
        <w:t>Active-low vs Active-high</w:t>
      </w:r>
      <w:bookmarkEnd w:id="980"/>
      <w:bookmarkEnd w:id="981"/>
      <w:bookmarkEnd w:id="982"/>
      <w:bookmarkEnd w:id="983"/>
      <w:bookmarkEnd w:id="984"/>
    </w:p>
    <w:p w14:paraId="52E53DD0" w14:textId="1A7CD703" w:rsidR="00D32546" w:rsidRPr="00C34E23" w:rsidRDefault="00D32546" w:rsidP="00D32546">
      <w:r>
        <w:t>The external connections to pins 3 and 4 determine whether the SSR is active-low or active-high. For active-low, pin 4 is connected to the voltage source (+5 V in our case), and pin 3 is the active-low control pin (driven by the Arduino in our case). The LED will turn off when pin 3 is driven high and will turn on when pin 3 is driven low. For active-high, pin 3 is connected to ground, and pin 4 is the active-</w:t>
      </w:r>
      <w:r>
        <w:lastRenderedPageBreak/>
        <w:t xml:space="preserve">high control pin. The LED will turn off when pin 4 is driven low and will turn on when pin 4 is driven high. A resistor is required to prevent sourcing or sinking more current than the Arduino pin can handle. </w:t>
      </w:r>
      <w:r>
        <w:fldChar w:fldCharType="begin"/>
      </w:r>
      <w:r>
        <w:instrText xml:space="preserve"> REF _Ref13909161 \h </w:instrText>
      </w:r>
      <w:r>
        <w:fldChar w:fldCharType="separate"/>
      </w:r>
      <w:r w:rsidR="00C035AB">
        <w:t xml:space="preserve">Figure </w:t>
      </w:r>
      <w:r w:rsidR="00C035AB">
        <w:rPr>
          <w:noProof/>
        </w:rPr>
        <w:t>7</w:t>
      </w:r>
      <w:r w:rsidR="00C035AB">
        <w:noBreakHyphen/>
      </w:r>
      <w:r w:rsidR="00C035AB">
        <w:rPr>
          <w:noProof/>
        </w:rPr>
        <w:t>14</w:t>
      </w:r>
      <w:r>
        <w:fldChar w:fldCharType="end"/>
      </w:r>
      <w:r>
        <w:t xml:space="preserve"> </w:t>
      </w:r>
      <w:r>
        <w:fldChar w:fldCharType="begin"/>
      </w:r>
      <w:r>
        <w:instrText xml:space="preserve"> REF _Ref13909165 \p \h </w:instrText>
      </w:r>
      <w:r>
        <w:fldChar w:fldCharType="separate"/>
      </w:r>
      <w:r w:rsidR="00C035AB">
        <w:t>below</w:t>
      </w:r>
      <w:r>
        <w:fldChar w:fldCharType="end"/>
      </w:r>
      <w:r>
        <w:t xml:space="preserve"> shows the active-low and active-high configurations, including the current-limiting resistors.</w:t>
      </w:r>
    </w:p>
    <w:p w14:paraId="3F813BBD" w14:textId="77777777" w:rsidR="00D32546"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21"/>
        <w:gridCol w:w="4959"/>
      </w:tblGrid>
      <w:tr w:rsidR="00D32546" w14:paraId="5DE85FB4" w14:textId="77777777" w:rsidTr="00F21B70">
        <w:tc>
          <w:tcPr>
            <w:tcW w:w="5148" w:type="dxa"/>
          </w:tcPr>
          <w:p w14:paraId="5BDDA012" w14:textId="77777777" w:rsidR="00D32546" w:rsidRDefault="00D32546" w:rsidP="00F21B70">
            <w:r>
              <w:rPr>
                <w:noProof/>
              </w:rPr>
              <w:drawing>
                <wp:inline distT="0" distB="0" distL="0" distR="0" wp14:anchorId="577F932E" wp14:editId="543E3117">
                  <wp:extent cx="2824058" cy="124495"/>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7-13 at 11.12.54 AM.png"/>
                          <pic:cNvPicPr/>
                        </pic:nvPicPr>
                        <pic:blipFill>
                          <a:blip r:embed="rId224"/>
                          <a:stretch>
                            <a:fillRect/>
                          </a:stretch>
                        </pic:blipFill>
                        <pic:spPr>
                          <a:xfrm>
                            <a:off x="0" y="0"/>
                            <a:ext cx="3083183" cy="135918"/>
                          </a:xfrm>
                          <a:prstGeom prst="rect">
                            <a:avLst/>
                          </a:prstGeom>
                        </pic:spPr>
                      </pic:pic>
                    </a:graphicData>
                  </a:graphic>
                </wp:inline>
              </w:drawing>
            </w:r>
            <w:r>
              <w:rPr>
                <w:noProof/>
              </w:rPr>
              <w:drawing>
                <wp:inline distT="0" distB="0" distL="0" distR="0" wp14:anchorId="70EE0FFA" wp14:editId="77E7D4BD">
                  <wp:extent cx="1266422" cy="2812879"/>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7-13 at 11.01.00 AM.png"/>
                          <pic:cNvPicPr/>
                        </pic:nvPicPr>
                        <pic:blipFill>
                          <a:blip r:embed="rId225"/>
                          <a:stretch>
                            <a:fillRect/>
                          </a:stretch>
                        </pic:blipFill>
                        <pic:spPr>
                          <a:xfrm>
                            <a:off x="0" y="0"/>
                            <a:ext cx="1283398" cy="2850585"/>
                          </a:xfrm>
                          <a:prstGeom prst="rect">
                            <a:avLst/>
                          </a:prstGeom>
                        </pic:spPr>
                      </pic:pic>
                    </a:graphicData>
                  </a:graphic>
                </wp:inline>
              </w:drawing>
            </w:r>
          </w:p>
        </w:tc>
        <w:tc>
          <w:tcPr>
            <w:tcW w:w="5148" w:type="dxa"/>
          </w:tcPr>
          <w:p w14:paraId="6052A748" w14:textId="77777777" w:rsidR="00D32546" w:rsidRDefault="00D32546" w:rsidP="00F21B70">
            <w:pPr>
              <w:keepNext/>
            </w:pPr>
            <w:r>
              <w:rPr>
                <w:noProof/>
              </w:rPr>
              <w:drawing>
                <wp:inline distT="0" distB="0" distL="0" distR="0" wp14:anchorId="13D95EA8" wp14:editId="15112096">
                  <wp:extent cx="940158" cy="2908222"/>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07-13 at 11.04.26 AM.png"/>
                          <pic:cNvPicPr/>
                        </pic:nvPicPr>
                        <pic:blipFill>
                          <a:blip r:embed="rId226"/>
                          <a:stretch>
                            <a:fillRect/>
                          </a:stretch>
                        </pic:blipFill>
                        <pic:spPr>
                          <a:xfrm>
                            <a:off x="0" y="0"/>
                            <a:ext cx="972032" cy="3006819"/>
                          </a:xfrm>
                          <a:prstGeom prst="rect">
                            <a:avLst/>
                          </a:prstGeom>
                        </pic:spPr>
                      </pic:pic>
                    </a:graphicData>
                  </a:graphic>
                </wp:inline>
              </w:drawing>
            </w:r>
          </w:p>
        </w:tc>
      </w:tr>
    </w:tbl>
    <w:p w14:paraId="36AC6178" w14:textId="4F3D52B7" w:rsidR="00D32546" w:rsidRDefault="00D32546" w:rsidP="00D32546">
      <w:pPr>
        <w:pStyle w:val="Caption"/>
      </w:pPr>
      <w:bookmarkStart w:id="985" w:name="_Ref13909161"/>
      <w:bookmarkStart w:id="986" w:name="_Ref13909165"/>
      <w:bookmarkStart w:id="987" w:name="_Toc15659571"/>
      <w:bookmarkStart w:id="988" w:name="_Toc19861655"/>
      <w:bookmarkStart w:id="989" w:name="_Toc61175401"/>
      <w:bookmarkStart w:id="990" w:name="_Toc61431194"/>
      <w:bookmarkStart w:id="991" w:name="_Toc61433017"/>
      <w:r>
        <w:t xml:space="preserve">Figure </w:t>
      </w:r>
      <w:r>
        <w:fldChar w:fldCharType="begin"/>
      </w:r>
      <w:r>
        <w:instrText xml:space="preserve"> STYLEREF 1 \s </w:instrText>
      </w:r>
      <w:r>
        <w:fldChar w:fldCharType="separate"/>
      </w:r>
      <w:r w:rsidR="00C035AB">
        <w:rPr>
          <w:noProof/>
        </w:rPr>
        <w:t>7</w:t>
      </w:r>
      <w:r>
        <w:rPr>
          <w:noProof/>
        </w:rPr>
        <w:fldChar w:fldCharType="end"/>
      </w:r>
      <w:r>
        <w:noBreakHyphen/>
      </w:r>
      <w:r>
        <w:fldChar w:fldCharType="begin"/>
      </w:r>
      <w:r>
        <w:instrText xml:space="preserve"> SEQ Figure \* ARABIC \s 1 </w:instrText>
      </w:r>
      <w:r>
        <w:fldChar w:fldCharType="separate"/>
      </w:r>
      <w:r w:rsidR="00C035AB">
        <w:rPr>
          <w:noProof/>
        </w:rPr>
        <w:t>14</w:t>
      </w:r>
      <w:r>
        <w:rPr>
          <w:noProof/>
        </w:rPr>
        <w:fldChar w:fldCharType="end"/>
      </w:r>
      <w:bookmarkEnd w:id="985"/>
      <w:r>
        <w:t>: Active-low and active-high configurations</w:t>
      </w:r>
      <w:bookmarkEnd w:id="986"/>
      <w:bookmarkEnd w:id="987"/>
      <w:bookmarkEnd w:id="988"/>
      <w:bookmarkEnd w:id="989"/>
      <w:bookmarkEnd w:id="990"/>
      <w:bookmarkEnd w:id="991"/>
    </w:p>
    <w:p w14:paraId="0E2413B6" w14:textId="77777777" w:rsidR="00D32546" w:rsidRDefault="00D32546" w:rsidP="00D32546">
      <w:pPr>
        <w:pStyle w:val="Heading3"/>
      </w:pPr>
      <w:bookmarkStart w:id="992" w:name="_Ref14360726"/>
      <w:bookmarkStart w:id="993" w:name="_Toc15659485"/>
      <w:bookmarkStart w:id="994" w:name="_Toc19861389"/>
      <w:bookmarkStart w:id="995" w:name="_Toc61175109"/>
      <w:bookmarkStart w:id="996" w:name="_Toc61430902"/>
      <w:bookmarkStart w:id="997" w:name="_Toc61432725"/>
      <w:r>
        <w:t>Using Two SSRs to Create an SPDT Switch</w:t>
      </w:r>
      <w:bookmarkEnd w:id="992"/>
      <w:bookmarkEnd w:id="993"/>
      <w:bookmarkEnd w:id="994"/>
      <w:bookmarkEnd w:id="995"/>
      <w:bookmarkEnd w:id="996"/>
      <w:bookmarkEnd w:id="997"/>
    </w:p>
    <w:p w14:paraId="1914DBCD" w14:textId="5162CB61" w:rsidR="00D32546" w:rsidRDefault="00D32546" w:rsidP="00D32546">
      <w:r>
        <w:t xml:space="preserve">As previously noted, an EMR is a </w:t>
      </w:r>
      <w:hyperlink r:id="rId227" w:history="1">
        <w:r w:rsidRPr="006E38B0">
          <w:rPr>
            <w:rStyle w:val="Hyperlink"/>
          </w:rPr>
          <w:t>single-pole double-throw (SPDT)</w:t>
        </w:r>
      </w:hyperlink>
      <w:r>
        <w:t xml:space="preserve"> switch whereas an SSR is a </w:t>
      </w:r>
      <w:hyperlink r:id="rId228" w:history="1">
        <w:r w:rsidRPr="006E38B0">
          <w:rPr>
            <w:rStyle w:val="Hyperlink"/>
          </w:rPr>
          <w:t>single-pole single-throw (SPST)</w:t>
        </w:r>
      </w:hyperlink>
      <w:r>
        <w:t xml:space="preserve"> switch. So, it is not possible to simply swap the EMR out for an SSR. But it is easy to create one SPDT switch from two SPST switches, with some caveats.</w:t>
      </w:r>
    </w:p>
    <w:p w14:paraId="5041012B" w14:textId="77777777" w:rsidR="00D32546"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0D405198" w14:textId="77777777" w:rsidTr="00F21B70">
        <w:tc>
          <w:tcPr>
            <w:tcW w:w="10296" w:type="dxa"/>
          </w:tcPr>
          <w:p w14:paraId="68D6A337" w14:textId="77777777" w:rsidR="00D32546" w:rsidRDefault="00D32546" w:rsidP="00F21B70">
            <w:pPr>
              <w:keepNext/>
            </w:pPr>
            <w:r>
              <w:rPr>
                <w:noProof/>
              </w:rPr>
              <w:drawing>
                <wp:inline distT="0" distB="0" distL="0" distR="0" wp14:anchorId="4D1BCDE4" wp14:editId="3EB694E5">
                  <wp:extent cx="4270671" cy="2420470"/>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9-07-13 at 11.54.47 AM.png"/>
                          <pic:cNvPicPr/>
                        </pic:nvPicPr>
                        <pic:blipFill>
                          <a:blip r:embed="rId229"/>
                          <a:stretch>
                            <a:fillRect/>
                          </a:stretch>
                        </pic:blipFill>
                        <pic:spPr>
                          <a:xfrm>
                            <a:off x="0" y="0"/>
                            <a:ext cx="4287207" cy="2429842"/>
                          </a:xfrm>
                          <a:prstGeom prst="rect">
                            <a:avLst/>
                          </a:prstGeom>
                        </pic:spPr>
                      </pic:pic>
                    </a:graphicData>
                  </a:graphic>
                </wp:inline>
              </w:drawing>
            </w:r>
            <w:r>
              <w:rPr>
                <w:noProof/>
              </w:rPr>
              <w:drawing>
                <wp:inline distT="0" distB="0" distL="0" distR="0" wp14:anchorId="7D7AF2B3" wp14:editId="70BDB13D">
                  <wp:extent cx="6400800" cy="5734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 Shot 2019-07-13 at 12.01.59 PM.png"/>
                          <pic:cNvPicPr/>
                        </pic:nvPicPr>
                        <pic:blipFill>
                          <a:blip r:embed="rId230"/>
                          <a:stretch>
                            <a:fillRect/>
                          </a:stretch>
                        </pic:blipFill>
                        <pic:spPr>
                          <a:xfrm>
                            <a:off x="0" y="0"/>
                            <a:ext cx="6400800" cy="573405"/>
                          </a:xfrm>
                          <a:prstGeom prst="rect">
                            <a:avLst/>
                          </a:prstGeom>
                        </pic:spPr>
                      </pic:pic>
                    </a:graphicData>
                  </a:graphic>
                </wp:inline>
              </w:drawing>
            </w:r>
          </w:p>
        </w:tc>
      </w:tr>
    </w:tbl>
    <w:p w14:paraId="7786FB2C" w14:textId="050FBB62" w:rsidR="00D32546" w:rsidRDefault="00D32546" w:rsidP="00D32546">
      <w:pPr>
        <w:pStyle w:val="Caption"/>
      </w:pPr>
      <w:bookmarkStart w:id="998" w:name="_Ref13911855"/>
      <w:bookmarkStart w:id="999" w:name="_Ref13911858"/>
      <w:bookmarkStart w:id="1000" w:name="_Toc15659572"/>
      <w:bookmarkStart w:id="1001" w:name="_Toc19861656"/>
      <w:bookmarkStart w:id="1002" w:name="_Toc61175402"/>
      <w:bookmarkStart w:id="1003" w:name="_Toc61431195"/>
      <w:bookmarkStart w:id="1004" w:name="_Toc61433018"/>
      <w:r>
        <w:t xml:space="preserve">Figure </w:t>
      </w:r>
      <w:r>
        <w:fldChar w:fldCharType="begin"/>
      </w:r>
      <w:r>
        <w:instrText xml:space="preserve"> STYLEREF 1 \s </w:instrText>
      </w:r>
      <w:r>
        <w:fldChar w:fldCharType="separate"/>
      </w:r>
      <w:r w:rsidR="00C035AB">
        <w:rPr>
          <w:noProof/>
        </w:rPr>
        <w:t>7</w:t>
      </w:r>
      <w:r>
        <w:rPr>
          <w:noProof/>
        </w:rPr>
        <w:fldChar w:fldCharType="end"/>
      </w:r>
      <w:r>
        <w:noBreakHyphen/>
      </w:r>
      <w:r>
        <w:fldChar w:fldCharType="begin"/>
      </w:r>
      <w:r>
        <w:instrText xml:space="preserve"> SEQ Figure \* ARABIC \s 1 </w:instrText>
      </w:r>
      <w:r>
        <w:fldChar w:fldCharType="separate"/>
      </w:r>
      <w:r w:rsidR="00C035AB">
        <w:rPr>
          <w:noProof/>
        </w:rPr>
        <w:t>15</w:t>
      </w:r>
      <w:r>
        <w:rPr>
          <w:noProof/>
        </w:rPr>
        <w:fldChar w:fldCharType="end"/>
      </w:r>
      <w:bookmarkEnd w:id="998"/>
      <w:r>
        <w:t>: SPDT from two SPSTs</w:t>
      </w:r>
      <w:bookmarkEnd w:id="999"/>
      <w:bookmarkEnd w:id="1000"/>
      <w:bookmarkEnd w:id="1001"/>
      <w:bookmarkEnd w:id="1002"/>
      <w:bookmarkEnd w:id="1003"/>
      <w:bookmarkEnd w:id="1004"/>
    </w:p>
    <w:p w14:paraId="105EC7B7" w14:textId="690362BE" w:rsidR="00D32546" w:rsidRDefault="00D32546" w:rsidP="00D32546">
      <w:r>
        <w:lastRenderedPageBreak/>
        <w:fldChar w:fldCharType="begin"/>
      </w:r>
      <w:r>
        <w:instrText xml:space="preserve"> REF _Ref13911855 \h </w:instrText>
      </w:r>
      <w:r>
        <w:fldChar w:fldCharType="separate"/>
      </w:r>
      <w:r w:rsidR="00C035AB">
        <w:t xml:space="preserve">Figure </w:t>
      </w:r>
      <w:r w:rsidR="00C035AB">
        <w:rPr>
          <w:noProof/>
        </w:rPr>
        <w:t>7</w:t>
      </w:r>
      <w:r w:rsidR="00C035AB">
        <w:noBreakHyphen/>
      </w:r>
      <w:r w:rsidR="00C035AB">
        <w:rPr>
          <w:noProof/>
        </w:rPr>
        <w:t>15</w:t>
      </w:r>
      <w:r>
        <w:fldChar w:fldCharType="end"/>
      </w:r>
      <w:r>
        <w:t xml:space="preserve"> </w:t>
      </w:r>
      <w:r>
        <w:fldChar w:fldCharType="begin"/>
      </w:r>
      <w:r>
        <w:instrText xml:space="preserve"> REF _Ref13911858 \p \h </w:instrText>
      </w:r>
      <w:r>
        <w:fldChar w:fldCharType="separate"/>
      </w:r>
      <w:r w:rsidR="00C035AB">
        <w:t>above</w:t>
      </w:r>
      <w:r>
        <w:fldChar w:fldCharType="end"/>
      </w:r>
      <w:r>
        <w:t xml:space="preserve"> shows how this is done. The caveats are:</w:t>
      </w:r>
      <w:r>
        <w:br/>
      </w:r>
    </w:p>
    <w:p w14:paraId="1F206D5B" w14:textId="77777777" w:rsidR="00D32546" w:rsidRDefault="00D32546" w:rsidP="00D32546">
      <w:pPr>
        <w:pStyle w:val="ListParagraph"/>
        <w:numPr>
          <w:ilvl w:val="0"/>
          <w:numId w:val="28"/>
        </w:numPr>
      </w:pPr>
      <w:r>
        <w:t>There are two states of the SPSTs that do not map to either of the SPDT states (Off/Off and On/On)</w:t>
      </w:r>
    </w:p>
    <w:p w14:paraId="3A10068A" w14:textId="77777777" w:rsidR="00D32546" w:rsidRDefault="00D32546" w:rsidP="00D32546">
      <w:pPr>
        <w:pStyle w:val="ListParagraph"/>
        <w:numPr>
          <w:ilvl w:val="0"/>
          <w:numId w:val="28"/>
        </w:numPr>
      </w:pPr>
      <w:r>
        <w:t>There is one control signal for the SPDT and there are two control signals for the pair of SPSTs</w:t>
      </w:r>
    </w:p>
    <w:p w14:paraId="13D7A4BE" w14:textId="77777777" w:rsidR="00D32546" w:rsidRDefault="00D32546" w:rsidP="00D32546"/>
    <w:p w14:paraId="52D7C0DF" w14:textId="5A3DD859" w:rsidR="00D32546" w:rsidRDefault="00D32546" w:rsidP="00D32546">
      <w:r>
        <w:t xml:space="preserve">It is important to analyze what happens in the two invalid SPST states, because even if the two SPSTs are switched “simultaneously”, there most likely will be a small amount of time that they will be in at least one of those states. The IVS2 load circuit now looks as shown in </w:t>
      </w:r>
      <w:r>
        <w:fldChar w:fldCharType="begin"/>
      </w:r>
      <w:r>
        <w:instrText xml:space="preserve"> REF _Ref13917636 \h </w:instrText>
      </w:r>
      <w:r>
        <w:fldChar w:fldCharType="separate"/>
      </w:r>
      <w:r w:rsidR="00C035AB">
        <w:t xml:space="preserve">Figure </w:t>
      </w:r>
      <w:r w:rsidR="00C035AB">
        <w:rPr>
          <w:noProof/>
        </w:rPr>
        <w:t>7</w:t>
      </w:r>
      <w:r w:rsidR="00C035AB">
        <w:noBreakHyphen/>
      </w:r>
      <w:r w:rsidR="00C035AB">
        <w:rPr>
          <w:noProof/>
        </w:rPr>
        <w:t>16</w:t>
      </w:r>
      <w:r>
        <w:fldChar w:fldCharType="end"/>
      </w:r>
      <w:r>
        <w:t xml:space="preserve"> </w:t>
      </w:r>
      <w:r>
        <w:fldChar w:fldCharType="begin"/>
      </w:r>
      <w:r>
        <w:instrText xml:space="preserve"> REF _Ref13917640 \p \h </w:instrText>
      </w:r>
      <w:r>
        <w:fldChar w:fldCharType="separate"/>
      </w:r>
      <w:r w:rsidR="00C035AB">
        <w:t>below</w:t>
      </w:r>
      <w:r>
        <w:fldChar w:fldCharType="end"/>
      </w:r>
      <w:r>
        <w:t>. There is no issue with both SSRs both being in the Off state (in fact even the EMR is in this state very briefly as the contact is “in the air” while switching). We really don’t want both SSRs to be in the On state at the same time, because when the load capacitor is charged, all of the current will go through the bleed resistor Rb which can only handle 5 W.</w:t>
      </w:r>
    </w:p>
    <w:p w14:paraId="3A0F1F87" w14:textId="77777777" w:rsidR="00D32546" w:rsidRDefault="00D32546" w:rsidP="00D32546">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3CC58F1D" w14:textId="77777777" w:rsidTr="00F21B70">
        <w:tc>
          <w:tcPr>
            <w:tcW w:w="10296" w:type="dxa"/>
          </w:tcPr>
          <w:p w14:paraId="713942D3" w14:textId="77777777" w:rsidR="00D32546" w:rsidRDefault="00D32546" w:rsidP="00F21B70">
            <w:pPr>
              <w:keepNext/>
            </w:pPr>
            <w:r>
              <w:rPr>
                <w:noProof/>
              </w:rPr>
              <w:drawing>
                <wp:inline distT="0" distB="0" distL="0" distR="0" wp14:anchorId="384566E0" wp14:editId="598860A3">
                  <wp:extent cx="3657600" cy="2133237"/>
                  <wp:effectExtent l="0" t="0" r="0" b="63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creen Shot 2019-07-17 at 7.03.38 PM.png"/>
                          <pic:cNvPicPr/>
                        </pic:nvPicPr>
                        <pic:blipFill>
                          <a:blip r:embed="rId231"/>
                          <a:stretch>
                            <a:fillRect/>
                          </a:stretch>
                        </pic:blipFill>
                        <pic:spPr>
                          <a:xfrm>
                            <a:off x="0" y="0"/>
                            <a:ext cx="3698458" cy="2157067"/>
                          </a:xfrm>
                          <a:prstGeom prst="rect">
                            <a:avLst/>
                          </a:prstGeom>
                        </pic:spPr>
                      </pic:pic>
                    </a:graphicData>
                  </a:graphic>
                </wp:inline>
              </w:drawing>
            </w:r>
          </w:p>
        </w:tc>
      </w:tr>
    </w:tbl>
    <w:p w14:paraId="02102C1F" w14:textId="2E29BCA3" w:rsidR="00D32546" w:rsidRDefault="00D32546" w:rsidP="00D32546">
      <w:pPr>
        <w:pStyle w:val="Caption"/>
      </w:pPr>
      <w:bookmarkStart w:id="1005" w:name="_Ref13917636"/>
      <w:bookmarkStart w:id="1006" w:name="_Ref13917640"/>
      <w:bookmarkStart w:id="1007" w:name="_Toc15659573"/>
      <w:bookmarkStart w:id="1008" w:name="_Toc19861657"/>
      <w:bookmarkStart w:id="1009" w:name="_Toc61175403"/>
      <w:bookmarkStart w:id="1010" w:name="_Toc61431196"/>
      <w:bookmarkStart w:id="1011" w:name="_Toc61433019"/>
      <w:r>
        <w:t xml:space="preserve">Figure </w:t>
      </w:r>
      <w:r>
        <w:fldChar w:fldCharType="begin"/>
      </w:r>
      <w:r>
        <w:instrText xml:space="preserve"> STYLEREF 1 \s </w:instrText>
      </w:r>
      <w:r>
        <w:fldChar w:fldCharType="separate"/>
      </w:r>
      <w:r w:rsidR="00C035AB">
        <w:rPr>
          <w:noProof/>
        </w:rPr>
        <w:t>7</w:t>
      </w:r>
      <w:r>
        <w:rPr>
          <w:noProof/>
        </w:rPr>
        <w:fldChar w:fldCharType="end"/>
      </w:r>
      <w:r>
        <w:noBreakHyphen/>
      </w:r>
      <w:r>
        <w:fldChar w:fldCharType="begin"/>
      </w:r>
      <w:r>
        <w:instrText xml:space="preserve"> SEQ Figure \* ARABIC \s 1 </w:instrText>
      </w:r>
      <w:r>
        <w:fldChar w:fldCharType="separate"/>
      </w:r>
      <w:r w:rsidR="00C035AB">
        <w:rPr>
          <w:noProof/>
        </w:rPr>
        <w:t>16</w:t>
      </w:r>
      <w:r>
        <w:rPr>
          <w:noProof/>
        </w:rPr>
        <w:fldChar w:fldCharType="end"/>
      </w:r>
      <w:bookmarkEnd w:id="1005"/>
      <w:r>
        <w:t>: Basic Load Circuit with SSRs</w:t>
      </w:r>
      <w:bookmarkEnd w:id="1006"/>
      <w:bookmarkEnd w:id="1007"/>
      <w:bookmarkEnd w:id="1008"/>
      <w:bookmarkEnd w:id="1009"/>
      <w:bookmarkEnd w:id="1010"/>
      <w:bookmarkEnd w:id="1011"/>
    </w:p>
    <w:p w14:paraId="417959E8" w14:textId="6EAC3CD4" w:rsidR="00D32546" w:rsidRDefault="00D32546" w:rsidP="00D32546">
      <w:r>
        <w:t xml:space="preserve">Since we always want SSR1 to be On when SSR2 is Off and vice versa, it would seem easy to control both with the same signal by configuring SSR1 as active-low and SSR2 as active-high as shown </w:t>
      </w:r>
      <w:r>
        <w:fldChar w:fldCharType="begin"/>
      </w:r>
      <w:r>
        <w:instrText xml:space="preserve"> REF _Ref13927389 \p \h </w:instrText>
      </w:r>
      <w:r>
        <w:fldChar w:fldCharType="separate"/>
      </w:r>
      <w:r w:rsidR="00C035AB">
        <w:t>below</w:t>
      </w:r>
      <w:r>
        <w:fldChar w:fldCharType="end"/>
      </w:r>
      <w:r>
        <w:t xml:space="preserve"> in </w:t>
      </w:r>
      <w:r>
        <w:fldChar w:fldCharType="begin"/>
      </w:r>
      <w:r>
        <w:instrText xml:space="preserve"> REF _Ref13927395 \h </w:instrText>
      </w:r>
      <w:r>
        <w:fldChar w:fldCharType="separate"/>
      </w:r>
      <w:r w:rsidR="00C035AB">
        <w:t xml:space="preserve">Figure </w:t>
      </w:r>
      <w:r w:rsidR="00C035AB">
        <w:rPr>
          <w:noProof/>
        </w:rPr>
        <w:t>7</w:t>
      </w:r>
      <w:r w:rsidR="00C035AB">
        <w:noBreakHyphen/>
      </w:r>
      <w:r w:rsidR="00C035AB">
        <w:rPr>
          <w:noProof/>
        </w:rPr>
        <w:t>17</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74A53FB9" w14:textId="77777777" w:rsidTr="00F21B70">
        <w:tc>
          <w:tcPr>
            <w:tcW w:w="10296" w:type="dxa"/>
          </w:tcPr>
          <w:p w14:paraId="677AFF69" w14:textId="77777777" w:rsidR="00D32546" w:rsidRDefault="00D32546" w:rsidP="00F21B70">
            <w:pPr>
              <w:keepNext/>
            </w:pPr>
            <w:r>
              <w:rPr>
                <w:noProof/>
              </w:rPr>
              <w:drawing>
                <wp:inline distT="0" distB="0" distL="0" distR="0" wp14:anchorId="5FF02F12" wp14:editId="1C4AA7EC">
                  <wp:extent cx="1974760" cy="2511550"/>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creen Shot 2019-07-13 at 4.15.06 PM.png"/>
                          <pic:cNvPicPr/>
                        </pic:nvPicPr>
                        <pic:blipFill>
                          <a:blip r:embed="rId232"/>
                          <a:stretch>
                            <a:fillRect/>
                          </a:stretch>
                        </pic:blipFill>
                        <pic:spPr>
                          <a:xfrm>
                            <a:off x="0" y="0"/>
                            <a:ext cx="1992538" cy="2534160"/>
                          </a:xfrm>
                          <a:prstGeom prst="rect">
                            <a:avLst/>
                          </a:prstGeom>
                        </pic:spPr>
                      </pic:pic>
                    </a:graphicData>
                  </a:graphic>
                </wp:inline>
              </w:drawing>
            </w:r>
          </w:p>
        </w:tc>
      </w:tr>
    </w:tbl>
    <w:p w14:paraId="028AA195" w14:textId="1747DF59" w:rsidR="00D32546" w:rsidRDefault="00D32546" w:rsidP="00D32546">
      <w:pPr>
        <w:pStyle w:val="Caption"/>
      </w:pPr>
      <w:bookmarkStart w:id="1012" w:name="_Ref13927395"/>
      <w:bookmarkStart w:id="1013" w:name="_Ref13927389"/>
      <w:bookmarkStart w:id="1014" w:name="_Toc15659574"/>
      <w:bookmarkStart w:id="1015" w:name="_Toc19861658"/>
      <w:bookmarkStart w:id="1016" w:name="_Toc61175404"/>
      <w:bookmarkStart w:id="1017" w:name="_Toc61431197"/>
      <w:bookmarkStart w:id="1018" w:name="_Toc61433020"/>
      <w:r>
        <w:t xml:space="preserve">Figure </w:t>
      </w:r>
      <w:r>
        <w:fldChar w:fldCharType="begin"/>
      </w:r>
      <w:r>
        <w:instrText xml:space="preserve"> STYLEREF 1 \s </w:instrText>
      </w:r>
      <w:r>
        <w:fldChar w:fldCharType="separate"/>
      </w:r>
      <w:r w:rsidR="00C035AB">
        <w:rPr>
          <w:noProof/>
        </w:rPr>
        <w:t>7</w:t>
      </w:r>
      <w:r>
        <w:rPr>
          <w:noProof/>
        </w:rPr>
        <w:fldChar w:fldCharType="end"/>
      </w:r>
      <w:r>
        <w:noBreakHyphen/>
      </w:r>
      <w:r>
        <w:fldChar w:fldCharType="begin"/>
      </w:r>
      <w:r>
        <w:instrText xml:space="preserve"> SEQ Figure \* ARABIC \s 1 </w:instrText>
      </w:r>
      <w:r>
        <w:fldChar w:fldCharType="separate"/>
      </w:r>
      <w:r w:rsidR="00C035AB">
        <w:rPr>
          <w:noProof/>
        </w:rPr>
        <w:t>17</w:t>
      </w:r>
      <w:r>
        <w:rPr>
          <w:noProof/>
        </w:rPr>
        <w:fldChar w:fldCharType="end"/>
      </w:r>
      <w:bookmarkEnd w:id="1012"/>
      <w:r>
        <w:t>: Single Control Signal for both SSRs</w:t>
      </w:r>
      <w:bookmarkEnd w:id="1013"/>
      <w:r>
        <w:t>?</w:t>
      </w:r>
      <w:bookmarkEnd w:id="1014"/>
      <w:bookmarkEnd w:id="1015"/>
      <w:bookmarkEnd w:id="1016"/>
      <w:bookmarkEnd w:id="1017"/>
      <w:bookmarkEnd w:id="1018"/>
    </w:p>
    <w:p w14:paraId="1B6590E5" w14:textId="77777777" w:rsidR="00D32546" w:rsidRDefault="00D32546" w:rsidP="00D32546"/>
    <w:p w14:paraId="22746AC7" w14:textId="77777777" w:rsidR="00D32546" w:rsidRDefault="00D32546" w:rsidP="00D32546"/>
    <w:p w14:paraId="673106A5" w14:textId="771A7AC1" w:rsidR="00D32546" w:rsidRDefault="00D32546" w:rsidP="00D32546">
      <w:r>
        <w:t xml:space="preserve">There is a problem with doing that, however. Note that there is a path from +5 V to GND, as shown in </w:t>
      </w:r>
      <w:r>
        <w:fldChar w:fldCharType="begin"/>
      </w:r>
      <w:r>
        <w:instrText xml:space="preserve"> REF _Ref13928251 \h </w:instrText>
      </w:r>
      <w:r>
        <w:fldChar w:fldCharType="separate"/>
      </w:r>
      <w:r w:rsidR="00C035AB">
        <w:t xml:space="preserve">Figure </w:t>
      </w:r>
      <w:r w:rsidR="00C035AB">
        <w:rPr>
          <w:noProof/>
        </w:rPr>
        <w:t>7</w:t>
      </w:r>
      <w:r w:rsidR="00C035AB">
        <w:noBreakHyphen/>
      </w:r>
      <w:r w:rsidR="00C035AB">
        <w:rPr>
          <w:noProof/>
        </w:rPr>
        <w:t>18</w:t>
      </w:r>
      <w:r>
        <w:fldChar w:fldCharType="end"/>
      </w:r>
      <w:r>
        <w:t>. If current flows in this path, both SSRs turn on, which is the case we want to avoid since it directs all of the PV current through the bleed resistor Rb. This can happen if the control signal is “floating”, i.e. if the Arduino pin is not driving it high or low, which is the case before the software configures the pin as an output. Even putting a pull-up resistor won’t necessarily solve the problem. Once it gets into this state, it tends to stick there which not only can burn out Rb, but is more current than the SSRs can handle on a continuous basis</w:t>
      </w:r>
      <w:r>
        <w:rPr>
          <w:rStyle w:val="FootnoteReference"/>
        </w:rPr>
        <w:footnoteReference w:id="11"/>
      </w:r>
      <w:r>
        <w:t xml:space="preserve">. There are potential ways to make this work, but it is much safer to simply use a separate Arduino pin for each SSR. This breaks the path shown in </w:t>
      </w:r>
      <w:r>
        <w:fldChar w:fldCharType="begin"/>
      </w:r>
      <w:r>
        <w:instrText xml:space="preserve"> REF _Ref13928251 \h </w:instrText>
      </w:r>
      <w:r>
        <w:fldChar w:fldCharType="separate"/>
      </w:r>
      <w:r w:rsidR="00C035AB">
        <w:t xml:space="preserve">Figure </w:t>
      </w:r>
      <w:r w:rsidR="00C035AB">
        <w:rPr>
          <w:noProof/>
        </w:rPr>
        <w:t>7</w:t>
      </w:r>
      <w:r w:rsidR="00C035AB">
        <w:noBreakHyphen/>
      </w:r>
      <w:r w:rsidR="00C035AB">
        <w:rPr>
          <w:noProof/>
        </w:rPr>
        <w:t>18</w:t>
      </w:r>
      <w:r>
        <w:fldChar w:fldCharType="end"/>
      </w:r>
      <w:r>
        <w:t xml:space="preserve"> and it also allows the software to control the order so the “both on” case can be avoided.</w:t>
      </w:r>
    </w:p>
    <w:p w14:paraId="5ED8C42D" w14:textId="77777777" w:rsidR="00D32546" w:rsidRDefault="00D32546" w:rsidP="00D32546">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1A1A9769" w14:textId="77777777" w:rsidTr="00F21B70">
        <w:tc>
          <w:tcPr>
            <w:tcW w:w="10296" w:type="dxa"/>
          </w:tcPr>
          <w:p w14:paraId="3CEAE331" w14:textId="77777777" w:rsidR="00D32546" w:rsidRDefault="00D32546" w:rsidP="00F21B70">
            <w:pPr>
              <w:keepNext/>
            </w:pPr>
            <w:r>
              <w:rPr>
                <w:noProof/>
              </w:rPr>
              <w:drawing>
                <wp:inline distT="0" distB="0" distL="0" distR="0" wp14:anchorId="7718CF2A" wp14:editId="0DD07493">
                  <wp:extent cx="1975104" cy="2514600"/>
                  <wp:effectExtent l="0" t="0" r="635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reen Shot 2019-07-13 at 4.15.06 PM copy.png"/>
                          <pic:cNvPicPr/>
                        </pic:nvPicPr>
                        <pic:blipFill>
                          <a:blip r:embed="rId233"/>
                          <a:stretch>
                            <a:fillRect/>
                          </a:stretch>
                        </pic:blipFill>
                        <pic:spPr>
                          <a:xfrm>
                            <a:off x="0" y="0"/>
                            <a:ext cx="1975104" cy="2514600"/>
                          </a:xfrm>
                          <a:prstGeom prst="rect">
                            <a:avLst/>
                          </a:prstGeom>
                        </pic:spPr>
                      </pic:pic>
                    </a:graphicData>
                  </a:graphic>
                </wp:inline>
              </w:drawing>
            </w:r>
          </w:p>
        </w:tc>
      </w:tr>
    </w:tbl>
    <w:p w14:paraId="092F4B00" w14:textId="70E7DA26" w:rsidR="00D32546" w:rsidRDefault="00D32546" w:rsidP="00D32546">
      <w:pPr>
        <w:pStyle w:val="Caption"/>
      </w:pPr>
      <w:bookmarkStart w:id="1019" w:name="_Ref13928251"/>
      <w:bookmarkStart w:id="1020" w:name="_Toc15659575"/>
      <w:bookmarkStart w:id="1021" w:name="_Toc19861659"/>
      <w:bookmarkStart w:id="1022" w:name="_Toc61175405"/>
      <w:bookmarkStart w:id="1023" w:name="_Toc61431198"/>
      <w:bookmarkStart w:id="1024" w:name="_Toc61433021"/>
      <w:r>
        <w:t xml:space="preserve">Figure </w:t>
      </w:r>
      <w:r>
        <w:fldChar w:fldCharType="begin"/>
      </w:r>
      <w:r>
        <w:instrText xml:space="preserve"> STYLEREF 1 \s </w:instrText>
      </w:r>
      <w:r>
        <w:fldChar w:fldCharType="separate"/>
      </w:r>
      <w:r w:rsidR="00C035AB">
        <w:rPr>
          <w:noProof/>
        </w:rPr>
        <w:t>7</w:t>
      </w:r>
      <w:r>
        <w:rPr>
          <w:noProof/>
        </w:rPr>
        <w:fldChar w:fldCharType="end"/>
      </w:r>
      <w:r>
        <w:noBreakHyphen/>
      </w:r>
      <w:r>
        <w:fldChar w:fldCharType="begin"/>
      </w:r>
      <w:r>
        <w:instrText xml:space="preserve"> SEQ Figure \* ARABIC \s 1 </w:instrText>
      </w:r>
      <w:r>
        <w:fldChar w:fldCharType="separate"/>
      </w:r>
      <w:r w:rsidR="00C035AB">
        <w:rPr>
          <w:noProof/>
        </w:rPr>
        <w:t>18</w:t>
      </w:r>
      <w:r>
        <w:rPr>
          <w:noProof/>
        </w:rPr>
        <w:fldChar w:fldCharType="end"/>
      </w:r>
      <w:bookmarkEnd w:id="1019"/>
      <w:r>
        <w:t>: Path from +5V to GND</w:t>
      </w:r>
      <w:bookmarkEnd w:id="1020"/>
      <w:bookmarkEnd w:id="1021"/>
      <w:bookmarkEnd w:id="1022"/>
      <w:bookmarkEnd w:id="1023"/>
      <w:bookmarkEnd w:id="1024"/>
    </w:p>
    <w:p w14:paraId="765CE6C9" w14:textId="77777777" w:rsidR="00D32546" w:rsidRDefault="00D32546" w:rsidP="00D32546">
      <w:pPr>
        <w:pStyle w:val="Heading3"/>
      </w:pPr>
      <w:bookmarkStart w:id="1025" w:name="_Toc15659486"/>
      <w:bookmarkStart w:id="1026" w:name="_Toc19861390"/>
      <w:bookmarkStart w:id="1027" w:name="_Toc61175110"/>
      <w:bookmarkStart w:id="1028" w:name="_Toc61430903"/>
      <w:bookmarkStart w:id="1029" w:name="_Toc61432726"/>
      <w:r>
        <w:t>SSR Requirements</w:t>
      </w:r>
      <w:bookmarkEnd w:id="1025"/>
      <w:bookmarkEnd w:id="1026"/>
      <w:bookmarkEnd w:id="1027"/>
      <w:bookmarkEnd w:id="1028"/>
      <w:bookmarkEnd w:id="1029"/>
    </w:p>
    <w:p w14:paraId="650E982A" w14:textId="77777777" w:rsidR="00D32546" w:rsidRPr="006B072A" w:rsidRDefault="00D32546" w:rsidP="00D32546">
      <w:r>
        <w:t>The voltage and current handling capabilities of the SSRs must meet the needs of IVS2. The resistance of the load circuit path and switching speed are also relevant.</w:t>
      </w:r>
    </w:p>
    <w:p w14:paraId="7BF079DE" w14:textId="77777777" w:rsidR="00D32546" w:rsidRDefault="00D32546" w:rsidP="00D32546">
      <w:pPr>
        <w:pStyle w:val="Heading4"/>
      </w:pPr>
      <w:bookmarkStart w:id="1030" w:name="_Toc15659487"/>
      <w:bookmarkStart w:id="1031" w:name="_Toc19861391"/>
      <w:bookmarkStart w:id="1032" w:name="_Toc61175111"/>
      <w:bookmarkStart w:id="1033" w:name="_Toc61430904"/>
      <w:bookmarkStart w:id="1034" w:name="_Toc61432727"/>
      <w:r>
        <w:t>Blocking Voltage</w:t>
      </w:r>
      <w:bookmarkEnd w:id="1030"/>
      <w:bookmarkEnd w:id="1031"/>
      <w:bookmarkEnd w:id="1032"/>
      <w:bookmarkEnd w:id="1033"/>
      <w:bookmarkEnd w:id="1034"/>
    </w:p>
    <w:p w14:paraId="53802818" w14:textId="77777777" w:rsidR="00D32546" w:rsidRDefault="00D32546" w:rsidP="00D32546">
      <w:r>
        <w:t>SSRs are rated for the voltage that they can “block”, i.e. the maximum voltage that can be applied between the two load circuit pins when the SSR is in the Off state. In order to be able to handle the maximum advertised V</w:t>
      </w:r>
      <w:r w:rsidRPr="00DA0D0C">
        <w:rPr>
          <w:vertAlign w:val="subscript"/>
        </w:rPr>
        <w:t>OC</w:t>
      </w:r>
      <w:r>
        <w:t xml:space="preserve"> of 80 V, an SSR is required that has a blocking voltage of greater than 80 V. Choosing the same voltage as the load capacitors, which is 100 V, makes sense and gives some safety margin.</w:t>
      </w:r>
    </w:p>
    <w:p w14:paraId="768EF0AA" w14:textId="77777777" w:rsidR="00D32546" w:rsidRDefault="00D32546" w:rsidP="00D32546">
      <w:pPr>
        <w:pStyle w:val="Heading4"/>
      </w:pPr>
      <w:bookmarkStart w:id="1035" w:name="_Toc15659488"/>
      <w:bookmarkStart w:id="1036" w:name="_Toc19861392"/>
      <w:bookmarkStart w:id="1037" w:name="_Toc61175112"/>
      <w:bookmarkStart w:id="1038" w:name="_Toc61430905"/>
      <w:bookmarkStart w:id="1039" w:name="_Toc61432728"/>
      <w:r>
        <w:t>Load Current</w:t>
      </w:r>
      <w:bookmarkEnd w:id="1035"/>
      <w:bookmarkEnd w:id="1036"/>
      <w:bookmarkEnd w:id="1037"/>
      <w:bookmarkEnd w:id="1038"/>
      <w:bookmarkEnd w:id="1039"/>
    </w:p>
    <w:p w14:paraId="64B3A2B1" w14:textId="77777777" w:rsidR="00D32546" w:rsidRDefault="00D32546" w:rsidP="00D32546">
      <w:r>
        <w:t xml:space="preserve">SSRs are also rated for how much load current they can handle. However, this is not a single number. There is a peak current rating that cannot be exceeded even for a very brief time. There are also several ratings for continuous current, depending on how hot the SSR is allowed to get (i.e. whether a heat sink </w:t>
      </w:r>
      <w:r>
        <w:lastRenderedPageBreak/>
        <w:t>is used, and if so, how big). There also is a rating curve that specifies the maximum time that a given amount of current may be allowed to flow before allowing the SSR to cool off again.</w:t>
      </w:r>
    </w:p>
    <w:p w14:paraId="5A7540BB" w14:textId="77777777" w:rsidR="00D32546" w:rsidRDefault="00D32546" w:rsidP="00D32546"/>
    <w:p w14:paraId="5F413D5E" w14:textId="4942CF12" w:rsidR="00D32546" w:rsidRDefault="00D32546" w:rsidP="00D32546">
      <w:r>
        <w:t xml:space="preserve">For space reasons, we don’t want to use heat sinks, so an SSR is needed that can handle 10 A without one. The lazy choice would be to find an SSR that can handle 10 A of continuous current with no heat sink. But this would be overkill, and would be much more expensive and larger than necessary (not to mention difficult to find). The reason that it would be overkill is that the current that flows through the SSRs is not anywhere near continuous. A typical IV curve takes less than 15 ms to swing, and some of that is on the tail of the curve where the current is lower. The minimum interval between IV curves (enforced by the software) is 1 second. For this reason, the peak current rating is more relevant than any of the continuous current ratings. A peak current rating of 20 A is almost certainly adequate. A more accurate analysis can be performed based on a given SSR’s specs, however, and we’ll do that in Section </w:t>
      </w:r>
      <w:r>
        <w:fldChar w:fldCharType="begin"/>
      </w:r>
      <w:r>
        <w:instrText xml:space="preserve"> REF _Ref14791526 \r \h </w:instrText>
      </w:r>
      <w:r>
        <w:fldChar w:fldCharType="separate"/>
      </w:r>
      <w:r w:rsidR="00C035AB">
        <w:t>7.3.5.2</w:t>
      </w:r>
      <w:r>
        <w:fldChar w:fldCharType="end"/>
      </w:r>
      <w:r>
        <w:t>.</w:t>
      </w:r>
    </w:p>
    <w:p w14:paraId="64DC2D84" w14:textId="77777777" w:rsidR="00D32546" w:rsidRDefault="00D32546" w:rsidP="00D32546">
      <w:pPr>
        <w:pStyle w:val="Heading4"/>
      </w:pPr>
      <w:bookmarkStart w:id="1040" w:name="_Toc15659489"/>
      <w:bookmarkStart w:id="1041" w:name="_Toc19861393"/>
      <w:bookmarkStart w:id="1042" w:name="_Toc61175113"/>
      <w:bookmarkStart w:id="1043" w:name="_Toc61430906"/>
      <w:bookmarkStart w:id="1044" w:name="_Toc61432729"/>
      <w:r>
        <w:t>On-Resistance</w:t>
      </w:r>
      <w:bookmarkEnd w:id="1040"/>
      <w:bookmarkEnd w:id="1041"/>
      <w:bookmarkEnd w:id="1042"/>
      <w:bookmarkEnd w:id="1043"/>
      <w:bookmarkEnd w:id="1044"/>
    </w:p>
    <w:p w14:paraId="6DCB1025" w14:textId="77777777" w:rsidR="00D32546" w:rsidRDefault="00D32546" w:rsidP="00D32546">
      <w:r>
        <w:t>Another rating included in the data sheet for SSRs is the resistance to current flowing between the load circuit pins when the SSR is in the On state. This is relevant for the same reason the contact resistance is relevant for the EMR design; it is part of the “short circuit” resistance of the load circuit (along with capacitor ESR, shunt resistance and wiring resistance). Although it is hard to determine a specific value that would be too high, we would certainly like the worst case to be less than or equal to the worst-case EMR contact resistance, which is 100 mΩ.</w:t>
      </w:r>
    </w:p>
    <w:p w14:paraId="22374A90" w14:textId="77777777" w:rsidR="00D32546" w:rsidRDefault="00D32546" w:rsidP="00D32546">
      <w:pPr>
        <w:pStyle w:val="Heading4"/>
      </w:pPr>
      <w:bookmarkStart w:id="1045" w:name="_Toc15659490"/>
      <w:bookmarkStart w:id="1046" w:name="_Toc19861394"/>
      <w:bookmarkStart w:id="1047" w:name="_Toc61175114"/>
      <w:bookmarkStart w:id="1048" w:name="_Toc61430907"/>
      <w:bookmarkStart w:id="1049" w:name="_Toc61432730"/>
      <w:r>
        <w:t>Switching Speeds</w:t>
      </w:r>
      <w:bookmarkEnd w:id="1045"/>
      <w:bookmarkEnd w:id="1046"/>
      <w:bookmarkEnd w:id="1047"/>
      <w:bookmarkEnd w:id="1048"/>
      <w:bookmarkEnd w:id="1049"/>
    </w:p>
    <w:p w14:paraId="3E34382D" w14:textId="50A1704B" w:rsidR="00D32546" w:rsidRDefault="00D32546" w:rsidP="00D32546">
      <w:r>
        <w:t xml:space="preserve">SSRs do not turn on or off instantaneously when the voltage across the LED is changed. The specification lists typical and maximum times for turn-on and turn-off (4 values). It is important to realize that these times are not just delays before the SSR instantaneously turns on or off. The turn on and turn off are spread out over these times, i.e. the resistance </w:t>
      </w:r>
      <w:r w:rsidRPr="007216C3">
        <w:rPr>
          <w:i/>
        </w:rPr>
        <w:t>ramps down</w:t>
      </w:r>
      <w:r>
        <w:t xml:space="preserve"> from open circuit to the on-resistance when turning on and </w:t>
      </w:r>
      <w:r w:rsidRPr="007216C3">
        <w:rPr>
          <w:i/>
        </w:rPr>
        <w:t>ramps up</w:t>
      </w:r>
      <w:r>
        <w:t xml:space="preserve"> from the on-resistance to open circuit when turning off. An EMR does not have this ramp; its contacts are either open or closed. The SSR turn-on ramp is problematic because it means that the load capacitor starts charging up before the SSR resistance has dropped to its minimum. This results in the loss of the beginning of the IV curve. If the turn-on time were on the order of one Arduino sampling interval (65 µs), this could be ignored. But the SSR turn-on times are orders of magnitude longer than that. This is the reason that SSR3 is required (as discussed in Section </w:t>
      </w:r>
      <w:r>
        <w:fldChar w:fldCharType="begin"/>
      </w:r>
      <w:r>
        <w:instrText xml:space="preserve"> REF _Ref14450391 \r \h </w:instrText>
      </w:r>
      <w:r>
        <w:fldChar w:fldCharType="separate"/>
      </w:r>
      <w:r w:rsidR="00C035AB">
        <w:t>7.3.6.1.1</w:t>
      </w:r>
      <w:r>
        <w:fldChar w:fldCharType="end"/>
      </w:r>
      <w:r>
        <w:t xml:space="preserve"> on page </w:t>
      </w:r>
      <w:r>
        <w:fldChar w:fldCharType="begin"/>
      </w:r>
      <w:r>
        <w:instrText xml:space="preserve"> PAGEREF _Ref14450391 \h </w:instrText>
      </w:r>
      <w:r>
        <w:fldChar w:fldCharType="separate"/>
      </w:r>
      <w:r w:rsidR="00C035AB">
        <w:rPr>
          <w:noProof/>
        </w:rPr>
        <w:t>87</w:t>
      </w:r>
      <w:r>
        <w:fldChar w:fldCharType="end"/>
      </w:r>
      <w:r>
        <w:t>). SSR3 makes the turn-on time non-critical, and the turn-off time is non-critical even without SSR3.</w:t>
      </w:r>
    </w:p>
    <w:p w14:paraId="745BE339" w14:textId="77777777" w:rsidR="00D32546" w:rsidRDefault="00D32546" w:rsidP="00D32546">
      <w:pPr>
        <w:pStyle w:val="Heading3"/>
      </w:pPr>
      <w:bookmarkStart w:id="1050" w:name="_Toc15659491"/>
      <w:bookmarkStart w:id="1051" w:name="_Toc19861395"/>
      <w:bookmarkStart w:id="1052" w:name="_Toc61175115"/>
      <w:bookmarkStart w:id="1053" w:name="_Toc61430908"/>
      <w:bookmarkStart w:id="1054" w:name="_Toc61432731"/>
      <w:r>
        <w:t>Chosen SSR: CPC1718</w:t>
      </w:r>
      <w:bookmarkEnd w:id="1050"/>
      <w:bookmarkEnd w:id="1051"/>
      <w:bookmarkEnd w:id="1052"/>
      <w:bookmarkEnd w:id="1053"/>
      <w:bookmarkEnd w:id="1054"/>
    </w:p>
    <w:p w14:paraId="0428E97D" w14:textId="77777777" w:rsidR="00D32546" w:rsidRDefault="00D32546" w:rsidP="00D32546">
      <w:r>
        <w:t>The SSR chosen for IVS2 is:</w:t>
      </w:r>
    </w:p>
    <w:p w14:paraId="3092038E" w14:textId="77777777" w:rsidR="00D32546" w:rsidRDefault="00D32546" w:rsidP="00D32546"/>
    <w:p w14:paraId="6C9F1954" w14:textId="0945C25D" w:rsidR="00D32546" w:rsidRDefault="00D32546" w:rsidP="00D32546">
      <w:hyperlink r:id="rId234" w:history="1">
        <w:r>
          <w:rPr>
            <w:rStyle w:val="Hyperlink"/>
          </w:rPr>
          <w:t>IXYS CPC1718</w:t>
        </w:r>
      </w:hyperlink>
    </w:p>
    <w:p w14:paraId="2E9B94F1" w14:textId="77777777" w:rsidR="00D32546" w:rsidRDefault="00D32546" w:rsidP="00D32546">
      <w:pPr>
        <w:pStyle w:val="Heading4"/>
      </w:pPr>
      <w:bookmarkStart w:id="1055" w:name="_Toc15659492"/>
      <w:bookmarkStart w:id="1056" w:name="_Toc19861396"/>
      <w:bookmarkStart w:id="1057" w:name="_Toc61175116"/>
      <w:bookmarkStart w:id="1058" w:name="_Toc61430909"/>
      <w:bookmarkStart w:id="1059" w:name="_Toc61432732"/>
      <w:r>
        <w:t>Blocking Voltage</w:t>
      </w:r>
      <w:bookmarkEnd w:id="1055"/>
      <w:bookmarkEnd w:id="1056"/>
      <w:bookmarkEnd w:id="1057"/>
      <w:bookmarkEnd w:id="1058"/>
      <w:bookmarkEnd w:id="1059"/>
    </w:p>
    <w:p w14:paraId="21ADAAE8" w14:textId="77777777" w:rsidR="00D32546" w:rsidRDefault="00D32546" w:rsidP="00D32546">
      <w:r>
        <w:t>The CPC1718 has a blocking voltage of 100 V, meeting the requirement.</w:t>
      </w:r>
    </w:p>
    <w:p w14:paraId="1E825974" w14:textId="77777777" w:rsidR="00D32546" w:rsidRDefault="00D32546" w:rsidP="00D32546">
      <w:pPr>
        <w:pStyle w:val="Heading4"/>
      </w:pPr>
      <w:bookmarkStart w:id="1060" w:name="_Ref14791526"/>
      <w:bookmarkStart w:id="1061" w:name="_Ref14791535"/>
      <w:bookmarkStart w:id="1062" w:name="_Toc15659493"/>
      <w:bookmarkStart w:id="1063" w:name="_Toc19861397"/>
      <w:bookmarkStart w:id="1064" w:name="_Toc61175117"/>
      <w:bookmarkStart w:id="1065" w:name="_Toc61430910"/>
      <w:bookmarkStart w:id="1066" w:name="_Toc61432733"/>
      <w:r>
        <w:lastRenderedPageBreak/>
        <w:t>Load Current</w:t>
      </w:r>
      <w:bookmarkEnd w:id="1060"/>
      <w:bookmarkEnd w:id="1061"/>
      <w:bookmarkEnd w:id="1062"/>
      <w:bookmarkEnd w:id="1063"/>
      <w:bookmarkEnd w:id="1064"/>
      <w:bookmarkEnd w:id="1065"/>
      <w:bookmarkEnd w:id="1066"/>
    </w:p>
    <w:p w14:paraId="09AE8272" w14:textId="543E201B" w:rsidR="00D32546" w:rsidRDefault="00D32546" w:rsidP="00D32546">
      <w:r>
        <w:t xml:space="preserve">The </w:t>
      </w:r>
      <w:hyperlink r:id="rId235" w:history="1">
        <w:r w:rsidRPr="008A3542">
          <w:rPr>
            <w:rStyle w:val="Hyperlink"/>
          </w:rPr>
          <w:t>CPC1718 datasheet</w:t>
        </w:r>
      </w:hyperlink>
      <w:r>
        <w:t xml:space="preserve"> has several specifications of the maximum allowable load current.</w:t>
      </w:r>
    </w:p>
    <w:p w14:paraId="06CF17F3" w14:textId="77777777" w:rsidR="00D32546"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2AE6612B" w14:textId="77777777" w:rsidTr="00F21B70">
        <w:tc>
          <w:tcPr>
            <w:tcW w:w="10296" w:type="dxa"/>
          </w:tcPr>
          <w:p w14:paraId="51D67229" w14:textId="77777777" w:rsidR="00D32546" w:rsidRDefault="00D32546" w:rsidP="00F21B70">
            <w:pPr>
              <w:keepNext/>
            </w:pPr>
            <w:r>
              <w:rPr>
                <w:noProof/>
              </w:rPr>
              <w:drawing>
                <wp:inline distT="0" distB="0" distL="0" distR="0" wp14:anchorId="1114D7B0" wp14:editId="67A33BD3">
                  <wp:extent cx="2932091" cy="600090"/>
                  <wp:effectExtent l="0" t="0" r="190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creen Shot 2019-07-17 at 3.39.47 PM.png"/>
                          <pic:cNvPicPr/>
                        </pic:nvPicPr>
                        <pic:blipFill>
                          <a:blip r:embed="rId236"/>
                          <a:stretch>
                            <a:fillRect/>
                          </a:stretch>
                        </pic:blipFill>
                        <pic:spPr>
                          <a:xfrm>
                            <a:off x="0" y="0"/>
                            <a:ext cx="3006249" cy="615267"/>
                          </a:xfrm>
                          <a:prstGeom prst="rect">
                            <a:avLst/>
                          </a:prstGeom>
                        </pic:spPr>
                      </pic:pic>
                    </a:graphicData>
                  </a:graphic>
                </wp:inline>
              </w:drawing>
            </w:r>
          </w:p>
        </w:tc>
      </w:tr>
    </w:tbl>
    <w:p w14:paraId="632A7307" w14:textId="0D68D579" w:rsidR="00D32546" w:rsidRDefault="00D32546" w:rsidP="00D32546">
      <w:pPr>
        <w:pStyle w:val="Caption"/>
      </w:pPr>
      <w:bookmarkStart w:id="1067" w:name="_Ref14271240"/>
      <w:bookmarkStart w:id="1068" w:name="_Ref14271245"/>
      <w:bookmarkStart w:id="1069" w:name="_Toc15659576"/>
      <w:bookmarkStart w:id="1070" w:name="_Toc19861660"/>
      <w:bookmarkStart w:id="1071" w:name="_Toc61175406"/>
      <w:bookmarkStart w:id="1072" w:name="_Toc61431199"/>
      <w:bookmarkStart w:id="1073" w:name="_Toc61433022"/>
      <w:r>
        <w:t xml:space="preserve">Figure </w:t>
      </w:r>
      <w:r>
        <w:fldChar w:fldCharType="begin"/>
      </w:r>
      <w:r>
        <w:instrText xml:space="preserve"> STYLEREF 1 \s </w:instrText>
      </w:r>
      <w:r>
        <w:fldChar w:fldCharType="separate"/>
      </w:r>
      <w:r w:rsidR="00C035AB">
        <w:rPr>
          <w:noProof/>
        </w:rPr>
        <w:t>7</w:t>
      </w:r>
      <w:r>
        <w:rPr>
          <w:noProof/>
        </w:rPr>
        <w:fldChar w:fldCharType="end"/>
      </w:r>
      <w:r>
        <w:noBreakHyphen/>
      </w:r>
      <w:r>
        <w:fldChar w:fldCharType="begin"/>
      </w:r>
      <w:r>
        <w:instrText xml:space="preserve"> SEQ Figure \* ARABIC \s 1 </w:instrText>
      </w:r>
      <w:r>
        <w:fldChar w:fldCharType="separate"/>
      </w:r>
      <w:r w:rsidR="00C035AB">
        <w:rPr>
          <w:noProof/>
        </w:rPr>
        <w:t>19</w:t>
      </w:r>
      <w:r>
        <w:rPr>
          <w:noProof/>
        </w:rPr>
        <w:fldChar w:fldCharType="end"/>
      </w:r>
      <w:bookmarkEnd w:id="1067"/>
      <w:r>
        <w:t>: CPC1718 Load Current (from "Characteristics" table)</w:t>
      </w:r>
      <w:bookmarkEnd w:id="1068"/>
      <w:bookmarkEnd w:id="1069"/>
      <w:bookmarkEnd w:id="1070"/>
      <w:bookmarkEnd w:id="1071"/>
      <w:bookmarkEnd w:id="1072"/>
      <w:bookmarkEnd w:id="1073"/>
    </w:p>
    <w:p w14:paraId="6E8BCD86" w14:textId="19EDFD80" w:rsidR="00D32546" w:rsidRDefault="00D32546" w:rsidP="00D32546">
      <w:r>
        <w:fldChar w:fldCharType="begin"/>
      </w:r>
      <w:r>
        <w:instrText xml:space="preserve"> REF _Ref14271240 \h </w:instrText>
      </w:r>
      <w:r>
        <w:fldChar w:fldCharType="separate"/>
      </w:r>
      <w:r w:rsidR="00C035AB">
        <w:t xml:space="preserve">Figure </w:t>
      </w:r>
      <w:r w:rsidR="00C035AB">
        <w:rPr>
          <w:noProof/>
        </w:rPr>
        <w:t>7</w:t>
      </w:r>
      <w:r w:rsidR="00C035AB">
        <w:noBreakHyphen/>
      </w:r>
      <w:r w:rsidR="00C035AB">
        <w:rPr>
          <w:noProof/>
        </w:rPr>
        <w:t>19</w:t>
      </w:r>
      <w:r>
        <w:fldChar w:fldCharType="end"/>
      </w:r>
      <w:r>
        <w:t xml:space="preserve"> </w:t>
      </w:r>
      <w:r>
        <w:fldChar w:fldCharType="begin"/>
      </w:r>
      <w:r>
        <w:instrText xml:space="preserve"> REF _Ref14271245 \p \h </w:instrText>
      </w:r>
      <w:r>
        <w:fldChar w:fldCharType="separate"/>
      </w:r>
      <w:r w:rsidR="00C035AB">
        <w:t>above</w:t>
      </w:r>
      <w:r>
        <w:fldChar w:fldCharType="end"/>
      </w:r>
      <w:r>
        <w:t xml:space="preserve"> is from the table at the very beginning of the datasheet. It tells us that this SSR won’t be able to handle 10 A of </w:t>
      </w:r>
      <w:r w:rsidRPr="00FC5491">
        <w:rPr>
          <w:i/>
        </w:rPr>
        <w:t>continuous</w:t>
      </w:r>
      <w:r>
        <w:t xml:space="preserve"> current without a heat sink. But given that it can handle 17.5 A with a heat sink, we already can be pretty sure it will be able to handle an </w:t>
      </w:r>
      <w:r w:rsidRPr="00FC5491">
        <w:rPr>
          <w:i/>
        </w:rPr>
        <w:t>intermittent</w:t>
      </w:r>
      <w:r>
        <w:t xml:space="preserve"> 10 A at some duty cycle without a heat sink.  </w:t>
      </w:r>
    </w:p>
    <w:p w14:paraId="045882CC" w14:textId="77777777" w:rsidR="00D32546" w:rsidRPr="00787DB5"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25077560" w14:textId="77777777" w:rsidTr="00F21B70">
        <w:tc>
          <w:tcPr>
            <w:tcW w:w="10296" w:type="dxa"/>
          </w:tcPr>
          <w:p w14:paraId="529E7BFD" w14:textId="77777777" w:rsidR="00D32546" w:rsidRDefault="00D32546" w:rsidP="00F21B70">
            <w:pPr>
              <w:keepNext/>
            </w:pPr>
            <w:r>
              <w:rPr>
                <w:noProof/>
              </w:rPr>
              <w:drawing>
                <wp:inline distT="0" distB="0" distL="0" distR="0" wp14:anchorId="7C3AF307" wp14:editId="7C8A4A87">
                  <wp:extent cx="6400800" cy="1383665"/>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Screen Shot 2019-07-17 at 3.43.50 PM.png"/>
                          <pic:cNvPicPr/>
                        </pic:nvPicPr>
                        <pic:blipFill>
                          <a:blip r:embed="rId237"/>
                          <a:stretch>
                            <a:fillRect/>
                          </a:stretch>
                        </pic:blipFill>
                        <pic:spPr>
                          <a:xfrm>
                            <a:off x="0" y="0"/>
                            <a:ext cx="6400800" cy="1383665"/>
                          </a:xfrm>
                          <a:prstGeom prst="rect">
                            <a:avLst/>
                          </a:prstGeom>
                        </pic:spPr>
                      </pic:pic>
                    </a:graphicData>
                  </a:graphic>
                </wp:inline>
              </w:drawing>
            </w:r>
          </w:p>
        </w:tc>
      </w:tr>
    </w:tbl>
    <w:p w14:paraId="2A2E9CE6" w14:textId="54696A20" w:rsidR="00D32546" w:rsidRDefault="00D32546" w:rsidP="00D32546">
      <w:pPr>
        <w:pStyle w:val="Caption"/>
      </w:pPr>
      <w:bookmarkStart w:id="1074" w:name="_Ref14271558"/>
      <w:bookmarkStart w:id="1075" w:name="_Ref14271548"/>
      <w:bookmarkStart w:id="1076" w:name="_Toc15659577"/>
      <w:bookmarkStart w:id="1077" w:name="_Toc19861661"/>
      <w:bookmarkStart w:id="1078" w:name="_Toc61175407"/>
      <w:bookmarkStart w:id="1079" w:name="_Toc61431200"/>
      <w:bookmarkStart w:id="1080" w:name="_Toc61433023"/>
      <w:r>
        <w:t xml:space="preserve">Figure </w:t>
      </w:r>
      <w:r>
        <w:fldChar w:fldCharType="begin"/>
      </w:r>
      <w:r>
        <w:instrText xml:space="preserve"> STYLEREF 1 \s </w:instrText>
      </w:r>
      <w:r>
        <w:fldChar w:fldCharType="separate"/>
      </w:r>
      <w:r w:rsidR="00C035AB">
        <w:rPr>
          <w:noProof/>
        </w:rPr>
        <w:t>7</w:t>
      </w:r>
      <w:r>
        <w:rPr>
          <w:noProof/>
        </w:rPr>
        <w:fldChar w:fldCharType="end"/>
      </w:r>
      <w:r>
        <w:noBreakHyphen/>
      </w:r>
      <w:r>
        <w:fldChar w:fldCharType="begin"/>
      </w:r>
      <w:r>
        <w:instrText xml:space="preserve"> SEQ Figure \* ARABIC \s 1 </w:instrText>
      </w:r>
      <w:r>
        <w:fldChar w:fldCharType="separate"/>
      </w:r>
      <w:r w:rsidR="00C035AB">
        <w:rPr>
          <w:noProof/>
        </w:rPr>
        <w:t>20</w:t>
      </w:r>
      <w:r>
        <w:rPr>
          <w:noProof/>
        </w:rPr>
        <w:fldChar w:fldCharType="end"/>
      </w:r>
      <w:bookmarkEnd w:id="1074"/>
      <w:r>
        <w:t>: CPC1718 Load Current (from "1.2 Electrical Characteristics @25˚C")</w:t>
      </w:r>
      <w:bookmarkEnd w:id="1075"/>
      <w:bookmarkEnd w:id="1076"/>
      <w:bookmarkEnd w:id="1077"/>
      <w:bookmarkEnd w:id="1078"/>
      <w:bookmarkEnd w:id="1079"/>
      <w:bookmarkEnd w:id="1080"/>
    </w:p>
    <w:p w14:paraId="5945DFCC" w14:textId="723D2632" w:rsidR="00D32546" w:rsidRDefault="00D32546" w:rsidP="00D32546">
      <w:r>
        <w:fldChar w:fldCharType="begin"/>
      </w:r>
      <w:r>
        <w:instrText xml:space="preserve"> REF _Ref14271558 \h </w:instrText>
      </w:r>
      <w:r>
        <w:fldChar w:fldCharType="separate"/>
      </w:r>
      <w:r w:rsidR="00C035AB">
        <w:t xml:space="preserve">Figure </w:t>
      </w:r>
      <w:r w:rsidR="00C035AB">
        <w:rPr>
          <w:noProof/>
        </w:rPr>
        <w:t>7</w:t>
      </w:r>
      <w:r w:rsidR="00C035AB">
        <w:noBreakHyphen/>
      </w:r>
      <w:r w:rsidR="00C035AB">
        <w:rPr>
          <w:noProof/>
        </w:rPr>
        <w:t>20</w:t>
      </w:r>
      <w:r>
        <w:fldChar w:fldCharType="end"/>
      </w:r>
      <w:r>
        <w:t xml:space="preserve"> </w:t>
      </w:r>
      <w:r>
        <w:fldChar w:fldCharType="begin"/>
      </w:r>
      <w:r>
        <w:instrText xml:space="preserve"> REF _Ref14271548 \p \h </w:instrText>
      </w:r>
      <w:r>
        <w:fldChar w:fldCharType="separate"/>
      </w:r>
      <w:r w:rsidR="00C035AB">
        <w:t>above</w:t>
      </w:r>
      <w:r>
        <w:fldChar w:fldCharType="end"/>
      </w:r>
      <w:r>
        <w:t xml:space="preserve"> has more information from the table on page 2 of the datasheet. It tells us that the CPC1718 can handle a whopping 40 A if the duration is 10 ms or less. Since it only takes about that long to swing an IV curve, this is a good indication that this SSR isn’t going to have a problem at all with PV modules that have an I</w:t>
      </w:r>
      <w:r w:rsidRPr="00230FAC">
        <w:rPr>
          <w:vertAlign w:val="subscript"/>
        </w:rPr>
        <w:t>SC</w:t>
      </w:r>
      <w:r>
        <w:t xml:space="preserve"> of 10 A.  It also tells us that it can even handle a continuous 32 A if the package is actively cooled to keep it at 25˚C. Clearly, the current limit is highly dependent on how hot the device is allowed to get.  </w:t>
      </w:r>
    </w:p>
    <w:p w14:paraId="68A77072" w14:textId="77777777" w:rsidR="00D32546" w:rsidRPr="00787DB5"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4201567B" w14:textId="77777777" w:rsidTr="00F21B70">
        <w:tc>
          <w:tcPr>
            <w:tcW w:w="10296" w:type="dxa"/>
          </w:tcPr>
          <w:p w14:paraId="7A91AF5C" w14:textId="77777777" w:rsidR="00D32546" w:rsidRDefault="00D32546" w:rsidP="00F21B70">
            <w:pPr>
              <w:keepNext/>
            </w:pPr>
            <w:r>
              <w:rPr>
                <w:noProof/>
              </w:rPr>
              <w:drawing>
                <wp:inline distT="0" distB="0" distL="0" distR="0" wp14:anchorId="605A07F7" wp14:editId="78F0705C">
                  <wp:extent cx="3309871" cy="2608822"/>
                  <wp:effectExtent l="0" t="0" r="508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creen Shot 2019-07-17 at 3.47.19 PM.png"/>
                          <pic:cNvPicPr/>
                        </pic:nvPicPr>
                        <pic:blipFill>
                          <a:blip r:embed="rId238"/>
                          <a:stretch>
                            <a:fillRect/>
                          </a:stretch>
                        </pic:blipFill>
                        <pic:spPr>
                          <a:xfrm>
                            <a:off x="0" y="0"/>
                            <a:ext cx="3319939" cy="2616758"/>
                          </a:xfrm>
                          <a:prstGeom prst="rect">
                            <a:avLst/>
                          </a:prstGeom>
                        </pic:spPr>
                      </pic:pic>
                    </a:graphicData>
                  </a:graphic>
                </wp:inline>
              </w:drawing>
            </w:r>
          </w:p>
        </w:tc>
      </w:tr>
    </w:tbl>
    <w:p w14:paraId="485F827A" w14:textId="24B9F044" w:rsidR="00D32546" w:rsidRDefault="00D32546" w:rsidP="00D32546">
      <w:pPr>
        <w:pStyle w:val="Caption"/>
      </w:pPr>
      <w:bookmarkStart w:id="1081" w:name="_Ref14272389"/>
      <w:bookmarkStart w:id="1082" w:name="_Ref14272396"/>
      <w:bookmarkStart w:id="1083" w:name="_Toc15659578"/>
      <w:bookmarkStart w:id="1084" w:name="_Toc19861662"/>
      <w:bookmarkStart w:id="1085" w:name="_Toc61175408"/>
      <w:bookmarkStart w:id="1086" w:name="_Toc61431201"/>
      <w:bookmarkStart w:id="1087" w:name="_Toc61433024"/>
      <w:r>
        <w:t xml:space="preserve">Figure </w:t>
      </w:r>
      <w:r>
        <w:fldChar w:fldCharType="begin"/>
      </w:r>
      <w:r>
        <w:instrText xml:space="preserve"> STYLEREF 1 \s </w:instrText>
      </w:r>
      <w:r>
        <w:fldChar w:fldCharType="separate"/>
      </w:r>
      <w:r w:rsidR="00C035AB">
        <w:rPr>
          <w:noProof/>
        </w:rPr>
        <w:t>7</w:t>
      </w:r>
      <w:r>
        <w:rPr>
          <w:noProof/>
        </w:rPr>
        <w:fldChar w:fldCharType="end"/>
      </w:r>
      <w:r>
        <w:noBreakHyphen/>
      </w:r>
      <w:r>
        <w:fldChar w:fldCharType="begin"/>
      </w:r>
      <w:r>
        <w:instrText xml:space="preserve"> SEQ Figure \* ARABIC \s 1 </w:instrText>
      </w:r>
      <w:r>
        <w:fldChar w:fldCharType="separate"/>
      </w:r>
      <w:r w:rsidR="00C035AB">
        <w:rPr>
          <w:noProof/>
        </w:rPr>
        <w:t>21</w:t>
      </w:r>
      <w:r>
        <w:rPr>
          <w:noProof/>
        </w:rPr>
        <w:fldChar w:fldCharType="end"/>
      </w:r>
      <w:bookmarkEnd w:id="1081"/>
      <w:r>
        <w:t>: CPC1718 Load Current vs Duration</w:t>
      </w:r>
      <w:bookmarkEnd w:id="1082"/>
      <w:bookmarkEnd w:id="1083"/>
      <w:bookmarkEnd w:id="1084"/>
      <w:bookmarkEnd w:id="1085"/>
      <w:bookmarkEnd w:id="1086"/>
      <w:bookmarkEnd w:id="1087"/>
    </w:p>
    <w:p w14:paraId="131D5B57" w14:textId="50DC5C02" w:rsidR="00D32546" w:rsidRDefault="00D32546" w:rsidP="00D32546">
      <w:r>
        <w:lastRenderedPageBreak/>
        <w:t xml:space="preserve">Finally, there is the chart in </w:t>
      </w:r>
      <w:r>
        <w:fldChar w:fldCharType="begin"/>
      </w:r>
      <w:r>
        <w:instrText xml:space="preserve"> REF _Ref14272389 \h </w:instrText>
      </w:r>
      <w:r>
        <w:fldChar w:fldCharType="separate"/>
      </w:r>
      <w:r w:rsidR="00C035AB">
        <w:t xml:space="preserve">Figure </w:t>
      </w:r>
      <w:r w:rsidR="00C035AB">
        <w:rPr>
          <w:noProof/>
        </w:rPr>
        <w:t>7</w:t>
      </w:r>
      <w:r w:rsidR="00C035AB">
        <w:noBreakHyphen/>
      </w:r>
      <w:r w:rsidR="00C035AB">
        <w:rPr>
          <w:noProof/>
        </w:rPr>
        <w:t>21</w:t>
      </w:r>
      <w:r>
        <w:fldChar w:fldCharType="end"/>
      </w:r>
      <w:r>
        <w:t xml:space="preserve"> </w:t>
      </w:r>
      <w:r>
        <w:fldChar w:fldCharType="begin"/>
      </w:r>
      <w:r>
        <w:instrText xml:space="preserve"> REF _Ref14272396 \p \h </w:instrText>
      </w:r>
      <w:r>
        <w:fldChar w:fldCharType="separate"/>
      </w:r>
      <w:r w:rsidR="00C035AB">
        <w:t>above</w:t>
      </w:r>
      <w:r>
        <w:fldChar w:fldCharType="end"/>
      </w:r>
      <w:r>
        <w:t xml:space="preserve">, from page 5 of the datasheet. This chart shows the maximum duration allowable for different load currents when there is </w:t>
      </w:r>
      <w:r w:rsidRPr="008A3542">
        <w:rPr>
          <w:u w:val="single"/>
        </w:rPr>
        <w:t>no heat sink</w:t>
      </w:r>
      <w:r>
        <w:t>. This is a very useful chart. It says that 10 A is tolerable for up to 5.5 seconds. What it doesn’t tell us is how much time has to pass between each such 5.5 second period, but we can calculate that.</w:t>
      </w:r>
    </w:p>
    <w:p w14:paraId="6845C3FD" w14:textId="77777777" w:rsidR="00D32546" w:rsidRDefault="00D32546" w:rsidP="00D32546"/>
    <w:p w14:paraId="577CA144" w14:textId="77777777" w:rsidR="00D32546" w:rsidRPr="00DF628C" w:rsidRDefault="00D32546" w:rsidP="00D32546">
      <w:r w:rsidRPr="00DF628C">
        <w:t>With no heat sink, the maximum is 6.75 A continuous. The maximum on-resistance is 0.075Ω. This tells us how much power the case alone can dissipate:</w:t>
      </w:r>
    </w:p>
    <w:p w14:paraId="63439E2B" w14:textId="77777777" w:rsidR="00D32546" w:rsidRPr="00DF628C" w:rsidRDefault="00D32546" w:rsidP="00D32546"/>
    <w:p w14:paraId="3417CA1D" w14:textId="77777777" w:rsidR="00D32546" w:rsidRPr="00DF628C" w:rsidRDefault="00D32546" w:rsidP="00D32546">
      <w:pPr>
        <w:ind w:left="720" w:firstLine="720"/>
      </w:pPr>
      <w:r w:rsidRPr="00DF628C">
        <w:t>Max continuous power = I</w:t>
      </w:r>
      <w:r w:rsidRPr="00DF628C">
        <w:rPr>
          <w:vertAlign w:val="superscript"/>
        </w:rPr>
        <w:t>2</w:t>
      </w:r>
      <w:r w:rsidRPr="00DF628C">
        <w:t>R = (6.75 A)</w:t>
      </w:r>
      <w:r w:rsidRPr="00DF628C">
        <w:rPr>
          <w:vertAlign w:val="superscript"/>
        </w:rPr>
        <w:t>2</w:t>
      </w:r>
      <w:r w:rsidRPr="00DF628C">
        <w:t> * 0.075 Ω = 3.4 W  </w:t>
      </w:r>
    </w:p>
    <w:p w14:paraId="0FB182FE" w14:textId="77777777" w:rsidR="00D32546" w:rsidRPr="00DF628C" w:rsidRDefault="00D32546" w:rsidP="00D32546"/>
    <w:p w14:paraId="27FB168D" w14:textId="77777777" w:rsidR="00D32546" w:rsidRDefault="00D32546" w:rsidP="00D32546">
      <w:r w:rsidRPr="00DF628C">
        <w:t>If the current is intermittent, however, the device cools during the off times. The power is scaled by the duty cycle:</w:t>
      </w:r>
    </w:p>
    <w:p w14:paraId="669CF59D" w14:textId="77777777" w:rsidR="00D32546" w:rsidRDefault="00D32546" w:rsidP="00D32546"/>
    <w:p w14:paraId="2E87726F" w14:textId="77777777" w:rsidR="00D32546" w:rsidRDefault="00D32546" w:rsidP="00D32546">
      <w:pPr>
        <w:ind w:left="1440"/>
      </w:pPr>
      <w:r>
        <w:t>Intermittent power = I</w:t>
      </w:r>
      <w:r w:rsidRPr="00CD1517">
        <w:rPr>
          <w:vertAlign w:val="superscript"/>
        </w:rPr>
        <w:t>2</w:t>
      </w:r>
      <w:r>
        <w:t>R * duty_cycle = 3.4 W</w:t>
      </w:r>
    </w:p>
    <w:p w14:paraId="1D3DE378" w14:textId="77777777" w:rsidR="00D32546" w:rsidRDefault="00D32546" w:rsidP="00D32546"/>
    <w:p w14:paraId="6A4C2F95" w14:textId="2DCFAD60" w:rsidR="00D32546" w:rsidRDefault="00D32546" w:rsidP="00D32546">
      <w:r w:rsidRPr="00DF628C">
        <w:t xml:space="preserve">As long as the </w:t>
      </w:r>
      <w:r>
        <w:t xml:space="preserve">on-time durations do not exceed the limits in the table in </w:t>
      </w:r>
      <w:r>
        <w:fldChar w:fldCharType="begin"/>
      </w:r>
      <w:r>
        <w:instrText xml:space="preserve"> REF _Ref14272389 \h </w:instrText>
      </w:r>
      <w:r>
        <w:fldChar w:fldCharType="separate"/>
      </w:r>
      <w:r w:rsidR="00C035AB">
        <w:t xml:space="preserve">Figure </w:t>
      </w:r>
      <w:r w:rsidR="00C035AB">
        <w:rPr>
          <w:noProof/>
        </w:rPr>
        <w:t>7</w:t>
      </w:r>
      <w:r w:rsidR="00C035AB">
        <w:noBreakHyphen/>
      </w:r>
      <w:r w:rsidR="00C035AB">
        <w:rPr>
          <w:noProof/>
        </w:rPr>
        <w:t>21</w:t>
      </w:r>
      <w:r>
        <w:fldChar w:fldCharType="end"/>
      </w:r>
      <w:r w:rsidRPr="00DF628C">
        <w:t xml:space="preserve">, the case temperature will be the same regardless of whether the power is intermittent or continuous. In other words, the case can dissipate </w:t>
      </w:r>
      <w:r>
        <w:t xml:space="preserve">an average </w:t>
      </w:r>
      <w:r w:rsidRPr="00DF628C">
        <w:t>3.4 W of intermittent power</w:t>
      </w:r>
      <w:r>
        <w:t xml:space="preserve"> </w:t>
      </w:r>
      <w:r w:rsidRPr="00DF628C">
        <w:t>just as well as it can dissipate 3.4 W of continuous power. This means the current can be higher as long as the duty cycle is lower.</w:t>
      </w:r>
    </w:p>
    <w:p w14:paraId="07CA61CA" w14:textId="387F2E23" w:rsidR="00D32546" w:rsidRDefault="00D32546" w:rsidP="00D32546">
      <w:pPr>
        <w:pStyle w:val="Caption"/>
        <w:keepNext/>
      </w:pPr>
      <w:bookmarkStart w:id="1088" w:name="_Ref14274297"/>
      <w:bookmarkStart w:id="1089" w:name="_Toc15659599"/>
      <w:bookmarkStart w:id="1090" w:name="_Toc19861702"/>
      <w:bookmarkStart w:id="1091" w:name="_Toc61175450"/>
      <w:bookmarkStart w:id="1092" w:name="_Toc61431243"/>
      <w:bookmarkStart w:id="1093" w:name="_Toc61433066"/>
      <w:r>
        <w:t xml:space="preserve">Equation </w:t>
      </w:r>
      <w:r>
        <w:fldChar w:fldCharType="begin"/>
      </w:r>
      <w:r>
        <w:instrText xml:space="preserve"> STYLEREF 1 \s </w:instrText>
      </w:r>
      <w:r>
        <w:fldChar w:fldCharType="separate"/>
      </w:r>
      <w:r w:rsidR="00C035AB">
        <w:rPr>
          <w:noProof/>
        </w:rPr>
        <w:t>7</w:t>
      </w:r>
      <w:r>
        <w:rPr>
          <w:noProof/>
        </w:rPr>
        <w:fldChar w:fldCharType="end"/>
      </w:r>
      <w:r>
        <w:noBreakHyphen/>
      </w:r>
      <w:r>
        <w:fldChar w:fldCharType="begin"/>
      </w:r>
      <w:r>
        <w:instrText xml:space="preserve"> SEQ Equation \* ARABIC \s 1 </w:instrText>
      </w:r>
      <w:r>
        <w:fldChar w:fldCharType="separate"/>
      </w:r>
      <w:r w:rsidR="00C035AB">
        <w:rPr>
          <w:noProof/>
        </w:rPr>
        <w:t>1</w:t>
      </w:r>
      <w:r>
        <w:rPr>
          <w:noProof/>
        </w:rPr>
        <w:fldChar w:fldCharType="end"/>
      </w:r>
      <w:bookmarkEnd w:id="1088"/>
      <w:r>
        <w:t>: CPC1718 maximum duty cycle @ 10 A</w:t>
      </w:r>
      <w:bookmarkEnd w:id="1089"/>
      <w:bookmarkEnd w:id="1090"/>
      <w:bookmarkEnd w:id="1091"/>
      <w:bookmarkEnd w:id="1092"/>
      <w:bookmarkEnd w:id="109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4319D3B4" w14:textId="77777777" w:rsidTr="00F21B70">
        <w:tc>
          <w:tcPr>
            <w:tcW w:w="10296" w:type="dxa"/>
          </w:tcPr>
          <w:p w14:paraId="7A16431E" w14:textId="77777777" w:rsidR="00D32546" w:rsidRPr="00F312E2" w:rsidRDefault="00D32546" w:rsidP="00F21B70">
            <w:pPr>
              <w:rPr>
                <w:sz w:val="24"/>
                <w:szCs w:val="24"/>
              </w:rPr>
            </w:pPr>
            <m:oMathPara>
              <m:oMath>
                <m:sSub>
                  <m:sSubPr>
                    <m:ctrlPr>
                      <w:rPr>
                        <w:rFonts w:ascii="Cambria Math" w:hAnsi="Cambria Math"/>
                        <w:i/>
                        <w:sz w:val="24"/>
                        <w:szCs w:val="24"/>
                      </w:rPr>
                    </m:ctrlPr>
                  </m:sSubPr>
                  <m:e>
                    <m:r>
                      <w:rPr>
                        <w:rFonts w:ascii="Cambria Math" w:hAnsi="Cambria Math"/>
                        <w:sz w:val="24"/>
                        <w:szCs w:val="24"/>
                      </w:rPr>
                      <m:t>duty_cycle</m:t>
                    </m:r>
                  </m:e>
                  <m:sub>
                    <m:r>
                      <w:rPr>
                        <w:rFonts w:ascii="Cambria Math" w:hAnsi="Cambria Math"/>
                        <w:sz w:val="24"/>
                        <w:szCs w:val="24"/>
                      </w:rPr>
                      <m:t>max</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P</m:t>
                    </m:r>
                  </m:num>
                  <m:den>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max</m:t>
                            </m:r>
                          </m:sub>
                        </m:sSub>
                      </m:e>
                      <m:sup>
                        <m:r>
                          <w:rPr>
                            <w:rFonts w:ascii="Cambria Math" w:hAnsi="Cambria Math"/>
                            <w:sz w:val="24"/>
                            <w:szCs w:val="24"/>
                          </w:rPr>
                          <m:t>2</m:t>
                        </m:r>
                      </m:sup>
                    </m:sSup>
                    <m:r>
                      <w:rPr>
                        <w:rFonts w:ascii="Cambria Math" w:hAnsi="Cambria Math"/>
                        <w:sz w:val="24"/>
                        <w:szCs w:val="24"/>
                      </w:rPr>
                      <m:t>* R</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3.4 W</m:t>
                    </m:r>
                  </m:num>
                  <m:den>
                    <m:sSup>
                      <m:sSupPr>
                        <m:ctrlPr>
                          <w:rPr>
                            <w:rFonts w:ascii="Cambria Math" w:hAnsi="Cambria Math"/>
                            <w:i/>
                            <w:sz w:val="24"/>
                            <w:szCs w:val="24"/>
                          </w:rPr>
                        </m:ctrlPr>
                      </m:sSupPr>
                      <m:e>
                        <m:r>
                          <w:rPr>
                            <w:rFonts w:ascii="Cambria Math" w:hAnsi="Cambria Math"/>
                            <w:sz w:val="24"/>
                            <w:szCs w:val="24"/>
                          </w:rPr>
                          <m:t>(10 A)</m:t>
                        </m:r>
                      </m:e>
                      <m:sup>
                        <m:r>
                          <w:rPr>
                            <w:rFonts w:ascii="Cambria Math" w:hAnsi="Cambria Math"/>
                            <w:sz w:val="24"/>
                            <w:szCs w:val="24"/>
                          </w:rPr>
                          <m:t>2</m:t>
                        </m:r>
                      </m:sup>
                    </m:sSup>
                    <m:r>
                      <w:rPr>
                        <w:rFonts w:ascii="Cambria Math" w:hAnsi="Cambria Math"/>
                        <w:sz w:val="24"/>
                        <w:szCs w:val="24"/>
                      </w:rPr>
                      <m:t>* 0.075Ω</m:t>
                    </m:r>
                  </m:den>
                </m:f>
                <m:r>
                  <w:rPr>
                    <w:rFonts w:ascii="Cambria Math" w:hAnsi="Cambria Math"/>
                    <w:sz w:val="24"/>
                    <w:szCs w:val="24"/>
                  </w:rPr>
                  <m:t>=0.45</m:t>
                </m:r>
              </m:oMath>
            </m:oMathPara>
          </w:p>
        </w:tc>
      </w:tr>
    </w:tbl>
    <w:p w14:paraId="50DB7954" w14:textId="77777777" w:rsidR="00D32546" w:rsidRPr="00DF628C" w:rsidRDefault="00D32546" w:rsidP="00D32546"/>
    <w:p w14:paraId="0ECA7CA9" w14:textId="31F74AF8" w:rsidR="00D32546" w:rsidRDefault="00D32546" w:rsidP="00D32546">
      <w:r>
        <w:fldChar w:fldCharType="begin"/>
      </w:r>
      <w:r>
        <w:instrText xml:space="preserve"> REF _Ref14274297 \h </w:instrText>
      </w:r>
      <w:r>
        <w:fldChar w:fldCharType="separate"/>
      </w:r>
      <w:r w:rsidR="00C035AB">
        <w:t xml:space="preserve">Equation </w:t>
      </w:r>
      <w:r w:rsidR="00C035AB">
        <w:rPr>
          <w:noProof/>
        </w:rPr>
        <w:t>7</w:t>
      </w:r>
      <w:r w:rsidR="00C035AB">
        <w:noBreakHyphen/>
      </w:r>
      <w:r w:rsidR="00C035AB">
        <w:rPr>
          <w:noProof/>
        </w:rPr>
        <w:t>1</w:t>
      </w:r>
      <w:r>
        <w:fldChar w:fldCharType="end"/>
      </w:r>
      <w:r>
        <w:t xml:space="preserve"> says that 10 A is tolerable as long as it is flowing only 45% of the time.  And </w:t>
      </w:r>
      <w:r>
        <w:fldChar w:fldCharType="begin"/>
      </w:r>
      <w:r>
        <w:instrText xml:space="preserve"> REF _Ref14272389 \h </w:instrText>
      </w:r>
      <w:r>
        <w:fldChar w:fldCharType="separate"/>
      </w:r>
      <w:r w:rsidR="00C035AB">
        <w:t xml:space="preserve">Figure </w:t>
      </w:r>
      <w:r w:rsidR="00C035AB">
        <w:rPr>
          <w:noProof/>
        </w:rPr>
        <w:t>7</w:t>
      </w:r>
      <w:r w:rsidR="00C035AB">
        <w:noBreakHyphen/>
      </w:r>
      <w:r w:rsidR="00C035AB">
        <w:rPr>
          <w:noProof/>
        </w:rPr>
        <w:t>21</w:t>
      </w:r>
      <w:r>
        <w:fldChar w:fldCharType="end"/>
      </w:r>
      <w:r>
        <w:t xml:space="preserve"> says that the on-times must be 5.5 seconds or less. In other words, 10 A can flow for 5.5 seconds, as long as that is followed by 6.7 seconds of zero current before the next 5.5 seconds of 10 A (and so on).</w:t>
      </w:r>
    </w:p>
    <w:p w14:paraId="091D1D84" w14:textId="77777777" w:rsidR="00D32546" w:rsidRDefault="00D32546" w:rsidP="00D32546"/>
    <w:p w14:paraId="3D01F452" w14:textId="77777777" w:rsidR="00D32546" w:rsidRDefault="00D32546" w:rsidP="00D32546">
      <w:r>
        <w:t>Since the IV Swinger 2 software limits the rate of swinging IV curves to one per second, the duty cycle is far less than 45% (more like 1%). We can conclude that the CPC1718 can handle the load circuit current requirements of IVS2 with a large safety margin.</w:t>
      </w:r>
    </w:p>
    <w:p w14:paraId="0F06BD71" w14:textId="77777777" w:rsidR="00D32546" w:rsidRDefault="00D32546" w:rsidP="00D32546"/>
    <w:p w14:paraId="109E4EC0" w14:textId="33B9E3C7" w:rsidR="00D32546" w:rsidRDefault="00D32546" w:rsidP="00D32546">
      <w:r>
        <w:t xml:space="preserve">Furthermore, since the CPC1718 can handle 10 A for up to 5.5 seconds, it is possible to exploit that fact to implement </w:t>
      </w:r>
      <w:hyperlink w:anchor="_SSR3_Bonus:_Advanced" w:history="1">
        <w:r w:rsidRPr="008A3542">
          <w:rPr>
            <w:rStyle w:val="Hyperlink"/>
          </w:rPr>
          <w:t>advanced current calibration</w:t>
        </w:r>
      </w:hyperlink>
      <w:r>
        <w:t>.</w:t>
      </w:r>
    </w:p>
    <w:p w14:paraId="243FE628" w14:textId="77777777" w:rsidR="00D32546" w:rsidRDefault="00D32546" w:rsidP="00D32546">
      <w:pPr>
        <w:pStyle w:val="Heading4"/>
      </w:pPr>
      <w:bookmarkStart w:id="1094" w:name="_Toc15659494"/>
      <w:bookmarkStart w:id="1095" w:name="_Toc19861398"/>
      <w:bookmarkStart w:id="1096" w:name="_Toc61175118"/>
      <w:bookmarkStart w:id="1097" w:name="_Toc61430911"/>
      <w:bookmarkStart w:id="1098" w:name="_Toc61432734"/>
      <w:r>
        <w:t>On-Resistance</w:t>
      </w:r>
      <w:bookmarkEnd w:id="1094"/>
      <w:bookmarkEnd w:id="1095"/>
      <w:bookmarkEnd w:id="1096"/>
      <w:bookmarkEnd w:id="1097"/>
      <w:bookmarkEnd w:id="1098"/>
    </w:p>
    <w:p w14:paraId="426D4E2B" w14:textId="3ACABD2C" w:rsidR="00D32546" w:rsidRDefault="00D32546" w:rsidP="00D32546">
      <w:r>
        <w:fldChar w:fldCharType="begin"/>
      </w:r>
      <w:r>
        <w:instrText xml:space="preserve"> REF _Ref14276260 \h </w:instrText>
      </w:r>
      <w:r>
        <w:fldChar w:fldCharType="separate"/>
      </w:r>
      <w:r w:rsidR="00C035AB">
        <w:t xml:space="preserve">Figure </w:t>
      </w:r>
      <w:r w:rsidR="00C035AB">
        <w:rPr>
          <w:noProof/>
        </w:rPr>
        <w:t>7</w:t>
      </w:r>
      <w:r w:rsidR="00C035AB">
        <w:noBreakHyphen/>
      </w:r>
      <w:r w:rsidR="00C035AB">
        <w:rPr>
          <w:noProof/>
        </w:rPr>
        <w:t>22</w:t>
      </w:r>
      <w:r>
        <w:fldChar w:fldCharType="end"/>
      </w:r>
      <w:r>
        <w:t xml:space="preserve"> </w:t>
      </w:r>
      <w:r>
        <w:fldChar w:fldCharType="begin"/>
      </w:r>
      <w:r>
        <w:instrText xml:space="preserve"> REF _Ref14276264 \p \h </w:instrText>
      </w:r>
      <w:r>
        <w:fldChar w:fldCharType="separate"/>
      </w:r>
      <w:r w:rsidR="00C035AB">
        <w:t>below</w:t>
      </w:r>
      <w:r>
        <w:fldChar w:fldCharType="end"/>
      </w:r>
      <w:r>
        <w:t xml:space="preserve"> is the on-resistance specification from page 2 of the CPC1718 datasheet.</w:t>
      </w:r>
    </w:p>
    <w:p w14:paraId="765CA5F4" w14:textId="77777777" w:rsidR="00D32546" w:rsidRPr="00510D7A"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454E421D" w14:textId="77777777" w:rsidTr="00F21B70">
        <w:tc>
          <w:tcPr>
            <w:tcW w:w="10296" w:type="dxa"/>
          </w:tcPr>
          <w:p w14:paraId="5B5775C7" w14:textId="77777777" w:rsidR="00D32546" w:rsidRDefault="00D32546" w:rsidP="00F21B70">
            <w:pPr>
              <w:keepNext/>
            </w:pPr>
            <w:r>
              <w:rPr>
                <w:noProof/>
              </w:rPr>
              <w:drawing>
                <wp:inline distT="0" distB="0" distL="0" distR="0" wp14:anchorId="3B136D43" wp14:editId="73537648">
                  <wp:extent cx="6391656" cy="256032"/>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creen Shot 2019-07-17 at 5.14.44 PM.png"/>
                          <pic:cNvPicPr/>
                        </pic:nvPicPr>
                        <pic:blipFill>
                          <a:blip r:embed="rId239"/>
                          <a:stretch>
                            <a:fillRect/>
                          </a:stretch>
                        </pic:blipFill>
                        <pic:spPr>
                          <a:xfrm>
                            <a:off x="0" y="0"/>
                            <a:ext cx="6391656" cy="256032"/>
                          </a:xfrm>
                          <a:prstGeom prst="rect">
                            <a:avLst/>
                          </a:prstGeom>
                        </pic:spPr>
                      </pic:pic>
                    </a:graphicData>
                  </a:graphic>
                </wp:inline>
              </w:drawing>
            </w:r>
            <w:r>
              <w:rPr>
                <w:noProof/>
              </w:rPr>
              <w:drawing>
                <wp:inline distT="0" distB="0" distL="0" distR="0" wp14:anchorId="63EDAB47" wp14:editId="2FD0BE34">
                  <wp:extent cx="6400800" cy="237490"/>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creen Shot 2019-07-17 at 5.13.36 PM.png"/>
                          <pic:cNvPicPr/>
                        </pic:nvPicPr>
                        <pic:blipFill>
                          <a:blip r:embed="rId240"/>
                          <a:stretch>
                            <a:fillRect/>
                          </a:stretch>
                        </pic:blipFill>
                        <pic:spPr>
                          <a:xfrm>
                            <a:off x="0" y="0"/>
                            <a:ext cx="6400800" cy="237490"/>
                          </a:xfrm>
                          <a:prstGeom prst="rect">
                            <a:avLst/>
                          </a:prstGeom>
                        </pic:spPr>
                      </pic:pic>
                    </a:graphicData>
                  </a:graphic>
                </wp:inline>
              </w:drawing>
            </w:r>
          </w:p>
        </w:tc>
      </w:tr>
    </w:tbl>
    <w:p w14:paraId="664B1ECF" w14:textId="427F46BD" w:rsidR="00D32546" w:rsidRDefault="00D32546" w:rsidP="00D32546">
      <w:pPr>
        <w:pStyle w:val="Caption"/>
      </w:pPr>
      <w:bookmarkStart w:id="1099" w:name="_Ref14276260"/>
      <w:bookmarkStart w:id="1100" w:name="_Ref14276264"/>
      <w:bookmarkStart w:id="1101" w:name="_Toc15659579"/>
      <w:bookmarkStart w:id="1102" w:name="_Toc19861663"/>
      <w:bookmarkStart w:id="1103" w:name="_Toc61175409"/>
      <w:bookmarkStart w:id="1104" w:name="_Toc61431202"/>
      <w:bookmarkStart w:id="1105" w:name="_Toc61433025"/>
      <w:r>
        <w:t xml:space="preserve">Figure </w:t>
      </w:r>
      <w:r>
        <w:fldChar w:fldCharType="begin"/>
      </w:r>
      <w:r>
        <w:instrText xml:space="preserve"> STYLEREF 1 \s </w:instrText>
      </w:r>
      <w:r>
        <w:fldChar w:fldCharType="separate"/>
      </w:r>
      <w:r w:rsidR="00C035AB">
        <w:rPr>
          <w:noProof/>
        </w:rPr>
        <w:t>7</w:t>
      </w:r>
      <w:r>
        <w:rPr>
          <w:noProof/>
        </w:rPr>
        <w:fldChar w:fldCharType="end"/>
      </w:r>
      <w:r>
        <w:noBreakHyphen/>
      </w:r>
      <w:r>
        <w:fldChar w:fldCharType="begin"/>
      </w:r>
      <w:r>
        <w:instrText xml:space="preserve"> SEQ Figure \* ARABIC \s 1 </w:instrText>
      </w:r>
      <w:r>
        <w:fldChar w:fldCharType="separate"/>
      </w:r>
      <w:r w:rsidR="00C035AB">
        <w:rPr>
          <w:noProof/>
        </w:rPr>
        <w:t>22</w:t>
      </w:r>
      <w:r>
        <w:rPr>
          <w:noProof/>
        </w:rPr>
        <w:fldChar w:fldCharType="end"/>
      </w:r>
      <w:bookmarkEnd w:id="1099"/>
      <w:r>
        <w:t>: CPC1718 On-Resistance</w:t>
      </w:r>
      <w:bookmarkEnd w:id="1100"/>
      <w:bookmarkEnd w:id="1101"/>
      <w:bookmarkEnd w:id="1102"/>
      <w:bookmarkEnd w:id="1103"/>
      <w:bookmarkEnd w:id="1104"/>
      <w:bookmarkEnd w:id="1105"/>
    </w:p>
    <w:p w14:paraId="6AE9E7F4" w14:textId="10D3A628" w:rsidR="00D32546" w:rsidRDefault="00D32546" w:rsidP="00D32546">
      <w:r>
        <w:t xml:space="preserve">The worst-case is 75 mΩ. This is less than the EMR worst-case of 100 mΩ. However, as will be discussed in Section </w:t>
      </w:r>
      <w:r>
        <w:fldChar w:fldCharType="begin"/>
      </w:r>
      <w:r>
        <w:instrText xml:space="preserve"> REF _Ref14450391 \r \h </w:instrText>
      </w:r>
      <w:r>
        <w:fldChar w:fldCharType="separate"/>
      </w:r>
      <w:r w:rsidR="00C035AB">
        <w:t>7.3.6.1.1</w:t>
      </w:r>
      <w:r>
        <w:fldChar w:fldCharType="end"/>
      </w:r>
      <w:r>
        <w:t xml:space="preserve"> on page </w:t>
      </w:r>
      <w:r>
        <w:fldChar w:fldCharType="begin"/>
      </w:r>
      <w:r>
        <w:instrText xml:space="preserve"> PAGEREF _Ref14450391 \h </w:instrText>
      </w:r>
      <w:r>
        <w:fldChar w:fldCharType="separate"/>
      </w:r>
      <w:r w:rsidR="00C035AB">
        <w:rPr>
          <w:noProof/>
        </w:rPr>
        <w:t>87</w:t>
      </w:r>
      <w:r>
        <w:fldChar w:fldCharType="end"/>
      </w:r>
      <w:r>
        <w:t xml:space="preserve">, the short-circuit current must actually pass through both SSR1 and SSR3, so the total worst-case is 150 mΩ. However, that is mitigated by the fact that the </w:t>
      </w:r>
      <w:r w:rsidRPr="008A3542">
        <w:rPr>
          <w:u w:val="single"/>
        </w:rPr>
        <w:t>typical</w:t>
      </w:r>
      <w:r>
        <w:t xml:space="preserve"> on-resistance is only 30 mΩ, and values larger than 34 mΩ are very rare as shown in the chart in </w:t>
      </w:r>
      <w:r>
        <w:fldChar w:fldCharType="begin"/>
      </w:r>
      <w:r>
        <w:instrText xml:space="preserve"> REF _Ref14277106 \h </w:instrText>
      </w:r>
      <w:r>
        <w:fldChar w:fldCharType="separate"/>
      </w:r>
      <w:r w:rsidR="00C035AB">
        <w:t xml:space="preserve">Figure </w:t>
      </w:r>
      <w:r w:rsidR="00C035AB">
        <w:rPr>
          <w:noProof/>
        </w:rPr>
        <w:lastRenderedPageBreak/>
        <w:t>7</w:t>
      </w:r>
      <w:r w:rsidR="00C035AB">
        <w:noBreakHyphen/>
      </w:r>
      <w:r w:rsidR="00C035AB">
        <w:rPr>
          <w:noProof/>
        </w:rPr>
        <w:t>23</w:t>
      </w:r>
      <w:r>
        <w:fldChar w:fldCharType="end"/>
      </w:r>
      <w:r>
        <w:t xml:space="preserve"> </w:t>
      </w:r>
      <w:r>
        <w:fldChar w:fldCharType="begin"/>
      </w:r>
      <w:r>
        <w:instrText xml:space="preserve"> REF _Ref14277126 \p \h </w:instrText>
      </w:r>
      <w:r>
        <w:fldChar w:fldCharType="separate"/>
      </w:r>
      <w:r w:rsidR="00C035AB">
        <w:t>below</w:t>
      </w:r>
      <w:r>
        <w:fldChar w:fldCharType="end"/>
      </w:r>
      <w:r>
        <w:t>. Unlike the EMR contact resistance, the SSR on-resistance does not degrade with use. Furthermore, since SSR3 bypasses the load capacitors, its on-resistance takes the place of the load capacitors’ ESR.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4E7B64C6" w14:textId="77777777" w:rsidTr="00F21B70">
        <w:tc>
          <w:tcPr>
            <w:tcW w:w="10296" w:type="dxa"/>
          </w:tcPr>
          <w:p w14:paraId="2A74660A" w14:textId="77777777" w:rsidR="00D32546" w:rsidRDefault="00D32546" w:rsidP="00F21B70">
            <w:pPr>
              <w:keepNext/>
            </w:pPr>
            <w:r>
              <w:rPr>
                <w:noProof/>
              </w:rPr>
              <w:drawing>
                <wp:inline distT="0" distB="0" distL="0" distR="0" wp14:anchorId="761D8A95" wp14:editId="665A7116">
                  <wp:extent cx="2713150" cy="2274147"/>
                  <wp:effectExtent l="0" t="0" r="508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creen Shot 2019-07-17 at 5.27.47 PM.png"/>
                          <pic:cNvPicPr/>
                        </pic:nvPicPr>
                        <pic:blipFill>
                          <a:blip r:embed="rId241"/>
                          <a:stretch>
                            <a:fillRect/>
                          </a:stretch>
                        </pic:blipFill>
                        <pic:spPr>
                          <a:xfrm>
                            <a:off x="0" y="0"/>
                            <a:ext cx="2731148" cy="2289233"/>
                          </a:xfrm>
                          <a:prstGeom prst="rect">
                            <a:avLst/>
                          </a:prstGeom>
                        </pic:spPr>
                      </pic:pic>
                    </a:graphicData>
                  </a:graphic>
                </wp:inline>
              </w:drawing>
            </w:r>
          </w:p>
        </w:tc>
      </w:tr>
    </w:tbl>
    <w:p w14:paraId="6ED5E348" w14:textId="06999E73" w:rsidR="00D32546" w:rsidRDefault="00D32546" w:rsidP="00D32546">
      <w:pPr>
        <w:pStyle w:val="Caption"/>
      </w:pPr>
      <w:bookmarkStart w:id="1106" w:name="_Ref14277106"/>
      <w:bookmarkStart w:id="1107" w:name="_Ref14277126"/>
      <w:bookmarkStart w:id="1108" w:name="_Toc15659580"/>
      <w:bookmarkStart w:id="1109" w:name="_Toc19861664"/>
      <w:bookmarkStart w:id="1110" w:name="_Toc61175410"/>
      <w:bookmarkStart w:id="1111" w:name="_Toc61431203"/>
      <w:bookmarkStart w:id="1112" w:name="_Toc61433026"/>
      <w:r>
        <w:t xml:space="preserve">Figure </w:t>
      </w:r>
      <w:r>
        <w:fldChar w:fldCharType="begin"/>
      </w:r>
      <w:r>
        <w:instrText xml:space="preserve"> STYLEREF 1 \s </w:instrText>
      </w:r>
      <w:r>
        <w:fldChar w:fldCharType="separate"/>
      </w:r>
      <w:r w:rsidR="00C035AB">
        <w:rPr>
          <w:noProof/>
        </w:rPr>
        <w:t>7</w:t>
      </w:r>
      <w:r>
        <w:rPr>
          <w:noProof/>
        </w:rPr>
        <w:fldChar w:fldCharType="end"/>
      </w:r>
      <w:r>
        <w:noBreakHyphen/>
      </w:r>
      <w:r>
        <w:fldChar w:fldCharType="begin"/>
      </w:r>
      <w:r>
        <w:instrText xml:space="preserve"> SEQ Figure \* ARABIC \s 1 </w:instrText>
      </w:r>
      <w:r>
        <w:fldChar w:fldCharType="separate"/>
      </w:r>
      <w:r w:rsidR="00C035AB">
        <w:rPr>
          <w:noProof/>
        </w:rPr>
        <w:t>23</w:t>
      </w:r>
      <w:r>
        <w:rPr>
          <w:noProof/>
        </w:rPr>
        <w:fldChar w:fldCharType="end"/>
      </w:r>
      <w:bookmarkEnd w:id="1106"/>
      <w:r>
        <w:t>: CPC1718 Typical On-Resistance Distribution</w:t>
      </w:r>
      <w:bookmarkEnd w:id="1107"/>
      <w:bookmarkEnd w:id="1108"/>
      <w:bookmarkEnd w:id="1109"/>
      <w:bookmarkEnd w:id="1110"/>
      <w:bookmarkEnd w:id="1111"/>
      <w:bookmarkEnd w:id="1112"/>
    </w:p>
    <w:p w14:paraId="1E7D3BD1" w14:textId="77777777" w:rsidR="00D32546" w:rsidRDefault="00D32546" w:rsidP="00D32546">
      <w:pPr>
        <w:pStyle w:val="Heading4"/>
      </w:pPr>
      <w:bookmarkStart w:id="1113" w:name="_Toc15659495"/>
      <w:bookmarkStart w:id="1114" w:name="_Toc19861399"/>
      <w:bookmarkStart w:id="1115" w:name="_Toc61175119"/>
      <w:bookmarkStart w:id="1116" w:name="_Toc61430912"/>
      <w:bookmarkStart w:id="1117" w:name="_Toc61432735"/>
      <w:r>
        <w:t>Switching Speeds</w:t>
      </w:r>
      <w:bookmarkEnd w:id="1113"/>
      <w:bookmarkEnd w:id="1114"/>
      <w:bookmarkEnd w:id="1115"/>
      <w:bookmarkEnd w:id="1116"/>
      <w:bookmarkEnd w:id="1117"/>
    </w:p>
    <w:p w14:paraId="456C81BD" w14:textId="1EA4326A" w:rsidR="00D32546" w:rsidRDefault="00D32546" w:rsidP="00D32546">
      <w:r>
        <w:t xml:space="preserve">The CPC1718 switching speeds are shown in </w:t>
      </w:r>
      <w:r>
        <w:fldChar w:fldCharType="begin"/>
      </w:r>
      <w:r>
        <w:instrText xml:space="preserve"> REF _Ref14278105 \h </w:instrText>
      </w:r>
      <w:r>
        <w:fldChar w:fldCharType="separate"/>
      </w:r>
      <w:r w:rsidR="00C035AB">
        <w:t xml:space="preserve">Figure </w:t>
      </w:r>
      <w:r w:rsidR="00C035AB">
        <w:rPr>
          <w:noProof/>
        </w:rPr>
        <w:t>7</w:t>
      </w:r>
      <w:r w:rsidR="00C035AB">
        <w:noBreakHyphen/>
      </w:r>
      <w:r w:rsidR="00C035AB">
        <w:rPr>
          <w:noProof/>
        </w:rPr>
        <w:t>24</w:t>
      </w:r>
      <w:r>
        <w:fldChar w:fldCharType="end"/>
      </w:r>
      <w:r>
        <w:t xml:space="preserve"> </w:t>
      </w:r>
      <w:r>
        <w:fldChar w:fldCharType="begin"/>
      </w:r>
      <w:r>
        <w:instrText xml:space="preserve"> REF _Ref14278108 \p \h </w:instrText>
      </w:r>
      <w:r>
        <w:fldChar w:fldCharType="separate"/>
      </w:r>
      <w:r w:rsidR="00C035AB">
        <w:t>below</w:t>
      </w:r>
      <w:r>
        <w:fldChar w:fldCharType="end"/>
      </w:r>
      <w:r>
        <w:t>. They are defined relative to the current (I</w:t>
      </w:r>
      <w:r w:rsidRPr="002C40D2">
        <w:rPr>
          <w:vertAlign w:val="subscript"/>
        </w:rPr>
        <w:t>F</w:t>
      </w:r>
      <w:r>
        <w:t xml:space="preserve">) being applied through the LED (shown as a square wave). Note that “on’ is only 90% on and “off” is only 90% off (10% on). </w:t>
      </w:r>
    </w:p>
    <w:p w14:paraId="6EBA0E11" w14:textId="77777777" w:rsidR="00D32546"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7C30BDC7" w14:textId="77777777" w:rsidTr="00F21B70">
        <w:tc>
          <w:tcPr>
            <w:tcW w:w="10296" w:type="dxa"/>
          </w:tcPr>
          <w:p w14:paraId="72BA9D48" w14:textId="77777777" w:rsidR="00D32546" w:rsidRDefault="00D32546" w:rsidP="00F21B70">
            <w:pPr>
              <w:keepNext/>
            </w:pPr>
            <w:r>
              <w:rPr>
                <w:noProof/>
              </w:rPr>
              <w:drawing>
                <wp:inline distT="0" distB="0" distL="0" distR="0" wp14:anchorId="36B135AE" wp14:editId="47652223">
                  <wp:extent cx="2667942" cy="1837386"/>
                  <wp:effectExtent l="0" t="0" r="0" b="444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creen Shot 2019-07-17 at 5.46.20 PM.png"/>
                          <pic:cNvPicPr/>
                        </pic:nvPicPr>
                        <pic:blipFill>
                          <a:blip r:embed="rId242"/>
                          <a:stretch>
                            <a:fillRect/>
                          </a:stretch>
                        </pic:blipFill>
                        <pic:spPr>
                          <a:xfrm>
                            <a:off x="0" y="0"/>
                            <a:ext cx="2701609" cy="1860572"/>
                          </a:xfrm>
                          <a:prstGeom prst="rect">
                            <a:avLst/>
                          </a:prstGeom>
                        </pic:spPr>
                      </pic:pic>
                    </a:graphicData>
                  </a:graphic>
                </wp:inline>
              </w:drawing>
            </w:r>
            <w:r>
              <w:rPr>
                <w:noProof/>
              </w:rPr>
              <w:drawing>
                <wp:inline distT="0" distB="0" distL="0" distR="0" wp14:anchorId="0DDB6EF6" wp14:editId="363C8977">
                  <wp:extent cx="6400800" cy="252095"/>
                  <wp:effectExtent l="0" t="0" r="0" b="190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Screen Shot 2019-07-17 at 5.14.44 PM.png"/>
                          <pic:cNvPicPr/>
                        </pic:nvPicPr>
                        <pic:blipFill>
                          <a:blip r:embed="rId239"/>
                          <a:stretch>
                            <a:fillRect/>
                          </a:stretch>
                        </pic:blipFill>
                        <pic:spPr>
                          <a:xfrm>
                            <a:off x="0" y="0"/>
                            <a:ext cx="6400800" cy="252095"/>
                          </a:xfrm>
                          <a:prstGeom prst="rect">
                            <a:avLst/>
                          </a:prstGeom>
                        </pic:spPr>
                      </pic:pic>
                    </a:graphicData>
                  </a:graphic>
                </wp:inline>
              </w:drawing>
            </w:r>
            <w:r>
              <w:rPr>
                <w:noProof/>
              </w:rPr>
              <w:drawing>
                <wp:inline distT="0" distB="0" distL="0" distR="0" wp14:anchorId="4B72799D" wp14:editId="01B05EA5">
                  <wp:extent cx="6400800" cy="62357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 Shot 2019-07-17 at 5.40.29 PM.png"/>
                          <pic:cNvPicPr/>
                        </pic:nvPicPr>
                        <pic:blipFill>
                          <a:blip r:embed="rId243"/>
                          <a:stretch>
                            <a:fillRect/>
                          </a:stretch>
                        </pic:blipFill>
                        <pic:spPr>
                          <a:xfrm>
                            <a:off x="0" y="0"/>
                            <a:ext cx="6400800" cy="623570"/>
                          </a:xfrm>
                          <a:prstGeom prst="rect">
                            <a:avLst/>
                          </a:prstGeom>
                        </pic:spPr>
                      </pic:pic>
                    </a:graphicData>
                  </a:graphic>
                </wp:inline>
              </w:drawing>
            </w:r>
          </w:p>
        </w:tc>
      </w:tr>
    </w:tbl>
    <w:p w14:paraId="74ED6769" w14:textId="58925224" w:rsidR="00D32546" w:rsidRDefault="00D32546" w:rsidP="00D32546">
      <w:pPr>
        <w:pStyle w:val="Caption"/>
      </w:pPr>
      <w:bookmarkStart w:id="1118" w:name="_Ref14278105"/>
      <w:bookmarkStart w:id="1119" w:name="_Ref14278108"/>
      <w:bookmarkStart w:id="1120" w:name="_Toc15659581"/>
      <w:bookmarkStart w:id="1121" w:name="_Toc19861665"/>
      <w:bookmarkStart w:id="1122" w:name="_Toc61175411"/>
      <w:bookmarkStart w:id="1123" w:name="_Toc61431204"/>
      <w:bookmarkStart w:id="1124" w:name="_Toc61433027"/>
      <w:r>
        <w:t xml:space="preserve">Figure </w:t>
      </w:r>
      <w:r>
        <w:fldChar w:fldCharType="begin"/>
      </w:r>
      <w:r>
        <w:instrText xml:space="preserve"> STYLEREF 1 \s </w:instrText>
      </w:r>
      <w:r>
        <w:fldChar w:fldCharType="separate"/>
      </w:r>
      <w:r w:rsidR="00C035AB">
        <w:rPr>
          <w:noProof/>
        </w:rPr>
        <w:t>7</w:t>
      </w:r>
      <w:r>
        <w:rPr>
          <w:noProof/>
        </w:rPr>
        <w:fldChar w:fldCharType="end"/>
      </w:r>
      <w:r>
        <w:noBreakHyphen/>
      </w:r>
      <w:r>
        <w:fldChar w:fldCharType="begin"/>
      </w:r>
      <w:r>
        <w:instrText xml:space="preserve"> SEQ Figure \* ARABIC \s 1 </w:instrText>
      </w:r>
      <w:r>
        <w:fldChar w:fldCharType="separate"/>
      </w:r>
      <w:r w:rsidR="00C035AB">
        <w:rPr>
          <w:noProof/>
        </w:rPr>
        <w:t>24</w:t>
      </w:r>
      <w:r>
        <w:rPr>
          <w:noProof/>
        </w:rPr>
        <w:fldChar w:fldCharType="end"/>
      </w:r>
      <w:bookmarkEnd w:id="1118"/>
      <w:r>
        <w:t>: CPC1718 Switching Speeds</w:t>
      </w:r>
      <w:bookmarkEnd w:id="1119"/>
      <w:bookmarkEnd w:id="1120"/>
      <w:bookmarkEnd w:id="1121"/>
      <w:bookmarkEnd w:id="1122"/>
      <w:bookmarkEnd w:id="1123"/>
      <w:bookmarkEnd w:id="1124"/>
    </w:p>
    <w:p w14:paraId="52A52B8B" w14:textId="26929DA0" w:rsidR="00D32546" w:rsidRDefault="00D32546" w:rsidP="00D32546">
      <w:r>
        <w:t xml:space="preserve">The maximum turn-on time is 20 ms. That is about twice as long as it takes to swing a typical IV curve. Even the typical turn-on time is a very slow 7.5 ms. For this reason, it is not possible to simply replace the EMR with two SSRs as shown in </w:t>
      </w:r>
      <w:r>
        <w:fldChar w:fldCharType="begin"/>
      </w:r>
      <w:r>
        <w:instrText xml:space="preserve"> REF _Ref13917636 \h </w:instrText>
      </w:r>
      <w:r>
        <w:fldChar w:fldCharType="separate"/>
      </w:r>
      <w:r w:rsidR="00C035AB">
        <w:t xml:space="preserve">Figure </w:t>
      </w:r>
      <w:r w:rsidR="00C035AB">
        <w:rPr>
          <w:noProof/>
        </w:rPr>
        <w:t>7</w:t>
      </w:r>
      <w:r w:rsidR="00C035AB">
        <w:noBreakHyphen/>
      </w:r>
      <w:r w:rsidR="00C035AB">
        <w:rPr>
          <w:noProof/>
        </w:rPr>
        <w:t>16</w:t>
      </w:r>
      <w:r>
        <w:fldChar w:fldCharType="end"/>
      </w:r>
      <w:r>
        <w:t xml:space="preserve"> on page </w:t>
      </w:r>
      <w:r>
        <w:fldChar w:fldCharType="begin"/>
      </w:r>
      <w:r>
        <w:instrText xml:space="preserve"> PAGEREF _Ref13917640 \h </w:instrText>
      </w:r>
      <w:r>
        <w:fldChar w:fldCharType="separate"/>
      </w:r>
      <w:r w:rsidR="00C035AB">
        <w:rPr>
          <w:noProof/>
        </w:rPr>
        <w:t>80</w:t>
      </w:r>
      <w:r>
        <w:fldChar w:fldCharType="end"/>
      </w:r>
      <w:r>
        <w:t>.</w:t>
      </w:r>
    </w:p>
    <w:p w14:paraId="25844BD7" w14:textId="77777777" w:rsidR="00D32546" w:rsidRDefault="00D32546" w:rsidP="00D32546">
      <w:pPr>
        <w:pStyle w:val="Heading4"/>
      </w:pPr>
      <w:bookmarkStart w:id="1125" w:name="_Toc15659496"/>
      <w:bookmarkStart w:id="1126" w:name="_Toc19861400"/>
      <w:bookmarkStart w:id="1127" w:name="_Toc61175120"/>
      <w:bookmarkStart w:id="1128" w:name="_Toc61430913"/>
      <w:bookmarkStart w:id="1129" w:name="_Toc61432736"/>
      <w:r>
        <w:lastRenderedPageBreak/>
        <w:t>LED Forward Current and Voltage Drop</w:t>
      </w:r>
      <w:bookmarkEnd w:id="1125"/>
      <w:bookmarkEnd w:id="1126"/>
      <w:bookmarkEnd w:id="1127"/>
      <w:bookmarkEnd w:id="1128"/>
      <w:bookmarkEnd w:id="1129"/>
    </w:p>
    <w:p w14:paraId="5F5E3080" w14:textId="0A88882E" w:rsidR="00D32546" w:rsidRDefault="00D32546" w:rsidP="00D32546">
      <w:r>
        <w:t xml:space="preserve">On the control side of the CPC1718, the datasheet specifies how much forward current must flow through the LED to activate the SSR and how low the current must be to deactivate it. It also specifies the voltage drop across the LED when it is on. </w:t>
      </w:r>
      <w:r>
        <w:fldChar w:fldCharType="begin"/>
      </w:r>
      <w:r>
        <w:instrText xml:space="preserve"> REF _Ref14354768 \h </w:instrText>
      </w:r>
      <w:r>
        <w:fldChar w:fldCharType="separate"/>
      </w:r>
      <w:r w:rsidR="00C035AB">
        <w:t xml:space="preserve">Figure </w:t>
      </w:r>
      <w:r w:rsidR="00C035AB">
        <w:rPr>
          <w:noProof/>
        </w:rPr>
        <w:t>7</w:t>
      </w:r>
      <w:r w:rsidR="00C035AB">
        <w:noBreakHyphen/>
      </w:r>
      <w:r w:rsidR="00C035AB">
        <w:rPr>
          <w:noProof/>
        </w:rPr>
        <w:t>25</w:t>
      </w:r>
      <w:r>
        <w:fldChar w:fldCharType="end"/>
      </w:r>
      <w:r>
        <w:t xml:space="preserve"> </w:t>
      </w:r>
      <w:r>
        <w:fldChar w:fldCharType="begin"/>
      </w:r>
      <w:r>
        <w:instrText xml:space="preserve"> REF _Ref14354774 \p \h </w:instrText>
      </w:r>
      <w:r>
        <w:fldChar w:fldCharType="separate"/>
      </w:r>
      <w:r w:rsidR="00C035AB">
        <w:t>below</w:t>
      </w:r>
      <w:r>
        <w:fldChar w:fldCharType="end"/>
      </w:r>
      <w:r>
        <w:t xml:space="preserve"> is from the table on page 2 of the datasheet.</w:t>
      </w:r>
    </w:p>
    <w:p w14:paraId="3B777D96" w14:textId="77777777" w:rsidR="00D32546" w:rsidRDefault="00D32546" w:rsidP="00D32546">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5DA43887" w14:textId="77777777" w:rsidTr="00F21B70">
        <w:tc>
          <w:tcPr>
            <w:tcW w:w="10296" w:type="dxa"/>
          </w:tcPr>
          <w:p w14:paraId="7219AA39" w14:textId="77777777" w:rsidR="00D32546" w:rsidRDefault="00D32546" w:rsidP="00F21B70">
            <w:pPr>
              <w:keepNext/>
              <w:jc w:val="left"/>
            </w:pPr>
            <w:r>
              <w:rPr>
                <w:noProof/>
              </w:rPr>
              <w:drawing>
                <wp:inline distT="0" distB="0" distL="0" distR="0" wp14:anchorId="662B94EA" wp14:editId="30FCBEF6">
                  <wp:extent cx="6400800" cy="252095"/>
                  <wp:effectExtent l="0" t="0" r="0" b="1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Screen Shot 2019-07-17 at 5.14.44 PM.png"/>
                          <pic:cNvPicPr/>
                        </pic:nvPicPr>
                        <pic:blipFill>
                          <a:blip r:embed="rId239"/>
                          <a:stretch>
                            <a:fillRect/>
                          </a:stretch>
                        </pic:blipFill>
                        <pic:spPr>
                          <a:xfrm>
                            <a:off x="0" y="0"/>
                            <a:ext cx="6400800" cy="252095"/>
                          </a:xfrm>
                          <a:prstGeom prst="rect">
                            <a:avLst/>
                          </a:prstGeom>
                        </pic:spPr>
                      </pic:pic>
                    </a:graphicData>
                  </a:graphic>
                </wp:inline>
              </w:drawing>
            </w:r>
            <w:r>
              <w:rPr>
                <w:noProof/>
              </w:rPr>
              <w:drawing>
                <wp:inline distT="0" distB="0" distL="0" distR="0" wp14:anchorId="6B36A7B3" wp14:editId="2ACC710B">
                  <wp:extent cx="6400800" cy="62738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 Shot 2019-07-18 at 2.52.25 PM.png"/>
                          <pic:cNvPicPr/>
                        </pic:nvPicPr>
                        <pic:blipFill>
                          <a:blip r:embed="rId244"/>
                          <a:stretch>
                            <a:fillRect/>
                          </a:stretch>
                        </pic:blipFill>
                        <pic:spPr>
                          <a:xfrm>
                            <a:off x="0" y="0"/>
                            <a:ext cx="6400800" cy="627380"/>
                          </a:xfrm>
                          <a:prstGeom prst="rect">
                            <a:avLst/>
                          </a:prstGeom>
                        </pic:spPr>
                      </pic:pic>
                    </a:graphicData>
                  </a:graphic>
                </wp:inline>
              </w:drawing>
            </w:r>
            <w:r>
              <w:rPr>
                <w:noProof/>
              </w:rPr>
              <w:drawing>
                <wp:inline distT="0" distB="0" distL="0" distR="0" wp14:anchorId="001985F2" wp14:editId="6E344B4F">
                  <wp:extent cx="4697506" cy="227419"/>
                  <wp:effectExtent l="0" t="0" r="1905"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Screen Shot 2019-07-18 at 2.56.19 PM.png"/>
                          <pic:cNvPicPr/>
                        </pic:nvPicPr>
                        <pic:blipFill>
                          <a:blip r:embed="rId245"/>
                          <a:stretch>
                            <a:fillRect/>
                          </a:stretch>
                        </pic:blipFill>
                        <pic:spPr>
                          <a:xfrm>
                            <a:off x="0" y="0"/>
                            <a:ext cx="5190979" cy="251309"/>
                          </a:xfrm>
                          <a:prstGeom prst="rect">
                            <a:avLst/>
                          </a:prstGeom>
                        </pic:spPr>
                      </pic:pic>
                    </a:graphicData>
                  </a:graphic>
                </wp:inline>
              </w:drawing>
            </w:r>
          </w:p>
        </w:tc>
      </w:tr>
    </w:tbl>
    <w:p w14:paraId="00197B92" w14:textId="3DECB2C7" w:rsidR="00D32546" w:rsidRDefault="00D32546" w:rsidP="00D32546">
      <w:pPr>
        <w:pStyle w:val="Caption"/>
      </w:pPr>
      <w:bookmarkStart w:id="1130" w:name="_Ref14354768"/>
      <w:bookmarkStart w:id="1131" w:name="_Ref14354774"/>
      <w:bookmarkStart w:id="1132" w:name="_Toc15659582"/>
      <w:bookmarkStart w:id="1133" w:name="_Toc19861666"/>
      <w:bookmarkStart w:id="1134" w:name="_Toc61175412"/>
      <w:bookmarkStart w:id="1135" w:name="_Toc61431205"/>
      <w:bookmarkStart w:id="1136" w:name="_Toc61433028"/>
      <w:r>
        <w:t xml:space="preserve">Figure </w:t>
      </w:r>
      <w:r>
        <w:fldChar w:fldCharType="begin"/>
      </w:r>
      <w:r>
        <w:instrText xml:space="preserve"> STYLEREF 1 \s </w:instrText>
      </w:r>
      <w:r>
        <w:fldChar w:fldCharType="separate"/>
      </w:r>
      <w:r w:rsidR="00C035AB">
        <w:rPr>
          <w:noProof/>
        </w:rPr>
        <w:t>7</w:t>
      </w:r>
      <w:r>
        <w:rPr>
          <w:noProof/>
        </w:rPr>
        <w:fldChar w:fldCharType="end"/>
      </w:r>
      <w:r>
        <w:noBreakHyphen/>
      </w:r>
      <w:r>
        <w:fldChar w:fldCharType="begin"/>
      </w:r>
      <w:r>
        <w:instrText xml:space="preserve"> SEQ Figure \* ARABIC \s 1 </w:instrText>
      </w:r>
      <w:r>
        <w:fldChar w:fldCharType="separate"/>
      </w:r>
      <w:r w:rsidR="00C035AB">
        <w:rPr>
          <w:noProof/>
        </w:rPr>
        <w:t>25</w:t>
      </w:r>
      <w:r>
        <w:rPr>
          <w:noProof/>
        </w:rPr>
        <w:fldChar w:fldCharType="end"/>
      </w:r>
      <w:bookmarkEnd w:id="1130"/>
      <w:r>
        <w:t>: CPC1718 LED Current and Voltage</w:t>
      </w:r>
      <w:bookmarkEnd w:id="1131"/>
      <w:bookmarkEnd w:id="1132"/>
      <w:bookmarkEnd w:id="1133"/>
      <w:bookmarkEnd w:id="1134"/>
      <w:bookmarkEnd w:id="1135"/>
      <w:bookmarkEnd w:id="1136"/>
    </w:p>
    <w:p w14:paraId="6CA6526C" w14:textId="11875433" w:rsidR="00D32546" w:rsidRDefault="00D32546" w:rsidP="00D32546">
      <w:r>
        <w:t xml:space="preserve">The graphs in </w:t>
      </w:r>
      <w:r>
        <w:fldChar w:fldCharType="begin"/>
      </w:r>
      <w:r>
        <w:instrText xml:space="preserve"> REF _Ref14355059 \h </w:instrText>
      </w:r>
      <w:r>
        <w:fldChar w:fldCharType="separate"/>
      </w:r>
      <w:r w:rsidR="00C035AB">
        <w:t xml:space="preserve">Figure </w:t>
      </w:r>
      <w:r w:rsidR="00C035AB">
        <w:rPr>
          <w:noProof/>
        </w:rPr>
        <w:t>7</w:t>
      </w:r>
      <w:r w:rsidR="00C035AB">
        <w:noBreakHyphen/>
      </w:r>
      <w:r w:rsidR="00C035AB">
        <w:rPr>
          <w:noProof/>
        </w:rPr>
        <w:t>26</w:t>
      </w:r>
      <w:r>
        <w:fldChar w:fldCharType="end"/>
      </w:r>
      <w:r>
        <w:t xml:space="preserve"> </w:t>
      </w:r>
      <w:r>
        <w:fldChar w:fldCharType="begin"/>
      </w:r>
      <w:r>
        <w:instrText xml:space="preserve"> REF _Ref14355063 \p \h </w:instrText>
      </w:r>
      <w:r>
        <w:fldChar w:fldCharType="separate"/>
      </w:r>
      <w:r w:rsidR="00C035AB">
        <w:t>below</w:t>
      </w:r>
      <w:r>
        <w:fldChar w:fldCharType="end"/>
      </w:r>
      <w:r>
        <w:t xml:space="preserve"> are also useful. </w:t>
      </w:r>
    </w:p>
    <w:p w14:paraId="43B4F6E4" w14:textId="77777777" w:rsidR="00D32546"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42580DDD" w14:textId="77777777" w:rsidTr="00F21B70">
        <w:tc>
          <w:tcPr>
            <w:tcW w:w="10296" w:type="dxa"/>
          </w:tcPr>
          <w:p w14:paraId="10706179" w14:textId="77777777" w:rsidR="00D32546" w:rsidRDefault="00D32546" w:rsidP="00F21B70">
            <w:pPr>
              <w:keepNext/>
            </w:pPr>
            <w:r>
              <w:rPr>
                <w:noProof/>
              </w:rPr>
              <w:drawing>
                <wp:inline distT="0" distB="0" distL="0" distR="0" wp14:anchorId="673A10F5" wp14:editId="39A966D7">
                  <wp:extent cx="6400800" cy="18034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creen Shot 2019-07-18 at 3.08.23 PM.png"/>
                          <pic:cNvPicPr/>
                        </pic:nvPicPr>
                        <pic:blipFill>
                          <a:blip r:embed="rId246"/>
                          <a:stretch>
                            <a:fillRect/>
                          </a:stretch>
                        </pic:blipFill>
                        <pic:spPr>
                          <a:xfrm>
                            <a:off x="0" y="0"/>
                            <a:ext cx="6400800" cy="1803400"/>
                          </a:xfrm>
                          <a:prstGeom prst="rect">
                            <a:avLst/>
                          </a:prstGeom>
                        </pic:spPr>
                      </pic:pic>
                    </a:graphicData>
                  </a:graphic>
                </wp:inline>
              </w:drawing>
            </w:r>
          </w:p>
        </w:tc>
      </w:tr>
    </w:tbl>
    <w:p w14:paraId="4718A5E3" w14:textId="57EEA180" w:rsidR="00D32546" w:rsidRDefault="00D32546" w:rsidP="00D32546">
      <w:pPr>
        <w:pStyle w:val="Caption"/>
      </w:pPr>
      <w:bookmarkStart w:id="1137" w:name="_Ref14355059"/>
      <w:bookmarkStart w:id="1138" w:name="_Ref14355063"/>
      <w:bookmarkStart w:id="1139" w:name="_Toc15659583"/>
      <w:bookmarkStart w:id="1140" w:name="_Toc19861667"/>
      <w:bookmarkStart w:id="1141" w:name="_Toc61175413"/>
      <w:bookmarkStart w:id="1142" w:name="_Toc61431206"/>
      <w:bookmarkStart w:id="1143" w:name="_Toc61433029"/>
      <w:r>
        <w:t xml:space="preserve">Figure </w:t>
      </w:r>
      <w:r>
        <w:fldChar w:fldCharType="begin"/>
      </w:r>
      <w:r>
        <w:instrText xml:space="preserve"> STYLEREF 1 \s </w:instrText>
      </w:r>
      <w:r>
        <w:fldChar w:fldCharType="separate"/>
      </w:r>
      <w:r w:rsidR="00C035AB">
        <w:rPr>
          <w:noProof/>
        </w:rPr>
        <w:t>7</w:t>
      </w:r>
      <w:r>
        <w:rPr>
          <w:noProof/>
        </w:rPr>
        <w:fldChar w:fldCharType="end"/>
      </w:r>
      <w:r>
        <w:noBreakHyphen/>
      </w:r>
      <w:r>
        <w:fldChar w:fldCharType="begin"/>
      </w:r>
      <w:r>
        <w:instrText xml:space="preserve"> SEQ Figure \* ARABIC \s 1 </w:instrText>
      </w:r>
      <w:r>
        <w:fldChar w:fldCharType="separate"/>
      </w:r>
      <w:r w:rsidR="00C035AB">
        <w:rPr>
          <w:noProof/>
        </w:rPr>
        <w:t>26</w:t>
      </w:r>
      <w:r>
        <w:rPr>
          <w:noProof/>
        </w:rPr>
        <w:fldChar w:fldCharType="end"/>
      </w:r>
      <w:bookmarkEnd w:id="1137"/>
      <w:r>
        <w:t>: CPC1718 LED Voltage and Current Graphs</w:t>
      </w:r>
      <w:bookmarkEnd w:id="1138"/>
      <w:bookmarkEnd w:id="1139"/>
      <w:bookmarkEnd w:id="1140"/>
      <w:bookmarkEnd w:id="1141"/>
      <w:bookmarkEnd w:id="1142"/>
      <w:bookmarkEnd w:id="1143"/>
    </w:p>
    <w:p w14:paraId="17A0BDB3" w14:textId="4FFB1DB7" w:rsidR="00D32546" w:rsidRDefault="00D32546" w:rsidP="00D32546">
      <w:r>
        <w:t xml:space="preserve">When configured as outputs, the Arduino’s digital pins can source or sink </w:t>
      </w:r>
      <w:hyperlink r:id="rId247" w:history="1">
        <w:r w:rsidRPr="00E4124C">
          <w:rPr>
            <w:rStyle w:val="Hyperlink"/>
          </w:rPr>
          <w:t>up to 40 mA each</w:t>
        </w:r>
      </w:hyperlink>
      <w:r>
        <w:t xml:space="preserve">, with </w:t>
      </w:r>
      <w:hyperlink r:id="rId248" w:history="1">
        <w:r w:rsidRPr="00E4124C">
          <w:rPr>
            <w:rStyle w:val="Hyperlink"/>
          </w:rPr>
          <w:t>20 mA being the recommended design limit</w:t>
        </w:r>
      </w:hyperlink>
      <w:r>
        <w:t xml:space="preserve">. 20 mA is a good target since it minimizes the turn-on time. The resistors in </w:t>
      </w:r>
      <w:r>
        <w:fldChar w:fldCharType="begin"/>
      </w:r>
      <w:r>
        <w:instrText xml:space="preserve"> REF _Ref13909161 \h </w:instrText>
      </w:r>
      <w:r>
        <w:fldChar w:fldCharType="separate"/>
      </w:r>
      <w:r w:rsidR="00C035AB">
        <w:t xml:space="preserve">Figure </w:t>
      </w:r>
      <w:r w:rsidR="00C035AB">
        <w:rPr>
          <w:noProof/>
        </w:rPr>
        <w:t>7</w:t>
      </w:r>
      <w:r w:rsidR="00C035AB">
        <w:noBreakHyphen/>
      </w:r>
      <w:r w:rsidR="00C035AB">
        <w:rPr>
          <w:noProof/>
        </w:rPr>
        <w:t>14</w:t>
      </w:r>
      <w:r>
        <w:fldChar w:fldCharType="end"/>
      </w:r>
      <w:r>
        <w:t xml:space="preserve"> on page </w:t>
      </w:r>
      <w:r>
        <w:fldChar w:fldCharType="begin"/>
      </w:r>
      <w:r>
        <w:instrText xml:space="preserve"> PAGEREF _Ref13909165 \h </w:instrText>
      </w:r>
      <w:r>
        <w:fldChar w:fldCharType="separate"/>
      </w:r>
      <w:r w:rsidR="00C035AB">
        <w:rPr>
          <w:noProof/>
        </w:rPr>
        <w:t>79</w:t>
      </w:r>
      <w:r>
        <w:fldChar w:fldCharType="end"/>
      </w:r>
      <w:r>
        <w:t xml:space="preserve"> are used to limit the current seen by the Arduino pins. With a 5V supply voltage, and typically 1.3 V across the diode (first graph), the resistor value is given by </w:t>
      </w:r>
      <w:r>
        <w:fldChar w:fldCharType="begin"/>
      </w:r>
      <w:r>
        <w:instrText xml:space="preserve"> REF _Ref14358405 \h </w:instrText>
      </w:r>
      <w:r>
        <w:fldChar w:fldCharType="separate"/>
      </w:r>
      <w:r w:rsidR="00C035AB">
        <w:t xml:space="preserve">Equation </w:t>
      </w:r>
      <w:r w:rsidR="00C035AB">
        <w:rPr>
          <w:noProof/>
        </w:rPr>
        <w:t>7</w:t>
      </w:r>
      <w:r w:rsidR="00C035AB">
        <w:noBreakHyphen/>
      </w:r>
      <w:r w:rsidR="00C035AB">
        <w:rPr>
          <w:noProof/>
        </w:rPr>
        <w:t>2</w:t>
      </w:r>
      <w:r>
        <w:fldChar w:fldCharType="end"/>
      </w:r>
      <w:r>
        <w:t xml:space="preserve"> </w:t>
      </w:r>
      <w:r>
        <w:fldChar w:fldCharType="begin"/>
      </w:r>
      <w:r>
        <w:instrText xml:space="preserve"> REF _Ref14358408 \p \h </w:instrText>
      </w:r>
      <w:r>
        <w:fldChar w:fldCharType="separate"/>
      </w:r>
      <w:r w:rsidR="00C035AB">
        <w:t>below</w:t>
      </w:r>
      <w:r>
        <w:fldChar w:fldCharType="end"/>
      </w:r>
      <w:r>
        <w:t>.</w:t>
      </w:r>
    </w:p>
    <w:p w14:paraId="0C9A3367" w14:textId="11D3666D" w:rsidR="00D32546" w:rsidRDefault="00D32546" w:rsidP="00D32546">
      <w:pPr>
        <w:pStyle w:val="Caption"/>
        <w:keepNext/>
      </w:pPr>
      <w:bookmarkStart w:id="1144" w:name="_Ref14358405"/>
      <w:bookmarkStart w:id="1145" w:name="_Ref14358408"/>
      <w:bookmarkStart w:id="1146" w:name="_Toc15659600"/>
      <w:bookmarkStart w:id="1147" w:name="_Toc19861703"/>
      <w:bookmarkStart w:id="1148" w:name="_Toc61175451"/>
      <w:bookmarkStart w:id="1149" w:name="_Toc61431244"/>
      <w:bookmarkStart w:id="1150" w:name="_Toc61433067"/>
      <w:r>
        <w:t xml:space="preserve">Equation </w:t>
      </w:r>
      <w:r>
        <w:fldChar w:fldCharType="begin"/>
      </w:r>
      <w:r>
        <w:instrText xml:space="preserve"> STYLEREF 1 \s </w:instrText>
      </w:r>
      <w:r>
        <w:fldChar w:fldCharType="separate"/>
      </w:r>
      <w:r w:rsidR="00C035AB">
        <w:rPr>
          <w:noProof/>
        </w:rPr>
        <w:t>7</w:t>
      </w:r>
      <w:r>
        <w:rPr>
          <w:noProof/>
        </w:rPr>
        <w:fldChar w:fldCharType="end"/>
      </w:r>
      <w:r>
        <w:noBreakHyphen/>
      </w:r>
      <w:r>
        <w:fldChar w:fldCharType="begin"/>
      </w:r>
      <w:r>
        <w:instrText xml:space="preserve"> SEQ Equation \* ARABIC \s 1 </w:instrText>
      </w:r>
      <w:r>
        <w:fldChar w:fldCharType="separate"/>
      </w:r>
      <w:r w:rsidR="00C035AB">
        <w:rPr>
          <w:noProof/>
        </w:rPr>
        <w:t>2</w:t>
      </w:r>
      <w:r>
        <w:rPr>
          <w:noProof/>
        </w:rPr>
        <w:fldChar w:fldCharType="end"/>
      </w:r>
      <w:bookmarkEnd w:id="1144"/>
      <w:r>
        <w:t>: CPC1718 Current Limit Resistor Value</w:t>
      </w:r>
      <w:bookmarkEnd w:id="1145"/>
      <w:bookmarkEnd w:id="1146"/>
      <w:bookmarkEnd w:id="1147"/>
      <w:bookmarkEnd w:id="1148"/>
      <w:bookmarkEnd w:id="1149"/>
      <w:bookmarkEnd w:id="115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6C829879" w14:textId="77777777" w:rsidTr="00F21B70">
        <w:tc>
          <w:tcPr>
            <w:tcW w:w="10296" w:type="dxa"/>
          </w:tcPr>
          <w:p w14:paraId="12B2B2D0" w14:textId="77777777" w:rsidR="00D32546" w:rsidRPr="00F312E2" w:rsidRDefault="00D32546" w:rsidP="00F21B70">
            <w:pPr>
              <w:rPr>
                <w:sz w:val="24"/>
                <w:szCs w:val="24"/>
              </w:rPr>
            </w:pPr>
            <m:oMathPara>
              <m:oMath>
                <m:r>
                  <w:rPr>
                    <w:rFonts w:ascii="Cambria Math" w:hAnsi="Cambria Math"/>
                    <w:sz w:val="24"/>
                    <w:szCs w:val="24"/>
                  </w:rPr>
                  <m:t xml:space="preserve">Resistor value= </m:t>
                </m:r>
                <m:f>
                  <m:fPr>
                    <m:ctrlPr>
                      <w:rPr>
                        <w:rFonts w:ascii="Cambria Math" w:hAnsi="Cambria Math"/>
                        <w:i/>
                        <w:sz w:val="24"/>
                        <w:szCs w:val="24"/>
                      </w:rPr>
                    </m:ctrlPr>
                  </m:fPr>
                  <m:num>
                    <m:r>
                      <w:rPr>
                        <w:rFonts w:ascii="Cambria Math" w:hAnsi="Cambria Math"/>
                        <w:sz w:val="24"/>
                        <w:szCs w:val="24"/>
                      </w:rPr>
                      <m:t>5 V-1.3 V</m:t>
                    </m:r>
                  </m:num>
                  <m:den>
                    <m:r>
                      <w:rPr>
                        <w:rFonts w:ascii="Cambria Math" w:hAnsi="Cambria Math"/>
                        <w:sz w:val="24"/>
                        <w:szCs w:val="24"/>
                      </w:rPr>
                      <m:t>0.02 A</m:t>
                    </m:r>
                  </m:den>
                </m:f>
                <m:r>
                  <w:rPr>
                    <w:rFonts w:ascii="Cambria Math" w:hAnsi="Cambria Math"/>
                    <w:sz w:val="24"/>
                    <w:szCs w:val="24"/>
                  </w:rPr>
                  <m:t>=185 Ω</m:t>
                </m:r>
              </m:oMath>
            </m:oMathPara>
          </w:p>
        </w:tc>
      </w:tr>
    </w:tbl>
    <w:p w14:paraId="69203BA9" w14:textId="77777777" w:rsidR="00D32546" w:rsidRDefault="00D32546" w:rsidP="00D32546"/>
    <w:p w14:paraId="149DBD34" w14:textId="77777777" w:rsidR="00D32546" w:rsidRDefault="00D32546" w:rsidP="00D32546">
      <w:r>
        <w:t>180 Ω is the closest standard value.</w:t>
      </w:r>
    </w:p>
    <w:p w14:paraId="02704292" w14:textId="77777777" w:rsidR="00D32546" w:rsidRDefault="00D32546" w:rsidP="00D32546">
      <w:pPr>
        <w:pStyle w:val="Heading3"/>
      </w:pPr>
      <w:bookmarkStart w:id="1151" w:name="_Toc15659497"/>
      <w:bookmarkStart w:id="1152" w:name="_Toc19861401"/>
      <w:bookmarkStart w:id="1153" w:name="_Toc61175121"/>
      <w:bookmarkStart w:id="1154" w:name="_Toc61430914"/>
      <w:bookmarkStart w:id="1155" w:name="_Toc61432737"/>
      <w:r>
        <w:t>SSR-Based IV Swinger 2 Circuit Designs</w:t>
      </w:r>
      <w:bookmarkEnd w:id="1151"/>
      <w:bookmarkEnd w:id="1152"/>
      <w:bookmarkEnd w:id="1153"/>
      <w:bookmarkEnd w:id="1154"/>
      <w:bookmarkEnd w:id="1155"/>
    </w:p>
    <w:p w14:paraId="27B683E0" w14:textId="77777777" w:rsidR="00D32546" w:rsidRPr="00CC46AC" w:rsidRDefault="00D32546" w:rsidP="00D32546">
      <w:r>
        <w:t xml:space="preserve">SSR-based IV Swinger 2 PCB designs are available for both the PV module and PV cell versions. They are very similar to their EMR-based counterparts in all respects other than the switching. </w:t>
      </w:r>
    </w:p>
    <w:p w14:paraId="1FEE01FE" w14:textId="77777777" w:rsidR="00D32546" w:rsidRDefault="00D32546" w:rsidP="00D32546">
      <w:pPr>
        <w:pStyle w:val="Heading4"/>
      </w:pPr>
      <w:bookmarkStart w:id="1156" w:name="_Toc15659498"/>
      <w:bookmarkStart w:id="1157" w:name="_Toc19861402"/>
      <w:bookmarkStart w:id="1158" w:name="_Toc61175122"/>
      <w:bookmarkStart w:id="1159" w:name="_Toc61430915"/>
      <w:bookmarkStart w:id="1160" w:name="_Toc61432738"/>
      <w:r>
        <w:lastRenderedPageBreak/>
        <w:t>SSR Version for PV Modules</w:t>
      </w:r>
      <w:bookmarkEnd w:id="1156"/>
      <w:bookmarkEnd w:id="1157"/>
      <w:bookmarkEnd w:id="1158"/>
      <w:bookmarkEnd w:id="1159"/>
      <w:bookmarkEnd w:id="1160"/>
    </w:p>
    <w:p w14:paraId="08CF410C" w14:textId="399122B6" w:rsidR="00D32546" w:rsidRPr="00CC46AC" w:rsidRDefault="00D32546" w:rsidP="00D32546">
      <w:r>
        <w:t xml:space="preserve">The PV module version uses three CPC1718 SSRs. Two are required simply to take the place of a single SPDT EMR, as described in </w:t>
      </w:r>
      <w:r>
        <w:fldChar w:fldCharType="begin"/>
      </w:r>
      <w:r>
        <w:instrText xml:space="preserve"> REF _Ref14360726 \r \h </w:instrText>
      </w:r>
      <w:r>
        <w:fldChar w:fldCharType="separate"/>
      </w:r>
      <w:r w:rsidR="00C035AB">
        <w:t>7.3.3</w:t>
      </w:r>
      <w:r>
        <w:fldChar w:fldCharType="end"/>
      </w:r>
      <w:r>
        <w:t xml:space="preserve"> on page </w:t>
      </w:r>
      <w:r>
        <w:fldChar w:fldCharType="begin"/>
      </w:r>
      <w:r>
        <w:instrText xml:space="preserve"> PAGEREF _Ref14360726 \h </w:instrText>
      </w:r>
      <w:r>
        <w:fldChar w:fldCharType="separate"/>
      </w:r>
      <w:r w:rsidR="00C035AB">
        <w:rPr>
          <w:noProof/>
        </w:rPr>
        <w:t>79</w:t>
      </w:r>
      <w:r>
        <w:fldChar w:fldCharType="end"/>
      </w:r>
      <w:r>
        <w:t>. The third is required to deal with the slow turn-on time of the CPC1718.</w:t>
      </w:r>
    </w:p>
    <w:p w14:paraId="11FF1FAF" w14:textId="77777777" w:rsidR="00D32546" w:rsidRDefault="00D32546" w:rsidP="00D32546">
      <w:pPr>
        <w:pStyle w:val="Heading5"/>
      </w:pPr>
      <w:bookmarkStart w:id="1161" w:name="_Ref14450391"/>
      <w:bookmarkStart w:id="1162" w:name="_Toc15659499"/>
      <w:bookmarkStart w:id="1163" w:name="_Toc19861403"/>
      <w:bookmarkStart w:id="1164" w:name="_Toc61175123"/>
      <w:bookmarkStart w:id="1165" w:name="_Toc61430916"/>
      <w:bookmarkStart w:id="1166" w:name="_Toc61432739"/>
      <w:r>
        <w:t>SSR3, the Solution to Slow Turn-On</w:t>
      </w:r>
      <w:bookmarkEnd w:id="1161"/>
      <w:bookmarkEnd w:id="1162"/>
      <w:bookmarkEnd w:id="1163"/>
      <w:bookmarkEnd w:id="1164"/>
      <w:bookmarkEnd w:id="1165"/>
      <w:bookmarkEnd w:id="1166"/>
    </w:p>
    <w:p w14:paraId="036F4A81" w14:textId="5204E5F6" w:rsidR="00D32546" w:rsidRDefault="00D32546" w:rsidP="00D32546">
      <w:r>
        <w:t xml:space="preserve">By adding a third SSR, the turn-on time becomes unimportant. </w:t>
      </w:r>
      <w:r>
        <w:fldChar w:fldCharType="begin"/>
      </w:r>
      <w:r>
        <w:instrText xml:space="preserve"> REF _Ref15736770 \h </w:instrText>
      </w:r>
      <w:r>
        <w:fldChar w:fldCharType="separate"/>
      </w:r>
      <w:r w:rsidR="00C035AB">
        <w:t xml:space="preserve">Figure </w:t>
      </w:r>
      <w:r w:rsidR="00C035AB">
        <w:rPr>
          <w:noProof/>
        </w:rPr>
        <w:t>7</w:t>
      </w:r>
      <w:r w:rsidR="00C035AB">
        <w:noBreakHyphen/>
      </w:r>
      <w:r w:rsidR="00C035AB">
        <w:rPr>
          <w:noProof/>
        </w:rPr>
        <w:t>27</w:t>
      </w:r>
      <w:r>
        <w:fldChar w:fldCharType="end"/>
      </w:r>
      <w:r>
        <w:t xml:space="preserve"> </w:t>
      </w:r>
      <w:r>
        <w:fldChar w:fldCharType="begin"/>
      </w:r>
      <w:r>
        <w:instrText xml:space="preserve"> REF _Ref15736773 \p \h </w:instrText>
      </w:r>
      <w:r>
        <w:fldChar w:fldCharType="separate"/>
      </w:r>
      <w:r w:rsidR="00C035AB">
        <w:t>below</w:t>
      </w:r>
      <w:r>
        <w:fldChar w:fldCharType="end"/>
      </w:r>
      <w:r>
        <w:t xml:space="preserve"> shows where SSR3 is placed in the load circuit.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4865E37C" w14:textId="77777777" w:rsidTr="00F21B70">
        <w:tc>
          <w:tcPr>
            <w:tcW w:w="10296" w:type="dxa"/>
          </w:tcPr>
          <w:p w14:paraId="5F89E6BE" w14:textId="77777777" w:rsidR="00D32546" w:rsidRDefault="00D32546" w:rsidP="00F21B70">
            <w:pPr>
              <w:keepNext/>
            </w:pPr>
            <w:r>
              <w:rPr>
                <w:noProof/>
              </w:rPr>
              <w:drawing>
                <wp:inline distT="0" distB="0" distL="0" distR="0" wp14:anchorId="32DB05CC" wp14:editId="177A25B9">
                  <wp:extent cx="3657600" cy="1848031"/>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creen Shot 2019-07-17 at 7.04.03 PM.png"/>
                          <pic:cNvPicPr/>
                        </pic:nvPicPr>
                        <pic:blipFill>
                          <a:blip r:embed="rId249"/>
                          <a:stretch>
                            <a:fillRect/>
                          </a:stretch>
                        </pic:blipFill>
                        <pic:spPr>
                          <a:xfrm>
                            <a:off x="0" y="0"/>
                            <a:ext cx="3694478" cy="1866664"/>
                          </a:xfrm>
                          <a:prstGeom prst="rect">
                            <a:avLst/>
                          </a:prstGeom>
                        </pic:spPr>
                      </pic:pic>
                    </a:graphicData>
                  </a:graphic>
                </wp:inline>
              </w:drawing>
            </w:r>
          </w:p>
        </w:tc>
      </w:tr>
    </w:tbl>
    <w:p w14:paraId="07D4EB6F" w14:textId="79DF1B22" w:rsidR="00D32546" w:rsidRDefault="00D32546" w:rsidP="00D32546">
      <w:pPr>
        <w:pStyle w:val="Caption"/>
      </w:pPr>
      <w:bookmarkStart w:id="1167" w:name="_Ref15736770"/>
      <w:bookmarkStart w:id="1168" w:name="_Toc15659584"/>
      <w:bookmarkStart w:id="1169" w:name="_Ref15736773"/>
      <w:bookmarkStart w:id="1170" w:name="_Toc19861668"/>
      <w:bookmarkStart w:id="1171" w:name="_Toc61175414"/>
      <w:bookmarkStart w:id="1172" w:name="_Toc61431207"/>
      <w:bookmarkStart w:id="1173" w:name="_Toc61433030"/>
      <w:r>
        <w:t xml:space="preserve">Figure </w:t>
      </w:r>
      <w:r>
        <w:fldChar w:fldCharType="begin"/>
      </w:r>
      <w:r>
        <w:instrText xml:space="preserve"> STYLEREF 1 \s </w:instrText>
      </w:r>
      <w:r>
        <w:fldChar w:fldCharType="separate"/>
      </w:r>
      <w:r w:rsidR="00C035AB">
        <w:rPr>
          <w:noProof/>
        </w:rPr>
        <w:t>7</w:t>
      </w:r>
      <w:r>
        <w:rPr>
          <w:noProof/>
        </w:rPr>
        <w:fldChar w:fldCharType="end"/>
      </w:r>
      <w:r>
        <w:noBreakHyphen/>
      </w:r>
      <w:r>
        <w:fldChar w:fldCharType="begin"/>
      </w:r>
      <w:r>
        <w:instrText xml:space="preserve"> SEQ Figure \* ARABIC \s 1 </w:instrText>
      </w:r>
      <w:r>
        <w:fldChar w:fldCharType="separate"/>
      </w:r>
      <w:r w:rsidR="00C035AB">
        <w:rPr>
          <w:noProof/>
        </w:rPr>
        <w:t>27</w:t>
      </w:r>
      <w:r>
        <w:rPr>
          <w:noProof/>
        </w:rPr>
        <w:fldChar w:fldCharType="end"/>
      </w:r>
      <w:bookmarkEnd w:id="1167"/>
      <w:r>
        <w:t>: SSR3, the Solution to Slow Turn-On</w:t>
      </w:r>
      <w:bookmarkEnd w:id="1168"/>
      <w:bookmarkEnd w:id="1169"/>
      <w:bookmarkEnd w:id="1170"/>
      <w:bookmarkEnd w:id="1171"/>
      <w:bookmarkEnd w:id="1172"/>
      <w:bookmarkEnd w:id="1173"/>
    </w:p>
    <w:p w14:paraId="0E58BD92" w14:textId="06C602D2" w:rsidR="00D32546" w:rsidRDefault="00D32546" w:rsidP="00D32546">
      <w:r>
        <w:t xml:space="preserve">There is a </w:t>
      </w:r>
      <w:hyperlink r:id="rId250" w:history="1">
        <w:r w:rsidRPr="00222FF2">
          <w:rPr>
            <w:rStyle w:val="Hyperlink"/>
          </w:rPr>
          <w:t>GIF animation in the GitHub repository that shows the sequencing</w:t>
        </w:r>
      </w:hyperlink>
      <w:r>
        <w:t xml:space="preserve">. </w:t>
      </w:r>
      <w:r>
        <w:fldChar w:fldCharType="begin"/>
      </w:r>
      <w:r>
        <w:instrText xml:space="preserve"> REF _Ref14448223 \h </w:instrText>
      </w:r>
      <w:r>
        <w:fldChar w:fldCharType="separate"/>
      </w:r>
      <w:r w:rsidR="00C035AB">
        <w:t xml:space="preserve">Figure </w:t>
      </w:r>
      <w:r w:rsidR="00C035AB">
        <w:rPr>
          <w:noProof/>
        </w:rPr>
        <w:t>7</w:t>
      </w:r>
      <w:r w:rsidR="00C035AB">
        <w:noBreakHyphen/>
      </w:r>
      <w:r w:rsidR="00C035AB">
        <w:rPr>
          <w:noProof/>
        </w:rPr>
        <w:t>28</w:t>
      </w:r>
      <w:r>
        <w:fldChar w:fldCharType="end"/>
      </w:r>
      <w:r>
        <w:t xml:space="preserve"> on the next few pages contains the frames from that animation, but they are pretty small, so viewing the animation is recommended. </w:t>
      </w:r>
    </w:p>
    <w:p w14:paraId="7D6D3F03" w14:textId="77777777" w:rsidR="00D32546" w:rsidRDefault="00D32546" w:rsidP="00D32546"/>
    <w:p w14:paraId="63174009" w14:textId="77777777" w:rsidR="00D32546" w:rsidRPr="00C01635" w:rsidRDefault="00D32546" w:rsidP="00D32546">
      <w:r w:rsidRPr="00C01635">
        <w:t>The purpose of SSR3 is to provide a short circuit path that bypasses the load capacitors. The starting states of the SSRs are</w:t>
      </w:r>
      <w:r>
        <w:t xml:space="preserve"> (OFF = open, ON = closed)</w:t>
      </w:r>
      <w:r w:rsidRPr="00C01635">
        <w:t>:</w:t>
      </w:r>
    </w:p>
    <w:p w14:paraId="0E00937B" w14:textId="77777777" w:rsidR="00D32546" w:rsidRPr="00C01635" w:rsidRDefault="00D32546" w:rsidP="00D32546"/>
    <w:p w14:paraId="472692FA" w14:textId="77777777" w:rsidR="00D32546" w:rsidRPr="00C01635" w:rsidRDefault="00D32546" w:rsidP="00D32546">
      <w:r w:rsidRPr="00C01635">
        <w:t>   SSR1 = OFF</w:t>
      </w:r>
    </w:p>
    <w:p w14:paraId="2DE14AA0" w14:textId="77777777" w:rsidR="00D32546" w:rsidRPr="00C01635" w:rsidRDefault="00D32546" w:rsidP="00D32546">
      <w:r w:rsidRPr="00C01635">
        <w:t>   SSR2 = ON</w:t>
      </w:r>
    </w:p>
    <w:p w14:paraId="36F8B2BE" w14:textId="77777777" w:rsidR="00D32546" w:rsidRPr="00C01635" w:rsidRDefault="00D32546" w:rsidP="00D32546">
      <w:r w:rsidRPr="00C01635">
        <w:t>   SSR3 = OFF</w:t>
      </w:r>
    </w:p>
    <w:p w14:paraId="7DEDFBF6" w14:textId="77777777" w:rsidR="00D32546" w:rsidRPr="00C01635" w:rsidRDefault="00D32546" w:rsidP="00D32546"/>
    <w:p w14:paraId="2DE7FD83" w14:textId="77777777" w:rsidR="00D32546" w:rsidRPr="00C01635" w:rsidRDefault="00D32546" w:rsidP="00D32546">
      <w:r w:rsidRPr="00C01635">
        <w:t>The V</w:t>
      </w:r>
      <w:r w:rsidRPr="00C01635">
        <w:rPr>
          <w:vertAlign w:val="subscript"/>
        </w:rPr>
        <w:t>OC</w:t>
      </w:r>
      <w:r w:rsidRPr="00C01635">
        <w:t xml:space="preserve"> is measured in this state.  The Arduino code then turns SSR3 ON, and waits for 20</w:t>
      </w:r>
      <w:r>
        <w:t xml:space="preserve"> </w:t>
      </w:r>
      <w:r w:rsidRPr="00C01635">
        <w:t>ms.  Then it turns SSR1 ON and SSR2 OFF.  Now the SSRs are in the following states:</w:t>
      </w:r>
    </w:p>
    <w:p w14:paraId="37F548DB" w14:textId="77777777" w:rsidR="00D32546" w:rsidRPr="00C01635" w:rsidRDefault="00D32546" w:rsidP="00D32546"/>
    <w:p w14:paraId="57F8D139" w14:textId="77777777" w:rsidR="00D32546" w:rsidRPr="00C01635" w:rsidRDefault="00D32546" w:rsidP="00D32546">
      <w:r w:rsidRPr="00C01635">
        <w:t>   SSR1 = ON</w:t>
      </w:r>
    </w:p>
    <w:p w14:paraId="7F7F6579" w14:textId="77777777" w:rsidR="00D32546" w:rsidRPr="00C01635" w:rsidRDefault="00D32546" w:rsidP="00D32546">
      <w:r w:rsidRPr="00C01635">
        <w:t>   SSR2 = OFF</w:t>
      </w:r>
    </w:p>
    <w:p w14:paraId="5564D721" w14:textId="77777777" w:rsidR="00D32546" w:rsidRPr="00C01635" w:rsidRDefault="00D32546" w:rsidP="00D32546">
      <w:r w:rsidRPr="00C01635">
        <w:t>   SSR3 = ON</w:t>
      </w:r>
    </w:p>
    <w:p w14:paraId="189DF6B7" w14:textId="77777777" w:rsidR="00D32546" w:rsidRPr="00C01635" w:rsidRDefault="00D32546" w:rsidP="00D32546"/>
    <w:p w14:paraId="7F0E8944" w14:textId="77777777" w:rsidR="00D32546" w:rsidRPr="00C01635" w:rsidRDefault="00D32546" w:rsidP="00D32546">
      <w:r w:rsidRPr="00C01635">
        <w:t>The capacitors are still discharged.  There is a path through SSR1 and SSR3 around the capacitors. </w:t>
      </w:r>
    </w:p>
    <w:p w14:paraId="6BB4FE25" w14:textId="77777777" w:rsidR="00D32546" w:rsidRPr="00C01635" w:rsidRDefault="00D32546" w:rsidP="00D32546"/>
    <w:p w14:paraId="1986C8CE" w14:textId="77777777" w:rsidR="00D32546" w:rsidRPr="00C01635" w:rsidRDefault="00D32546" w:rsidP="00D32546">
      <w:r w:rsidRPr="00C01635">
        <w:t>Due to the slow turn-on time of SSR1, the voltage does not drop from Voc immediately to 0, and the current does not immediately rise from 0 to I</w:t>
      </w:r>
      <w:r w:rsidRPr="00617BD9">
        <w:rPr>
          <w:vertAlign w:val="subscript"/>
        </w:rPr>
        <w:t>SC</w:t>
      </w:r>
      <w:r w:rsidRPr="00C01635">
        <w:t>. </w:t>
      </w:r>
      <w:r>
        <w:t xml:space="preserve">While SSR1 is in the process of turning on, the measurements are following the IV curve backwards, as shown in the animation. </w:t>
      </w:r>
      <w:r w:rsidRPr="00C01635">
        <w:t>The Arduino code polls the current and voltage measurements, waiting for a stable I</w:t>
      </w:r>
      <w:r w:rsidRPr="00617BD9">
        <w:rPr>
          <w:vertAlign w:val="subscript"/>
        </w:rPr>
        <w:t>SC</w:t>
      </w:r>
      <w:r w:rsidRPr="00C01635">
        <w:t xml:space="preserve"> value (voltage has stopped decreasing and current has stopped increasing). It discards all of the points before detecting the stable I</w:t>
      </w:r>
      <w:r w:rsidRPr="00617BD9">
        <w:rPr>
          <w:vertAlign w:val="subscript"/>
        </w:rPr>
        <w:t>SC</w:t>
      </w:r>
      <w:r w:rsidRPr="00C01635">
        <w:t xml:space="preserve"> condition.</w:t>
      </w:r>
    </w:p>
    <w:p w14:paraId="62D247F2" w14:textId="77777777" w:rsidR="00D32546" w:rsidRPr="00C01635" w:rsidRDefault="00D32546" w:rsidP="00D32546"/>
    <w:p w14:paraId="381F0933" w14:textId="77777777" w:rsidR="00D32546" w:rsidRDefault="00D32546" w:rsidP="00D32546">
      <w:r w:rsidRPr="00C01635">
        <w:t>When the stable I</w:t>
      </w:r>
      <w:r w:rsidRPr="00617BD9">
        <w:rPr>
          <w:vertAlign w:val="subscript"/>
        </w:rPr>
        <w:t>SC</w:t>
      </w:r>
      <w:r w:rsidRPr="00C01635">
        <w:t xml:space="preserve"> is detected, SSR3 is turned OFF. Even though SSR3 takes time to turn off, it doesn't affect the IV curve at all. The points that are measured while SSR3 is in the process of turning off are completely valid. It </w:t>
      </w:r>
      <w:r>
        <w:t>is irrelevant</w:t>
      </w:r>
      <w:r w:rsidRPr="00C01635">
        <w:t xml:space="preserve"> that a small amount of current is going through SSR3 instead of through the load capacitors.</w:t>
      </w:r>
    </w:p>
    <w:p w14:paraId="19B0ADCA" w14:textId="77777777" w:rsidR="00D32546" w:rsidRDefault="00D32546" w:rsidP="00D32546"/>
    <w:p w14:paraId="2A07E411" w14:textId="5B772317" w:rsidR="00D32546" w:rsidRDefault="00D32546" w:rsidP="00D32546">
      <w:r>
        <w:t xml:space="preserve">Note that it would be possible to achieve the same thing without SSR3 if Rb were a 0Ω resistor (wire). In fact, the </w:t>
      </w:r>
      <w:hyperlink w:anchor="_SSR_Version_for" w:history="1">
        <w:r w:rsidRPr="008F18FB">
          <w:rPr>
            <w:rStyle w:val="Hyperlink"/>
          </w:rPr>
          <w:t>SSR-based cell version</w:t>
        </w:r>
      </w:hyperlink>
      <w:r>
        <w:t xml:space="preserve"> does exactly that (otherwise it would require 5 SSRs instead of 4).</w:t>
      </w:r>
    </w:p>
    <w:p w14:paraId="0BC5372C" w14:textId="77777777" w:rsidR="00D32546" w:rsidRDefault="00D32546" w:rsidP="00D32546"/>
    <w:tbl>
      <w:tblPr>
        <w:tblStyle w:val="TableGrid"/>
        <w:tblW w:w="0" w:type="auto"/>
        <w:tblLook w:val="04A0" w:firstRow="1" w:lastRow="0" w:firstColumn="1" w:lastColumn="0" w:noHBand="0" w:noVBand="1"/>
      </w:tblPr>
      <w:tblGrid>
        <w:gridCol w:w="5035"/>
        <w:gridCol w:w="5035"/>
      </w:tblGrid>
      <w:tr w:rsidR="00D32546" w14:paraId="2A5295FA" w14:textId="77777777" w:rsidTr="00F21B70">
        <w:tc>
          <w:tcPr>
            <w:tcW w:w="5148" w:type="dxa"/>
          </w:tcPr>
          <w:p w14:paraId="27E2420B" w14:textId="77777777" w:rsidR="00D32546" w:rsidRDefault="00D32546" w:rsidP="00F21B70">
            <w:r>
              <w:rPr>
                <w:noProof/>
              </w:rPr>
              <w:drawing>
                <wp:inline distT="0" distB="0" distL="0" distR="0" wp14:anchorId="4405F00A" wp14:editId="32D69490">
                  <wp:extent cx="3107763" cy="2330823"/>
                  <wp:effectExtent l="0" t="0" r="381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lide1.jpeg"/>
                          <pic:cNvPicPr/>
                        </pic:nvPicPr>
                        <pic:blipFill>
                          <a:blip r:embed="rId251"/>
                          <a:stretch>
                            <a:fillRect/>
                          </a:stretch>
                        </pic:blipFill>
                        <pic:spPr>
                          <a:xfrm>
                            <a:off x="0" y="0"/>
                            <a:ext cx="3247869" cy="2435903"/>
                          </a:xfrm>
                          <a:prstGeom prst="rect">
                            <a:avLst/>
                          </a:prstGeom>
                        </pic:spPr>
                      </pic:pic>
                    </a:graphicData>
                  </a:graphic>
                </wp:inline>
              </w:drawing>
            </w:r>
          </w:p>
        </w:tc>
        <w:tc>
          <w:tcPr>
            <w:tcW w:w="5148" w:type="dxa"/>
          </w:tcPr>
          <w:p w14:paraId="2E0C562C" w14:textId="77777777" w:rsidR="00D32546" w:rsidRDefault="00D32546" w:rsidP="00F21B70">
            <w:r>
              <w:rPr>
                <w:noProof/>
              </w:rPr>
              <w:drawing>
                <wp:inline distT="0" distB="0" distL="0" distR="0" wp14:anchorId="6D0E257C" wp14:editId="52C109B2">
                  <wp:extent cx="3118104" cy="2331720"/>
                  <wp:effectExtent l="0" t="0" r="6350"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Slide2.jpeg"/>
                          <pic:cNvPicPr/>
                        </pic:nvPicPr>
                        <pic:blipFill>
                          <a:blip r:embed="rId252"/>
                          <a:stretch>
                            <a:fillRect/>
                          </a:stretch>
                        </pic:blipFill>
                        <pic:spPr>
                          <a:xfrm>
                            <a:off x="0" y="0"/>
                            <a:ext cx="3118104" cy="2331720"/>
                          </a:xfrm>
                          <a:prstGeom prst="rect">
                            <a:avLst/>
                          </a:prstGeom>
                        </pic:spPr>
                      </pic:pic>
                    </a:graphicData>
                  </a:graphic>
                </wp:inline>
              </w:drawing>
            </w:r>
          </w:p>
        </w:tc>
      </w:tr>
      <w:tr w:rsidR="00D32546" w14:paraId="20386CC5" w14:textId="77777777" w:rsidTr="00F21B70">
        <w:tc>
          <w:tcPr>
            <w:tcW w:w="5148" w:type="dxa"/>
          </w:tcPr>
          <w:p w14:paraId="3D504FF1" w14:textId="77777777" w:rsidR="00D32546" w:rsidRDefault="00D32546" w:rsidP="00F21B70">
            <w:r>
              <w:rPr>
                <w:noProof/>
              </w:rPr>
              <w:drawing>
                <wp:inline distT="0" distB="0" distL="0" distR="0" wp14:anchorId="529DD10C" wp14:editId="0B699BF8">
                  <wp:extent cx="3118104" cy="2331720"/>
                  <wp:effectExtent l="0" t="0" r="6350"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lide3.jpeg"/>
                          <pic:cNvPicPr/>
                        </pic:nvPicPr>
                        <pic:blipFill>
                          <a:blip r:embed="rId253"/>
                          <a:stretch>
                            <a:fillRect/>
                          </a:stretch>
                        </pic:blipFill>
                        <pic:spPr>
                          <a:xfrm>
                            <a:off x="0" y="0"/>
                            <a:ext cx="3118104" cy="2331720"/>
                          </a:xfrm>
                          <a:prstGeom prst="rect">
                            <a:avLst/>
                          </a:prstGeom>
                        </pic:spPr>
                      </pic:pic>
                    </a:graphicData>
                  </a:graphic>
                </wp:inline>
              </w:drawing>
            </w:r>
          </w:p>
        </w:tc>
        <w:tc>
          <w:tcPr>
            <w:tcW w:w="5148" w:type="dxa"/>
          </w:tcPr>
          <w:p w14:paraId="4D17AC43" w14:textId="77777777" w:rsidR="00D32546" w:rsidRDefault="00D32546" w:rsidP="00F21B70">
            <w:r>
              <w:rPr>
                <w:noProof/>
              </w:rPr>
              <w:drawing>
                <wp:inline distT="0" distB="0" distL="0" distR="0" wp14:anchorId="6D912E11" wp14:editId="75A12C1F">
                  <wp:extent cx="3118104" cy="2331720"/>
                  <wp:effectExtent l="0" t="0" r="635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lide4.jpeg"/>
                          <pic:cNvPicPr/>
                        </pic:nvPicPr>
                        <pic:blipFill>
                          <a:blip r:embed="rId254"/>
                          <a:stretch>
                            <a:fillRect/>
                          </a:stretch>
                        </pic:blipFill>
                        <pic:spPr>
                          <a:xfrm>
                            <a:off x="0" y="0"/>
                            <a:ext cx="3118104" cy="2331720"/>
                          </a:xfrm>
                          <a:prstGeom prst="rect">
                            <a:avLst/>
                          </a:prstGeom>
                        </pic:spPr>
                      </pic:pic>
                    </a:graphicData>
                  </a:graphic>
                </wp:inline>
              </w:drawing>
            </w:r>
          </w:p>
        </w:tc>
      </w:tr>
      <w:tr w:rsidR="00D32546" w14:paraId="1A69AE91" w14:textId="77777777" w:rsidTr="00F21B70">
        <w:tc>
          <w:tcPr>
            <w:tcW w:w="5148" w:type="dxa"/>
          </w:tcPr>
          <w:p w14:paraId="2FB180A8" w14:textId="77777777" w:rsidR="00D32546" w:rsidRDefault="00D32546" w:rsidP="00F21B70">
            <w:r>
              <w:rPr>
                <w:noProof/>
              </w:rPr>
              <w:drawing>
                <wp:inline distT="0" distB="0" distL="0" distR="0" wp14:anchorId="43269B78" wp14:editId="3B272E53">
                  <wp:extent cx="3118104" cy="2331720"/>
                  <wp:effectExtent l="0" t="0" r="6350"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lide5.jpeg"/>
                          <pic:cNvPicPr/>
                        </pic:nvPicPr>
                        <pic:blipFill>
                          <a:blip r:embed="rId255"/>
                          <a:stretch>
                            <a:fillRect/>
                          </a:stretch>
                        </pic:blipFill>
                        <pic:spPr>
                          <a:xfrm>
                            <a:off x="0" y="0"/>
                            <a:ext cx="3118104" cy="2331720"/>
                          </a:xfrm>
                          <a:prstGeom prst="rect">
                            <a:avLst/>
                          </a:prstGeom>
                        </pic:spPr>
                      </pic:pic>
                    </a:graphicData>
                  </a:graphic>
                </wp:inline>
              </w:drawing>
            </w:r>
          </w:p>
        </w:tc>
        <w:tc>
          <w:tcPr>
            <w:tcW w:w="5148" w:type="dxa"/>
          </w:tcPr>
          <w:p w14:paraId="47A1849F" w14:textId="77777777" w:rsidR="00D32546" w:rsidRDefault="00D32546" w:rsidP="00F21B70">
            <w:r>
              <w:rPr>
                <w:noProof/>
              </w:rPr>
              <w:drawing>
                <wp:inline distT="0" distB="0" distL="0" distR="0" wp14:anchorId="6928F6EC" wp14:editId="6395B498">
                  <wp:extent cx="3118104" cy="2331720"/>
                  <wp:effectExtent l="0" t="0" r="635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lide6.jpeg"/>
                          <pic:cNvPicPr/>
                        </pic:nvPicPr>
                        <pic:blipFill>
                          <a:blip r:embed="rId256"/>
                          <a:stretch>
                            <a:fillRect/>
                          </a:stretch>
                        </pic:blipFill>
                        <pic:spPr>
                          <a:xfrm>
                            <a:off x="0" y="0"/>
                            <a:ext cx="3118104" cy="2331720"/>
                          </a:xfrm>
                          <a:prstGeom prst="rect">
                            <a:avLst/>
                          </a:prstGeom>
                        </pic:spPr>
                      </pic:pic>
                    </a:graphicData>
                  </a:graphic>
                </wp:inline>
              </w:drawing>
            </w:r>
          </w:p>
        </w:tc>
      </w:tr>
      <w:tr w:rsidR="00D32546" w14:paraId="04FDE6B1" w14:textId="77777777" w:rsidTr="00F21B70">
        <w:tc>
          <w:tcPr>
            <w:tcW w:w="5148" w:type="dxa"/>
          </w:tcPr>
          <w:p w14:paraId="635AAC3E" w14:textId="77777777" w:rsidR="00D32546" w:rsidRDefault="00D32546" w:rsidP="00F21B70">
            <w:r>
              <w:rPr>
                <w:noProof/>
              </w:rPr>
              <w:lastRenderedPageBreak/>
              <w:drawing>
                <wp:inline distT="0" distB="0" distL="0" distR="0" wp14:anchorId="013E048A" wp14:editId="4340C307">
                  <wp:extent cx="3108960" cy="2331720"/>
                  <wp:effectExtent l="0" t="0" r="2540" b="508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lide7.jpeg"/>
                          <pic:cNvPicPr/>
                        </pic:nvPicPr>
                        <pic:blipFill>
                          <a:blip r:embed="rId257"/>
                          <a:stretch>
                            <a:fillRect/>
                          </a:stretch>
                        </pic:blipFill>
                        <pic:spPr>
                          <a:xfrm>
                            <a:off x="0" y="0"/>
                            <a:ext cx="3108960" cy="2331720"/>
                          </a:xfrm>
                          <a:prstGeom prst="rect">
                            <a:avLst/>
                          </a:prstGeom>
                        </pic:spPr>
                      </pic:pic>
                    </a:graphicData>
                  </a:graphic>
                </wp:inline>
              </w:drawing>
            </w:r>
          </w:p>
        </w:tc>
        <w:tc>
          <w:tcPr>
            <w:tcW w:w="5148" w:type="dxa"/>
          </w:tcPr>
          <w:p w14:paraId="288EAFE0" w14:textId="77777777" w:rsidR="00D32546" w:rsidRDefault="00D32546" w:rsidP="00F21B70">
            <w:r>
              <w:rPr>
                <w:noProof/>
              </w:rPr>
              <w:drawing>
                <wp:inline distT="0" distB="0" distL="0" distR="0" wp14:anchorId="2686B36B" wp14:editId="189DE6F1">
                  <wp:extent cx="3118104" cy="2331720"/>
                  <wp:effectExtent l="0" t="0" r="6350" b="50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Slide8.jpeg"/>
                          <pic:cNvPicPr/>
                        </pic:nvPicPr>
                        <pic:blipFill>
                          <a:blip r:embed="rId258"/>
                          <a:stretch>
                            <a:fillRect/>
                          </a:stretch>
                        </pic:blipFill>
                        <pic:spPr>
                          <a:xfrm>
                            <a:off x="0" y="0"/>
                            <a:ext cx="3118104" cy="2331720"/>
                          </a:xfrm>
                          <a:prstGeom prst="rect">
                            <a:avLst/>
                          </a:prstGeom>
                        </pic:spPr>
                      </pic:pic>
                    </a:graphicData>
                  </a:graphic>
                </wp:inline>
              </w:drawing>
            </w:r>
          </w:p>
        </w:tc>
      </w:tr>
      <w:tr w:rsidR="00D32546" w14:paraId="6D78CB01" w14:textId="77777777" w:rsidTr="00F21B70">
        <w:tc>
          <w:tcPr>
            <w:tcW w:w="5148" w:type="dxa"/>
          </w:tcPr>
          <w:p w14:paraId="1B87BE43" w14:textId="77777777" w:rsidR="00D32546" w:rsidRDefault="00D32546" w:rsidP="00F21B70">
            <w:r>
              <w:rPr>
                <w:noProof/>
              </w:rPr>
              <w:drawing>
                <wp:inline distT="0" distB="0" distL="0" distR="0" wp14:anchorId="7CB16192" wp14:editId="3BF91CD1">
                  <wp:extent cx="3108960" cy="2331720"/>
                  <wp:effectExtent l="0" t="0" r="2540" b="508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Slide9.jpeg"/>
                          <pic:cNvPicPr/>
                        </pic:nvPicPr>
                        <pic:blipFill>
                          <a:blip r:embed="rId259"/>
                          <a:stretch>
                            <a:fillRect/>
                          </a:stretch>
                        </pic:blipFill>
                        <pic:spPr>
                          <a:xfrm>
                            <a:off x="0" y="0"/>
                            <a:ext cx="3108960" cy="2331720"/>
                          </a:xfrm>
                          <a:prstGeom prst="rect">
                            <a:avLst/>
                          </a:prstGeom>
                        </pic:spPr>
                      </pic:pic>
                    </a:graphicData>
                  </a:graphic>
                </wp:inline>
              </w:drawing>
            </w:r>
          </w:p>
        </w:tc>
        <w:tc>
          <w:tcPr>
            <w:tcW w:w="5148" w:type="dxa"/>
          </w:tcPr>
          <w:p w14:paraId="419ADF64" w14:textId="77777777" w:rsidR="00D32546" w:rsidRDefault="00D32546" w:rsidP="00F21B70">
            <w:r>
              <w:rPr>
                <w:noProof/>
              </w:rPr>
              <w:drawing>
                <wp:inline distT="0" distB="0" distL="0" distR="0" wp14:anchorId="5ED364A7" wp14:editId="6EC935A1">
                  <wp:extent cx="3108960" cy="2331720"/>
                  <wp:effectExtent l="0" t="0" r="254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Slide10.jpeg"/>
                          <pic:cNvPicPr/>
                        </pic:nvPicPr>
                        <pic:blipFill>
                          <a:blip r:embed="rId260"/>
                          <a:stretch>
                            <a:fillRect/>
                          </a:stretch>
                        </pic:blipFill>
                        <pic:spPr>
                          <a:xfrm>
                            <a:off x="0" y="0"/>
                            <a:ext cx="3108960" cy="2331720"/>
                          </a:xfrm>
                          <a:prstGeom prst="rect">
                            <a:avLst/>
                          </a:prstGeom>
                        </pic:spPr>
                      </pic:pic>
                    </a:graphicData>
                  </a:graphic>
                </wp:inline>
              </w:drawing>
            </w:r>
          </w:p>
        </w:tc>
      </w:tr>
      <w:tr w:rsidR="00D32546" w14:paraId="764FBAFC" w14:textId="77777777" w:rsidTr="00F21B70">
        <w:tc>
          <w:tcPr>
            <w:tcW w:w="5148" w:type="dxa"/>
          </w:tcPr>
          <w:p w14:paraId="4E10D0BC" w14:textId="77777777" w:rsidR="00D32546" w:rsidRDefault="00D32546" w:rsidP="00F21B70">
            <w:r>
              <w:rPr>
                <w:noProof/>
              </w:rPr>
              <w:drawing>
                <wp:inline distT="0" distB="0" distL="0" distR="0" wp14:anchorId="381B4EF6" wp14:editId="0AB0F562">
                  <wp:extent cx="3108960" cy="2331720"/>
                  <wp:effectExtent l="0" t="0" r="2540" b="508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Slide11.jpeg"/>
                          <pic:cNvPicPr/>
                        </pic:nvPicPr>
                        <pic:blipFill>
                          <a:blip r:embed="rId261"/>
                          <a:stretch>
                            <a:fillRect/>
                          </a:stretch>
                        </pic:blipFill>
                        <pic:spPr>
                          <a:xfrm>
                            <a:off x="0" y="0"/>
                            <a:ext cx="3108960" cy="2331720"/>
                          </a:xfrm>
                          <a:prstGeom prst="rect">
                            <a:avLst/>
                          </a:prstGeom>
                        </pic:spPr>
                      </pic:pic>
                    </a:graphicData>
                  </a:graphic>
                </wp:inline>
              </w:drawing>
            </w:r>
          </w:p>
        </w:tc>
        <w:tc>
          <w:tcPr>
            <w:tcW w:w="5148" w:type="dxa"/>
          </w:tcPr>
          <w:p w14:paraId="7624A15F" w14:textId="77777777" w:rsidR="00D32546" w:rsidRDefault="00D32546" w:rsidP="00F21B70">
            <w:r>
              <w:rPr>
                <w:noProof/>
              </w:rPr>
              <w:drawing>
                <wp:inline distT="0" distB="0" distL="0" distR="0" wp14:anchorId="41C2650D" wp14:editId="59AB8341">
                  <wp:extent cx="3108960" cy="2331720"/>
                  <wp:effectExtent l="0" t="0" r="2540" b="508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Slide12.jpeg"/>
                          <pic:cNvPicPr/>
                        </pic:nvPicPr>
                        <pic:blipFill>
                          <a:blip r:embed="rId262"/>
                          <a:stretch>
                            <a:fillRect/>
                          </a:stretch>
                        </pic:blipFill>
                        <pic:spPr>
                          <a:xfrm>
                            <a:off x="0" y="0"/>
                            <a:ext cx="3108960" cy="2331720"/>
                          </a:xfrm>
                          <a:prstGeom prst="rect">
                            <a:avLst/>
                          </a:prstGeom>
                        </pic:spPr>
                      </pic:pic>
                    </a:graphicData>
                  </a:graphic>
                </wp:inline>
              </w:drawing>
            </w:r>
          </w:p>
        </w:tc>
      </w:tr>
      <w:tr w:rsidR="00D32546" w14:paraId="4CBC0791" w14:textId="77777777" w:rsidTr="00F21B70">
        <w:tc>
          <w:tcPr>
            <w:tcW w:w="5148" w:type="dxa"/>
          </w:tcPr>
          <w:p w14:paraId="6BC550F4" w14:textId="77777777" w:rsidR="00D32546" w:rsidRDefault="00D32546" w:rsidP="00F21B70">
            <w:r>
              <w:rPr>
                <w:noProof/>
              </w:rPr>
              <w:lastRenderedPageBreak/>
              <w:drawing>
                <wp:inline distT="0" distB="0" distL="0" distR="0" wp14:anchorId="23D74528" wp14:editId="1484E2A1">
                  <wp:extent cx="3108960" cy="2331720"/>
                  <wp:effectExtent l="0" t="0" r="2540"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lide13.jpeg"/>
                          <pic:cNvPicPr/>
                        </pic:nvPicPr>
                        <pic:blipFill>
                          <a:blip r:embed="rId263"/>
                          <a:stretch>
                            <a:fillRect/>
                          </a:stretch>
                        </pic:blipFill>
                        <pic:spPr>
                          <a:xfrm>
                            <a:off x="0" y="0"/>
                            <a:ext cx="3108960" cy="2331720"/>
                          </a:xfrm>
                          <a:prstGeom prst="rect">
                            <a:avLst/>
                          </a:prstGeom>
                        </pic:spPr>
                      </pic:pic>
                    </a:graphicData>
                  </a:graphic>
                </wp:inline>
              </w:drawing>
            </w:r>
          </w:p>
        </w:tc>
        <w:tc>
          <w:tcPr>
            <w:tcW w:w="5148" w:type="dxa"/>
          </w:tcPr>
          <w:p w14:paraId="0BBF80C7" w14:textId="77777777" w:rsidR="00D32546" w:rsidRDefault="00D32546" w:rsidP="00F21B70">
            <w:r>
              <w:rPr>
                <w:noProof/>
              </w:rPr>
              <w:drawing>
                <wp:inline distT="0" distB="0" distL="0" distR="0" wp14:anchorId="48F6FED3" wp14:editId="469AB14E">
                  <wp:extent cx="3108960" cy="2331720"/>
                  <wp:effectExtent l="0" t="0" r="2540"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lide14.jpeg"/>
                          <pic:cNvPicPr/>
                        </pic:nvPicPr>
                        <pic:blipFill>
                          <a:blip r:embed="rId264"/>
                          <a:stretch>
                            <a:fillRect/>
                          </a:stretch>
                        </pic:blipFill>
                        <pic:spPr>
                          <a:xfrm>
                            <a:off x="0" y="0"/>
                            <a:ext cx="3108960" cy="2331720"/>
                          </a:xfrm>
                          <a:prstGeom prst="rect">
                            <a:avLst/>
                          </a:prstGeom>
                        </pic:spPr>
                      </pic:pic>
                    </a:graphicData>
                  </a:graphic>
                </wp:inline>
              </w:drawing>
            </w:r>
          </w:p>
        </w:tc>
      </w:tr>
      <w:tr w:rsidR="00D32546" w14:paraId="06E1C551" w14:textId="77777777" w:rsidTr="00F21B70">
        <w:tc>
          <w:tcPr>
            <w:tcW w:w="5148" w:type="dxa"/>
          </w:tcPr>
          <w:p w14:paraId="647B2522" w14:textId="77777777" w:rsidR="00D32546" w:rsidRDefault="00D32546" w:rsidP="00F21B70">
            <w:r>
              <w:rPr>
                <w:noProof/>
              </w:rPr>
              <w:drawing>
                <wp:inline distT="0" distB="0" distL="0" distR="0" wp14:anchorId="3790D035" wp14:editId="4990570C">
                  <wp:extent cx="3108960" cy="2331720"/>
                  <wp:effectExtent l="0" t="0" r="2540" b="50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lide15.jpeg"/>
                          <pic:cNvPicPr/>
                        </pic:nvPicPr>
                        <pic:blipFill>
                          <a:blip r:embed="rId265"/>
                          <a:stretch>
                            <a:fillRect/>
                          </a:stretch>
                        </pic:blipFill>
                        <pic:spPr>
                          <a:xfrm>
                            <a:off x="0" y="0"/>
                            <a:ext cx="3108960" cy="2331720"/>
                          </a:xfrm>
                          <a:prstGeom prst="rect">
                            <a:avLst/>
                          </a:prstGeom>
                        </pic:spPr>
                      </pic:pic>
                    </a:graphicData>
                  </a:graphic>
                </wp:inline>
              </w:drawing>
            </w:r>
          </w:p>
        </w:tc>
        <w:tc>
          <w:tcPr>
            <w:tcW w:w="5148" w:type="dxa"/>
          </w:tcPr>
          <w:p w14:paraId="634C72EC" w14:textId="77777777" w:rsidR="00D32546" w:rsidRDefault="00D32546" w:rsidP="00F21B70">
            <w:pPr>
              <w:keepNext/>
            </w:pPr>
            <w:r>
              <w:rPr>
                <w:noProof/>
              </w:rPr>
              <w:drawing>
                <wp:inline distT="0" distB="0" distL="0" distR="0" wp14:anchorId="41684060" wp14:editId="577A749F">
                  <wp:extent cx="3108960" cy="2331720"/>
                  <wp:effectExtent l="0" t="0" r="254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lide16.jpeg"/>
                          <pic:cNvPicPr/>
                        </pic:nvPicPr>
                        <pic:blipFill>
                          <a:blip r:embed="rId266"/>
                          <a:stretch>
                            <a:fillRect/>
                          </a:stretch>
                        </pic:blipFill>
                        <pic:spPr>
                          <a:xfrm>
                            <a:off x="0" y="0"/>
                            <a:ext cx="3108960" cy="2331720"/>
                          </a:xfrm>
                          <a:prstGeom prst="rect">
                            <a:avLst/>
                          </a:prstGeom>
                        </pic:spPr>
                      </pic:pic>
                    </a:graphicData>
                  </a:graphic>
                </wp:inline>
              </w:drawing>
            </w:r>
          </w:p>
        </w:tc>
      </w:tr>
    </w:tbl>
    <w:p w14:paraId="1E5B7863" w14:textId="589C8839" w:rsidR="00D32546" w:rsidRDefault="00D32546" w:rsidP="00D32546">
      <w:pPr>
        <w:pStyle w:val="Caption"/>
      </w:pPr>
      <w:bookmarkStart w:id="1174" w:name="_Ref14448223"/>
      <w:bookmarkStart w:id="1175" w:name="_Ref14448232"/>
      <w:bookmarkStart w:id="1176" w:name="_Toc15659585"/>
      <w:bookmarkStart w:id="1177" w:name="_Toc19861669"/>
      <w:bookmarkStart w:id="1178" w:name="_Toc61175415"/>
      <w:bookmarkStart w:id="1179" w:name="_Toc61431208"/>
      <w:bookmarkStart w:id="1180" w:name="_Toc61433031"/>
      <w:r>
        <w:t xml:space="preserve">Figure </w:t>
      </w:r>
      <w:r>
        <w:fldChar w:fldCharType="begin"/>
      </w:r>
      <w:r>
        <w:instrText xml:space="preserve"> STYLEREF 1 \s </w:instrText>
      </w:r>
      <w:r>
        <w:fldChar w:fldCharType="separate"/>
      </w:r>
      <w:r w:rsidR="00C035AB">
        <w:rPr>
          <w:noProof/>
        </w:rPr>
        <w:t>7</w:t>
      </w:r>
      <w:r>
        <w:rPr>
          <w:noProof/>
        </w:rPr>
        <w:fldChar w:fldCharType="end"/>
      </w:r>
      <w:r>
        <w:noBreakHyphen/>
      </w:r>
      <w:r>
        <w:fldChar w:fldCharType="begin"/>
      </w:r>
      <w:r>
        <w:instrText xml:space="preserve"> SEQ Figure \* ARABIC \s 1 </w:instrText>
      </w:r>
      <w:r>
        <w:fldChar w:fldCharType="separate"/>
      </w:r>
      <w:r w:rsidR="00C035AB">
        <w:rPr>
          <w:noProof/>
        </w:rPr>
        <w:t>28</w:t>
      </w:r>
      <w:r>
        <w:rPr>
          <w:noProof/>
        </w:rPr>
        <w:fldChar w:fldCharType="end"/>
      </w:r>
      <w:bookmarkEnd w:id="1174"/>
      <w:r>
        <w:t>: SSR Sequencing</w:t>
      </w:r>
      <w:bookmarkEnd w:id="1175"/>
      <w:bookmarkEnd w:id="1176"/>
      <w:bookmarkEnd w:id="1177"/>
      <w:bookmarkEnd w:id="1178"/>
      <w:bookmarkEnd w:id="1179"/>
      <w:bookmarkEnd w:id="1180"/>
    </w:p>
    <w:p w14:paraId="36263E24" w14:textId="77777777" w:rsidR="00D32546" w:rsidRDefault="00D32546" w:rsidP="00D32546">
      <w:pPr>
        <w:pStyle w:val="Heading5"/>
      </w:pPr>
      <w:bookmarkStart w:id="1181" w:name="_SSR3_Bonus:_Advanced"/>
      <w:bookmarkStart w:id="1182" w:name="_Toc15659500"/>
      <w:bookmarkStart w:id="1183" w:name="_Ref16085710"/>
      <w:bookmarkStart w:id="1184" w:name="_Ref16085715"/>
      <w:bookmarkStart w:id="1185" w:name="_Toc19861404"/>
      <w:bookmarkStart w:id="1186" w:name="_Toc61175124"/>
      <w:bookmarkStart w:id="1187" w:name="_Toc61430917"/>
      <w:bookmarkStart w:id="1188" w:name="_Toc61432740"/>
      <w:bookmarkEnd w:id="1181"/>
      <w:r>
        <w:t>SSR3 Bonus: Advanced Current Calibration</w:t>
      </w:r>
      <w:bookmarkEnd w:id="1182"/>
      <w:bookmarkEnd w:id="1183"/>
      <w:bookmarkEnd w:id="1184"/>
      <w:bookmarkEnd w:id="1185"/>
      <w:bookmarkEnd w:id="1186"/>
      <w:bookmarkEnd w:id="1187"/>
      <w:bookmarkEnd w:id="1188"/>
    </w:p>
    <w:p w14:paraId="742AAC30" w14:textId="77777777" w:rsidR="00D32546" w:rsidRPr="00511E9A" w:rsidRDefault="00D32546" w:rsidP="00D32546">
      <w:r>
        <w:t>An added benefit of SSR3 is that it enables a much more accurate method of current calibration. In the EMR-based design, it is not possible to simultaneously measure I</w:t>
      </w:r>
      <w:r w:rsidRPr="00511E9A">
        <w:rPr>
          <w:vertAlign w:val="subscript"/>
        </w:rPr>
        <w:t>SC</w:t>
      </w:r>
      <w:r>
        <w:t xml:space="preserve"> with a multimeter and with the IVS2 ammeter. But by turning both SSR1 and SSR3 On and holding them On for long enough for a human to read the DMM value, this is possible. The software allows current to flow for 3 seconds in this state. It enforces a cool-off period if the current is higher than 6.75 A.    </w:t>
      </w:r>
    </w:p>
    <w:p w14:paraId="241CA7B9" w14:textId="77777777" w:rsidR="00D32546" w:rsidRDefault="00D32546" w:rsidP="00D32546">
      <w:pPr>
        <w:pStyle w:val="Heading5"/>
      </w:pPr>
      <w:bookmarkStart w:id="1189" w:name="_Toc15659501"/>
      <w:bookmarkStart w:id="1190" w:name="_Toc19861405"/>
      <w:bookmarkStart w:id="1191" w:name="_Toc61175125"/>
      <w:bookmarkStart w:id="1192" w:name="_Toc61430918"/>
      <w:bookmarkStart w:id="1193" w:name="_Toc61432741"/>
      <w:r>
        <w:t>Arduino SSR control</w:t>
      </w:r>
      <w:bookmarkEnd w:id="1189"/>
      <w:bookmarkEnd w:id="1190"/>
      <w:bookmarkEnd w:id="1191"/>
      <w:bookmarkEnd w:id="1192"/>
      <w:bookmarkEnd w:id="1193"/>
    </w:p>
    <w:p w14:paraId="7A5B2877" w14:textId="77777777" w:rsidR="00D32546" w:rsidRDefault="00D32546" w:rsidP="00D32546">
      <w:r>
        <w:t>The SSRs are controlled by the following Arduino pins:</w:t>
      </w:r>
    </w:p>
    <w:p w14:paraId="162C4948" w14:textId="77777777" w:rsidR="00D32546" w:rsidRDefault="00D32546" w:rsidP="00D32546"/>
    <w:p w14:paraId="3C03FFEF" w14:textId="77777777" w:rsidR="00D32546" w:rsidRDefault="00D32546" w:rsidP="00D32546">
      <w:pPr>
        <w:pStyle w:val="ListParagraph"/>
        <w:numPr>
          <w:ilvl w:val="0"/>
          <w:numId w:val="29"/>
        </w:numPr>
      </w:pPr>
      <w:r>
        <w:t>SSR1 (active-low): pin D2 (same as EMR)</w:t>
      </w:r>
    </w:p>
    <w:p w14:paraId="007E572F" w14:textId="77777777" w:rsidR="00D32546" w:rsidRDefault="00D32546" w:rsidP="00D32546">
      <w:pPr>
        <w:pStyle w:val="ListParagraph"/>
        <w:numPr>
          <w:ilvl w:val="0"/>
          <w:numId w:val="29"/>
        </w:numPr>
      </w:pPr>
      <w:r>
        <w:t>SSR2 (active-high): pin D6</w:t>
      </w:r>
    </w:p>
    <w:p w14:paraId="09E35402" w14:textId="77777777" w:rsidR="00D32546" w:rsidRDefault="00D32546" w:rsidP="00D32546">
      <w:pPr>
        <w:pStyle w:val="ListParagraph"/>
        <w:numPr>
          <w:ilvl w:val="0"/>
          <w:numId w:val="29"/>
        </w:numPr>
      </w:pPr>
      <w:r>
        <w:t>SSR3 (active-low): pin D7</w:t>
      </w:r>
    </w:p>
    <w:p w14:paraId="711A9177" w14:textId="77777777" w:rsidR="00D32546" w:rsidRDefault="00D32546" w:rsidP="00D32546">
      <w:pPr>
        <w:pStyle w:val="ListParagraph"/>
      </w:pPr>
    </w:p>
    <w:p w14:paraId="234B652D" w14:textId="77777777" w:rsidR="00D32546" w:rsidRPr="00CC1D4B" w:rsidRDefault="00D32546" w:rsidP="00D32546">
      <w:r>
        <w:t>No pull-up or pulldown resistors are necessary.</w:t>
      </w:r>
    </w:p>
    <w:p w14:paraId="1E75309D" w14:textId="77777777" w:rsidR="00D32546" w:rsidRDefault="00D32546" w:rsidP="00D32546">
      <w:pPr>
        <w:pStyle w:val="Heading5"/>
      </w:pPr>
      <w:bookmarkStart w:id="1194" w:name="_Toc15659502"/>
      <w:bookmarkStart w:id="1195" w:name="_Toc19861406"/>
      <w:bookmarkStart w:id="1196" w:name="_Toc61175126"/>
      <w:bookmarkStart w:id="1197" w:name="_Toc61430919"/>
      <w:bookmarkStart w:id="1198" w:name="_Toc61432742"/>
      <w:r>
        <w:lastRenderedPageBreak/>
        <w:t>Documentation in the GitHub Repository</w:t>
      </w:r>
      <w:bookmarkEnd w:id="1194"/>
      <w:bookmarkEnd w:id="1195"/>
      <w:bookmarkEnd w:id="1196"/>
      <w:bookmarkEnd w:id="1197"/>
      <w:bookmarkEnd w:id="1198"/>
    </w:p>
    <w:p w14:paraId="10D6B288" w14:textId="5636772F" w:rsidR="00D32546" w:rsidRPr="00744EAB" w:rsidRDefault="00D32546" w:rsidP="00D32546">
      <w:r>
        <w:t xml:space="preserve">The </w:t>
      </w:r>
      <w:hyperlink r:id="rId267" w:history="1">
        <w:r w:rsidRPr="00991CE1">
          <w:rPr>
            <w:rStyle w:val="Hyperlink"/>
          </w:rPr>
          <w:t>PCB schematic for the SSR-based PV module version</w:t>
        </w:r>
      </w:hyperlink>
      <w:r>
        <w:t xml:space="preserve"> is available in the GitHub repository. There is also a </w:t>
      </w:r>
      <w:hyperlink r:id="rId268" w:history="1">
        <w:r w:rsidRPr="00991CE1">
          <w:rPr>
            <w:rStyle w:val="Hyperlink"/>
          </w:rPr>
          <w:t>GIF animation that compares it with the EMR-based PV module version schematic</w:t>
        </w:r>
      </w:hyperlink>
      <w:r>
        <w:t xml:space="preserve">, a </w:t>
      </w:r>
      <w:hyperlink r:id="rId269" w:history="1">
        <w:r w:rsidRPr="00991CE1">
          <w:rPr>
            <w:rStyle w:val="Hyperlink"/>
          </w:rPr>
          <w:t>GIF animation that compares their PCB top layers</w:t>
        </w:r>
      </w:hyperlink>
      <w:r>
        <w:t xml:space="preserve"> and </w:t>
      </w:r>
      <w:hyperlink r:id="rId270" w:history="1">
        <w:r w:rsidRPr="00991CE1">
          <w:rPr>
            <w:rStyle w:val="Hyperlink"/>
          </w:rPr>
          <w:t>another for their bottom layers</w:t>
        </w:r>
      </w:hyperlink>
      <w:r>
        <w:t xml:space="preserve"> as well as a </w:t>
      </w:r>
      <w:hyperlink r:id="rId271" w:history="1">
        <w:r w:rsidRPr="00991CE1">
          <w:rPr>
            <w:rStyle w:val="Hyperlink"/>
          </w:rPr>
          <w:t>GIF that compares their bills of material (BOMs)</w:t>
        </w:r>
      </w:hyperlink>
      <w:r>
        <w:t>.</w:t>
      </w:r>
    </w:p>
    <w:p w14:paraId="178BC76D" w14:textId="77777777" w:rsidR="00D32546" w:rsidRDefault="00D32546" w:rsidP="00D32546">
      <w:pPr>
        <w:pStyle w:val="Heading4"/>
      </w:pPr>
      <w:bookmarkStart w:id="1199" w:name="_SSR_Version_for"/>
      <w:bookmarkStart w:id="1200" w:name="_Toc15659503"/>
      <w:bookmarkStart w:id="1201" w:name="_Toc19861407"/>
      <w:bookmarkStart w:id="1202" w:name="_Toc61175127"/>
      <w:bookmarkStart w:id="1203" w:name="_Toc61430920"/>
      <w:bookmarkStart w:id="1204" w:name="_Toc61432743"/>
      <w:bookmarkEnd w:id="1199"/>
      <w:r>
        <w:t>SSR Version for PV Cells</w:t>
      </w:r>
      <w:bookmarkEnd w:id="1200"/>
      <w:bookmarkEnd w:id="1201"/>
      <w:bookmarkEnd w:id="1202"/>
      <w:bookmarkEnd w:id="1203"/>
      <w:bookmarkEnd w:id="1204"/>
    </w:p>
    <w:p w14:paraId="686E6707" w14:textId="4AA4F373" w:rsidR="00D32546" w:rsidRDefault="00D32546" w:rsidP="00D32546">
      <w:r>
        <w:t xml:space="preserve">The EMR version for PV cells uses two EMRs, as described in Section </w:t>
      </w:r>
      <w:r>
        <w:fldChar w:fldCharType="begin"/>
      </w:r>
      <w:r>
        <w:instrText xml:space="preserve"> REF _Ref14708682 \r \h </w:instrText>
      </w:r>
      <w:r>
        <w:fldChar w:fldCharType="separate"/>
      </w:r>
      <w:r w:rsidR="00C035AB">
        <w:t>7.2.4.2</w:t>
      </w:r>
      <w:r>
        <w:fldChar w:fldCharType="end"/>
      </w:r>
      <w:r>
        <w:t xml:space="preserve"> on page </w:t>
      </w:r>
      <w:r>
        <w:fldChar w:fldCharType="begin"/>
      </w:r>
      <w:r>
        <w:instrText xml:space="preserve"> PAGEREF _Ref14708682 \h </w:instrText>
      </w:r>
      <w:r>
        <w:fldChar w:fldCharType="separate"/>
      </w:r>
      <w:r w:rsidR="00C035AB">
        <w:rPr>
          <w:noProof/>
        </w:rPr>
        <w:t>75</w:t>
      </w:r>
      <w:r>
        <w:fldChar w:fldCharType="end"/>
      </w:r>
      <w:r>
        <w:t>. Therefore, just to map those two SPDT EMRs to the SPST SSRs requires four SSRs. Then to solve the slow turn-on time problem would require one more, like SSR3 in the PV module version. However, since the PV cell version does not have a bleed resistor, the bleed path can also serve as the load capacitor bypass.</w:t>
      </w:r>
    </w:p>
    <w:p w14:paraId="6E736DDA" w14:textId="77777777" w:rsidR="00D32546" w:rsidRDefault="00D32546" w:rsidP="00D32546"/>
    <w:p w14:paraId="5D4A3D21" w14:textId="4EC34732" w:rsidR="00D32546" w:rsidRDefault="00D32546" w:rsidP="00D32546">
      <w:r>
        <w:fldChar w:fldCharType="begin"/>
      </w:r>
      <w:r>
        <w:instrText xml:space="preserve"> REF _Ref14711315 \h </w:instrText>
      </w:r>
      <w:r>
        <w:fldChar w:fldCharType="separate"/>
      </w:r>
      <w:r w:rsidR="00C035AB">
        <w:t xml:space="preserve">Figure </w:t>
      </w:r>
      <w:r w:rsidR="00C035AB">
        <w:rPr>
          <w:noProof/>
        </w:rPr>
        <w:t>7</w:t>
      </w:r>
      <w:r w:rsidR="00C035AB">
        <w:noBreakHyphen/>
      </w:r>
      <w:r w:rsidR="00C035AB">
        <w:rPr>
          <w:noProof/>
        </w:rPr>
        <w:t>29</w:t>
      </w:r>
      <w:r>
        <w:fldChar w:fldCharType="end"/>
      </w:r>
      <w:r>
        <w:t xml:space="preserve"> </w:t>
      </w:r>
      <w:r>
        <w:fldChar w:fldCharType="begin"/>
      </w:r>
      <w:r>
        <w:instrText xml:space="preserve"> REF _Ref14711319 \p \h </w:instrText>
      </w:r>
      <w:r>
        <w:fldChar w:fldCharType="separate"/>
      </w:r>
      <w:r w:rsidR="00C035AB">
        <w:t>below</w:t>
      </w:r>
      <w:r>
        <w:fldChar w:fldCharType="end"/>
      </w:r>
      <w:r>
        <w:t xml:space="preserve"> is a diagram of the load circuit path. SSR5 and SSR 6 are the equivalent of the 2</w:t>
      </w:r>
      <w:r w:rsidRPr="005B7949">
        <w:rPr>
          <w:vertAlign w:val="superscript"/>
        </w:rPr>
        <w:t>nd</w:t>
      </w:r>
      <w:r>
        <w:t xml:space="preserve"> relay in the EMR version. The equivalent of having the 2</w:t>
      </w:r>
      <w:r w:rsidRPr="005B7949">
        <w:rPr>
          <w:vertAlign w:val="superscript"/>
        </w:rPr>
        <w:t>nd</w:t>
      </w:r>
      <w:r>
        <w:t xml:space="preserve"> EMR Off is SSR5 Off and SSR6 On. The equivalent of having the 2</w:t>
      </w:r>
      <w:r w:rsidRPr="005B7949">
        <w:rPr>
          <w:vertAlign w:val="superscript"/>
        </w:rPr>
        <w:t>nd</w:t>
      </w:r>
      <w:r>
        <w:t xml:space="preserve"> EMR On is SSR5 On and SSR6 Off. SSR4 activates the bleed path (with SSR1 Off), but also bypasses the load capacitors for the I</w:t>
      </w:r>
      <w:r w:rsidRPr="008B5125">
        <w:rPr>
          <w:vertAlign w:val="subscript"/>
        </w:rPr>
        <w:t>SC</w:t>
      </w:r>
      <w:r>
        <w:t xml:space="preserve"> measurement (with SSR1 On).</w:t>
      </w:r>
    </w:p>
    <w:p w14:paraId="0417FB6D" w14:textId="77777777" w:rsidR="00D32546" w:rsidRDefault="00D32546" w:rsidP="00D32546"/>
    <w:p w14:paraId="27152F4F" w14:textId="77777777" w:rsidR="00D32546" w:rsidRDefault="00D32546" w:rsidP="00D32546"/>
    <w:tbl>
      <w:tblPr>
        <w:tblStyle w:val="TableGrid"/>
        <w:tblW w:w="104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24"/>
      </w:tblGrid>
      <w:tr w:rsidR="00D32546" w14:paraId="7EE23595" w14:textId="77777777" w:rsidTr="00F21B70">
        <w:trPr>
          <w:trHeight w:val="4718"/>
        </w:trPr>
        <w:tc>
          <w:tcPr>
            <w:tcW w:w="10424" w:type="dxa"/>
          </w:tcPr>
          <w:p w14:paraId="72C4B1B4" w14:textId="77777777" w:rsidR="00D32546" w:rsidRDefault="00D32546" w:rsidP="00F21B70">
            <w:pPr>
              <w:keepNext/>
            </w:pPr>
            <w:r>
              <w:rPr>
                <w:noProof/>
              </w:rPr>
              <w:drawing>
                <wp:inline distT="0" distB="0" distL="0" distR="0" wp14:anchorId="0FD8D81F" wp14:editId="0CE7E75F">
                  <wp:extent cx="5227565" cy="3198253"/>
                  <wp:effectExtent l="0" t="0" r="508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7-22 at 6.00.59 PM.png"/>
                          <pic:cNvPicPr/>
                        </pic:nvPicPr>
                        <pic:blipFill>
                          <a:blip r:embed="rId272"/>
                          <a:stretch>
                            <a:fillRect/>
                          </a:stretch>
                        </pic:blipFill>
                        <pic:spPr>
                          <a:xfrm>
                            <a:off x="0" y="0"/>
                            <a:ext cx="5268980" cy="3223591"/>
                          </a:xfrm>
                          <a:prstGeom prst="rect">
                            <a:avLst/>
                          </a:prstGeom>
                        </pic:spPr>
                      </pic:pic>
                    </a:graphicData>
                  </a:graphic>
                </wp:inline>
              </w:drawing>
            </w:r>
          </w:p>
        </w:tc>
      </w:tr>
    </w:tbl>
    <w:p w14:paraId="472E843F" w14:textId="6F7D8086" w:rsidR="00D32546" w:rsidRDefault="00D32546" w:rsidP="00D32546">
      <w:pPr>
        <w:pStyle w:val="Caption"/>
      </w:pPr>
      <w:bookmarkStart w:id="1205" w:name="_Ref14711315"/>
      <w:bookmarkStart w:id="1206" w:name="_Ref14711319"/>
      <w:bookmarkStart w:id="1207" w:name="_Toc15659586"/>
      <w:bookmarkStart w:id="1208" w:name="_Toc19861670"/>
      <w:bookmarkStart w:id="1209" w:name="_Toc61175416"/>
      <w:bookmarkStart w:id="1210" w:name="_Toc61431209"/>
      <w:bookmarkStart w:id="1211" w:name="_Toc61433032"/>
      <w:r>
        <w:t xml:space="preserve">Figure </w:t>
      </w:r>
      <w:r>
        <w:fldChar w:fldCharType="begin"/>
      </w:r>
      <w:r>
        <w:instrText xml:space="preserve"> STYLEREF 1 \s </w:instrText>
      </w:r>
      <w:r>
        <w:fldChar w:fldCharType="separate"/>
      </w:r>
      <w:r w:rsidR="00C035AB">
        <w:rPr>
          <w:noProof/>
        </w:rPr>
        <w:t>7</w:t>
      </w:r>
      <w:r>
        <w:rPr>
          <w:noProof/>
        </w:rPr>
        <w:fldChar w:fldCharType="end"/>
      </w:r>
      <w:r>
        <w:noBreakHyphen/>
      </w:r>
      <w:r>
        <w:fldChar w:fldCharType="begin"/>
      </w:r>
      <w:r>
        <w:instrText xml:space="preserve"> SEQ Figure \* ARABIC \s 1 </w:instrText>
      </w:r>
      <w:r>
        <w:fldChar w:fldCharType="separate"/>
      </w:r>
      <w:r w:rsidR="00C035AB">
        <w:rPr>
          <w:noProof/>
        </w:rPr>
        <w:t>29</w:t>
      </w:r>
      <w:r>
        <w:rPr>
          <w:noProof/>
        </w:rPr>
        <w:fldChar w:fldCharType="end"/>
      </w:r>
      <w:bookmarkEnd w:id="1205"/>
      <w:r>
        <w:t>: SSR-based PV Cell Version Load Circuit</w:t>
      </w:r>
      <w:bookmarkEnd w:id="1206"/>
      <w:bookmarkEnd w:id="1207"/>
      <w:bookmarkEnd w:id="1208"/>
      <w:bookmarkEnd w:id="1209"/>
      <w:bookmarkEnd w:id="1210"/>
      <w:bookmarkEnd w:id="1211"/>
    </w:p>
    <w:p w14:paraId="5E944D1C" w14:textId="77777777" w:rsidR="00D32546" w:rsidRDefault="00D32546" w:rsidP="00D32546">
      <w:r>
        <w:t>There is no animation for the SSR sequencing of the PV cell version load circuit, but it is pretty straightforward.</w:t>
      </w:r>
    </w:p>
    <w:p w14:paraId="7A5F1E69" w14:textId="77777777" w:rsidR="00D32546" w:rsidRDefault="00D32546" w:rsidP="00D32546"/>
    <w:p w14:paraId="2E1E89EC" w14:textId="77777777" w:rsidR="00D32546" w:rsidRDefault="00D32546" w:rsidP="00D32546">
      <w:r>
        <w:t xml:space="preserve">SSR5 and SSR6 determine whether the bias battery only, or the series combination of the battery and PV cell are connected to the load circuit. The rest of the load circuit is independent of the states of SSR5 and SSR6.  </w:t>
      </w:r>
    </w:p>
    <w:p w14:paraId="649DEC3D" w14:textId="77777777" w:rsidR="00D32546" w:rsidRDefault="00D32546" w:rsidP="00D32546"/>
    <w:p w14:paraId="197CC145" w14:textId="77777777" w:rsidR="00D32546" w:rsidRDefault="00D32546" w:rsidP="00D32546">
      <w:r>
        <w:t>The idle state is:</w:t>
      </w:r>
    </w:p>
    <w:p w14:paraId="620F3720" w14:textId="77777777" w:rsidR="00D32546" w:rsidRPr="00C01635" w:rsidRDefault="00D32546" w:rsidP="00D32546"/>
    <w:p w14:paraId="7CC2B644" w14:textId="77777777" w:rsidR="00D32546" w:rsidRPr="00C01635" w:rsidRDefault="00D32546" w:rsidP="00D32546">
      <w:r w:rsidRPr="00C01635">
        <w:lastRenderedPageBreak/>
        <w:t>   SSR1 = OFF</w:t>
      </w:r>
    </w:p>
    <w:p w14:paraId="54D74144" w14:textId="77777777" w:rsidR="00D32546" w:rsidRPr="00C01635" w:rsidRDefault="00D32546" w:rsidP="00D32546">
      <w:r w:rsidRPr="00C01635">
        <w:t>   SSR</w:t>
      </w:r>
      <w:r>
        <w:t>4</w:t>
      </w:r>
      <w:r w:rsidRPr="00C01635">
        <w:t xml:space="preserve"> = ON</w:t>
      </w:r>
    </w:p>
    <w:p w14:paraId="60EFC390" w14:textId="77777777" w:rsidR="00D32546" w:rsidRDefault="00D32546" w:rsidP="00D32546"/>
    <w:p w14:paraId="692E60CC" w14:textId="77777777" w:rsidR="00D32546" w:rsidRDefault="00D32546" w:rsidP="00D32546">
      <w:r w:rsidRPr="00C01635">
        <w:t>The V</w:t>
      </w:r>
      <w:r w:rsidRPr="00C01635">
        <w:rPr>
          <w:vertAlign w:val="subscript"/>
        </w:rPr>
        <w:t>OC</w:t>
      </w:r>
      <w:r w:rsidRPr="00C01635">
        <w:t xml:space="preserve"> is measured in this state.  The Arduino code then turns SSR1 ON.</w:t>
      </w:r>
    </w:p>
    <w:p w14:paraId="33446B1F" w14:textId="77777777" w:rsidR="00D32546" w:rsidRDefault="00D32546" w:rsidP="00D32546"/>
    <w:p w14:paraId="62CE4526" w14:textId="77777777" w:rsidR="00D32546" w:rsidRPr="00C01635" w:rsidRDefault="00D32546" w:rsidP="00D32546">
      <w:r w:rsidRPr="00C01635">
        <w:t xml:space="preserve">Now </w:t>
      </w:r>
      <w:r>
        <w:t xml:space="preserve">both </w:t>
      </w:r>
      <w:r w:rsidRPr="00C01635">
        <w:t xml:space="preserve">SSRs are </w:t>
      </w:r>
      <w:r>
        <w:t xml:space="preserve">on. </w:t>
      </w:r>
      <w:r w:rsidRPr="00C01635">
        <w:t>The capacitors are still discharged.  There is a path through SSR1 and SSR</w:t>
      </w:r>
      <w:r>
        <w:t>4</w:t>
      </w:r>
      <w:r w:rsidRPr="00C01635">
        <w:t xml:space="preserve"> around the capacitors. </w:t>
      </w:r>
    </w:p>
    <w:p w14:paraId="1E3FA82F" w14:textId="77777777" w:rsidR="00D32546" w:rsidRPr="00C01635" w:rsidRDefault="00D32546" w:rsidP="00D32546"/>
    <w:p w14:paraId="0B23E3B3" w14:textId="77777777" w:rsidR="00D32546" w:rsidRPr="00C01635" w:rsidRDefault="00D32546" w:rsidP="00D32546">
      <w:r w:rsidRPr="00C01635">
        <w:t>Due to the slow turn-on time of SSR1, the voltage does not drop from Voc immediately to 0, and the current does not immediately rise from 0 to I</w:t>
      </w:r>
      <w:r w:rsidRPr="00617BD9">
        <w:rPr>
          <w:vertAlign w:val="subscript"/>
        </w:rPr>
        <w:t>SC</w:t>
      </w:r>
      <w:r w:rsidRPr="00C01635">
        <w:t>. </w:t>
      </w:r>
      <w:r>
        <w:t xml:space="preserve">While SSR1 is in the process of turning on, the measurements are following the IV curve backwards. </w:t>
      </w:r>
      <w:r w:rsidRPr="00C01635">
        <w:t>The Arduino code polls the current and voltage measurements, waiting for a stable I</w:t>
      </w:r>
      <w:r w:rsidRPr="00617BD9">
        <w:rPr>
          <w:vertAlign w:val="subscript"/>
        </w:rPr>
        <w:t>SC</w:t>
      </w:r>
      <w:r w:rsidRPr="00C01635">
        <w:t xml:space="preserve"> value (voltage has stopped decreasing and current has stopped increasing). It discards all of the points before detecting the stable I</w:t>
      </w:r>
      <w:r w:rsidRPr="00617BD9">
        <w:rPr>
          <w:vertAlign w:val="subscript"/>
        </w:rPr>
        <w:t>SC</w:t>
      </w:r>
      <w:r w:rsidRPr="00C01635">
        <w:t xml:space="preserve"> condition.</w:t>
      </w:r>
    </w:p>
    <w:p w14:paraId="7AE30E95" w14:textId="77777777" w:rsidR="00D32546" w:rsidRPr="00C01635" w:rsidRDefault="00D32546" w:rsidP="00D32546"/>
    <w:p w14:paraId="73B3720C" w14:textId="77777777" w:rsidR="00D32546" w:rsidRDefault="00D32546" w:rsidP="00D32546">
      <w:r w:rsidRPr="00C01635">
        <w:t>When the stable I</w:t>
      </w:r>
      <w:r w:rsidRPr="00617BD9">
        <w:rPr>
          <w:vertAlign w:val="subscript"/>
        </w:rPr>
        <w:t>SC</w:t>
      </w:r>
      <w:r w:rsidRPr="00C01635">
        <w:t xml:space="preserve"> is detected, SSR</w:t>
      </w:r>
      <w:r>
        <w:t>4</w:t>
      </w:r>
      <w:r w:rsidRPr="00C01635">
        <w:t xml:space="preserve"> is turned OFF. Even though SSR</w:t>
      </w:r>
      <w:r>
        <w:t>4</w:t>
      </w:r>
      <w:r w:rsidRPr="00C01635">
        <w:t xml:space="preserve"> takes time to turn off, it doesn't affect the IV curve at all. The points that are measured while SSR</w:t>
      </w:r>
      <w:r>
        <w:t>4</w:t>
      </w:r>
      <w:r w:rsidRPr="00C01635">
        <w:t xml:space="preserve"> is in the process of turning off are completely valid. It</w:t>
      </w:r>
      <w:r>
        <w:t xml:space="preserve"> is irrelevant</w:t>
      </w:r>
      <w:r w:rsidRPr="00C01635">
        <w:t xml:space="preserve"> that a small amount of current is going through SSR</w:t>
      </w:r>
      <w:r>
        <w:t>4</w:t>
      </w:r>
      <w:r w:rsidRPr="00C01635">
        <w:t xml:space="preserve"> instead of through the load capacitors.</w:t>
      </w:r>
    </w:p>
    <w:p w14:paraId="462B2361" w14:textId="77777777" w:rsidR="00D32546" w:rsidRDefault="00D32546" w:rsidP="00D32546"/>
    <w:p w14:paraId="7FF9252A" w14:textId="77777777" w:rsidR="00D32546" w:rsidRDefault="00D32546" w:rsidP="00D32546">
      <w:r>
        <w:t>When the curve is complete, SSR1 is turned OFF. Then SSR4 is turned ON to bleed the capacitors. This is again the idle state.</w:t>
      </w:r>
    </w:p>
    <w:p w14:paraId="1413AFCD" w14:textId="77777777" w:rsidR="00D32546" w:rsidRDefault="00D32546" w:rsidP="00D32546">
      <w:pPr>
        <w:pStyle w:val="Heading5"/>
      </w:pPr>
      <w:bookmarkStart w:id="1212" w:name="_Toc15659504"/>
      <w:bookmarkStart w:id="1213" w:name="_Toc19861408"/>
      <w:bookmarkStart w:id="1214" w:name="_Toc61175128"/>
      <w:bookmarkStart w:id="1215" w:name="_Toc61430921"/>
      <w:bookmarkStart w:id="1216" w:name="_Toc61432744"/>
      <w:r>
        <w:t>Arduino SSR control</w:t>
      </w:r>
      <w:bookmarkEnd w:id="1212"/>
      <w:bookmarkEnd w:id="1213"/>
      <w:bookmarkEnd w:id="1214"/>
      <w:bookmarkEnd w:id="1215"/>
      <w:bookmarkEnd w:id="1216"/>
    </w:p>
    <w:p w14:paraId="524C028B" w14:textId="77777777" w:rsidR="00D32546" w:rsidRDefault="00D32546" w:rsidP="00D32546">
      <w:r>
        <w:t>The SSRs are controlled by the following Arduino pins:</w:t>
      </w:r>
    </w:p>
    <w:p w14:paraId="490A7BBE" w14:textId="77777777" w:rsidR="00D32546" w:rsidRDefault="00D32546" w:rsidP="00D32546"/>
    <w:p w14:paraId="3239FB6B" w14:textId="77777777" w:rsidR="00D32546" w:rsidRDefault="00D32546" w:rsidP="00D32546">
      <w:pPr>
        <w:pStyle w:val="ListParagraph"/>
        <w:numPr>
          <w:ilvl w:val="0"/>
          <w:numId w:val="29"/>
        </w:numPr>
      </w:pPr>
      <w:r>
        <w:t>SSR1 (active-low): pin D2 (same as EMR)</w:t>
      </w:r>
    </w:p>
    <w:p w14:paraId="756F1813" w14:textId="77777777" w:rsidR="00D32546" w:rsidRDefault="00D32546" w:rsidP="00D32546">
      <w:pPr>
        <w:pStyle w:val="ListParagraph"/>
        <w:numPr>
          <w:ilvl w:val="0"/>
          <w:numId w:val="29"/>
        </w:numPr>
      </w:pPr>
      <w:r>
        <w:t>SSR4 (active-low): pin D8</w:t>
      </w:r>
    </w:p>
    <w:p w14:paraId="41FB99CC" w14:textId="77777777" w:rsidR="00D32546" w:rsidRDefault="00D32546" w:rsidP="00D32546">
      <w:pPr>
        <w:pStyle w:val="ListParagraph"/>
        <w:numPr>
          <w:ilvl w:val="0"/>
          <w:numId w:val="29"/>
        </w:numPr>
      </w:pPr>
      <w:r>
        <w:t>SSR5 (active-low): pin D4 (same as 2</w:t>
      </w:r>
      <w:r w:rsidRPr="00CA25BB">
        <w:rPr>
          <w:vertAlign w:val="superscript"/>
        </w:rPr>
        <w:t>nd</w:t>
      </w:r>
      <w:r>
        <w:t xml:space="preserve"> EMR)</w:t>
      </w:r>
    </w:p>
    <w:p w14:paraId="6C47FB8D" w14:textId="77777777" w:rsidR="00D32546" w:rsidRDefault="00D32546" w:rsidP="00D32546">
      <w:pPr>
        <w:pStyle w:val="ListParagraph"/>
        <w:numPr>
          <w:ilvl w:val="0"/>
          <w:numId w:val="29"/>
        </w:numPr>
      </w:pPr>
      <w:r>
        <w:t>SSR6 (active-low): pin D5</w:t>
      </w:r>
    </w:p>
    <w:p w14:paraId="208A4543" w14:textId="77777777" w:rsidR="00D32546" w:rsidRDefault="00D32546" w:rsidP="00D32546">
      <w:pPr>
        <w:pStyle w:val="ListParagraph"/>
      </w:pPr>
    </w:p>
    <w:p w14:paraId="738FEAB0" w14:textId="77777777" w:rsidR="00D32546" w:rsidRDefault="00D32546" w:rsidP="00D32546">
      <w:r>
        <w:t xml:space="preserve">No pull-up or pulldown resistors are necessary. </w:t>
      </w:r>
    </w:p>
    <w:p w14:paraId="732B497C" w14:textId="77777777" w:rsidR="00D32546" w:rsidRDefault="00D32546" w:rsidP="00D32546">
      <w:pPr>
        <w:pStyle w:val="Heading5"/>
      </w:pPr>
      <w:bookmarkStart w:id="1217" w:name="_Toc15659505"/>
      <w:bookmarkStart w:id="1218" w:name="_Toc19861409"/>
      <w:bookmarkStart w:id="1219" w:name="_Toc61175129"/>
      <w:bookmarkStart w:id="1220" w:name="_Toc61430922"/>
      <w:bookmarkStart w:id="1221" w:name="_Toc61432745"/>
      <w:r>
        <w:t>Documentation in the GitHub Repository</w:t>
      </w:r>
      <w:bookmarkEnd w:id="1217"/>
      <w:bookmarkEnd w:id="1218"/>
      <w:bookmarkEnd w:id="1219"/>
      <w:bookmarkEnd w:id="1220"/>
      <w:bookmarkEnd w:id="1221"/>
    </w:p>
    <w:p w14:paraId="5EAF1B72" w14:textId="7A2C52A2" w:rsidR="00D32546" w:rsidRPr="00C01635" w:rsidRDefault="00D32546" w:rsidP="00D32546">
      <w:r>
        <w:t xml:space="preserve">The </w:t>
      </w:r>
      <w:hyperlink r:id="rId273" w:history="1">
        <w:r>
          <w:rPr>
            <w:rStyle w:val="Hyperlink"/>
          </w:rPr>
          <w:t>PCB schematic for the SSR-based PV cell version</w:t>
        </w:r>
      </w:hyperlink>
      <w:r>
        <w:t xml:space="preserve"> is available in the GitHub repository. There is also a </w:t>
      </w:r>
      <w:hyperlink r:id="rId274" w:history="1">
        <w:r>
          <w:rPr>
            <w:rStyle w:val="Hyperlink"/>
          </w:rPr>
          <w:t>GIF animation that compares it with the EMR-based PV cell version schematic</w:t>
        </w:r>
      </w:hyperlink>
      <w:r>
        <w:t xml:space="preserve">, a </w:t>
      </w:r>
      <w:hyperlink r:id="rId275" w:history="1">
        <w:r w:rsidRPr="00991CE1">
          <w:rPr>
            <w:rStyle w:val="Hyperlink"/>
          </w:rPr>
          <w:t>GIF animation that compares their PCB top layers</w:t>
        </w:r>
      </w:hyperlink>
      <w:r>
        <w:t xml:space="preserve"> and </w:t>
      </w:r>
      <w:hyperlink r:id="rId276" w:history="1">
        <w:r w:rsidRPr="00991CE1">
          <w:rPr>
            <w:rStyle w:val="Hyperlink"/>
          </w:rPr>
          <w:t>another for their bottom layers</w:t>
        </w:r>
      </w:hyperlink>
      <w:r>
        <w:t xml:space="preserve"> as well as a </w:t>
      </w:r>
      <w:hyperlink r:id="rId277" w:history="1">
        <w:r w:rsidRPr="00991CE1">
          <w:rPr>
            <w:rStyle w:val="Hyperlink"/>
          </w:rPr>
          <w:t>GIF that compares their bills of material (BOMs)</w:t>
        </w:r>
      </w:hyperlink>
      <w:r>
        <w:rPr>
          <w:rStyle w:val="Hyperlink"/>
        </w:rPr>
        <w:t>.</w:t>
      </w:r>
    </w:p>
    <w:p w14:paraId="7EBCD8ED" w14:textId="77777777" w:rsidR="00D32546" w:rsidRDefault="00D32546" w:rsidP="00D32546">
      <w:pPr>
        <w:pStyle w:val="Heading2"/>
      </w:pPr>
      <w:bookmarkStart w:id="1222" w:name="_Toc61175130"/>
      <w:bookmarkStart w:id="1223" w:name="_Toc61430923"/>
      <w:bookmarkStart w:id="1224" w:name="_Toc61432746"/>
      <w:r>
        <w:t>Custom Scaled Versions</w:t>
      </w:r>
      <w:bookmarkEnd w:id="1222"/>
      <w:bookmarkEnd w:id="1223"/>
      <w:bookmarkEnd w:id="1224"/>
    </w:p>
    <w:p w14:paraId="2DDAE73F" w14:textId="77777777" w:rsidR="00D32546" w:rsidRDefault="00D32546" w:rsidP="00D32546">
      <w:r>
        <w:t>IV Swinger 2 was designed for commercial rooftop PV modules. But there is a need for IV curve tracing for much smaller PV modules (and possibly for larger ones). The ranges of the V</w:t>
      </w:r>
      <w:r w:rsidRPr="00CB0999">
        <w:rPr>
          <w:vertAlign w:val="subscript"/>
        </w:rPr>
        <w:t>OC</w:t>
      </w:r>
      <w:r>
        <w:t xml:space="preserve"> and I</w:t>
      </w:r>
      <w:r w:rsidRPr="00CB0999">
        <w:rPr>
          <w:vertAlign w:val="subscript"/>
        </w:rPr>
        <w:t>SC</w:t>
      </w:r>
      <w:r>
        <w:t xml:space="preserve"> values for the targeted PV module(s) are the determining factors. This "scaling" can easily be accommodated by using different capacitors and resistors. The same PCBs can be used.</w:t>
      </w:r>
    </w:p>
    <w:p w14:paraId="41E62C23" w14:textId="77777777" w:rsidR="00D32546" w:rsidRDefault="00D32546" w:rsidP="00D32546"/>
    <w:p w14:paraId="363802CC" w14:textId="77777777" w:rsidR="00D32546" w:rsidRDefault="00D32546" w:rsidP="00D32546">
      <w:r>
        <w:lastRenderedPageBreak/>
        <w:t>Choosing the appropriate components is the tricky part. It takes some calculations and some of the criteria are subjective. The following sections of this document describe how the values of the standard components were chosen:</w:t>
      </w:r>
    </w:p>
    <w:p w14:paraId="1DD01BE9" w14:textId="77777777" w:rsidR="00D32546" w:rsidRDefault="00D32546" w:rsidP="00D32546"/>
    <w:p w14:paraId="53CB7E47" w14:textId="77777777" w:rsidR="00D32546" w:rsidRDefault="00D32546" w:rsidP="00D32546">
      <w:pPr>
        <w:pStyle w:val="ListParagraph"/>
        <w:numPr>
          <w:ilvl w:val="0"/>
          <w:numId w:val="97"/>
        </w:numPr>
      </w:pPr>
      <w:r>
        <w:t>Load capacitors, C1 and C2:</w:t>
      </w:r>
    </w:p>
    <w:p w14:paraId="40B85251" w14:textId="1BA6FA66" w:rsidR="00D32546" w:rsidRDefault="00D32546" w:rsidP="00D32546">
      <w:pPr>
        <w:pStyle w:val="ListParagraph"/>
        <w:numPr>
          <w:ilvl w:val="1"/>
          <w:numId w:val="97"/>
        </w:numPr>
      </w:pPr>
      <w:r>
        <w:fldChar w:fldCharType="begin"/>
      </w:r>
      <w:r>
        <w:instrText xml:space="preserve"> REF _Ref59022730 \h </w:instrText>
      </w:r>
      <w:r>
        <w:fldChar w:fldCharType="separate"/>
      </w:r>
      <w:r w:rsidR="00C035AB">
        <w:t>Voltage Requirement</w:t>
      </w:r>
      <w:r>
        <w:fldChar w:fldCharType="end"/>
      </w:r>
      <w:r>
        <w:t xml:space="preserve"> (Section </w:t>
      </w:r>
      <w:r>
        <w:fldChar w:fldCharType="begin"/>
      </w:r>
      <w:r>
        <w:instrText xml:space="preserve"> REF _Ref59022830 \r \h </w:instrText>
      </w:r>
      <w:r>
        <w:fldChar w:fldCharType="separate"/>
      </w:r>
      <w:r w:rsidR="00C035AB">
        <w:t>3.4.1</w:t>
      </w:r>
      <w:r>
        <w:fldChar w:fldCharType="end"/>
      </w:r>
      <w:r>
        <w:t xml:space="preserve">, page </w:t>
      </w:r>
      <w:r>
        <w:fldChar w:fldCharType="begin"/>
      </w:r>
      <w:r>
        <w:instrText xml:space="preserve"> PAGEREF _Ref59022879 \h </w:instrText>
      </w:r>
      <w:r>
        <w:fldChar w:fldCharType="separate"/>
      </w:r>
      <w:r w:rsidR="00C035AB">
        <w:rPr>
          <w:noProof/>
        </w:rPr>
        <w:t>34</w:t>
      </w:r>
      <w:r>
        <w:fldChar w:fldCharType="end"/>
      </w:r>
      <w:r>
        <w:t>)</w:t>
      </w:r>
    </w:p>
    <w:p w14:paraId="7A3AD62C" w14:textId="68F994FE" w:rsidR="00D32546" w:rsidRDefault="00D32546" w:rsidP="00D32546">
      <w:pPr>
        <w:pStyle w:val="ListParagraph"/>
        <w:numPr>
          <w:ilvl w:val="1"/>
          <w:numId w:val="97"/>
        </w:numPr>
      </w:pPr>
      <w:r>
        <w:fldChar w:fldCharType="begin"/>
      </w:r>
      <w:r>
        <w:instrText xml:space="preserve"> REF _Ref14797348 \h </w:instrText>
      </w:r>
      <w:r>
        <w:fldChar w:fldCharType="separate"/>
      </w:r>
      <w:r w:rsidR="00C035AB">
        <w:t>Capacitance Requirement</w:t>
      </w:r>
      <w:r>
        <w:fldChar w:fldCharType="end"/>
      </w:r>
      <w:r>
        <w:t xml:space="preserve"> (Section </w:t>
      </w:r>
      <w:r>
        <w:fldChar w:fldCharType="begin"/>
      </w:r>
      <w:r>
        <w:instrText xml:space="preserve"> REF _Ref14797348 \r \h </w:instrText>
      </w:r>
      <w:r>
        <w:fldChar w:fldCharType="separate"/>
      </w:r>
      <w:r w:rsidR="00C035AB">
        <w:t>3.4.2</w:t>
      </w:r>
      <w:r>
        <w:fldChar w:fldCharType="end"/>
      </w:r>
      <w:r>
        <w:t xml:space="preserve"> page </w:t>
      </w:r>
      <w:r>
        <w:fldChar w:fldCharType="begin"/>
      </w:r>
      <w:r>
        <w:instrText xml:space="preserve"> PAGEREF _Ref14797348 \h </w:instrText>
      </w:r>
      <w:r>
        <w:fldChar w:fldCharType="separate"/>
      </w:r>
      <w:r w:rsidR="00C035AB">
        <w:rPr>
          <w:noProof/>
        </w:rPr>
        <w:t>35</w:t>
      </w:r>
      <w:r>
        <w:fldChar w:fldCharType="end"/>
      </w:r>
      <w:r>
        <w:t>)</w:t>
      </w:r>
    </w:p>
    <w:p w14:paraId="3E3753A4" w14:textId="77777777" w:rsidR="00D32546" w:rsidRDefault="00D32546" w:rsidP="00D32546">
      <w:pPr>
        <w:pStyle w:val="ListParagraph"/>
        <w:numPr>
          <w:ilvl w:val="0"/>
          <w:numId w:val="97"/>
        </w:numPr>
      </w:pPr>
      <w:r>
        <w:t>Bleed resistor, Rb:</w:t>
      </w:r>
    </w:p>
    <w:p w14:paraId="6B908594" w14:textId="373ACA06" w:rsidR="00D32546" w:rsidRDefault="00D32546" w:rsidP="00D32546">
      <w:pPr>
        <w:pStyle w:val="ListParagraph"/>
        <w:numPr>
          <w:ilvl w:val="1"/>
          <w:numId w:val="97"/>
        </w:numPr>
      </w:pPr>
      <w:r>
        <w:fldChar w:fldCharType="begin"/>
      </w:r>
      <w:r>
        <w:instrText xml:space="preserve"> REF _Ref13760520 \h </w:instrText>
      </w:r>
      <w:r>
        <w:fldChar w:fldCharType="separate"/>
      </w:r>
      <w:r w:rsidR="00C035AB">
        <w:t>Resistance</w:t>
      </w:r>
      <w:r>
        <w:fldChar w:fldCharType="end"/>
      </w:r>
      <w:r>
        <w:t xml:space="preserve"> (Section </w:t>
      </w:r>
      <w:r>
        <w:fldChar w:fldCharType="begin"/>
      </w:r>
      <w:r>
        <w:instrText xml:space="preserve"> REF _Ref13760520 \r \h </w:instrText>
      </w:r>
      <w:r>
        <w:fldChar w:fldCharType="separate"/>
      </w:r>
      <w:r w:rsidR="00C035AB">
        <w:t>3.5.1</w:t>
      </w:r>
      <w:r>
        <w:fldChar w:fldCharType="end"/>
      </w:r>
      <w:r>
        <w:t xml:space="preserve">, page </w:t>
      </w:r>
      <w:r>
        <w:fldChar w:fldCharType="begin"/>
      </w:r>
      <w:r>
        <w:instrText xml:space="preserve"> PAGEREF _Ref13760520 \h </w:instrText>
      </w:r>
      <w:r>
        <w:fldChar w:fldCharType="separate"/>
      </w:r>
      <w:r w:rsidR="00C035AB">
        <w:rPr>
          <w:noProof/>
        </w:rPr>
        <w:t>43</w:t>
      </w:r>
      <w:r>
        <w:fldChar w:fldCharType="end"/>
      </w:r>
      <w:r>
        <w:t>)</w:t>
      </w:r>
    </w:p>
    <w:p w14:paraId="22617827" w14:textId="25AB108A" w:rsidR="00D32546" w:rsidRDefault="00D32546" w:rsidP="00D32546">
      <w:pPr>
        <w:pStyle w:val="ListParagraph"/>
        <w:numPr>
          <w:ilvl w:val="1"/>
          <w:numId w:val="97"/>
        </w:numPr>
      </w:pPr>
      <w:r>
        <w:fldChar w:fldCharType="begin"/>
      </w:r>
      <w:r>
        <w:instrText xml:space="preserve"> REF _Ref13760530 \h </w:instrText>
      </w:r>
      <w:r>
        <w:fldChar w:fldCharType="separate"/>
      </w:r>
      <w:r w:rsidR="00C035AB">
        <w:t>Power Rating</w:t>
      </w:r>
      <w:r>
        <w:fldChar w:fldCharType="end"/>
      </w:r>
      <w:r>
        <w:t xml:space="preserve"> (Section </w:t>
      </w:r>
      <w:r>
        <w:fldChar w:fldCharType="begin"/>
      </w:r>
      <w:r>
        <w:instrText xml:space="preserve"> REF _Ref13760530 \r \h </w:instrText>
      </w:r>
      <w:r>
        <w:fldChar w:fldCharType="separate"/>
      </w:r>
      <w:r w:rsidR="00C035AB">
        <w:t>3.5.2</w:t>
      </w:r>
      <w:r>
        <w:fldChar w:fldCharType="end"/>
      </w:r>
      <w:r>
        <w:t xml:space="preserve">, page </w:t>
      </w:r>
      <w:r>
        <w:fldChar w:fldCharType="begin"/>
      </w:r>
      <w:r>
        <w:instrText xml:space="preserve"> PAGEREF _Ref13760530 \h </w:instrText>
      </w:r>
      <w:r>
        <w:fldChar w:fldCharType="separate"/>
      </w:r>
      <w:r w:rsidR="00C035AB">
        <w:rPr>
          <w:noProof/>
        </w:rPr>
        <w:t>43</w:t>
      </w:r>
      <w:r>
        <w:fldChar w:fldCharType="end"/>
      </w:r>
      <w:r>
        <w:t>)</w:t>
      </w:r>
    </w:p>
    <w:p w14:paraId="104B2D8A" w14:textId="77777777" w:rsidR="00D32546" w:rsidRDefault="00D32546" w:rsidP="00D32546">
      <w:pPr>
        <w:pStyle w:val="ListParagraph"/>
        <w:numPr>
          <w:ilvl w:val="0"/>
          <w:numId w:val="97"/>
        </w:numPr>
      </w:pPr>
      <w:r>
        <w:t>Voltmeter resistors, R1 and R2:</w:t>
      </w:r>
    </w:p>
    <w:p w14:paraId="2F1EB18B" w14:textId="6BA73429" w:rsidR="00D32546" w:rsidRDefault="00D32546" w:rsidP="00D32546">
      <w:pPr>
        <w:pStyle w:val="ListParagraph"/>
        <w:numPr>
          <w:ilvl w:val="1"/>
          <w:numId w:val="97"/>
        </w:numPr>
      </w:pPr>
      <w:r>
        <w:t xml:space="preserve">Resistance and power rating (Section </w:t>
      </w:r>
      <w:r>
        <w:fldChar w:fldCharType="begin"/>
      </w:r>
      <w:r>
        <w:instrText xml:space="preserve"> REF _Ref59023325 \r \h </w:instrText>
      </w:r>
      <w:r>
        <w:fldChar w:fldCharType="separate"/>
      </w:r>
      <w:r w:rsidR="00C035AB">
        <w:t>4.2.2</w:t>
      </w:r>
      <w:r>
        <w:fldChar w:fldCharType="end"/>
      </w:r>
      <w:r>
        <w:t xml:space="preserve">, page </w:t>
      </w:r>
      <w:r>
        <w:fldChar w:fldCharType="begin"/>
      </w:r>
      <w:r>
        <w:instrText xml:space="preserve"> PAGEREF _Ref59023329 \h </w:instrText>
      </w:r>
      <w:r>
        <w:fldChar w:fldCharType="separate"/>
      </w:r>
      <w:r w:rsidR="00C035AB">
        <w:rPr>
          <w:noProof/>
        </w:rPr>
        <w:t>49</w:t>
      </w:r>
      <w:r>
        <w:fldChar w:fldCharType="end"/>
      </w:r>
      <w:r>
        <w:t>)</w:t>
      </w:r>
    </w:p>
    <w:p w14:paraId="478DF3FE" w14:textId="77777777" w:rsidR="00D32546" w:rsidRDefault="00D32546" w:rsidP="00D32546">
      <w:pPr>
        <w:pStyle w:val="ListParagraph"/>
        <w:numPr>
          <w:ilvl w:val="0"/>
          <w:numId w:val="97"/>
        </w:numPr>
      </w:pPr>
      <w:r>
        <w:t>Ammeter resistors, Shunt, Rf and Rg:</w:t>
      </w:r>
    </w:p>
    <w:p w14:paraId="2BD63097" w14:textId="404D547E" w:rsidR="00D32546" w:rsidRDefault="00D32546" w:rsidP="00D32546">
      <w:pPr>
        <w:pStyle w:val="ListParagraph"/>
        <w:numPr>
          <w:ilvl w:val="1"/>
          <w:numId w:val="97"/>
        </w:numPr>
      </w:pPr>
      <w:r>
        <w:t xml:space="preserve">Resistance and power rating (Section </w:t>
      </w:r>
      <w:r>
        <w:fldChar w:fldCharType="begin"/>
      </w:r>
      <w:r>
        <w:instrText xml:space="preserve"> REF _Ref12524305 \r \h </w:instrText>
      </w:r>
      <w:r>
        <w:fldChar w:fldCharType="separate"/>
      </w:r>
      <w:r w:rsidR="00C035AB">
        <w:t>4.2.3</w:t>
      </w:r>
      <w:r>
        <w:fldChar w:fldCharType="end"/>
      </w:r>
      <w:r>
        <w:t xml:space="preserve">, page </w:t>
      </w:r>
      <w:r>
        <w:fldChar w:fldCharType="begin"/>
      </w:r>
      <w:r>
        <w:instrText xml:space="preserve"> PAGEREF _Ref12524305 \h </w:instrText>
      </w:r>
      <w:r>
        <w:fldChar w:fldCharType="separate"/>
      </w:r>
      <w:r w:rsidR="00C035AB">
        <w:rPr>
          <w:noProof/>
        </w:rPr>
        <w:t>51</w:t>
      </w:r>
      <w:r>
        <w:fldChar w:fldCharType="end"/>
      </w:r>
      <w:r>
        <w:t>)</w:t>
      </w:r>
    </w:p>
    <w:p w14:paraId="5312D81D" w14:textId="77777777" w:rsidR="00D32546" w:rsidRDefault="00D32546" w:rsidP="00D32546"/>
    <w:p w14:paraId="14F9A069" w14:textId="77777777" w:rsidR="00D32546" w:rsidRPr="00E432D9" w:rsidRDefault="00D32546" w:rsidP="00D32546">
      <w:r>
        <w:t xml:space="preserve">The standard values were chosen to accommodate a wide range of standard commercial rooftop PV modules, but the same equations and reasoning can be used to target modules (or even cells) that are outside this range. This can be a time-consuming and error-prone process that requires a thorough understanding of the above sections of the document. To make it much easier for anyone wanting to build a custom scaled IV Swinger 2, the software now supports a feature that </w:t>
      </w:r>
      <w:r w:rsidRPr="00CB0999">
        <w:rPr>
          <w:u w:val="single"/>
        </w:rPr>
        <w:t>simulates</w:t>
      </w:r>
      <w:r>
        <w:t xml:space="preserve"> the IV curve that will result from a given V</w:t>
      </w:r>
      <w:r w:rsidRPr="00CB0999">
        <w:rPr>
          <w:vertAlign w:val="subscript"/>
        </w:rPr>
        <w:t>OC</w:t>
      </w:r>
      <w:r>
        <w:t xml:space="preserve"> and I</w:t>
      </w:r>
      <w:r w:rsidRPr="00CB0999">
        <w:rPr>
          <w:vertAlign w:val="subscript"/>
        </w:rPr>
        <w:t>SC</w:t>
      </w:r>
      <w:r>
        <w:t xml:space="preserve"> and a particular set of components. Additionally, the simulator can choose the optimal components for a given maximum expected V</w:t>
      </w:r>
      <w:r w:rsidRPr="00CB0999">
        <w:rPr>
          <w:vertAlign w:val="subscript"/>
        </w:rPr>
        <w:t>OC</w:t>
      </w:r>
      <w:r>
        <w:t xml:space="preserve"> and I</w:t>
      </w:r>
      <w:r w:rsidRPr="00CB0999">
        <w:rPr>
          <w:vertAlign w:val="subscript"/>
        </w:rPr>
        <w:t>SC</w:t>
      </w:r>
      <w:r>
        <w:t>. This allows users to experiment and be confident in their choices before building the hardware.</w:t>
      </w:r>
    </w:p>
    <w:p w14:paraId="478BA7BF" w14:textId="77777777" w:rsidR="00D32546" w:rsidRDefault="00D32546" w:rsidP="00D32546">
      <w:pPr>
        <w:pStyle w:val="Heading1"/>
      </w:pPr>
      <w:bookmarkStart w:id="1225" w:name="_Toc15659506"/>
      <w:bookmarkStart w:id="1226" w:name="_Toc19861410"/>
      <w:bookmarkStart w:id="1227" w:name="_Toc61175131"/>
      <w:bookmarkStart w:id="1228" w:name="_Toc61430924"/>
      <w:bookmarkStart w:id="1229" w:name="_Toc61432747"/>
      <w:r>
        <w:lastRenderedPageBreak/>
        <w:t>Software</w:t>
      </w:r>
      <w:bookmarkEnd w:id="1225"/>
      <w:r>
        <w:t>: Arduino Sketch</w:t>
      </w:r>
      <w:bookmarkEnd w:id="1226"/>
      <w:bookmarkEnd w:id="1227"/>
      <w:bookmarkEnd w:id="1228"/>
      <w:bookmarkEnd w:id="1229"/>
    </w:p>
    <w:p w14:paraId="53AF2ECA" w14:textId="77777777" w:rsidR="00D32546" w:rsidRDefault="00D32546" w:rsidP="00D32546">
      <w:r>
        <w:t>There are two components to the IV Swinger 2 software:</w:t>
      </w:r>
    </w:p>
    <w:p w14:paraId="02A2E483" w14:textId="77777777" w:rsidR="00D32546" w:rsidRDefault="00D32546" w:rsidP="00D32546"/>
    <w:p w14:paraId="3E2522FF" w14:textId="77777777" w:rsidR="00D32546" w:rsidRDefault="00D32546" w:rsidP="00D32546">
      <w:pPr>
        <w:pStyle w:val="ListParagraph"/>
        <w:numPr>
          <w:ilvl w:val="0"/>
          <w:numId w:val="30"/>
        </w:numPr>
      </w:pPr>
      <w:r>
        <w:t>The Arduino sketch</w:t>
      </w:r>
    </w:p>
    <w:p w14:paraId="31BC6D54" w14:textId="77777777" w:rsidR="00D32546" w:rsidRDefault="00D32546" w:rsidP="00D32546">
      <w:pPr>
        <w:pStyle w:val="ListParagraph"/>
        <w:numPr>
          <w:ilvl w:val="0"/>
          <w:numId w:val="30"/>
        </w:numPr>
      </w:pPr>
      <w:r>
        <w:t>The host (laptop) application software</w:t>
      </w:r>
    </w:p>
    <w:p w14:paraId="24BAEE15" w14:textId="77777777" w:rsidR="00D32546" w:rsidRDefault="00D32546" w:rsidP="00D32546"/>
    <w:p w14:paraId="324C68CE" w14:textId="63C59040" w:rsidR="00D32546" w:rsidRDefault="00D32546" w:rsidP="00D32546">
      <w:r>
        <w:t xml:space="preserve">The Arduino sketch is written in the </w:t>
      </w:r>
      <w:hyperlink r:id="rId278" w:history="1">
        <w:r w:rsidRPr="00692377">
          <w:rPr>
            <w:rStyle w:val="Hyperlink"/>
          </w:rPr>
          <w:t>C++ language variant used for Arduino</w:t>
        </w:r>
      </w:hyperlink>
      <w:r>
        <w:t xml:space="preserve">.  The host application is written in Python and is described in the </w:t>
      </w:r>
      <w:hyperlink w:anchor="_Software:_Host_Application" w:history="1">
        <w:r w:rsidRPr="00692377">
          <w:rPr>
            <w:rStyle w:val="Hyperlink"/>
          </w:rPr>
          <w:t>next chapter</w:t>
        </w:r>
      </w:hyperlink>
      <w:r>
        <w:t>.</w:t>
      </w:r>
    </w:p>
    <w:p w14:paraId="385D841F" w14:textId="77777777" w:rsidR="00D32546" w:rsidRDefault="00D32546" w:rsidP="00D32546"/>
    <w:p w14:paraId="76A27891" w14:textId="77777777" w:rsidR="00D32546" w:rsidRDefault="00D32546" w:rsidP="00D32546">
      <w:r>
        <w:t>The Arduino sketch</w:t>
      </w:r>
      <w:r w:rsidRPr="002117D9">
        <w:t xml:space="preserve"> performs the following functions:</w:t>
      </w:r>
    </w:p>
    <w:p w14:paraId="51F854AD" w14:textId="77777777" w:rsidR="00D32546" w:rsidRDefault="00D32546" w:rsidP="00D32546"/>
    <w:p w14:paraId="3ED55062" w14:textId="77777777" w:rsidR="00D32546" w:rsidRDefault="00D32546" w:rsidP="00D32546">
      <w:pPr>
        <w:pStyle w:val="ListParagraph"/>
        <w:numPr>
          <w:ilvl w:val="0"/>
          <w:numId w:val="31"/>
        </w:numPr>
      </w:pPr>
      <w:r>
        <w:t>Participates in handshakes with the host computer (via USB)</w:t>
      </w:r>
    </w:p>
    <w:p w14:paraId="187989C9" w14:textId="77777777" w:rsidR="00D32546" w:rsidRDefault="00D32546" w:rsidP="00D32546">
      <w:pPr>
        <w:pStyle w:val="ListParagraph"/>
        <w:numPr>
          <w:ilvl w:val="0"/>
          <w:numId w:val="31"/>
        </w:numPr>
      </w:pPr>
      <w:r>
        <w:t>Receives and processes configuration messages from the host</w:t>
      </w:r>
    </w:p>
    <w:p w14:paraId="09A790C1" w14:textId="77777777" w:rsidR="00D32546" w:rsidRDefault="00D32546" w:rsidP="00D32546">
      <w:pPr>
        <w:pStyle w:val="ListParagraph"/>
        <w:numPr>
          <w:ilvl w:val="0"/>
          <w:numId w:val="31"/>
        </w:numPr>
      </w:pPr>
      <w:r>
        <w:t>Communicates debug messages to the host</w:t>
      </w:r>
    </w:p>
    <w:p w14:paraId="7C690072" w14:textId="77777777" w:rsidR="00D32546" w:rsidRDefault="00D32546" w:rsidP="00D32546">
      <w:pPr>
        <w:pStyle w:val="ListParagraph"/>
        <w:numPr>
          <w:ilvl w:val="0"/>
          <w:numId w:val="31"/>
        </w:numPr>
      </w:pPr>
      <w:r>
        <w:t xml:space="preserve">Controls the relay (or the equivalent SSRs) that switch the capacitor between the bleed circuit and the PV circuit </w:t>
      </w:r>
    </w:p>
    <w:p w14:paraId="6343086D" w14:textId="77777777" w:rsidR="00D32546" w:rsidRDefault="00D32546" w:rsidP="00D32546">
      <w:pPr>
        <w:pStyle w:val="ListParagraph"/>
        <w:numPr>
          <w:ilvl w:val="0"/>
          <w:numId w:val="31"/>
        </w:numPr>
      </w:pPr>
      <w:r>
        <w:t>Reads and records values from the two ADC channels</w:t>
      </w:r>
    </w:p>
    <w:p w14:paraId="1DA736E9" w14:textId="77777777" w:rsidR="00D32546" w:rsidRDefault="00D32546" w:rsidP="00D32546">
      <w:pPr>
        <w:pStyle w:val="ListParagraph"/>
        <w:numPr>
          <w:ilvl w:val="0"/>
          <w:numId w:val="31"/>
        </w:numPr>
      </w:pPr>
      <w:r>
        <w:t>Waits for current to stabilize at the beginning</w:t>
      </w:r>
    </w:p>
    <w:p w14:paraId="32F23F0B" w14:textId="77777777" w:rsidR="00D32546" w:rsidRDefault="00D32546" w:rsidP="00D32546">
      <w:pPr>
        <w:pStyle w:val="ListParagraph"/>
        <w:numPr>
          <w:ilvl w:val="0"/>
          <w:numId w:val="31"/>
        </w:numPr>
      </w:pPr>
      <w:r>
        <w:t>Compensates for the fact that time passes between the current and voltage measurements</w:t>
      </w:r>
    </w:p>
    <w:p w14:paraId="12695DE5" w14:textId="77777777" w:rsidR="00D32546" w:rsidRDefault="00D32546" w:rsidP="00D32546">
      <w:pPr>
        <w:pStyle w:val="ListParagraph"/>
        <w:numPr>
          <w:ilvl w:val="0"/>
          <w:numId w:val="31"/>
        </w:numPr>
      </w:pPr>
      <w:r>
        <w:t>Selectively discards values so that the Arduino memory isn't exhausted before the IV curve is complete</w:t>
      </w:r>
    </w:p>
    <w:p w14:paraId="6F43C5F2" w14:textId="77777777" w:rsidR="00D32546" w:rsidRDefault="00D32546" w:rsidP="00D32546">
      <w:pPr>
        <w:pStyle w:val="ListParagraph"/>
        <w:numPr>
          <w:ilvl w:val="0"/>
          <w:numId w:val="31"/>
        </w:numPr>
      </w:pPr>
      <w:r>
        <w:t>Determines when the IV curve is complete</w:t>
      </w:r>
    </w:p>
    <w:p w14:paraId="160DD81E" w14:textId="77777777" w:rsidR="00D32546" w:rsidRDefault="00D32546" w:rsidP="00D32546">
      <w:pPr>
        <w:pStyle w:val="ListParagraph"/>
        <w:numPr>
          <w:ilvl w:val="0"/>
          <w:numId w:val="31"/>
        </w:numPr>
      </w:pPr>
      <w:r>
        <w:t>Reads temperature(s) from optional DS18B20 sensor(s)</w:t>
      </w:r>
    </w:p>
    <w:p w14:paraId="2C28AC79" w14:textId="77777777" w:rsidR="00D32546" w:rsidRDefault="00D32546" w:rsidP="00D32546">
      <w:pPr>
        <w:pStyle w:val="ListParagraph"/>
        <w:numPr>
          <w:ilvl w:val="0"/>
          <w:numId w:val="31"/>
        </w:numPr>
      </w:pPr>
      <w:r>
        <w:t>Reads irradiance from the optional ADS1115-based pyranometer</w:t>
      </w:r>
    </w:p>
    <w:p w14:paraId="2F6D72ED" w14:textId="77777777" w:rsidR="00D32546" w:rsidRDefault="00D32546" w:rsidP="00D32546">
      <w:pPr>
        <w:pStyle w:val="ListParagraph"/>
        <w:numPr>
          <w:ilvl w:val="0"/>
          <w:numId w:val="31"/>
        </w:numPr>
      </w:pPr>
      <w:r>
        <w:t>Uses the ATmega328 internal ADC to measure the 1.1V bandgap voltage relative to Vref</w:t>
      </w:r>
    </w:p>
    <w:p w14:paraId="14DEC731" w14:textId="77777777" w:rsidR="00D32546" w:rsidRDefault="00D32546" w:rsidP="00D32546">
      <w:pPr>
        <w:pStyle w:val="ListParagraph"/>
        <w:numPr>
          <w:ilvl w:val="0"/>
          <w:numId w:val="31"/>
        </w:numPr>
      </w:pPr>
      <w:r>
        <w:t>Sends results to the host</w:t>
      </w:r>
    </w:p>
    <w:p w14:paraId="418C5527" w14:textId="77777777" w:rsidR="00D32546" w:rsidRDefault="00D32546" w:rsidP="00D32546">
      <w:pPr>
        <w:pStyle w:val="Heading2"/>
      </w:pPr>
      <w:bookmarkStart w:id="1230" w:name="_Toc15659508"/>
      <w:bookmarkStart w:id="1231" w:name="_Toc19861411"/>
      <w:bookmarkStart w:id="1232" w:name="_Toc61175132"/>
      <w:bookmarkStart w:id="1233" w:name="_Toc61430925"/>
      <w:bookmarkStart w:id="1234" w:name="_Toc61432748"/>
      <w:r>
        <w:t>Compatibility Goals</w:t>
      </w:r>
      <w:bookmarkEnd w:id="1230"/>
      <w:bookmarkEnd w:id="1231"/>
      <w:bookmarkEnd w:id="1232"/>
      <w:bookmarkEnd w:id="1233"/>
      <w:bookmarkEnd w:id="1234"/>
    </w:p>
    <w:p w14:paraId="3FAB9568" w14:textId="77777777" w:rsidR="00D32546" w:rsidRDefault="00D32546" w:rsidP="00D32546">
      <w:pPr>
        <w:pStyle w:val="Heading3"/>
      </w:pPr>
      <w:bookmarkStart w:id="1235" w:name="_Toc15659509"/>
      <w:bookmarkStart w:id="1236" w:name="_Toc19861412"/>
      <w:bookmarkStart w:id="1237" w:name="_Toc61175133"/>
      <w:bookmarkStart w:id="1238" w:name="_Toc61430926"/>
      <w:bookmarkStart w:id="1239" w:name="_Toc61432749"/>
      <w:r>
        <w:t>Hardware Compatibility</w:t>
      </w:r>
      <w:bookmarkEnd w:id="1235"/>
      <w:bookmarkEnd w:id="1236"/>
      <w:bookmarkEnd w:id="1237"/>
      <w:bookmarkEnd w:id="1238"/>
      <w:bookmarkEnd w:id="1239"/>
    </w:p>
    <w:p w14:paraId="348F8143" w14:textId="77777777" w:rsidR="00D32546" w:rsidRDefault="00D32546" w:rsidP="00D32546">
      <w:r>
        <w:t>The hardware variants were designed such that it is possible for the same Arduino sketch to work on all types of IV Swinger 2 with no modifications or build options. Some parts of the code are only relevant to a particular variant, but they are benign on the other variants. For example, code that activates an SSR is executed even if that SSR does not exist, but since the pin that controls it is not connected to anything in that case, the code has no effect on that variant.</w:t>
      </w:r>
    </w:p>
    <w:p w14:paraId="005EAFF3" w14:textId="77777777" w:rsidR="00D32546" w:rsidRDefault="00D32546" w:rsidP="00D32546"/>
    <w:p w14:paraId="4B90B121" w14:textId="77777777" w:rsidR="00D32546" w:rsidRDefault="00D32546" w:rsidP="00D32546">
      <w:r>
        <w:t xml:space="preserve">This strategy eliminates the possibility that users might load the wrong code for their variant. The only downside is that the code is a bit more difficult to understand. </w:t>
      </w:r>
    </w:p>
    <w:p w14:paraId="08E80D25" w14:textId="77777777" w:rsidR="00D32546" w:rsidRDefault="00D32546" w:rsidP="00D32546">
      <w:pPr>
        <w:pStyle w:val="Heading3"/>
      </w:pPr>
      <w:bookmarkStart w:id="1240" w:name="_Toc15659510"/>
      <w:bookmarkStart w:id="1241" w:name="_Toc19861413"/>
      <w:bookmarkStart w:id="1242" w:name="_Toc61175134"/>
      <w:bookmarkStart w:id="1243" w:name="_Toc61430927"/>
      <w:bookmarkStart w:id="1244" w:name="_Toc61432750"/>
      <w:r>
        <w:t>Host Application Compatibility</w:t>
      </w:r>
      <w:bookmarkEnd w:id="1240"/>
      <w:bookmarkEnd w:id="1241"/>
      <w:bookmarkEnd w:id="1242"/>
      <w:bookmarkEnd w:id="1243"/>
      <w:bookmarkEnd w:id="1244"/>
    </w:p>
    <w:p w14:paraId="494CF140" w14:textId="77777777" w:rsidR="00D32546" w:rsidRDefault="00D32546" w:rsidP="00D32546">
      <w:r>
        <w:t>The goal is that any change made to the Arduino sketch be backward compatible with older versions of the host application software, and for any change made to the host application software to be backward compatible with older versions of the Arduino sketch. Of course, new features that require changes in both are not available unless both are updated, but the existing functionality should not break.</w:t>
      </w:r>
    </w:p>
    <w:p w14:paraId="27CFEF8E" w14:textId="77777777" w:rsidR="00D32546" w:rsidRDefault="00D32546" w:rsidP="00D32546"/>
    <w:p w14:paraId="6F25E31D" w14:textId="77777777" w:rsidR="00D32546" w:rsidRDefault="00D32546" w:rsidP="00D32546">
      <w:r>
        <w:lastRenderedPageBreak/>
        <w:t>It should be noted that this is not tested for every release combination. However, today it is still possible to load the oldest released version of the Arduino sketch and it works with the most recent application release.</w:t>
      </w:r>
    </w:p>
    <w:p w14:paraId="1B86C925" w14:textId="77777777" w:rsidR="00D32546" w:rsidRDefault="00D32546" w:rsidP="00D32546"/>
    <w:p w14:paraId="1CDF62CA" w14:textId="77777777" w:rsidR="00D32546" w:rsidRPr="008D2E02" w:rsidRDefault="00D32546" w:rsidP="00D32546">
      <w:r>
        <w:t xml:space="preserve">The host application software checks the version number of the Arduino sketch when a feature requiring a given sketch level or higher is required and it generates an error dialog if that requirement is not met. </w:t>
      </w:r>
    </w:p>
    <w:p w14:paraId="40DDAAC3" w14:textId="77777777" w:rsidR="00D32546" w:rsidRDefault="00D32546" w:rsidP="00D32546">
      <w:pPr>
        <w:pStyle w:val="Heading2"/>
      </w:pPr>
      <w:bookmarkStart w:id="1245" w:name="_Toc15659511"/>
      <w:bookmarkStart w:id="1246" w:name="_Toc19861414"/>
      <w:bookmarkStart w:id="1247" w:name="_Toc61175135"/>
      <w:bookmarkStart w:id="1248" w:name="_Toc61430928"/>
      <w:bookmarkStart w:id="1249" w:name="_Toc61432751"/>
      <w:r>
        <w:t>Host Communication and Handshakes</w:t>
      </w:r>
      <w:bookmarkEnd w:id="1245"/>
      <w:bookmarkEnd w:id="1246"/>
      <w:bookmarkEnd w:id="1247"/>
      <w:bookmarkEnd w:id="1248"/>
      <w:bookmarkEnd w:id="1249"/>
    </w:p>
    <w:p w14:paraId="12ECCA58" w14:textId="2D3BC0F1" w:rsidR="00D32546" w:rsidRDefault="00D32546" w:rsidP="00D32546">
      <w:r>
        <w:t xml:space="preserve">The sketch communicates with the host via the USB port using the </w:t>
      </w:r>
      <w:hyperlink r:id="rId279" w:history="1">
        <w:r>
          <w:rPr>
            <w:rStyle w:val="Hyperlink"/>
          </w:rPr>
          <w:t>Arduino Serial communication functions</w:t>
        </w:r>
      </w:hyperlink>
      <w:r>
        <w:t>. The “host” generally means the application software running on the host laptop, but it is also possible to use the Serial Monitor feature of the Arduino IDE application to manually communicate with the Arduino sketch. This is useful for development testing and for debugging.</w:t>
      </w:r>
    </w:p>
    <w:p w14:paraId="211B3ABB" w14:textId="77777777" w:rsidR="00D32546" w:rsidRDefault="00D32546" w:rsidP="00D32546"/>
    <w:p w14:paraId="2CA8EA95" w14:textId="2350157D" w:rsidR="00D32546" w:rsidRDefault="00D32546" w:rsidP="00D32546">
      <w:r>
        <w:t xml:space="preserve">The Arduino code uses </w:t>
      </w:r>
      <w:hyperlink r:id="rId280" w:history="1">
        <w:r w:rsidRPr="00F4516C">
          <w:rPr>
            <w:rStyle w:val="Hyperlink"/>
          </w:rPr>
          <w:t>Serial.print</w:t>
        </w:r>
      </w:hyperlink>
      <w:r>
        <w:t xml:space="preserve"> and </w:t>
      </w:r>
      <w:hyperlink r:id="rId281" w:history="1">
        <w:r w:rsidRPr="00F4516C">
          <w:rPr>
            <w:rStyle w:val="Hyperlink"/>
          </w:rPr>
          <w:t>Serial.println</w:t>
        </w:r>
      </w:hyperlink>
      <w:r>
        <w:t xml:space="preserve"> functions to send messages to the host, and for this reason, we’ll say that the Arduino code “prints a message”. It uses the </w:t>
      </w:r>
      <w:hyperlink r:id="rId282" w:history="1">
        <w:r w:rsidRPr="00F4516C">
          <w:rPr>
            <w:rStyle w:val="Hyperlink"/>
          </w:rPr>
          <w:t>Serial.available</w:t>
        </w:r>
      </w:hyperlink>
      <w:r>
        <w:t xml:space="preserve"> and </w:t>
      </w:r>
      <w:hyperlink r:id="rId283" w:history="1">
        <w:r w:rsidRPr="00F4516C">
          <w:rPr>
            <w:rStyle w:val="Hyperlink"/>
          </w:rPr>
          <w:t>Serial.read</w:t>
        </w:r>
      </w:hyperlink>
      <w:r>
        <w:t xml:space="preserve"> functions to receive messages from the host. All messages are plain ASCII text strings that end with a newline character. </w:t>
      </w:r>
      <w:hyperlink r:id="rId284" w:history="1">
        <w:r w:rsidRPr="003714E4">
          <w:rPr>
            <w:rStyle w:val="Hyperlink"/>
          </w:rPr>
          <w:t>Serial.begin</w:t>
        </w:r>
      </w:hyperlink>
      <w:r>
        <w:t xml:space="preserve"> is used to set the baud rate to 57600.</w:t>
      </w:r>
    </w:p>
    <w:p w14:paraId="673C1704" w14:textId="77777777" w:rsidR="00D32546" w:rsidRDefault="00D32546" w:rsidP="00D32546"/>
    <w:p w14:paraId="074BD9D6" w14:textId="77777777" w:rsidR="00D32546" w:rsidRDefault="00D32546" w:rsidP="00D32546">
      <w:r>
        <w:t>There are two types of message sent to the host by the Arduino sketch: solicited and unsolicited. Solicited messages are either explicitly or implicitly requested by the host, i.e. the host waits for the message before its next move. Unsolicited messages are those that the host has not requested, such as informational or debug messages.</w:t>
      </w:r>
    </w:p>
    <w:p w14:paraId="03F09101" w14:textId="77777777" w:rsidR="00D32546" w:rsidRDefault="00D32546" w:rsidP="00D32546"/>
    <w:p w14:paraId="3EF797EC" w14:textId="77777777" w:rsidR="00D32546" w:rsidRDefault="00D32546" w:rsidP="00D32546">
      <w:r>
        <w:t xml:space="preserve">The Arduino sketch accepts two types of message from the host: handshake and configuration, both of which are solicited. When the Arduino sketch receives a message from the host, it always echoes back “Received host message: </w:t>
      </w:r>
      <w:r w:rsidRPr="00E33D88">
        <w:rPr>
          <w:i/>
        </w:rPr>
        <w:t>&lt;msg&gt;</w:t>
      </w:r>
      <w:r>
        <w:t xml:space="preserve">”, where </w:t>
      </w:r>
      <w:r w:rsidRPr="00E33D88">
        <w:rPr>
          <w:i/>
        </w:rPr>
        <w:t>&lt;msg&gt;</w:t>
      </w:r>
      <w:r>
        <w:t xml:space="preserve"> is exactly what it received. This echo message is always printed regardless of whether the incoming message is valid.</w:t>
      </w:r>
    </w:p>
    <w:p w14:paraId="3B8C1A4B" w14:textId="77777777" w:rsidR="00D32546" w:rsidRDefault="00D32546" w:rsidP="00D32546">
      <w:pPr>
        <w:pStyle w:val="Heading3"/>
      </w:pPr>
      <w:bookmarkStart w:id="1250" w:name="_Toc15659512"/>
      <w:bookmarkStart w:id="1251" w:name="_Ref16696489"/>
      <w:bookmarkStart w:id="1252" w:name="_Ref16696506"/>
      <w:bookmarkStart w:id="1253" w:name="_Toc19861415"/>
      <w:bookmarkStart w:id="1254" w:name="_Toc61175136"/>
      <w:bookmarkStart w:id="1255" w:name="_Toc61430929"/>
      <w:bookmarkStart w:id="1256" w:name="_Toc61432752"/>
      <w:r>
        <w:t>Basic Handshake</w:t>
      </w:r>
      <w:bookmarkEnd w:id="1250"/>
      <w:bookmarkEnd w:id="1251"/>
      <w:bookmarkEnd w:id="1252"/>
      <w:bookmarkEnd w:id="1253"/>
      <w:bookmarkEnd w:id="1254"/>
      <w:bookmarkEnd w:id="1255"/>
      <w:bookmarkEnd w:id="1256"/>
    </w:p>
    <w:p w14:paraId="08D975C2" w14:textId="77777777" w:rsidR="00D32546" w:rsidRDefault="00D32546" w:rsidP="00D32546">
      <w:r>
        <w:t>The Arduino sketch always begins by printing a message with the sketch version number and then printing a “Ready” message. Here’s what that looks like from the Serial Monitor:</w:t>
      </w:r>
    </w:p>
    <w:p w14:paraId="19874408" w14:textId="77777777" w:rsidR="00D32546"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27BF44B8" w14:textId="77777777" w:rsidTr="00F21B70">
        <w:tc>
          <w:tcPr>
            <w:tcW w:w="10296" w:type="dxa"/>
          </w:tcPr>
          <w:p w14:paraId="7549B55A" w14:textId="77777777" w:rsidR="00D32546" w:rsidRDefault="00D32546" w:rsidP="00F21B70">
            <w:r>
              <w:rPr>
                <w:noProof/>
              </w:rPr>
              <w:drawing>
                <wp:inline distT="0" distB="0" distL="0" distR="0" wp14:anchorId="37A3CD47" wp14:editId="2206E540">
                  <wp:extent cx="5330613" cy="2120611"/>
                  <wp:effectExtent l="0" t="0" r="381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7-25 at 12.21.28 PM.png"/>
                          <pic:cNvPicPr/>
                        </pic:nvPicPr>
                        <pic:blipFill>
                          <a:blip r:embed="rId285"/>
                          <a:stretch>
                            <a:fillRect/>
                          </a:stretch>
                        </pic:blipFill>
                        <pic:spPr>
                          <a:xfrm>
                            <a:off x="0" y="0"/>
                            <a:ext cx="5347216" cy="2127216"/>
                          </a:xfrm>
                          <a:prstGeom prst="rect">
                            <a:avLst/>
                          </a:prstGeom>
                        </pic:spPr>
                      </pic:pic>
                    </a:graphicData>
                  </a:graphic>
                </wp:inline>
              </w:drawing>
            </w:r>
          </w:p>
        </w:tc>
      </w:tr>
    </w:tbl>
    <w:p w14:paraId="6FBC069B" w14:textId="77777777" w:rsidR="00D32546" w:rsidRDefault="00D32546" w:rsidP="00D32546"/>
    <w:p w14:paraId="1B565841" w14:textId="77777777" w:rsidR="00D32546" w:rsidRDefault="00D32546" w:rsidP="00D32546"/>
    <w:p w14:paraId="5A847779" w14:textId="77777777" w:rsidR="00D32546" w:rsidRDefault="00D32546" w:rsidP="00D32546">
      <w:r>
        <w:lastRenderedPageBreak/>
        <w:t xml:space="preserve">At this point, the Arduino code waits for an incoming message from the host. It checks 1000 times, and if no message is received, it prints another “Ready” message and checks 1000 times again. This repeats forever until a message is received. There is a 1 ms delay between each of the 1000 checks, so the “Ready” message is printed about once per second while waiting for the host. </w:t>
      </w:r>
    </w:p>
    <w:p w14:paraId="26E85033" w14:textId="77777777" w:rsidR="00D32546" w:rsidRDefault="00D32546" w:rsidP="00D32546"/>
    <w:p w14:paraId="395975F1" w14:textId="5255132F" w:rsidR="00D32546" w:rsidRDefault="00D32546" w:rsidP="00D32546">
      <w:r>
        <w:t xml:space="preserve">There are two types of message accepted from the host at this point: a “Ready” message or a “Config” message (see the </w:t>
      </w:r>
      <w:hyperlink w:anchor="_Config_Messages_from" w:history="1">
        <w:r w:rsidRPr="004B18C7">
          <w:rPr>
            <w:rStyle w:val="Hyperlink"/>
          </w:rPr>
          <w:t>next section</w:t>
        </w:r>
      </w:hyperlink>
      <w:r>
        <w:t>). Any other message is just echoed back to the host. A “Ready” message is any message that starts with those five characters (R-e-a-d-y, case-sensitive). When the “Ready” message is received, the sketch prints some informational messages and then prints “Waiting for go message or config message”.</w:t>
      </w:r>
    </w:p>
    <w:p w14:paraId="380E67FB" w14:textId="77777777" w:rsidR="00D32546"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78725155" w14:textId="77777777" w:rsidTr="00F21B70">
        <w:tc>
          <w:tcPr>
            <w:tcW w:w="10296" w:type="dxa"/>
          </w:tcPr>
          <w:p w14:paraId="1BB7E253" w14:textId="77777777" w:rsidR="00D32546" w:rsidRDefault="00D32546" w:rsidP="00F21B70">
            <w:r>
              <w:rPr>
                <w:noProof/>
              </w:rPr>
              <w:drawing>
                <wp:inline distT="0" distB="0" distL="0" distR="0" wp14:anchorId="7D959486" wp14:editId="6E6FD56F">
                  <wp:extent cx="5330952" cy="2112264"/>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07-25 at 2.53.03 PM.png"/>
                          <pic:cNvPicPr/>
                        </pic:nvPicPr>
                        <pic:blipFill>
                          <a:blip r:embed="rId286"/>
                          <a:stretch>
                            <a:fillRect/>
                          </a:stretch>
                        </pic:blipFill>
                        <pic:spPr>
                          <a:xfrm>
                            <a:off x="0" y="0"/>
                            <a:ext cx="5330952" cy="2112264"/>
                          </a:xfrm>
                          <a:prstGeom prst="rect">
                            <a:avLst/>
                          </a:prstGeom>
                        </pic:spPr>
                      </pic:pic>
                    </a:graphicData>
                  </a:graphic>
                </wp:inline>
              </w:drawing>
            </w:r>
          </w:p>
        </w:tc>
      </w:tr>
    </w:tbl>
    <w:p w14:paraId="54A71926" w14:textId="77777777" w:rsidR="00D32546" w:rsidRDefault="00D32546" w:rsidP="00D32546"/>
    <w:p w14:paraId="297C969B" w14:textId="24CDC373" w:rsidR="00D32546" w:rsidRDefault="00D32546" w:rsidP="00D32546">
      <w:r>
        <w:t xml:space="preserve">The two types of message accepted from the host at this point are: a “Go” message or a “Config” message (again, see the </w:t>
      </w:r>
      <w:hyperlink w:anchor="_Config_Messages_from" w:history="1">
        <w:r w:rsidRPr="004B18C7">
          <w:rPr>
            <w:rStyle w:val="Hyperlink"/>
          </w:rPr>
          <w:t>next section</w:t>
        </w:r>
      </w:hyperlink>
      <w:r>
        <w:t xml:space="preserve">). Any other message is just echoed back to the host. A “Go” message is any message that starts with those two characters (G-o, case-sensitive). When the </w:t>
      </w:r>
      <w:bookmarkStart w:id="1257" w:name="go_message"/>
      <w:r>
        <w:t>“Go” message</w:t>
      </w:r>
      <w:bookmarkEnd w:id="1257"/>
      <w:r>
        <w:t xml:space="preserve"> is received, the sketch swings the IV curve and prints the results and other information. It then prints “Waiting for go message or config message” again and is ready to repeat the process.</w:t>
      </w:r>
    </w:p>
    <w:p w14:paraId="2BAA7CF2" w14:textId="77777777" w:rsidR="00D32546"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6D2A4BA6" w14:textId="77777777" w:rsidTr="00F21B70">
        <w:tc>
          <w:tcPr>
            <w:tcW w:w="10296" w:type="dxa"/>
          </w:tcPr>
          <w:p w14:paraId="46881213" w14:textId="77777777" w:rsidR="00D32546" w:rsidRDefault="00D32546" w:rsidP="00F21B70">
            <w:r>
              <w:rPr>
                <w:noProof/>
              </w:rPr>
              <w:drawing>
                <wp:inline distT="0" distB="0" distL="0" distR="0" wp14:anchorId="535BEDCC" wp14:editId="08BE894C">
                  <wp:extent cx="5330952" cy="3310128"/>
                  <wp:effectExtent l="0" t="0" r="3175"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9-07-26 at 12.11.43 PM.png"/>
                          <pic:cNvPicPr/>
                        </pic:nvPicPr>
                        <pic:blipFill>
                          <a:blip r:embed="rId287"/>
                          <a:stretch>
                            <a:fillRect/>
                          </a:stretch>
                        </pic:blipFill>
                        <pic:spPr>
                          <a:xfrm>
                            <a:off x="0" y="0"/>
                            <a:ext cx="5330952" cy="3310128"/>
                          </a:xfrm>
                          <a:prstGeom prst="rect">
                            <a:avLst/>
                          </a:prstGeom>
                        </pic:spPr>
                      </pic:pic>
                    </a:graphicData>
                  </a:graphic>
                </wp:inline>
              </w:drawing>
            </w:r>
          </w:p>
        </w:tc>
      </w:tr>
    </w:tbl>
    <w:p w14:paraId="0AA51CF7" w14:textId="77777777" w:rsidR="00D32546" w:rsidRDefault="00D32546" w:rsidP="00D32546"/>
    <w:p w14:paraId="7B54D45E" w14:textId="77777777" w:rsidR="00D32546" w:rsidRDefault="00D32546" w:rsidP="00D32546">
      <w:r>
        <w:lastRenderedPageBreak/>
        <w:t>The above example shows what it looks like when there is nothing connected to the binding posts. Note that no error message is printed in this case; the host is responsible for interpreting the results.</w:t>
      </w:r>
    </w:p>
    <w:p w14:paraId="00641389" w14:textId="3C77320F" w:rsidR="00D32546" w:rsidRDefault="00D32546" w:rsidP="00D32546">
      <w:r>
        <w:fldChar w:fldCharType="begin"/>
      </w:r>
      <w:r>
        <w:instrText xml:space="preserve"> REF _Ref15038823 \h </w:instrText>
      </w:r>
      <w:r>
        <w:fldChar w:fldCharType="separate"/>
      </w:r>
      <w:r w:rsidR="00C035AB">
        <w:t xml:space="preserve">Figure </w:t>
      </w:r>
      <w:r w:rsidR="00C035AB">
        <w:rPr>
          <w:noProof/>
        </w:rPr>
        <w:t>8</w:t>
      </w:r>
      <w:r w:rsidR="00C035AB">
        <w:noBreakHyphen/>
      </w:r>
      <w:r w:rsidR="00C035AB">
        <w:rPr>
          <w:noProof/>
        </w:rPr>
        <w:t>1</w:t>
      </w:r>
      <w:r>
        <w:fldChar w:fldCharType="end"/>
      </w:r>
      <w:r>
        <w:t xml:space="preserve"> </w:t>
      </w:r>
      <w:r>
        <w:fldChar w:fldCharType="begin"/>
      </w:r>
      <w:r>
        <w:instrText xml:space="preserve"> REF _Ref15038826 \p \h </w:instrText>
      </w:r>
      <w:r>
        <w:fldChar w:fldCharType="separate"/>
      </w:r>
      <w:r w:rsidR="00C035AB">
        <w:t>below</w:t>
      </w:r>
      <w:r>
        <w:fldChar w:fldCharType="end"/>
      </w:r>
      <w:r>
        <w:t xml:space="preserve"> shows a diagram of this basic handshake:</w:t>
      </w:r>
    </w:p>
    <w:p w14:paraId="1A4E2C23" w14:textId="77777777" w:rsidR="00D32546"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50C59B46" w14:textId="77777777" w:rsidTr="00F21B70">
        <w:tc>
          <w:tcPr>
            <w:tcW w:w="10296" w:type="dxa"/>
          </w:tcPr>
          <w:p w14:paraId="44000B7D" w14:textId="77777777" w:rsidR="00D32546" w:rsidRDefault="00D32546" w:rsidP="00F21B70">
            <w:pPr>
              <w:keepNext/>
            </w:pPr>
            <w:r>
              <w:rPr>
                <w:noProof/>
              </w:rPr>
              <w:drawing>
                <wp:inline distT="0" distB="0" distL="0" distR="0" wp14:anchorId="10A5E874" wp14:editId="47D35453">
                  <wp:extent cx="1807144" cy="2931459"/>
                  <wp:effectExtent l="0" t="0" r="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 Shot 2019-07-26 at 1.05.20 PM.png"/>
                          <pic:cNvPicPr/>
                        </pic:nvPicPr>
                        <pic:blipFill>
                          <a:blip r:embed="rId288"/>
                          <a:stretch>
                            <a:fillRect/>
                          </a:stretch>
                        </pic:blipFill>
                        <pic:spPr>
                          <a:xfrm>
                            <a:off x="0" y="0"/>
                            <a:ext cx="1819080" cy="2950821"/>
                          </a:xfrm>
                          <a:prstGeom prst="rect">
                            <a:avLst/>
                          </a:prstGeom>
                        </pic:spPr>
                      </pic:pic>
                    </a:graphicData>
                  </a:graphic>
                </wp:inline>
              </w:drawing>
            </w:r>
          </w:p>
        </w:tc>
      </w:tr>
    </w:tbl>
    <w:p w14:paraId="47E2A8D1" w14:textId="1E7144BF" w:rsidR="00D32546" w:rsidRDefault="00D32546" w:rsidP="00D32546">
      <w:pPr>
        <w:pStyle w:val="Caption"/>
      </w:pPr>
      <w:bookmarkStart w:id="1258" w:name="_Ref15038823"/>
      <w:bookmarkStart w:id="1259" w:name="_Ref15038826"/>
      <w:bookmarkStart w:id="1260" w:name="_Toc15659587"/>
      <w:bookmarkStart w:id="1261" w:name="_Toc19861671"/>
      <w:bookmarkStart w:id="1262" w:name="_Toc61175417"/>
      <w:bookmarkStart w:id="1263" w:name="_Toc61431210"/>
      <w:bookmarkStart w:id="1264" w:name="_Toc61433033"/>
      <w:r>
        <w:t xml:space="preserve">Figure </w:t>
      </w:r>
      <w:r>
        <w:fldChar w:fldCharType="begin"/>
      </w:r>
      <w:r>
        <w:instrText xml:space="preserve"> STYLEREF 1 \s </w:instrText>
      </w:r>
      <w:r>
        <w:fldChar w:fldCharType="separate"/>
      </w:r>
      <w:r w:rsidR="00C035AB">
        <w:rPr>
          <w:noProof/>
        </w:rPr>
        <w:t>8</w:t>
      </w:r>
      <w:r>
        <w:rPr>
          <w:noProof/>
        </w:rPr>
        <w:fldChar w:fldCharType="end"/>
      </w:r>
      <w:r>
        <w:noBreakHyphen/>
      </w:r>
      <w:r>
        <w:fldChar w:fldCharType="begin"/>
      </w:r>
      <w:r>
        <w:instrText xml:space="preserve"> SEQ Figure \* ARABIC \s 1 </w:instrText>
      </w:r>
      <w:r>
        <w:fldChar w:fldCharType="separate"/>
      </w:r>
      <w:r w:rsidR="00C035AB">
        <w:rPr>
          <w:noProof/>
        </w:rPr>
        <w:t>1</w:t>
      </w:r>
      <w:r>
        <w:rPr>
          <w:noProof/>
        </w:rPr>
        <w:fldChar w:fldCharType="end"/>
      </w:r>
      <w:bookmarkEnd w:id="1258"/>
      <w:r>
        <w:t>: Basic Handshake</w:t>
      </w:r>
      <w:bookmarkEnd w:id="1259"/>
      <w:bookmarkEnd w:id="1260"/>
      <w:bookmarkEnd w:id="1261"/>
      <w:bookmarkEnd w:id="1262"/>
      <w:bookmarkEnd w:id="1263"/>
      <w:bookmarkEnd w:id="1264"/>
    </w:p>
    <w:p w14:paraId="5D733257" w14:textId="77777777" w:rsidR="00D32546" w:rsidRPr="00797948" w:rsidRDefault="00D32546" w:rsidP="00D32546">
      <w:r>
        <w:t>Note that the gray arrow isn’t technically a handshake message because the host is not required to wait for it before sending the “Go” message.</w:t>
      </w:r>
    </w:p>
    <w:p w14:paraId="275F1A56" w14:textId="77777777" w:rsidR="00D32546" w:rsidRDefault="00D32546" w:rsidP="00D32546">
      <w:pPr>
        <w:pStyle w:val="Heading3"/>
      </w:pPr>
      <w:bookmarkStart w:id="1265" w:name="_Config_Messages_from"/>
      <w:bookmarkStart w:id="1266" w:name="_Toc15659513"/>
      <w:bookmarkStart w:id="1267" w:name="_Toc19861416"/>
      <w:bookmarkStart w:id="1268" w:name="_Toc61175137"/>
      <w:bookmarkStart w:id="1269" w:name="_Toc61430930"/>
      <w:bookmarkStart w:id="1270" w:name="_Toc61432753"/>
      <w:bookmarkEnd w:id="1265"/>
      <w:r>
        <w:t>Config Messages from Host</w:t>
      </w:r>
      <w:bookmarkEnd w:id="1266"/>
      <w:bookmarkEnd w:id="1267"/>
      <w:bookmarkEnd w:id="1268"/>
      <w:bookmarkEnd w:id="1269"/>
      <w:bookmarkEnd w:id="1270"/>
    </w:p>
    <w:p w14:paraId="068209D8" w14:textId="7B725663" w:rsidR="00D32546" w:rsidRDefault="00D32546" w:rsidP="00D32546">
      <w:r>
        <w:t xml:space="preserve">As noted in the previous section, the Arduino code also accepts “Config” messages both when it is waiting for the host’s “Ready” message and when it is waiting for the host’s “Go” message (not just the first “Go” message, but every time). For the most part, “Config” messages are what they sound like; they provide a way for the host to override defaults in the Arduino code. Originally, that is all that they were. But when the need arose for some other host-to-Arduino commands, it was easier to overload the “Config” message type than to add another type or to rename it, so “Config” is a misnomer for those cases (gray entries in </w:t>
      </w:r>
      <w:r>
        <w:fldChar w:fldCharType="begin"/>
      </w:r>
      <w:r>
        <w:instrText xml:space="preserve"> REF _Ref15110579 \h </w:instrText>
      </w:r>
      <w:r>
        <w:fldChar w:fldCharType="separate"/>
      </w:r>
      <w:r w:rsidR="00C035AB">
        <w:t xml:space="preserve">Table </w:t>
      </w:r>
      <w:r w:rsidR="00C035AB">
        <w:rPr>
          <w:noProof/>
        </w:rPr>
        <w:t>8</w:t>
      </w:r>
      <w:r w:rsidR="00C035AB">
        <w:noBreakHyphen/>
      </w:r>
      <w:r w:rsidR="00C035AB">
        <w:rPr>
          <w:noProof/>
        </w:rPr>
        <w:t>1</w:t>
      </w:r>
      <w:r>
        <w:fldChar w:fldCharType="end"/>
      </w:r>
      <w:r>
        <w:t xml:space="preserve"> </w:t>
      </w:r>
      <w:r>
        <w:fldChar w:fldCharType="begin"/>
      </w:r>
      <w:r>
        <w:instrText xml:space="preserve"> REF _Ref15110582 \p \h </w:instrText>
      </w:r>
      <w:r>
        <w:fldChar w:fldCharType="separate"/>
      </w:r>
      <w:r w:rsidR="00C035AB">
        <w:t>below</w:t>
      </w:r>
      <w:r>
        <w:fldChar w:fldCharType="end"/>
      </w:r>
      <w:r>
        <w:t>).</w:t>
      </w:r>
    </w:p>
    <w:p w14:paraId="45C06A93" w14:textId="77777777" w:rsidR="00D32546" w:rsidRDefault="00D32546" w:rsidP="00D32546"/>
    <w:p w14:paraId="01C571B5" w14:textId="4A10B7DE" w:rsidR="00D32546" w:rsidRDefault="00D32546" w:rsidP="00D32546">
      <w:r>
        <w:t xml:space="preserve">A “Config” message starts with those five characters (C-o-n-f-i-g, case-sensitive). Any subsequent characters up to the first space character(s) are ignored. The first argument consists of the characters between the first space character(s) and the second space character(s) (or newline). The second argument consists of the characters between the second space character(s) and the newline. Most “Config” messages have one argument. Some have none, and only one (so far) has two. </w:t>
      </w:r>
      <w:r>
        <w:fldChar w:fldCharType="begin"/>
      </w:r>
      <w:r>
        <w:instrText xml:space="preserve"> REF _Ref15110579 \h </w:instrText>
      </w:r>
      <w:r>
        <w:fldChar w:fldCharType="separate"/>
      </w:r>
      <w:r w:rsidR="00C035AB">
        <w:t xml:space="preserve">Table </w:t>
      </w:r>
      <w:r w:rsidR="00C035AB">
        <w:rPr>
          <w:noProof/>
        </w:rPr>
        <w:t>8</w:t>
      </w:r>
      <w:r w:rsidR="00C035AB">
        <w:noBreakHyphen/>
      </w:r>
      <w:r w:rsidR="00C035AB">
        <w:rPr>
          <w:noProof/>
        </w:rPr>
        <w:t>1</w:t>
      </w:r>
      <w:r>
        <w:fldChar w:fldCharType="end"/>
      </w:r>
      <w:r>
        <w:t xml:space="preserve"> </w:t>
      </w:r>
      <w:r>
        <w:fldChar w:fldCharType="begin"/>
      </w:r>
      <w:r>
        <w:instrText xml:space="preserve"> REF _Ref15110582 \p \h </w:instrText>
      </w:r>
      <w:r>
        <w:fldChar w:fldCharType="separate"/>
      </w:r>
      <w:r w:rsidR="00C035AB">
        <w:t>below</w:t>
      </w:r>
      <w:r>
        <w:fldChar w:fldCharType="end"/>
      </w:r>
      <w:r>
        <w:t xml:space="preserve"> lists all of the currently supported “Config” messages. </w:t>
      </w:r>
    </w:p>
    <w:p w14:paraId="0EA7DA3D" w14:textId="77777777" w:rsidR="00D32546" w:rsidRDefault="00D32546" w:rsidP="00D32546"/>
    <w:tbl>
      <w:tblPr>
        <w:tblStyle w:val="TableGrid"/>
        <w:tblW w:w="0" w:type="auto"/>
        <w:tblLook w:val="04A0" w:firstRow="1" w:lastRow="0" w:firstColumn="1" w:lastColumn="0" w:noHBand="0" w:noVBand="1"/>
      </w:tblPr>
      <w:tblGrid>
        <w:gridCol w:w="2505"/>
        <w:gridCol w:w="1454"/>
        <w:gridCol w:w="694"/>
        <w:gridCol w:w="5427"/>
      </w:tblGrid>
      <w:tr w:rsidR="00D32546" w14:paraId="6F1B255B" w14:textId="77777777" w:rsidTr="00F21B70">
        <w:tc>
          <w:tcPr>
            <w:tcW w:w="0" w:type="auto"/>
            <w:tcBorders>
              <w:top w:val="nil"/>
              <w:left w:val="nil"/>
              <w:right w:val="nil"/>
            </w:tcBorders>
          </w:tcPr>
          <w:p w14:paraId="586C1374" w14:textId="77777777" w:rsidR="00D32546" w:rsidRPr="001D23DC" w:rsidRDefault="00D32546" w:rsidP="00F21B70">
            <w:pPr>
              <w:rPr>
                <w:b/>
              </w:rPr>
            </w:pPr>
            <w:r w:rsidRPr="001D23DC">
              <w:rPr>
                <w:b/>
              </w:rPr>
              <w:t>Config Name</w:t>
            </w:r>
          </w:p>
        </w:tc>
        <w:tc>
          <w:tcPr>
            <w:tcW w:w="0" w:type="auto"/>
            <w:tcBorders>
              <w:top w:val="nil"/>
              <w:left w:val="nil"/>
              <w:right w:val="nil"/>
            </w:tcBorders>
          </w:tcPr>
          <w:p w14:paraId="453329F3" w14:textId="77777777" w:rsidR="00D32546" w:rsidRPr="001D23DC" w:rsidRDefault="00D32546" w:rsidP="00F21B70">
            <w:pPr>
              <w:rPr>
                <w:b/>
              </w:rPr>
            </w:pPr>
            <w:r w:rsidRPr="001D23DC">
              <w:rPr>
                <w:b/>
              </w:rPr>
              <w:t>Arg1</w:t>
            </w:r>
          </w:p>
        </w:tc>
        <w:tc>
          <w:tcPr>
            <w:tcW w:w="0" w:type="auto"/>
            <w:tcBorders>
              <w:top w:val="nil"/>
              <w:left w:val="nil"/>
              <w:right w:val="nil"/>
            </w:tcBorders>
          </w:tcPr>
          <w:p w14:paraId="56DD1CD4" w14:textId="77777777" w:rsidR="00D32546" w:rsidRPr="001D23DC" w:rsidRDefault="00D32546" w:rsidP="00F21B70">
            <w:pPr>
              <w:rPr>
                <w:b/>
              </w:rPr>
            </w:pPr>
            <w:r w:rsidRPr="001D23DC">
              <w:rPr>
                <w:b/>
              </w:rPr>
              <w:t>Arg2</w:t>
            </w:r>
          </w:p>
        </w:tc>
        <w:tc>
          <w:tcPr>
            <w:tcW w:w="0" w:type="auto"/>
            <w:tcBorders>
              <w:top w:val="nil"/>
              <w:left w:val="nil"/>
              <w:right w:val="nil"/>
            </w:tcBorders>
          </w:tcPr>
          <w:p w14:paraId="7BA7CAC7" w14:textId="77777777" w:rsidR="00D32546" w:rsidRPr="001D23DC" w:rsidRDefault="00D32546" w:rsidP="00F21B70">
            <w:pPr>
              <w:rPr>
                <w:b/>
              </w:rPr>
            </w:pPr>
            <w:r>
              <w:rPr>
                <w:b/>
              </w:rPr>
              <w:t>Description</w:t>
            </w:r>
          </w:p>
        </w:tc>
      </w:tr>
      <w:tr w:rsidR="00D32546" w14:paraId="78ED98F0" w14:textId="77777777" w:rsidTr="00F21B70">
        <w:tc>
          <w:tcPr>
            <w:tcW w:w="0" w:type="auto"/>
          </w:tcPr>
          <w:p w14:paraId="7F751801" w14:textId="77777777" w:rsidR="00D32546" w:rsidRDefault="00D32546" w:rsidP="00F21B70">
            <w:r>
              <w:t>CLK_DIV</w:t>
            </w:r>
          </w:p>
        </w:tc>
        <w:tc>
          <w:tcPr>
            <w:tcW w:w="0" w:type="auto"/>
          </w:tcPr>
          <w:p w14:paraId="4A26D99F" w14:textId="77777777" w:rsidR="00D32546" w:rsidRDefault="00D32546" w:rsidP="00F21B70">
            <w:r>
              <w:t>SPI clock divider value</w:t>
            </w:r>
          </w:p>
        </w:tc>
        <w:tc>
          <w:tcPr>
            <w:tcW w:w="0" w:type="auto"/>
          </w:tcPr>
          <w:p w14:paraId="4F777AF5" w14:textId="77777777" w:rsidR="00D32546" w:rsidRDefault="00D32546" w:rsidP="00F21B70">
            <w:r>
              <w:t>-</w:t>
            </w:r>
          </w:p>
        </w:tc>
        <w:tc>
          <w:tcPr>
            <w:tcW w:w="0" w:type="auto"/>
          </w:tcPr>
          <w:p w14:paraId="35B4ECCF" w14:textId="77777777" w:rsidR="00D32546" w:rsidRDefault="00D32546" w:rsidP="00F21B70">
            <w:r>
              <w:t xml:space="preserve">Sets </w:t>
            </w:r>
            <w:r w:rsidRPr="00DD1DF5">
              <w:rPr>
                <w:i/>
              </w:rPr>
              <w:t>clk_div</w:t>
            </w:r>
          </w:p>
        </w:tc>
      </w:tr>
      <w:tr w:rsidR="00D32546" w14:paraId="55653B4A" w14:textId="77777777" w:rsidTr="00F21B70">
        <w:tc>
          <w:tcPr>
            <w:tcW w:w="0" w:type="auto"/>
          </w:tcPr>
          <w:p w14:paraId="4E1123ED" w14:textId="77777777" w:rsidR="00D32546" w:rsidRDefault="00D32546" w:rsidP="00F21B70">
            <w:bookmarkStart w:id="1271" w:name="max_iv_points"/>
            <w:r>
              <w:t>MAX_IV_POINTS</w:t>
            </w:r>
            <w:bookmarkEnd w:id="1271"/>
          </w:p>
        </w:tc>
        <w:tc>
          <w:tcPr>
            <w:tcW w:w="0" w:type="auto"/>
          </w:tcPr>
          <w:p w14:paraId="029C14F1" w14:textId="77777777" w:rsidR="00D32546" w:rsidRDefault="00D32546" w:rsidP="00F21B70">
            <w:r>
              <w:t>Max IV points value</w:t>
            </w:r>
          </w:p>
        </w:tc>
        <w:tc>
          <w:tcPr>
            <w:tcW w:w="0" w:type="auto"/>
          </w:tcPr>
          <w:p w14:paraId="38DC0CDC" w14:textId="77777777" w:rsidR="00D32546" w:rsidRDefault="00D32546" w:rsidP="00F21B70">
            <w:r>
              <w:t>-</w:t>
            </w:r>
          </w:p>
        </w:tc>
        <w:tc>
          <w:tcPr>
            <w:tcW w:w="0" w:type="auto"/>
          </w:tcPr>
          <w:p w14:paraId="6CE62D50" w14:textId="77777777" w:rsidR="00D32546" w:rsidRDefault="00D32546" w:rsidP="00F21B70">
            <w:r>
              <w:t xml:space="preserve">Sets </w:t>
            </w:r>
            <w:r w:rsidRPr="00DD1DF5">
              <w:rPr>
                <w:i/>
              </w:rPr>
              <w:t>max_iv_points</w:t>
            </w:r>
          </w:p>
        </w:tc>
      </w:tr>
      <w:tr w:rsidR="00D32546" w14:paraId="74918301" w14:textId="77777777" w:rsidTr="00F21B70">
        <w:tc>
          <w:tcPr>
            <w:tcW w:w="0" w:type="auto"/>
          </w:tcPr>
          <w:p w14:paraId="27A06F02" w14:textId="77777777" w:rsidR="00D32546" w:rsidRDefault="00D32546" w:rsidP="00F21B70">
            <w:bookmarkStart w:id="1272" w:name="min_isc_adc"/>
            <w:r>
              <w:t>MIN_ISC_ADC</w:t>
            </w:r>
            <w:bookmarkEnd w:id="1272"/>
          </w:p>
        </w:tc>
        <w:tc>
          <w:tcPr>
            <w:tcW w:w="0" w:type="auto"/>
          </w:tcPr>
          <w:p w14:paraId="50CF737F" w14:textId="77777777" w:rsidR="00D32546" w:rsidRDefault="00D32546" w:rsidP="00F21B70">
            <w:r>
              <w:t>Min Isc ADC value</w:t>
            </w:r>
          </w:p>
        </w:tc>
        <w:tc>
          <w:tcPr>
            <w:tcW w:w="0" w:type="auto"/>
          </w:tcPr>
          <w:p w14:paraId="418EABD3" w14:textId="77777777" w:rsidR="00D32546" w:rsidRDefault="00D32546" w:rsidP="00F21B70">
            <w:r>
              <w:t>-</w:t>
            </w:r>
          </w:p>
        </w:tc>
        <w:tc>
          <w:tcPr>
            <w:tcW w:w="0" w:type="auto"/>
          </w:tcPr>
          <w:p w14:paraId="19628B95" w14:textId="77777777" w:rsidR="00D32546" w:rsidRDefault="00D32546" w:rsidP="00F21B70">
            <w:r>
              <w:t xml:space="preserve">Sets </w:t>
            </w:r>
            <w:r w:rsidRPr="00DD1DF5">
              <w:rPr>
                <w:i/>
              </w:rPr>
              <w:t>min_isc_adc</w:t>
            </w:r>
          </w:p>
        </w:tc>
      </w:tr>
      <w:tr w:rsidR="00D32546" w14:paraId="72B57B65" w14:textId="77777777" w:rsidTr="00F21B70">
        <w:tc>
          <w:tcPr>
            <w:tcW w:w="0" w:type="auto"/>
          </w:tcPr>
          <w:p w14:paraId="0D5BC031" w14:textId="77777777" w:rsidR="00D32546" w:rsidRDefault="00D32546" w:rsidP="00F21B70">
            <w:bookmarkStart w:id="1273" w:name="max_isc_poll"/>
            <w:r>
              <w:lastRenderedPageBreak/>
              <w:t>MAX_ISC_POLL</w:t>
            </w:r>
            <w:bookmarkEnd w:id="1273"/>
          </w:p>
        </w:tc>
        <w:tc>
          <w:tcPr>
            <w:tcW w:w="0" w:type="auto"/>
          </w:tcPr>
          <w:p w14:paraId="13E8D0F9" w14:textId="77777777" w:rsidR="00D32546" w:rsidRDefault="00D32546" w:rsidP="00F21B70">
            <w:r>
              <w:t>Max Isc poll value</w:t>
            </w:r>
          </w:p>
        </w:tc>
        <w:tc>
          <w:tcPr>
            <w:tcW w:w="0" w:type="auto"/>
          </w:tcPr>
          <w:p w14:paraId="65A5AAA2" w14:textId="77777777" w:rsidR="00D32546" w:rsidRDefault="00D32546" w:rsidP="00F21B70">
            <w:r>
              <w:t>-</w:t>
            </w:r>
          </w:p>
        </w:tc>
        <w:tc>
          <w:tcPr>
            <w:tcW w:w="0" w:type="auto"/>
          </w:tcPr>
          <w:p w14:paraId="1F900250" w14:textId="77777777" w:rsidR="00D32546" w:rsidRDefault="00D32546" w:rsidP="00F21B70">
            <w:r>
              <w:t xml:space="preserve">Sets </w:t>
            </w:r>
            <w:r w:rsidRPr="00DD1DF5">
              <w:rPr>
                <w:i/>
              </w:rPr>
              <w:t>max_isc_poll</w:t>
            </w:r>
          </w:p>
        </w:tc>
      </w:tr>
      <w:tr w:rsidR="00D32546" w14:paraId="628BCCBB" w14:textId="77777777" w:rsidTr="00F21B70">
        <w:tc>
          <w:tcPr>
            <w:tcW w:w="0" w:type="auto"/>
          </w:tcPr>
          <w:p w14:paraId="374BC4B5" w14:textId="77777777" w:rsidR="00D32546" w:rsidRDefault="00D32546" w:rsidP="00F21B70">
            <w:bookmarkStart w:id="1274" w:name="isc_stable_adc"/>
            <w:r>
              <w:t>ISC_STABLE_ADC</w:t>
            </w:r>
            <w:bookmarkEnd w:id="1274"/>
          </w:p>
        </w:tc>
        <w:tc>
          <w:tcPr>
            <w:tcW w:w="0" w:type="auto"/>
          </w:tcPr>
          <w:p w14:paraId="70C626B2" w14:textId="77777777" w:rsidR="00D32546" w:rsidRDefault="00D32546" w:rsidP="00F21B70">
            <w:r>
              <w:t>Isc stable ADC value</w:t>
            </w:r>
          </w:p>
        </w:tc>
        <w:tc>
          <w:tcPr>
            <w:tcW w:w="0" w:type="auto"/>
          </w:tcPr>
          <w:p w14:paraId="7CC77DC9" w14:textId="77777777" w:rsidR="00D32546" w:rsidRDefault="00D32546" w:rsidP="00F21B70">
            <w:r>
              <w:t>-</w:t>
            </w:r>
          </w:p>
        </w:tc>
        <w:tc>
          <w:tcPr>
            <w:tcW w:w="0" w:type="auto"/>
          </w:tcPr>
          <w:p w14:paraId="0C31836E" w14:textId="77777777" w:rsidR="00D32546" w:rsidRDefault="00D32546" w:rsidP="00F21B70">
            <w:r>
              <w:t xml:space="preserve">Sets </w:t>
            </w:r>
            <w:r w:rsidRPr="00DD1DF5">
              <w:rPr>
                <w:i/>
              </w:rPr>
              <w:t>isc_stable_adc</w:t>
            </w:r>
          </w:p>
        </w:tc>
      </w:tr>
      <w:tr w:rsidR="00D32546" w14:paraId="502ADED5" w14:textId="77777777" w:rsidTr="00F21B70">
        <w:tc>
          <w:tcPr>
            <w:tcW w:w="0" w:type="auto"/>
          </w:tcPr>
          <w:p w14:paraId="2839FD7F" w14:textId="77777777" w:rsidR="00D32546" w:rsidRDefault="00D32546" w:rsidP="00F21B70">
            <w:bookmarkStart w:id="1275" w:name="max_discards"/>
            <w:r>
              <w:t>MAX_DISCARDS</w:t>
            </w:r>
            <w:bookmarkEnd w:id="1275"/>
          </w:p>
        </w:tc>
        <w:tc>
          <w:tcPr>
            <w:tcW w:w="0" w:type="auto"/>
          </w:tcPr>
          <w:p w14:paraId="53BEC9A0" w14:textId="77777777" w:rsidR="00D32546" w:rsidRDefault="00D32546" w:rsidP="00F21B70">
            <w:r>
              <w:t>Max discards value</w:t>
            </w:r>
          </w:p>
        </w:tc>
        <w:tc>
          <w:tcPr>
            <w:tcW w:w="0" w:type="auto"/>
          </w:tcPr>
          <w:p w14:paraId="5949ECD2" w14:textId="77777777" w:rsidR="00D32546" w:rsidRDefault="00D32546" w:rsidP="00F21B70">
            <w:r>
              <w:t>-</w:t>
            </w:r>
          </w:p>
        </w:tc>
        <w:tc>
          <w:tcPr>
            <w:tcW w:w="0" w:type="auto"/>
          </w:tcPr>
          <w:p w14:paraId="040F0B23" w14:textId="77777777" w:rsidR="00D32546" w:rsidRDefault="00D32546" w:rsidP="00F21B70">
            <w:r>
              <w:t xml:space="preserve">Sets </w:t>
            </w:r>
            <w:r w:rsidRPr="00DD1DF5">
              <w:rPr>
                <w:i/>
              </w:rPr>
              <w:t>max_discards</w:t>
            </w:r>
          </w:p>
        </w:tc>
      </w:tr>
      <w:tr w:rsidR="00D32546" w14:paraId="34AD334A" w14:textId="77777777" w:rsidTr="00F21B70">
        <w:tc>
          <w:tcPr>
            <w:tcW w:w="0" w:type="auto"/>
          </w:tcPr>
          <w:p w14:paraId="17B37629" w14:textId="77777777" w:rsidR="00D32546" w:rsidRDefault="00D32546" w:rsidP="00F21B70">
            <w:r>
              <w:t>ASPECT_HEIGHT</w:t>
            </w:r>
          </w:p>
        </w:tc>
        <w:tc>
          <w:tcPr>
            <w:tcW w:w="0" w:type="auto"/>
          </w:tcPr>
          <w:p w14:paraId="5AC8C222" w14:textId="77777777" w:rsidR="00D32546" w:rsidRDefault="00D32546" w:rsidP="00F21B70">
            <w:r>
              <w:t>Aspect height value</w:t>
            </w:r>
          </w:p>
        </w:tc>
        <w:tc>
          <w:tcPr>
            <w:tcW w:w="0" w:type="auto"/>
          </w:tcPr>
          <w:p w14:paraId="62CC77E1" w14:textId="77777777" w:rsidR="00D32546" w:rsidRDefault="00D32546" w:rsidP="00F21B70">
            <w:r>
              <w:t>-</w:t>
            </w:r>
          </w:p>
        </w:tc>
        <w:tc>
          <w:tcPr>
            <w:tcW w:w="0" w:type="auto"/>
          </w:tcPr>
          <w:p w14:paraId="591FD14C" w14:textId="77777777" w:rsidR="00D32546" w:rsidRDefault="00D32546" w:rsidP="00F21B70">
            <w:r>
              <w:t xml:space="preserve">Sets </w:t>
            </w:r>
            <w:r w:rsidRPr="00DD1DF5">
              <w:rPr>
                <w:i/>
              </w:rPr>
              <w:t>aspect_height</w:t>
            </w:r>
          </w:p>
        </w:tc>
      </w:tr>
      <w:tr w:rsidR="00D32546" w14:paraId="276BF652" w14:textId="77777777" w:rsidTr="00F21B70">
        <w:tc>
          <w:tcPr>
            <w:tcW w:w="0" w:type="auto"/>
          </w:tcPr>
          <w:p w14:paraId="73958030" w14:textId="77777777" w:rsidR="00D32546" w:rsidRDefault="00D32546" w:rsidP="00F21B70">
            <w:r>
              <w:t>ASPECT_WIDTH</w:t>
            </w:r>
          </w:p>
        </w:tc>
        <w:tc>
          <w:tcPr>
            <w:tcW w:w="0" w:type="auto"/>
          </w:tcPr>
          <w:p w14:paraId="49639744" w14:textId="77777777" w:rsidR="00D32546" w:rsidRDefault="00D32546" w:rsidP="00F21B70">
            <w:r>
              <w:t>Aspect width value</w:t>
            </w:r>
          </w:p>
        </w:tc>
        <w:tc>
          <w:tcPr>
            <w:tcW w:w="0" w:type="auto"/>
          </w:tcPr>
          <w:p w14:paraId="0CAEDFDA" w14:textId="77777777" w:rsidR="00D32546" w:rsidRDefault="00D32546" w:rsidP="00F21B70">
            <w:r>
              <w:t>-</w:t>
            </w:r>
          </w:p>
        </w:tc>
        <w:tc>
          <w:tcPr>
            <w:tcW w:w="0" w:type="auto"/>
          </w:tcPr>
          <w:p w14:paraId="2BCE6100" w14:textId="77777777" w:rsidR="00D32546" w:rsidRDefault="00D32546" w:rsidP="00F21B70">
            <w:r>
              <w:t xml:space="preserve">Sets </w:t>
            </w:r>
            <w:r w:rsidRPr="00DD1DF5">
              <w:rPr>
                <w:i/>
              </w:rPr>
              <w:t>aspect_width</w:t>
            </w:r>
          </w:p>
        </w:tc>
      </w:tr>
      <w:tr w:rsidR="00D32546" w14:paraId="0B3DFA8C" w14:textId="77777777" w:rsidTr="00F21B70">
        <w:tc>
          <w:tcPr>
            <w:tcW w:w="0" w:type="auto"/>
            <w:shd w:val="clear" w:color="auto" w:fill="F2F2F2" w:themeFill="background1" w:themeFillShade="F2"/>
          </w:tcPr>
          <w:p w14:paraId="73D57FE7" w14:textId="77777777" w:rsidR="00D32546" w:rsidRDefault="00D32546" w:rsidP="00F21B70">
            <w:bookmarkStart w:id="1276" w:name="write_eeprom_config"/>
            <w:r>
              <w:t>WRITE_EEPROM</w:t>
            </w:r>
            <w:bookmarkEnd w:id="1276"/>
          </w:p>
        </w:tc>
        <w:tc>
          <w:tcPr>
            <w:tcW w:w="0" w:type="auto"/>
            <w:shd w:val="clear" w:color="auto" w:fill="F2F2F2" w:themeFill="background1" w:themeFillShade="F2"/>
          </w:tcPr>
          <w:p w14:paraId="6098B222" w14:textId="77777777" w:rsidR="00D32546" w:rsidRDefault="00D32546" w:rsidP="00F21B70">
            <w:r>
              <w:t>EEPROM address</w:t>
            </w:r>
          </w:p>
        </w:tc>
        <w:tc>
          <w:tcPr>
            <w:tcW w:w="0" w:type="auto"/>
            <w:shd w:val="clear" w:color="auto" w:fill="F2F2F2" w:themeFill="background1" w:themeFillShade="F2"/>
          </w:tcPr>
          <w:p w14:paraId="5CF6ADDF" w14:textId="77777777" w:rsidR="00D32546" w:rsidRDefault="00D32546" w:rsidP="00F21B70">
            <w:pPr>
              <w:jc w:val="left"/>
            </w:pPr>
            <w:r>
              <w:t xml:space="preserve">Value    </w:t>
            </w:r>
          </w:p>
        </w:tc>
        <w:tc>
          <w:tcPr>
            <w:tcW w:w="0" w:type="auto"/>
            <w:shd w:val="clear" w:color="auto" w:fill="F2F2F2" w:themeFill="background1" w:themeFillShade="F2"/>
          </w:tcPr>
          <w:p w14:paraId="7E7936F3" w14:textId="77777777" w:rsidR="00D32546" w:rsidRDefault="00D32546" w:rsidP="00F21B70">
            <w:r>
              <w:t>Writes value to EEPROM at address</w:t>
            </w:r>
          </w:p>
        </w:tc>
      </w:tr>
      <w:tr w:rsidR="00D32546" w14:paraId="3EF25DA6" w14:textId="77777777" w:rsidTr="00F21B70">
        <w:tc>
          <w:tcPr>
            <w:tcW w:w="0" w:type="auto"/>
            <w:shd w:val="clear" w:color="auto" w:fill="F2F2F2" w:themeFill="background1" w:themeFillShade="F2"/>
          </w:tcPr>
          <w:p w14:paraId="63C1807C" w14:textId="77777777" w:rsidR="00D32546" w:rsidRDefault="00D32546" w:rsidP="00F21B70">
            <w:bookmarkStart w:id="1277" w:name="dump_eeprom_config"/>
            <w:r>
              <w:t>DUMP_EEPROM</w:t>
            </w:r>
            <w:bookmarkEnd w:id="1277"/>
          </w:p>
        </w:tc>
        <w:tc>
          <w:tcPr>
            <w:tcW w:w="0" w:type="auto"/>
            <w:shd w:val="clear" w:color="auto" w:fill="F2F2F2" w:themeFill="background1" w:themeFillShade="F2"/>
          </w:tcPr>
          <w:p w14:paraId="116AF4A9" w14:textId="77777777" w:rsidR="00D32546" w:rsidRDefault="00D32546" w:rsidP="00F21B70">
            <w:r>
              <w:t>-</w:t>
            </w:r>
          </w:p>
        </w:tc>
        <w:tc>
          <w:tcPr>
            <w:tcW w:w="0" w:type="auto"/>
            <w:shd w:val="clear" w:color="auto" w:fill="F2F2F2" w:themeFill="background1" w:themeFillShade="F2"/>
          </w:tcPr>
          <w:p w14:paraId="4F38A22E" w14:textId="77777777" w:rsidR="00D32546" w:rsidRDefault="00D32546" w:rsidP="00F21B70">
            <w:r>
              <w:t>-</w:t>
            </w:r>
          </w:p>
        </w:tc>
        <w:tc>
          <w:tcPr>
            <w:tcW w:w="0" w:type="auto"/>
            <w:shd w:val="clear" w:color="auto" w:fill="F2F2F2" w:themeFill="background1" w:themeFillShade="F2"/>
          </w:tcPr>
          <w:p w14:paraId="4AB28DAF" w14:textId="77777777" w:rsidR="00D32546" w:rsidRDefault="00D32546" w:rsidP="00F21B70">
            <w:r>
              <w:t>Prints all valid EEPROM address/values</w:t>
            </w:r>
          </w:p>
        </w:tc>
      </w:tr>
      <w:tr w:rsidR="00D32546" w14:paraId="67FD1182" w14:textId="77777777" w:rsidTr="00F21B70">
        <w:tc>
          <w:tcPr>
            <w:tcW w:w="0" w:type="auto"/>
            <w:shd w:val="clear" w:color="auto" w:fill="F2F2F2" w:themeFill="background1" w:themeFillShade="F2"/>
          </w:tcPr>
          <w:p w14:paraId="72FF726F" w14:textId="77777777" w:rsidR="00D32546" w:rsidRDefault="00D32546" w:rsidP="00F21B70">
            <w:r>
              <w:t>RELAY_STATE</w:t>
            </w:r>
          </w:p>
        </w:tc>
        <w:tc>
          <w:tcPr>
            <w:tcW w:w="0" w:type="auto"/>
            <w:shd w:val="clear" w:color="auto" w:fill="F2F2F2" w:themeFill="background1" w:themeFillShade="F2"/>
          </w:tcPr>
          <w:p w14:paraId="4CD5F0F4" w14:textId="77777777" w:rsidR="00D32546" w:rsidRDefault="00D32546" w:rsidP="00F21B70">
            <w:r>
              <w:t>Value (0 or 1)</w:t>
            </w:r>
          </w:p>
        </w:tc>
        <w:tc>
          <w:tcPr>
            <w:tcW w:w="0" w:type="auto"/>
            <w:shd w:val="clear" w:color="auto" w:fill="F2F2F2" w:themeFill="background1" w:themeFillShade="F2"/>
          </w:tcPr>
          <w:p w14:paraId="46899862" w14:textId="77777777" w:rsidR="00D32546" w:rsidRDefault="00D32546" w:rsidP="00F21B70">
            <w:r>
              <w:t>-</w:t>
            </w:r>
          </w:p>
        </w:tc>
        <w:tc>
          <w:tcPr>
            <w:tcW w:w="0" w:type="auto"/>
            <w:shd w:val="clear" w:color="auto" w:fill="F2F2F2" w:themeFill="background1" w:themeFillShade="F2"/>
          </w:tcPr>
          <w:p w14:paraId="27A7B5FA" w14:textId="77777777" w:rsidR="00D32546" w:rsidRDefault="00D32546" w:rsidP="00F21B70">
            <w:r>
              <w:t>Turns relay or SSR1 off (0) or on (1)</w:t>
            </w:r>
          </w:p>
        </w:tc>
      </w:tr>
      <w:tr w:rsidR="00D32546" w14:paraId="42F82E69" w14:textId="77777777" w:rsidTr="00F21B70">
        <w:tc>
          <w:tcPr>
            <w:tcW w:w="0" w:type="auto"/>
            <w:shd w:val="clear" w:color="auto" w:fill="F2F2F2" w:themeFill="background1" w:themeFillShade="F2"/>
          </w:tcPr>
          <w:p w14:paraId="72959252" w14:textId="77777777" w:rsidR="00D32546" w:rsidRDefault="00D32546" w:rsidP="00F21B70">
            <w:r>
              <w:t>SECOND_RELAY_STATE</w:t>
            </w:r>
          </w:p>
        </w:tc>
        <w:tc>
          <w:tcPr>
            <w:tcW w:w="0" w:type="auto"/>
            <w:shd w:val="clear" w:color="auto" w:fill="F2F2F2" w:themeFill="background1" w:themeFillShade="F2"/>
          </w:tcPr>
          <w:p w14:paraId="6F1B5BC8" w14:textId="77777777" w:rsidR="00D32546" w:rsidRDefault="00D32546" w:rsidP="00F21B70">
            <w:r>
              <w:t>Value (0 or 1)</w:t>
            </w:r>
          </w:p>
        </w:tc>
        <w:tc>
          <w:tcPr>
            <w:tcW w:w="0" w:type="auto"/>
            <w:shd w:val="clear" w:color="auto" w:fill="F2F2F2" w:themeFill="background1" w:themeFillShade="F2"/>
          </w:tcPr>
          <w:p w14:paraId="079CFB93" w14:textId="77777777" w:rsidR="00D32546" w:rsidRDefault="00D32546" w:rsidP="00F21B70">
            <w:r>
              <w:t>-</w:t>
            </w:r>
          </w:p>
        </w:tc>
        <w:tc>
          <w:tcPr>
            <w:tcW w:w="0" w:type="auto"/>
            <w:shd w:val="clear" w:color="auto" w:fill="F2F2F2" w:themeFill="background1" w:themeFillShade="F2"/>
          </w:tcPr>
          <w:p w14:paraId="2C6BE9E1" w14:textId="77777777" w:rsidR="00D32546" w:rsidRDefault="00D32546" w:rsidP="00F21B70">
            <w:r>
              <w:t>Turns 2</w:t>
            </w:r>
            <w:r w:rsidRPr="00DD1DF5">
              <w:rPr>
                <w:vertAlign w:val="superscript"/>
              </w:rPr>
              <w:t>nd</w:t>
            </w:r>
            <w:r>
              <w:t xml:space="preserve"> relay off (0) or on (1)</w:t>
            </w:r>
            <w:r>
              <w:br/>
              <w:t>Turns SSR5 off/on and SSR6 on/off</w:t>
            </w:r>
          </w:p>
        </w:tc>
      </w:tr>
      <w:tr w:rsidR="00D32546" w14:paraId="7E48AF37" w14:textId="77777777" w:rsidTr="00F21B70">
        <w:tc>
          <w:tcPr>
            <w:tcW w:w="0" w:type="auto"/>
            <w:shd w:val="clear" w:color="auto" w:fill="F2F2F2" w:themeFill="background1" w:themeFillShade="F2"/>
          </w:tcPr>
          <w:p w14:paraId="46194B89" w14:textId="77777777" w:rsidR="00D32546" w:rsidRDefault="00D32546" w:rsidP="00F21B70">
            <w:bookmarkStart w:id="1278" w:name="do_ssr_curr_cal"/>
            <w:r>
              <w:t>DO_SSR_CURR_CAL</w:t>
            </w:r>
            <w:bookmarkEnd w:id="1278"/>
          </w:p>
        </w:tc>
        <w:tc>
          <w:tcPr>
            <w:tcW w:w="0" w:type="auto"/>
            <w:shd w:val="clear" w:color="auto" w:fill="F2F2F2" w:themeFill="background1" w:themeFillShade="F2"/>
          </w:tcPr>
          <w:p w14:paraId="537394FE" w14:textId="77777777" w:rsidR="00D32546" w:rsidRDefault="00D32546" w:rsidP="00F21B70">
            <w:r>
              <w:t>-</w:t>
            </w:r>
          </w:p>
        </w:tc>
        <w:tc>
          <w:tcPr>
            <w:tcW w:w="0" w:type="auto"/>
            <w:shd w:val="clear" w:color="auto" w:fill="F2F2F2" w:themeFill="background1" w:themeFillShade="F2"/>
          </w:tcPr>
          <w:p w14:paraId="1427C664" w14:textId="77777777" w:rsidR="00D32546" w:rsidRDefault="00D32546" w:rsidP="00F21B70">
            <w:pPr>
              <w:keepNext/>
            </w:pPr>
            <w:r>
              <w:t>-</w:t>
            </w:r>
          </w:p>
        </w:tc>
        <w:tc>
          <w:tcPr>
            <w:tcW w:w="0" w:type="auto"/>
            <w:shd w:val="clear" w:color="auto" w:fill="F2F2F2" w:themeFill="background1" w:themeFillShade="F2"/>
          </w:tcPr>
          <w:p w14:paraId="54F2B64E" w14:textId="77777777" w:rsidR="00D32546" w:rsidRDefault="00D32546" w:rsidP="00F21B70">
            <w:pPr>
              <w:keepNext/>
            </w:pPr>
            <w:r>
              <w:t xml:space="preserve">Turns SSR1, SSR3 and SSR4 on for 3 seconds and prints Channel 1 (current) ADC value </w:t>
            </w:r>
          </w:p>
        </w:tc>
      </w:tr>
      <w:tr w:rsidR="00D32546" w14:paraId="7349039C" w14:textId="77777777" w:rsidTr="00F21B70">
        <w:tc>
          <w:tcPr>
            <w:tcW w:w="0" w:type="auto"/>
            <w:shd w:val="clear" w:color="auto" w:fill="F2F2F2" w:themeFill="background1" w:themeFillShade="F2"/>
          </w:tcPr>
          <w:p w14:paraId="4576CBDD" w14:textId="77777777" w:rsidR="00D32546" w:rsidRDefault="00D32546" w:rsidP="00F21B70">
            <w:r w:rsidRPr="00507865">
              <w:t>READ_BANDGAP</w:t>
            </w:r>
          </w:p>
        </w:tc>
        <w:tc>
          <w:tcPr>
            <w:tcW w:w="0" w:type="auto"/>
            <w:shd w:val="clear" w:color="auto" w:fill="F2F2F2" w:themeFill="background1" w:themeFillShade="F2"/>
          </w:tcPr>
          <w:p w14:paraId="7977B2ED" w14:textId="77777777" w:rsidR="00D32546" w:rsidRDefault="00D32546" w:rsidP="00F21B70">
            <w:r>
              <w:t>-</w:t>
            </w:r>
          </w:p>
        </w:tc>
        <w:tc>
          <w:tcPr>
            <w:tcW w:w="0" w:type="auto"/>
            <w:shd w:val="clear" w:color="auto" w:fill="F2F2F2" w:themeFill="background1" w:themeFillShade="F2"/>
          </w:tcPr>
          <w:p w14:paraId="00181F8B" w14:textId="77777777" w:rsidR="00D32546" w:rsidRDefault="00D32546" w:rsidP="00F21B70">
            <w:pPr>
              <w:keepNext/>
            </w:pPr>
            <w:r>
              <w:t>-</w:t>
            </w:r>
          </w:p>
        </w:tc>
        <w:tc>
          <w:tcPr>
            <w:tcW w:w="0" w:type="auto"/>
            <w:shd w:val="clear" w:color="auto" w:fill="F2F2F2" w:themeFill="background1" w:themeFillShade="F2"/>
          </w:tcPr>
          <w:p w14:paraId="387ECB46" w14:textId="77777777" w:rsidR="00D32546" w:rsidRDefault="00D32546" w:rsidP="00F21B70">
            <w:pPr>
              <w:keepNext/>
            </w:pPr>
            <w:r>
              <w:t xml:space="preserve">Reads the ATmega328 internal 1.1V bandgap voltage (relative to Vref) using its internal ADC and prints the total ADC value and iterations </w:t>
            </w:r>
          </w:p>
        </w:tc>
      </w:tr>
    </w:tbl>
    <w:p w14:paraId="531C7494" w14:textId="37A77080" w:rsidR="00D32546" w:rsidRDefault="00D32546" w:rsidP="00D32546">
      <w:pPr>
        <w:pStyle w:val="Caption"/>
      </w:pPr>
      <w:bookmarkStart w:id="1279" w:name="_Ref15110579"/>
      <w:bookmarkStart w:id="1280" w:name="_Ref15110582"/>
      <w:bookmarkStart w:id="1281" w:name="_Toc61175461"/>
      <w:r>
        <w:t xml:space="preserve">Table </w:t>
      </w:r>
      <w:r>
        <w:fldChar w:fldCharType="begin"/>
      </w:r>
      <w:r>
        <w:instrText xml:space="preserve"> STYLEREF 1 \s </w:instrText>
      </w:r>
      <w:r>
        <w:fldChar w:fldCharType="separate"/>
      </w:r>
      <w:r w:rsidR="00C035AB">
        <w:rPr>
          <w:noProof/>
        </w:rPr>
        <w:t>8</w:t>
      </w:r>
      <w:r>
        <w:rPr>
          <w:noProof/>
        </w:rPr>
        <w:fldChar w:fldCharType="end"/>
      </w:r>
      <w:r>
        <w:noBreakHyphen/>
      </w:r>
      <w:r>
        <w:fldChar w:fldCharType="begin"/>
      </w:r>
      <w:r>
        <w:instrText xml:space="preserve"> SEQ Table \* ARABIC \s 1 </w:instrText>
      </w:r>
      <w:r>
        <w:fldChar w:fldCharType="separate"/>
      </w:r>
      <w:r w:rsidR="00C035AB">
        <w:rPr>
          <w:noProof/>
        </w:rPr>
        <w:t>1</w:t>
      </w:r>
      <w:r>
        <w:rPr>
          <w:noProof/>
        </w:rPr>
        <w:fldChar w:fldCharType="end"/>
      </w:r>
      <w:bookmarkEnd w:id="1279"/>
      <w:r>
        <w:t>: Config Messages</w:t>
      </w:r>
      <w:bookmarkEnd w:id="1280"/>
      <w:bookmarkEnd w:id="1281"/>
    </w:p>
    <w:p w14:paraId="05B123D1" w14:textId="408FDBD6" w:rsidR="00D32546" w:rsidRDefault="00D32546" w:rsidP="00D32546">
      <w:r>
        <w:fldChar w:fldCharType="begin"/>
      </w:r>
      <w:r>
        <w:instrText xml:space="preserve"> REF _Ref15310205 \h </w:instrText>
      </w:r>
      <w:r>
        <w:fldChar w:fldCharType="separate"/>
      </w:r>
      <w:r w:rsidR="00C035AB">
        <w:t xml:space="preserve">Figure </w:t>
      </w:r>
      <w:r w:rsidR="00C035AB">
        <w:rPr>
          <w:noProof/>
        </w:rPr>
        <w:t>8</w:t>
      </w:r>
      <w:r w:rsidR="00C035AB">
        <w:noBreakHyphen/>
      </w:r>
      <w:r w:rsidR="00C035AB">
        <w:rPr>
          <w:noProof/>
        </w:rPr>
        <w:t>2</w:t>
      </w:r>
      <w:r>
        <w:fldChar w:fldCharType="end"/>
      </w:r>
      <w:r>
        <w:t xml:space="preserve"> </w:t>
      </w:r>
      <w:r>
        <w:fldChar w:fldCharType="begin"/>
      </w:r>
      <w:r>
        <w:instrText xml:space="preserve"> REF _Ref15310208 \p \h </w:instrText>
      </w:r>
      <w:r>
        <w:fldChar w:fldCharType="separate"/>
      </w:r>
      <w:r w:rsidR="00C035AB">
        <w:t>below</w:t>
      </w:r>
      <w:r>
        <w:fldChar w:fldCharType="end"/>
      </w:r>
      <w:r>
        <w:t xml:space="preserve"> shows examples of “Config” messages being received at both the places in the handshake where they are accepted. While the sketch is still printing “Ready” once per second, the host sends “Config: DUMP_EEPROM” (the colon is optional, and ignored). In response, the sketch reads all of the valid EEPROM locations and prints their values. Then the “Ready” polling continues. The host does send “Ready” and the sketch waits for “Go”. At this point, the host sends “Config: WRITE_EEPROM 8 150001”, which causes the sketch to write that value to that address. Then the host sends another “Config: DUMP_EEPROM”. The changed value at address 8 can be seen. Finally, the host sends the “Go” command.</w:t>
      </w:r>
    </w:p>
    <w:p w14:paraId="77B7B86D" w14:textId="77777777" w:rsidR="00D32546" w:rsidRDefault="00D32546" w:rsidP="00D32546">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3A74989E" w14:textId="77777777" w:rsidTr="00F21B70">
        <w:tc>
          <w:tcPr>
            <w:tcW w:w="10296" w:type="dxa"/>
          </w:tcPr>
          <w:p w14:paraId="5E2B33F1" w14:textId="77777777" w:rsidR="00D32546" w:rsidRDefault="00D32546" w:rsidP="00F21B70">
            <w:pPr>
              <w:keepNext/>
            </w:pPr>
            <w:r>
              <w:rPr>
                <w:noProof/>
              </w:rPr>
              <w:lastRenderedPageBreak/>
              <w:drawing>
                <wp:inline distT="0" distB="0" distL="0" distR="0" wp14:anchorId="1156D81C" wp14:editId="4BAD697C">
                  <wp:extent cx="5330952" cy="7095744"/>
                  <wp:effectExtent l="0" t="0" r="317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7-29 at 4.21.37 PM.png"/>
                          <pic:cNvPicPr/>
                        </pic:nvPicPr>
                        <pic:blipFill>
                          <a:blip r:embed="rId289"/>
                          <a:stretch>
                            <a:fillRect/>
                          </a:stretch>
                        </pic:blipFill>
                        <pic:spPr>
                          <a:xfrm>
                            <a:off x="0" y="0"/>
                            <a:ext cx="5330952" cy="7095744"/>
                          </a:xfrm>
                          <a:prstGeom prst="rect">
                            <a:avLst/>
                          </a:prstGeom>
                        </pic:spPr>
                      </pic:pic>
                    </a:graphicData>
                  </a:graphic>
                </wp:inline>
              </w:drawing>
            </w:r>
          </w:p>
        </w:tc>
      </w:tr>
    </w:tbl>
    <w:p w14:paraId="260FA6BD" w14:textId="4F42A733" w:rsidR="00D32546" w:rsidRDefault="00D32546" w:rsidP="00D32546">
      <w:pPr>
        <w:pStyle w:val="Caption"/>
      </w:pPr>
      <w:bookmarkStart w:id="1282" w:name="_Ref15310205"/>
      <w:bookmarkStart w:id="1283" w:name="_Ref15310208"/>
      <w:bookmarkStart w:id="1284" w:name="_Ref15312877"/>
      <w:bookmarkStart w:id="1285" w:name="_Toc15659588"/>
      <w:bookmarkStart w:id="1286" w:name="_Toc19861672"/>
      <w:bookmarkStart w:id="1287" w:name="_Toc61175418"/>
      <w:bookmarkStart w:id="1288" w:name="_Toc61431211"/>
      <w:bookmarkStart w:id="1289" w:name="_Toc61433034"/>
      <w:r>
        <w:t xml:space="preserve">Figure </w:t>
      </w:r>
      <w:r>
        <w:fldChar w:fldCharType="begin"/>
      </w:r>
      <w:r>
        <w:instrText xml:space="preserve"> STYLEREF 1 \s </w:instrText>
      </w:r>
      <w:r>
        <w:fldChar w:fldCharType="separate"/>
      </w:r>
      <w:r w:rsidR="00C035AB">
        <w:rPr>
          <w:noProof/>
        </w:rPr>
        <w:t>8</w:t>
      </w:r>
      <w:r>
        <w:rPr>
          <w:noProof/>
        </w:rPr>
        <w:fldChar w:fldCharType="end"/>
      </w:r>
      <w:r>
        <w:noBreakHyphen/>
      </w:r>
      <w:r>
        <w:fldChar w:fldCharType="begin"/>
      </w:r>
      <w:r>
        <w:instrText xml:space="preserve"> SEQ Figure \* ARABIC \s 1 </w:instrText>
      </w:r>
      <w:r>
        <w:fldChar w:fldCharType="separate"/>
      </w:r>
      <w:r w:rsidR="00C035AB">
        <w:rPr>
          <w:noProof/>
        </w:rPr>
        <w:t>2</w:t>
      </w:r>
      <w:r>
        <w:rPr>
          <w:noProof/>
        </w:rPr>
        <w:fldChar w:fldCharType="end"/>
      </w:r>
      <w:bookmarkEnd w:id="1282"/>
      <w:r>
        <w:t>: Config Message Example</w:t>
      </w:r>
      <w:bookmarkEnd w:id="1283"/>
      <w:r>
        <w:t>s</w:t>
      </w:r>
      <w:bookmarkEnd w:id="1284"/>
      <w:bookmarkEnd w:id="1285"/>
      <w:bookmarkEnd w:id="1286"/>
      <w:bookmarkEnd w:id="1287"/>
      <w:bookmarkEnd w:id="1288"/>
      <w:bookmarkEnd w:id="1289"/>
    </w:p>
    <w:p w14:paraId="417C631F" w14:textId="77777777" w:rsidR="00D32546" w:rsidRPr="00BC3421" w:rsidRDefault="00D32546" w:rsidP="00D32546">
      <w:r>
        <w:t>Note that this example was generated from the Serial Monitor with the host commands being generated by typing them at the top and clicking on the “Send” button. This is not the actual sequence that the host application generates.</w:t>
      </w:r>
    </w:p>
    <w:p w14:paraId="5BF37A85" w14:textId="77777777" w:rsidR="00D32546" w:rsidRDefault="00D32546" w:rsidP="00D32546">
      <w:pPr>
        <w:pStyle w:val="Heading2"/>
      </w:pPr>
      <w:bookmarkStart w:id="1290" w:name="_Toc15659514"/>
      <w:bookmarkStart w:id="1291" w:name="_Toc19861417"/>
      <w:bookmarkStart w:id="1292" w:name="_Toc61175138"/>
      <w:bookmarkStart w:id="1293" w:name="_Toc61430931"/>
      <w:bookmarkStart w:id="1294" w:name="_Toc61432754"/>
      <w:r>
        <w:lastRenderedPageBreak/>
        <w:t>Memory Resources</w:t>
      </w:r>
      <w:bookmarkEnd w:id="1290"/>
      <w:bookmarkEnd w:id="1291"/>
      <w:bookmarkEnd w:id="1292"/>
      <w:bookmarkEnd w:id="1293"/>
      <w:bookmarkEnd w:id="1294"/>
    </w:p>
    <w:p w14:paraId="26B02D7D" w14:textId="77777777" w:rsidR="00D32546" w:rsidRDefault="00D32546" w:rsidP="00D32546">
      <w:pPr>
        <w:pStyle w:val="Heading3"/>
      </w:pPr>
      <w:bookmarkStart w:id="1295" w:name="_Toc15659515"/>
      <w:bookmarkStart w:id="1296" w:name="_Toc19861418"/>
      <w:bookmarkStart w:id="1297" w:name="_Toc61175139"/>
      <w:bookmarkStart w:id="1298" w:name="_Toc61430932"/>
      <w:bookmarkStart w:id="1299" w:name="_Toc61432755"/>
      <w:r>
        <w:t>EEPROM</w:t>
      </w:r>
      <w:bookmarkEnd w:id="1295"/>
      <w:bookmarkEnd w:id="1296"/>
      <w:bookmarkEnd w:id="1297"/>
      <w:bookmarkEnd w:id="1298"/>
      <w:bookmarkEnd w:id="1299"/>
    </w:p>
    <w:p w14:paraId="4FCDE0D6" w14:textId="020D8A67" w:rsidR="00D32546" w:rsidRDefault="00D32546" w:rsidP="00D32546">
      <w:r>
        <w:t xml:space="preserve">A very useful feature of the </w:t>
      </w:r>
      <w:hyperlink r:id="rId290" w:history="1">
        <w:r w:rsidRPr="00CC17FC">
          <w:rPr>
            <w:rStyle w:val="Hyperlink"/>
          </w:rPr>
          <w:t>ATmega328</w:t>
        </w:r>
      </w:hyperlink>
      <w:r>
        <w:t xml:space="preserve"> microcontroller used for the Arduino is the EEPROM. This is non-volatile memory, i.e. it retains its value without power. In this sense it is like the flash memory used for the sketch (which is also a type of EEPROM), but it is separate and can be written and read by the sketch.</w:t>
      </w:r>
    </w:p>
    <w:p w14:paraId="28375613" w14:textId="77777777" w:rsidR="00D32546" w:rsidRDefault="00D32546" w:rsidP="00D32546"/>
    <w:p w14:paraId="6DEDD2B1" w14:textId="0166FF9B" w:rsidR="00D32546" w:rsidRDefault="00D32546" w:rsidP="00D32546">
      <w:r>
        <w:t xml:space="preserve">As shown in the example in </w:t>
      </w:r>
      <w:r>
        <w:fldChar w:fldCharType="begin"/>
      </w:r>
      <w:r>
        <w:instrText xml:space="preserve"> REF _Ref15310205 \h </w:instrText>
      </w:r>
      <w:r>
        <w:fldChar w:fldCharType="separate"/>
      </w:r>
      <w:r w:rsidR="00C035AB">
        <w:t xml:space="preserve">Figure </w:t>
      </w:r>
      <w:r w:rsidR="00C035AB">
        <w:rPr>
          <w:noProof/>
        </w:rPr>
        <w:t>8</w:t>
      </w:r>
      <w:r w:rsidR="00C035AB">
        <w:noBreakHyphen/>
      </w:r>
      <w:r w:rsidR="00C035AB">
        <w:rPr>
          <w:noProof/>
        </w:rPr>
        <w:t>2</w:t>
      </w:r>
      <w:r>
        <w:fldChar w:fldCharType="end"/>
      </w:r>
      <w:r>
        <w:t xml:space="preserve"> </w:t>
      </w:r>
      <w:r>
        <w:fldChar w:fldCharType="begin"/>
      </w:r>
      <w:r>
        <w:instrText xml:space="preserve"> REF _Ref15312877 \p \h </w:instrText>
      </w:r>
      <w:r>
        <w:fldChar w:fldCharType="separate"/>
      </w:r>
      <w:r w:rsidR="00C035AB">
        <w:t>above</w:t>
      </w:r>
      <w:r>
        <w:fldChar w:fldCharType="end"/>
      </w:r>
      <w:r>
        <w:t xml:space="preserve">, the sketch supports writing values to EEPROM and </w:t>
      </w:r>
      <w:bookmarkStart w:id="1300" w:name="dump_eeprom_desc"/>
      <w:r>
        <w:t>dumping out all of its valid values</w:t>
      </w:r>
      <w:bookmarkEnd w:id="1300"/>
      <w:r>
        <w:t>.</w:t>
      </w:r>
    </w:p>
    <w:p w14:paraId="57B8CE8E" w14:textId="77777777" w:rsidR="00D32546" w:rsidRDefault="00D32546" w:rsidP="00D32546"/>
    <w:p w14:paraId="67D8F9F8" w14:textId="77777777" w:rsidR="00D32546" w:rsidRDefault="00D32546" w:rsidP="00D32546">
      <w:r>
        <w:t>All values stored in EEPROM by the sketch are 4-byte floating-point numbers.</w:t>
      </w:r>
    </w:p>
    <w:p w14:paraId="09FA9DE0" w14:textId="77777777" w:rsidR="00D32546" w:rsidRDefault="00D32546" w:rsidP="00D32546"/>
    <w:p w14:paraId="6E875ABC" w14:textId="77777777" w:rsidR="00D32546" w:rsidRDefault="00D32546" w:rsidP="00D32546">
      <w:r>
        <w:t>With a few exceptions, the Arduino sketch is not aware of the meaning of the values that are stored in EEPROM. They are primarily used by the host to save calibration values that are valid for a particular IV Swinger 2. By storing these values on the hardware itself, the calibration “follows” the hardware even if it is used with different laptops. However, the Arduino code doesn’t know what the host application is using the EEPROM for and it just takes care of the mechanics of writing to it and reading from it.</w:t>
      </w:r>
    </w:p>
    <w:p w14:paraId="59B0DF9F" w14:textId="77777777" w:rsidR="00D32546" w:rsidRDefault="00D32546" w:rsidP="00D32546"/>
    <w:p w14:paraId="717FC461" w14:textId="77777777" w:rsidR="00D32546" w:rsidRDefault="00D32546" w:rsidP="00D32546">
      <w:r>
        <w:t>The Arduino code does know the meaning of the values of the first two EEPROM locations:</w:t>
      </w:r>
    </w:p>
    <w:p w14:paraId="4D9DB37A" w14:textId="77777777" w:rsidR="00D32546"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7D4A73E0" w14:textId="77777777" w:rsidTr="00F21B70">
        <w:tc>
          <w:tcPr>
            <w:tcW w:w="10296" w:type="dxa"/>
          </w:tcPr>
          <w:p w14:paraId="35FB1B13" w14:textId="77777777" w:rsidR="00D32546" w:rsidRDefault="00D32546" w:rsidP="00F21B70">
            <w:r>
              <w:rPr>
                <w:noProof/>
              </w:rPr>
              <w:drawing>
                <wp:inline distT="0" distB="0" distL="0" distR="0" wp14:anchorId="56B4A68B" wp14:editId="6B65FCEF">
                  <wp:extent cx="2628053" cy="344663"/>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7-29 at 5.29.28 PM.png"/>
                          <pic:cNvPicPr/>
                        </pic:nvPicPr>
                        <pic:blipFill>
                          <a:blip r:embed="rId291"/>
                          <a:stretch>
                            <a:fillRect/>
                          </a:stretch>
                        </pic:blipFill>
                        <pic:spPr>
                          <a:xfrm>
                            <a:off x="0" y="0"/>
                            <a:ext cx="2662697" cy="349206"/>
                          </a:xfrm>
                          <a:prstGeom prst="rect">
                            <a:avLst/>
                          </a:prstGeom>
                        </pic:spPr>
                      </pic:pic>
                    </a:graphicData>
                  </a:graphic>
                </wp:inline>
              </w:drawing>
            </w:r>
          </w:p>
        </w:tc>
      </w:tr>
    </w:tbl>
    <w:p w14:paraId="2C4C5F9F" w14:textId="77777777" w:rsidR="00D32546" w:rsidRDefault="00D32546" w:rsidP="00D32546"/>
    <w:p w14:paraId="08FD2B5C" w14:textId="77777777" w:rsidR="00D32546" w:rsidRDefault="00D32546" w:rsidP="00D32546">
      <w:bookmarkStart w:id="1301" w:name="magic_number"/>
      <w:r>
        <w:t xml:space="preserve">Address 0 is a “magic number” </w:t>
      </w:r>
      <w:bookmarkEnd w:id="1301"/>
      <w:r>
        <w:t xml:space="preserve">value that simply indicates that the EEPROM contents are valid. If the EEPROM has never been written, it may contain random values. It is highly unlikely that a random value will match this particular value, so it is a reliable indication that the EEPROM is valid. The value at address 4 is the number of </w:t>
      </w:r>
      <w:r w:rsidRPr="00CD0E43">
        <w:rPr>
          <w:u w:val="single"/>
        </w:rPr>
        <w:t>subsequent</w:t>
      </w:r>
      <w:r>
        <w:t xml:space="preserve"> locations that are valid. When a DUMP_EEPROM command is received, the sketch reads these two locations first. It only dumps if the magic number is found at address 0, and then it uses the value at address 4 to determine how many locations to dump.</w:t>
      </w:r>
    </w:p>
    <w:p w14:paraId="73751EAB" w14:textId="77777777" w:rsidR="00D32546" w:rsidRDefault="00D32546" w:rsidP="00D32546"/>
    <w:p w14:paraId="6F267370" w14:textId="77777777" w:rsidR="00D32546" w:rsidRDefault="00D32546" w:rsidP="00D32546">
      <w:r>
        <w:t>The only other location that the sketch knows about is address 44, which (if valid) contains either the value 0 or the value 1, which indicate that the relay is active-low or active-high, respectively.</w:t>
      </w:r>
    </w:p>
    <w:p w14:paraId="3127907E" w14:textId="77777777" w:rsidR="00D32546" w:rsidRDefault="00D32546" w:rsidP="00D32546"/>
    <w:p w14:paraId="55DEEE8A" w14:textId="77777777" w:rsidR="00D32546" w:rsidRPr="007C49DA" w:rsidRDefault="00D32546" w:rsidP="00D32546">
      <w:r>
        <w:t xml:space="preserve">The meanings of the values at all other EEPROM locations are transparent to the Arduino sketch. </w:t>
      </w:r>
    </w:p>
    <w:p w14:paraId="647209E2" w14:textId="77777777" w:rsidR="00D32546" w:rsidRDefault="00D32546" w:rsidP="00D32546">
      <w:pPr>
        <w:pStyle w:val="Heading3"/>
      </w:pPr>
      <w:bookmarkStart w:id="1302" w:name="_Toc15659516"/>
      <w:bookmarkStart w:id="1303" w:name="_Toc19861419"/>
      <w:bookmarkStart w:id="1304" w:name="_Toc61175140"/>
      <w:bookmarkStart w:id="1305" w:name="_Toc61430933"/>
      <w:bookmarkStart w:id="1306" w:name="_Toc61432756"/>
      <w:r>
        <w:t>SRAM</w:t>
      </w:r>
      <w:bookmarkEnd w:id="1302"/>
      <w:bookmarkEnd w:id="1303"/>
      <w:bookmarkEnd w:id="1304"/>
      <w:bookmarkEnd w:id="1305"/>
      <w:bookmarkEnd w:id="1306"/>
    </w:p>
    <w:p w14:paraId="05F21692" w14:textId="77777777" w:rsidR="00D32546" w:rsidRDefault="00D32546" w:rsidP="00D32546">
      <w:r>
        <w:t>The Arduino’s 2KB of SRAM must be used judiciously. Since the sketch must store the 12-bit ADC values for both the voltage and current for each recorded point, the number of points that may be recorded is decreased any time SRAM is used for anything else. Each recorded point uses a total of 4 bytes (2 for current and two for voltage), so it would be possible to record 512 points if no SRAM were used for anything else at all.</w:t>
      </w:r>
    </w:p>
    <w:p w14:paraId="33588EFF" w14:textId="77777777" w:rsidR="00D32546" w:rsidRDefault="00D32546" w:rsidP="00D32546"/>
    <w:p w14:paraId="677289B4" w14:textId="2D7C51E6" w:rsidR="00D32546" w:rsidRDefault="00D32546" w:rsidP="00D32546">
      <w:r>
        <w:t xml:space="preserve">In addition to minimizing usage of SRAM for anything other than the recorded ADC values, it is also important not to record points that are duplicates or so close to their neighbors that they provide no added value. This will be discussed in Section </w:t>
      </w:r>
      <w:r>
        <w:fldChar w:fldCharType="begin"/>
      </w:r>
      <w:r>
        <w:instrText xml:space="preserve"> REF _Ref15744586 \r \h </w:instrText>
      </w:r>
      <w:r>
        <w:fldChar w:fldCharType="separate"/>
      </w:r>
      <w:r w:rsidR="00C035AB">
        <w:t>8.5.2.5</w:t>
      </w:r>
      <w:r>
        <w:fldChar w:fldCharType="end"/>
      </w:r>
      <w:r>
        <w:t xml:space="preserve"> on page </w:t>
      </w:r>
      <w:r>
        <w:fldChar w:fldCharType="begin"/>
      </w:r>
      <w:r>
        <w:instrText xml:space="preserve"> PAGEREF _Ref15744586 \h </w:instrText>
      </w:r>
      <w:r>
        <w:fldChar w:fldCharType="separate"/>
      </w:r>
      <w:r w:rsidR="00C035AB">
        <w:rPr>
          <w:noProof/>
        </w:rPr>
        <w:t>105</w:t>
      </w:r>
      <w:r>
        <w:fldChar w:fldCharType="end"/>
      </w:r>
      <w:r>
        <w:t>.</w:t>
      </w:r>
    </w:p>
    <w:p w14:paraId="301999A8" w14:textId="77777777" w:rsidR="00D32546" w:rsidRDefault="00D32546" w:rsidP="00D32546"/>
    <w:p w14:paraId="61287EA6" w14:textId="77777777" w:rsidR="00D32546" w:rsidRDefault="00D32546" w:rsidP="00D32546"/>
    <w:p w14:paraId="698F7E1E" w14:textId="249B852D" w:rsidR="00D32546" w:rsidRDefault="00D32546" w:rsidP="00D32546">
      <w:r>
        <w:t xml:space="preserve">As described on the </w:t>
      </w:r>
      <w:hyperlink r:id="rId292" w:history="1">
        <w:r w:rsidRPr="001A026A">
          <w:rPr>
            <w:rStyle w:val="Hyperlink"/>
          </w:rPr>
          <w:t>Arduino memory tutorial page</w:t>
        </w:r>
      </w:hyperlink>
      <w:r>
        <w:t xml:space="preserve">, strings are a memory hog. Fortunately, it is possible to store static strings in flash (program) memory instead of SRAM, as described in the </w:t>
      </w:r>
      <w:hyperlink r:id="rId293" w:history="1">
        <w:r w:rsidRPr="001A026A">
          <w:rPr>
            <w:rStyle w:val="Hyperlink"/>
          </w:rPr>
          <w:t>PROGMEM documentation</w:t>
        </w:r>
      </w:hyperlink>
      <w:r>
        <w:t>. The IVS2 sketch uses this religiously (including the F() macro described on that page).</w:t>
      </w:r>
    </w:p>
    <w:p w14:paraId="40E6409B" w14:textId="77777777" w:rsidR="00D32546" w:rsidRDefault="00D32546" w:rsidP="00D32546">
      <w:pPr>
        <w:pStyle w:val="Heading4"/>
      </w:pPr>
      <w:bookmarkStart w:id="1307" w:name="_ADC_Value_Arrays"/>
      <w:bookmarkStart w:id="1308" w:name="_Toc19861420"/>
      <w:bookmarkStart w:id="1309" w:name="_Toc61175141"/>
      <w:bookmarkStart w:id="1310" w:name="_Toc61430934"/>
      <w:bookmarkStart w:id="1311" w:name="_Toc61432757"/>
      <w:bookmarkEnd w:id="1307"/>
      <w:r>
        <w:t>ADC Value Arrays</w:t>
      </w:r>
      <w:bookmarkEnd w:id="1308"/>
      <w:bookmarkEnd w:id="1309"/>
      <w:bookmarkEnd w:id="1310"/>
      <w:bookmarkEnd w:id="1311"/>
    </w:p>
    <w:p w14:paraId="5C494FE0" w14:textId="1EF2C2F4" w:rsidR="00D32546" w:rsidRPr="008147B1" w:rsidRDefault="00D32546" w:rsidP="00D32546">
      <w:r>
        <w:t>The arrays used for recording all the points of the IV curve except for the I</w:t>
      </w:r>
      <w:r w:rsidRPr="00F42D9F">
        <w:rPr>
          <w:vertAlign w:val="subscript"/>
        </w:rPr>
        <w:t>SC</w:t>
      </w:r>
      <w:r>
        <w:t xml:space="preserve"> and V</w:t>
      </w:r>
      <w:r w:rsidRPr="00F42D9F">
        <w:rPr>
          <w:vertAlign w:val="subscript"/>
        </w:rPr>
        <w:t>OC</w:t>
      </w:r>
      <w:r>
        <w:t xml:space="preserve"> points are named </w:t>
      </w:r>
      <w:r w:rsidRPr="00F42D9F">
        <w:rPr>
          <w:i/>
        </w:rPr>
        <w:t>adc_ch0_vals</w:t>
      </w:r>
      <w:r>
        <w:t xml:space="preserve"> and </w:t>
      </w:r>
      <w:r w:rsidRPr="00F42D9F">
        <w:rPr>
          <w:i/>
        </w:rPr>
        <w:t>adc_ch1_vals</w:t>
      </w:r>
      <w:r>
        <w:t xml:space="preserve"> and are defined in the </w:t>
      </w:r>
      <w:hyperlink w:anchor="_loop()" w:history="1">
        <w:r w:rsidRPr="00F42D9F">
          <w:rPr>
            <w:rStyle w:val="Hyperlink"/>
            <w:i/>
          </w:rPr>
          <w:t>loop()</w:t>
        </w:r>
      </w:hyperlink>
      <w:r>
        <w:t xml:space="preserve"> function. The size of these arrays is determined by the </w:t>
      </w:r>
      <w:hyperlink r:id="rId294" w:history="1">
        <w:r w:rsidRPr="009F393F">
          <w:rPr>
            <w:rStyle w:val="Hyperlink"/>
          </w:rPr>
          <w:t>C preprocessor</w:t>
        </w:r>
      </w:hyperlink>
      <w:r>
        <w:t xml:space="preserve">, and depends on whether optional features are supported. If none of the optional features is supported, the ADC value arrays have 275 entries each (FULL_MAX_IV_POINTS). However, if the DS18B20 temperature sensor is supported, this number is reduced by 11 (DS18B20_SRAM/4) and if the pyranometer is supported, the number is reduced by 56 (ADS1115_SRAM/4). There is also a debug option (CAPTURE_UNFILTERED) that reduces it by an amount that depends on how many unfiltered points may be captured.   </w:t>
      </w:r>
    </w:p>
    <w:p w14:paraId="038A2EDA" w14:textId="77777777" w:rsidR="00D32546" w:rsidRDefault="00D32546" w:rsidP="00D32546">
      <w:pPr>
        <w:pStyle w:val="Heading2"/>
      </w:pPr>
      <w:bookmarkStart w:id="1312" w:name="_Toc15659517"/>
      <w:bookmarkStart w:id="1313" w:name="_Toc19861421"/>
      <w:bookmarkStart w:id="1314" w:name="_Toc61175142"/>
      <w:bookmarkStart w:id="1315" w:name="_Toc61430935"/>
      <w:bookmarkStart w:id="1316" w:name="_Toc61432758"/>
      <w:r>
        <w:t>Performance</w:t>
      </w:r>
      <w:bookmarkEnd w:id="1312"/>
      <w:bookmarkEnd w:id="1313"/>
      <w:bookmarkEnd w:id="1314"/>
      <w:bookmarkEnd w:id="1315"/>
      <w:bookmarkEnd w:id="1316"/>
    </w:p>
    <w:p w14:paraId="673418F1" w14:textId="276CA059" w:rsidR="00D32546" w:rsidRDefault="00D32546" w:rsidP="00D32546">
      <w:r>
        <w:t xml:space="preserve">Sketch performance is important. The rate that the curve is "swung" is a function of the capacitor value and the PV module; there is no way to slow it down (other than using a larger capacitance). The faster the software can take measurements, the closer together the points will be, which improves the resolution of the IV curve. Section </w:t>
      </w:r>
      <w:r>
        <w:fldChar w:fldCharType="begin"/>
      </w:r>
      <w:r>
        <w:instrText xml:space="preserve"> REF _Ref14797348 \r \h </w:instrText>
      </w:r>
      <w:r>
        <w:fldChar w:fldCharType="separate"/>
      </w:r>
      <w:r w:rsidR="00C035AB">
        <w:t>3.4.2</w:t>
      </w:r>
      <w:r>
        <w:fldChar w:fldCharType="end"/>
      </w:r>
      <w:r>
        <w:t xml:space="preserve"> on page </w:t>
      </w:r>
      <w:r>
        <w:fldChar w:fldCharType="begin"/>
      </w:r>
      <w:r>
        <w:instrText xml:space="preserve"> PAGEREF _Ref14797349 \h </w:instrText>
      </w:r>
      <w:r>
        <w:fldChar w:fldCharType="separate"/>
      </w:r>
      <w:r w:rsidR="00C035AB">
        <w:rPr>
          <w:noProof/>
        </w:rPr>
        <w:t>35</w:t>
      </w:r>
      <w:r>
        <w:fldChar w:fldCharType="end"/>
      </w:r>
      <w:r>
        <w:t xml:space="preserve"> describes how the part of the IV curve just past the knee is the most performance critical. It also discusses the importance of resolution at the inflection points on shading cases.</w:t>
      </w:r>
    </w:p>
    <w:p w14:paraId="54ADB4C9" w14:textId="77777777" w:rsidR="00D32546" w:rsidRDefault="00D32546" w:rsidP="00D32546"/>
    <w:p w14:paraId="26FD57B1" w14:textId="77777777" w:rsidR="00D32546" w:rsidRDefault="00D32546" w:rsidP="00D32546">
      <w:r>
        <w:t xml:space="preserve">Printing messages at any time when the load capacitors are charging is completely forbidden. Even one short message could cause the whole curve to be missed. This is why the values of the points must be stored in arrays in SRAM and printed after the curve is complete. </w:t>
      </w:r>
    </w:p>
    <w:p w14:paraId="6019DE84" w14:textId="77777777" w:rsidR="00D32546" w:rsidRDefault="00D32546" w:rsidP="00D32546"/>
    <w:p w14:paraId="5B7A5727" w14:textId="77777777" w:rsidR="00D32546" w:rsidRDefault="00D32546" w:rsidP="00D32546">
      <w:r>
        <w:t>The ATmega328 microcontroller is a 16-bit processor, so performance is best for operations using 16-bit integer math. Any use of floating-point math, or even 32-bit (long) math slows things down dramatically, so it is not used for any of the code that runs while the capacitor is charging.</w:t>
      </w:r>
    </w:p>
    <w:p w14:paraId="7F6E4DE7" w14:textId="77777777" w:rsidR="00D32546" w:rsidRDefault="00D32546" w:rsidP="00D32546"/>
    <w:p w14:paraId="45AF95D9" w14:textId="77777777" w:rsidR="00D32546" w:rsidRDefault="00D32546" w:rsidP="00D32546">
      <w:r>
        <w:t>A primary performance-limiting factor is the time it takes to read a value from one of the ADC channels over the SPI bus. “Overclocking” the SPI interface speeds things up (and appears to be reliable), but the sketch is still written to minimize the number of ADC reads.</w:t>
      </w:r>
    </w:p>
    <w:p w14:paraId="7C147447" w14:textId="77777777" w:rsidR="00D32546" w:rsidRDefault="00D32546" w:rsidP="00D32546">
      <w:pPr>
        <w:pStyle w:val="Heading2"/>
      </w:pPr>
      <w:bookmarkStart w:id="1317" w:name="_Toc15659518"/>
      <w:bookmarkStart w:id="1318" w:name="_Toc19861422"/>
      <w:bookmarkStart w:id="1319" w:name="_Toc61175143"/>
      <w:bookmarkStart w:id="1320" w:name="_Toc61430936"/>
      <w:bookmarkStart w:id="1321" w:name="_Toc61432759"/>
      <w:r>
        <w:t xml:space="preserve">Arduino </w:t>
      </w:r>
      <w:r w:rsidRPr="00465D95">
        <w:rPr>
          <w:i/>
        </w:rPr>
        <w:t>setup()</w:t>
      </w:r>
      <w:r>
        <w:t xml:space="preserve"> and </w:t>
      </w:r>
      <w:r w:rsidRPr="00465D95">
        <w:rPr>
          <w:i/>
        </w:rPr>
        <w:t>loop()</w:t>
      </w:r>
      <w:r>
        <w:t xml:space="preserve"> Functions</w:t>
      </w:r>
      <w:bookmarkEnd w:id="1317"/>
      <w:bookmarkEnd w:id="1318"/>
      <w:bookmarkEnd w:id="1319"/>
      <w:bookmarkEnd w:id="1320"/>
      <w:bookmarkEnd w:id="1321"/>
    </w:p>
    <w:p w14:paraId="37BDCED1" w14:textId="4113093D" w:rsidR="00D32546" w:rsidRDefault="00D32546" w:rsidP="00D32546">
      <w:r>
        <w:t xml:space="preserve">Like all standard Arduino sketches, the IV Swinger 2 sketch has </w:t>
      </w:r>
      <w:hyperlink r:id="rId295" w:history="1">
        <w:r w:rsidRPr="00BE05DD">
          <w:rPr>
            <w:rStyle w:val="Hyperlink"/>
            <w:i/>
          </w:rPr>
          <w:t>setup()</w:t>
        </w:r>
      </w:hyperlink>
      <w:r>
        <w:t xml:space="preserve"> and </w:t>
      </w:r>
      <w:hyperlink r:id="rId296" w:history="1">
        <w:r w:rsidRPr="00BE05DD">
          <w:rPr>
            <w:rStyle w:val="Hyperlink"/>
            <w:i/>
          </w:rPr>
          <w:t>loop()</w:t>
        </w:r>
      </w:hyperlink>
      <w:r>
        <w:t xml:space="preserve"> functions. After a reset</w:t>
      </w:r>
      <w:r>
        <w:rPr>
          <w:rStyle w:val="FootnoteReference"/>
        </w:rPr>
        <w:footnoteReference w:id="12"/>
      </w:r>
      <w:r>
        <w:t xml:space="preserve">, </w:t>
      </w:r>
      <w:r w:rsidRPr="00A130B6">
        <w:rPr>
          <w:i/>
        </w:rPr>
        <w:t>setup()</w:t>
      </w:r>
      <w:r>
        <w:t xml:space="preserve"> runs once, and </w:t>
      </w:r>
      <w:r w:rsidRPr="00A130B6">
        <w:rPr>
          <w:i/>
        </w:rPr>
        <w:t>loop()</w:t>
      </w:r>
      <w:r>
        <w:t xml:space="preserve"> runs repeatedly after that.</w:t>
      </w:r>
    </w:p>
    <w:p w14:paraId="07B3E7B2" w14:textId="77777777" w:rsidR="00D32546" w:rsidRDefault="00D32546" w:rsidP="00D32546">
      <w:pPr>
        <w:pStyle w:val="Heading3"/>
      </w:pPr>
      <w:bookmarkStart w:id="1322" w:name="_setup()"/>
      <w:bookmarkStart w:id="1323" w:name="_Toc15659519"/>
      <w:bookmarkStart w:id="1324" w:name="_Toc19861423"/>
      <w:bookmarkStart w:id="1325" w:name="_Toc61175144"/>
      <w:bookmarkStart w:id="1326" w:name="_Toc61430937"/>
      <w:bookmarkStart w:id="1327" w:name="_Toc61432760"/>
      <w:bookmarkEnd w:id="1322"/>
      <w:r w:rsidRPr="00A32E8C">
        <w:lastRenderedPageBreak/>
        <w:t>setup()</w:t>
      </w:r>
      <w:bookmarkEnd w:id="1323"/>
      <w:bookmarkEnd w:id="1324"/>
      <w:bookmarkEnd w:id="1325"/>
      <w:bookmarkEnd w:id="1326"/>
      <w:bookmarkEnd w:id="1327"/>
    </w:p>
    <w:p w14:paraId="1BCC3AE2" w14:textId="77777777" w:rsidR="00D32546" w:rsidRDefault="00D32546" w:rsidP="00D32546">
      <w:r>
        <w:t xml:space="preserve">The </w:t>
      </w:r>
      <w:r w:rsidRPr="00C330F8">
        <w:rPr>
          <w:i/>
        </w:rPr>
        <w:t>setup()</w:t>
      </w:r>
      <w:r>
        <w:t xml:space="preserve"> function does the following:</w:t>
      </w:r>
    </w:p>
    <w:p w14:paraId="04FBB1D1" w14:textId="77777777" w:rsidR="00D32546" w:rsidRDefault="00D32546" w:rsidP="00D32546"/>
    <w:p w14:paraId="46E15DDE" w14:textId="77777777" w:rsidR="00D32546" w:rsidRDefault="00D32546" w:rsidP="00D32546">
      <w:pPr>
        <w:pStyle w:val="ListParagraph"/>
        <w:numPr>
          <w:ilvl w:val="0"/>
          <w:numId w:val="32"/>
        </w:numPr>
      </w:pPr>
      <w:r>
        <w:t>Gets the relay type (active-low or active-high) from EEPROM location 44</w:t>
      </w:r>
    </w:p>
    <w:p w14:paraId="4EDAD74D" w14:textId="77777777" w:rsidR="00D32546" w:rsidRDefault="00D32546" w:rsidP="00D32546">
      <w:pPr>
        <w:pStyle w:val="ListParagraph"/>
        <w:numPr>
          <w:ilvl w:val="0"/>
          <w:numId w:val="32"/>
        </w:numPr>
      </w:pPr>
      <w:r>
        <w:t>Initializes the digital output pins</w:t>
      </w:r>
    </w:p>
    <w:p w14:paraId="3C829404" w14:textId="77777777" w:rsidR="00D32546" w:rsidRDefault="00D32546" w:rsidP="00D32546">
      <w:pPr>
        <w:pStyle w:val="ListParagraph"/>
        <w:numPr>
          <w:ilvl w:val="0"/>
          <w:numId w:val="32"/>
        </w:numPr>
      </w:pPr>
      <w:r>
        <w:t>Initializes the SPI interface</w:t>
      </w:r>
    </w:p>
    <w:p w14:paraId="78753EA2" w14:textId="77777777" w:rsidR="00D32546" w:rsidRDefault="00D32546" w:rsidP="00D32546">
      <w:pPr>
        <w:pStyle w:val="ListParagraph"/>
        <w:numPr>
          <w:ilvl w:val="0"/>
          <w:numId w:val="32"/>
        </w:numPr>
      </w:pPr>
      <w:r>
        <w:t xml:space="preserve">Sets up the microcontroller’s internal ADC to measure the bandgap voltage relative to Vref  </w:t>
      </w:r>
    </w:p>
    <w:p w14:paraId="44F0BD3E" w14:textId="77777777" w:rsidR="00D32546" w:rsidRDefault="00D32546" w:rsidP="00D32546">
      <w:pPr>
        <w:pStyle w:val="ListParagraph"/>
        <w:numPr>
          <w:ilvl w:val="0"/>
          <w:numId w:val="32"/>
        </w:numPr>
      </w:pPr>
      <w:r>
        <w:t>(Optionally) discovers how many DS18B20 temperature sensors are connected and sets their resolution to 10 bits.</w:t>
      </w:r>
    </w:p>
    <w:p w14:paraId="6298DF0B" w14:textId="77777777" w:rsidR="00D32546" w:rsidRDefault="00D32546" w:rsidP="00D32546">
      <w:pPr>
        <w:pStyle w:val="ListParagraph"/>
        <w:numPr>
          <w:ilvl w:val="0"/>
          <w:numId w:val="32"/>
        </w:numPr>
      </w:pPr>
      <w:r>
        <w:t>(Optionally) initializes the ADS1115 used in the pyranometer</w:t>
      </w:r>
    </w:p>
    <w:p w14:paraId="1DB19BF0" w14:textId="77777777" w:rsidR="00D32546" w:rsidRDefault="00D32546" w:rsidP="00D32546">
      <w:pPr>
        <w:pStyle w:val="ListParagraph"/>
        <w:numPr>
          <w:ilvl w:val="0"/>
          <w:numId w:val="32"/>
        </w:numPr>
      </w:pPr>
      <w:r>
        <w:t>Prints the sketch version number</w:t>
      </w:r>
    </w:p>
    <w:p w14:paraId="41B81217" w14:textId="77777777" w:rsidR="00D32546" w:rsidRDefault="00D32546" w:rsidP="00D32546">
      <w:pPr>
        <w:pStyle w:val="ListParagraph"/>
        <w:numPr>
          <w:ilvl w:val="0"/>
          <w:numId w:val="32"/>
        </w:numPr>
      </w:pPr>
      <w:r>
        <w:t>Prints the “Ready” message to the host</w:t>
      </w:r>
    </w:p>
    <w:p w14:paraId="4D9AD645" w14:textId="77777777" w:rsidR="00D32546" w:rsidRDefault="00D32546" w:rsidP="00D32546">
      <w:pPr>
        <w:pStyle w:val="ListParagraph"/>
        <w:numPr>
          <w:ilvl w:val="0"/>
          <w:numId w:val="32"/>
        </w:numPr>
      </w:pPr>
      <w:r>
        <w:t>Waits for “Ready” or “Config” messages from the host</w:t>
      </w:r>
    </w:p>
    <w:p w14:paraId="481AEDB5" w14:textId="77777777" w:rsidR="00D32546" w:rsidRDefault="00D32546" w:rsidP="00D32546">
      <w:pPr>
        <w:pStyle w:val="ListParagraph"/>
        <w:numPr>
          <w:ilvl w:val="0"/>
          <w:numId w:val="32"/>
        </w:numPr>
      </w:pPr>
      <w:r>
        <w:t>Processes any “Config” message(s) and continues waiting for “Ready”</w:t>
      </w:r>
    </w:p>
    <w:p w14:paraId="4C1E0E06" w14:textId="77777777" w:rsidR="00D32546" w:rsidRDefault="00D32546" w:rsidP="00D32546">
      <w:pPr>
        <w:pStyle w:val="ListParagraph"/>
        <w:numPr>
          <w:ilvl w:val="0"/>
          <w:numId w:val="32"/>
        </w:numPr>
      </w:pPr>
      <w:r>
        <w:t>When “Ready” is received, prints informational messages and exits</w:t>
      </w:r>
    </w:p>
    <w:p w14:paraId="380CCAC8" w14:textId="77777777" w:rsidR="00D32546" w:rsidRDefault="00D32546" w:rsidP="00D32546">
      <w:pPr>
        <w:pStyle w:val="Heading3"/>
      </w:pPr>
      <w:bookmarkStart w:id="1328" w:name="_loop()"/>
      <w:bookmarkStart w:id="1329" w:name="_Toc15659520"/>
      <w:bookmarkStart w:id="1330" w:name="_Toc19861424"/>
      <w:bookmarkStart w:id="1331" w:name="_Toc61175145"/>
      <w:bookmarkStart w:id="1332" w:name="_Toc61430938"/>
      <w:bookmarkStart w:id="1333" w:name="_Toc61432761"/>
      <w:bookmarkEnd w:id="1328"/>
      <w:r w:rsidRPr="00581910">
        <w:t>loop()</w:t>
      </w:r>
      <w:bookmarkEnd w:id="1329"/>
      <w:bookmarkEnd w:id="1330"/>
      <w:bookmarkEnd w:id="1331"/>
      <w:bookmarkEnd w:id="1332"/>
      <w:bookmarkEnd w:id="1333"/>
    </w:p>
    <w:p w14:paraId="5DCC22E3" w14:textId="77777777" w:rsidR="00D32546" w:rsidRDefault="00D32546" w:rsidP="00D32546">
      <w:r>
        <w:t xml:space="preserve">The </w:t>
      </w:r>
      <w:r w:rsidRPr="00581910">
        <w:rPr>
          <w:i/>
        </w:rPr>
        <w:t>loop()</w:t>
      </w:r>
      <w:r>
        <w:t xml:space="preserve"> function begins immediately after </w:t>
      </w:r>
      <w:r w:rsidRPr="00581910">
        <w:rPr>
          <w:i/>
        </w:rPr>
        <w:t>setup()</w:t>
      </w:r>
      <w:r>
        <w:t xml:space="preserve"> exits. It does the following, repeating when it completes.</w:t>
      </w:r>
    </w:p>
    <w:p w14:paraId="7B633C32" w14:textId="77777777" w:rsidR="00D32546" w:rsidRDefault="00D32546" w:rsidP="00D32546"/>
    <w:p w14:paraId="29095349" w14:textId="77777777" w:rsidR="00D32546" w:rsidRDefault="00D32546" w:rsidP="00D32546">
      <w:pPr>
        <w:pStyle w:val="ListParagraph"/>
        <w:numPr>
          <w:ilvl w:val="0"/>
          <w:numId w:val="33"/>
        </w:numPr>
      </w:pPr>
      <w:r>
        <w:t>Waits for “Go” or “Config” messages from the host</w:t>
      </w:r>
    </w:p>
    <w:p w14:paraId="65CCDA94" w14:textId="77777777" w:rsidR="00D32546" w:rsidRDefault="00D32546" w:rsidP="00D32546">
      <w:pPr>
        <w:pStyle w:val="ListParagraph"/>
        <w:numPr>
          <w:ilvl w:val="0"/>
          <w:numId w:val="33"/>
        </w:numPr>
      </w:pPr>
      <w:r>
        <w:t>Processes any “Config” message(s) and continues waiting for “Go”</w:t>
      </w:r>
      <w:r>
        <w:br/>
      </w:r>
    </w:p>
    <w:p w14:paraId="7EEA4F68" w14:textId="77777777" w:rsidR="00D32546" w:rsidRDefault="00D32546" w:rsidP="00D32546">
      <w:pPr>
        <w:pStyle w:val="ListParagraph"/>
      </w:pPr>
      <w:r>
        <w:t>When “Go” is received:</w:t>
      </w:r>
    </w:p>
    <w:p w14:paraId="7DF53B58" w14:textId="12563DC2" w:rsidR="00D32546" w:rsidRDefault="00D32546" w:rsidP="00D32546">
      <w:pPr>
        <w:pStyle w:val="ListParagraph"/>
        <w:numPr>
          <w:ilvl w:val="0"/>
          <w:numId w:val="33"/>
        </w:numPr>
      </w:pPr>
      <w:r>
        <w:t xml:space="preserve">Calls the </w:t>
      </w:r>
      <w:hyperlink w:anchor="_void_read_bandgap(int_iterations)" w:history="1">
        <w:r w:rsidRPr="00CB0999">
          <w:rPr>
            <w:rStyle w:val="Hyperlink"/>
            <w:i/>
          </w:rPr>
          <w:t>read_bandgap</w:t>
        </w:r>
      </w:hyperlink>
      <w:r>
        <w:t xml:space="preserve"> function</w:t>
      </w:r>
    </w:p>
    <w:p w14:paraId="43F294D5" w14:textId="118BF1BA" w:rsidR="00D32546" w:rsidRDefault="00D32546" w:rsidP="00D32546">
      <w:pPr>
        <w:pStyle w:val="ListParagraph"/>
        <w:numPr>
          <w:ilvl w:val="0"/>
          <w:numId w:val="33"/>
        </w:numPr>
      </w:pPr>
      <w:hyperlink w:anchor="_VOC_Measurement" w:history="1">
        <w:r w:rsidRPr="00B27E84">
          <w:rPr>
            <w:rStyle w:val="Hyperlink"/>
          </w:rPr>
          <w:t>Measures V</w:t>
        </w:r>
        <w:r w:rsidRPr="00B27E84">
          <w:rPr>
            <w:rStyle w:val="Hyperlink"/>
            <w:vertAlign w:val="subscript"/>
          </w:rPr>
          <w:t>OC</w:t>
        </w:r>
      </w:hyperlink>
    </w:p>
    <w:p w14:paraId="4C447E94" w14:textId="40C53387" w:rsidR="00D32546" w:rsidRDefault="00D32546" w:rsidP="00D32546">
      <w:pPr>
        <w:pStyle w:val="ListParagraph"/>
        <w:numPr>
          <w:ilvl w:val="0"/>
          <w:numId w:val="33"/>
        </w:numPr>
      </w:pPr>
      <w:hyperlink w:anchor="_ADC_Channel_1" w:history="1">
        <w:r w:rsidRPr="00B27E84">
          <w:rPr>
            <w:rStyle w:val="Hyperlink"/>
          </w:rPr>
          <w:t>Measures ADC Channel 1 noise floor</w:t>
        </w:r>
      </w:hyperlink>
    </w:p>
    <w:p w14:paraId="7AB8CD60" w14:textId="68569C68" w:rsidR="00D32546" w:rsidRDefault="00D32546" w:rsidP="00D32546">
      <w:pPr>
        <w:pStyle w:val="ListParagraph"/>
        <w:numPr>
          <w:ilvl w:val="0"/>
          <w:numId w:val="33"/>
        </w:numPr>
      </w:pPr>
      <w:hyperlink w:anchor="_Activating_the_EMR" w:history="1">
        <w:r w:rsidRPr="00734438">
          <w:rPr>
            <w:rStyle w:val="Hyperlink"/>
          </w:rPr>
          <w:t>Turns SSR3 on, turns relay / SSR1 on, turns SSR2 off</w:t>
        </w:r>
      </w:hyperlink>
    </w:p>
    <w:p w14:paraId="1EABE55F" w14:textId="5DBB1DDE" w:rsidR="00D32546" w:rsidRDefault="00D32546" w:rsidP="00D32546">
      <w:pPr>
        <w:pStyle w:val="ListParagraph"/>
        <w:numPr>
          <w:ilvl w:val="0"/>
          <w:numId w:val="33"/>
        </w:numPr>
      </w:pPr>
      <w:hyperlink w:anchor="_Polling_for_a" w:history="1">
        <w:r w:rsidRPr="00734438">
          <w:rPr>
            <w:rStyle w:val="Hyperlink"/>
          </w:rPr>
          <w:t>Polls for stable I</w:t>
        </w:r>
        <w:r w:rsidRPr="00734438">
          <w:rPr>
            <w:rStyle w:val="Hyperlink"/>
            <w:vertAlign w:val="subscript"/>
          </w:rPr>
          <w:t>SC</w:t>
        </w:r>
      </w:hyperlink>
    </w:p>
    <w:p w14:paraId="438B2CFA" w14:textId="6E75B08D" w:rsidR="00D32546" w:rsidRDefault="00D32546" w:rsidP="00D32546">
      <w:pPr>
        <w:pStyle w:val="ListParagraph"/>
        <w:numPr>
          <w:ilvl w:val="0"/>
          <w:numId w:val="33"/>
        </w:numPr>
      </w:pPr>
      <w:hyperlink w:anchor="_Calculating_the_Discard" w:history="1">
        <w:r w:rsidRPr="00734438">
          <w:rPr>
            <w:rStyle w:val="Hyperlink"/>
          </w:rPr>
          <w:t>Calculates discard criterion (minimum Manhattan distance)</w:t>
        </w:r>
      </w:hyperlink>
    </w:p>
    <w:p w14:paraId="4D4946E4" w14:textId="3403086F" w:rsidR="00D32546" w:rsidRDefault="00D32546" w:rsidP="00D32546">
      <w:pPr>
        <w:pStyle w:val="ListParagraph"/>
        <w:numPr>
          <w:ilvl w:val="0"/>
          <w:numId w:val="33"/>
        </w:numPr>
      </w:pPr>
      <w:r>
        <w:t xml:space="preserve">Loops, </w:t>
      </w:r>
      <w:hyperlink w:anchor="_Capturing_the_Remaining" w:history="1">
        <w:r w:rsidRPr="00734438">
          <w:rPr>
            <w:rStyle w:val="Hyperlink"/>
          </w:rPr>
          <w:t>measuring and recording I and V points</w:t>
        </w:r>
      </w:hyperlink>
      <w:r>
        <w:t>:</w:t>
      </w:r>
    </w:p>
    <w:p w14:paraId="0F316B07" w14:textId="736763DC" w:rsidR="00D32546" w:rsidRDefault="00D32546" w:rsidP="00D32546">
      <w:pPr>
        <w:pStyle w:val="ListParagraph"/>
        <w:numPr>
          <w:ilvl w:val="1"/>
          <w:numId w:val="33"/>
        </w:numPr>
      </w:pPr>
      <w:hyperlink w:anchor="_Done_Check" w:history="1">
        <w:r w:rsidRPr="00734438">
          <w:rPr>
            <w:rStyle w:val="Hyperlink"/>
          </w:rPr>
          <w:t>Checks for “done” (current &lt; threshold)</w:t>
        </w:r>
      </w:hyperlink>
    </w:p>
    <w:p w14:paraId="75E3A8FB" w14:textId="606EF172" w:rsidR="00D32546" w:rsidRDefault="00D32546" w:rsidP="00D32546">
      <w:pPr>
        <w:pStyle w:val="ListParagraph"/>
        <w:numPr>
          <w:ilvl w:val="1"/>
          <w:numId w:val="33"/>
        </w:numPr>
      </w:pPr>
      <w:hyperlink w:anchor="_Discard_Decision" w:history="1">
        <w:r w:rsidRPr="00734438">
          <w:rPr>
            <w:rStyle w:val="Hyperlink"/>
          </w:rPr>
          <w:t>Discards point if it is too close to predecessor</w:t>
        </w:r>
      </w:hyperlink>
    </w:p>
    <w:p w14:paraId="39D6A34A" w14:textId="1B318C71" w:rsidR="00D32546" w:rsidRDefault="00D32546" w:rsidP="00D32546">
      <w:pPr>
        <w:pStyle w:val="ListParagraph"/>
        <w:numPr>
          <w:ilvl w:val="0"/>
          <w:numId w:val="33"/>
        </w:numPr>
      </w:pPr>
      <w:hyperlink w:anchor="_Deactivating_the_EMR" w:history="1">
        <w:r w:rsidRPr="00734438">
          <w:rPr>
            <w:rStyle w:val="Hyperlink"/>
          </w:rPr>
          <w:t>Turns relay / SSR1 off, turns SSR2 on, turns SSR4 on</w:t>
        </w:r>
      </w:hyperlink>
    </w:p>
    <w:p w14:paraId="7A431C54" w14:textId="56E57F5A" w:rsidR="00D32546" w:rsidRDefault="00D32546" w:rsidP="00D32546">
      <w:pPr>
        <w:pStyle w:val="ListParagraph"/>
        <w:numPr>
          <w:ilvl w:val="0"/>
          <w:numId w:val="33"/>
        </w:numPr>
      </w:pPr>
      <w:hyperlink w:anchor="_Reading_the_Pyranometer" w:history="1">
        <w:r w:rsidRPr="00734438">
          <w:rPr>
            <w:rStyle w:val="Hyperlink"/>
          </w:rPr>
          <w:t>(Optionally) reads pyranometer value</w:t>
        </w:r>
      </w:hyperlink>
    </w:p>
    <w:p w14:paraId="7BA2C988" w14:textId="3D53714B" w:rsidR="00D32546" w:rsidRDefault="00D32546" w:rsidP="00D32546">
      <w:pPr>
        <w:pStyle w:val="ListParagraph"/>
        <w:numPr>
          <w:ilvl w:val="0"/>
          <w:numId w:val="33"/>
        </w:numPr>
      </w:pPr>
      <w:hyperlink w:anchor="_Reading_the_DS18B20" w:history="1">
        <w:r w:rsidRPr="00734438">
          <w:rPr>
            <w:rStyle w:val="Hyperlink"/>
          </w:rPr>
          <w:t>(Optionally) reads DS18B20 temperature sensor value(s)</w:t>
        </w:r>
      </w:hyperlink>
    </w:p>
    <w:p w14:paraId="2F1A72E6" w14:textId="452E1CAB" w:rsidR="00D32546" w:rsidRPr="00581910" w:rsidRDefault="00D32546" w:rsidP="00D32546">
      <w:pPr>
        <w:pStyle w:val="ListParagraph"/>
        <w:numPr>
          <w:ilvl w:val="0"/>
          <w:numId w:val="33"/>
        </w:numPr>
      </w:pPr>
      <w:hyperlink w:anchor="_Reporting_Results_to" w:history="1">
        <w:r w:rsidRPr="00734438">
          <w:rPr>
            <w:rStyle w:val="Hyperlink"/>
          </w:rPr>
          <w:t>Reports all results to host</w:t>
        </w:r>
      </w:hyperlink>
    </w:p>
    <w:p w14:paraId="24B6AB36" w14:textId="77777777" w:rsidR="00D32546" w:rsidRDefault="00D32546" w:rsidP="00D32546"/>
    <w:p w14:paraId="0ED2FF4D" w14:textId="77777777" w:rsidR="00D32546" w:rsidRDefault="00D32546" w:rsidP="00D32546">
      <w:r>
        <w:t>Note that the Arduino sketch doesn’t know if it is running on an EMR-based or SSR-based IVS2. The steps in which an SSR is turned on or off are executed on an EMR-based IVS2, but have no effect because they are controlling an Arduino pin that is not connected to anything. SSR1 is connected to the same pin as the EMR.</w:t>
      </w:r>
    </w:p>
    <w:p w14:paraId="4F98E7CA" w14:textId="77777777" w:rsidR="00D32546" w:rsidRDefault="00D32546" w:rsidP="00D32546"/>
    <w:p w14:paraId="380120C7" w14:textId="77777777" w:rsidR="00D32546" w:rsidRDefault="00D32546" w:rsidP="00D32546">
      <w:r>
        <w:t>More detail on some of the above steps is contained in the following sections.</w:t>
      </w:r>
    </w:p>
    <w:p w14:paraId="1E533774" w14:textId="77777777" w:rsidR="00D32546" w:rsidRDefault="00D32546" w:rsidP="00D32546">
      <w:pPr>
        <w:pStyle w:val="Heading4"/>
      </w:pPr>
      <w:bookmarkStart w:id="1334" w:name="_VOC_Measurement"/>
      <w:bookmarkStart w:id="1335" w:name="_Toc15659521"/>
      <w:bookmarkStart w:id="1336" w:name="_Toc19861425"/>
      <w:bookmarkStart w:id="1337" w:name="_Toc61175146"/>
      <w:bookmarkStart w:id="1338" w:name="_Toc61430939"/>
      <w:bookmarkStart w:id="1339" w:name="_Toc61432762"/>
      <w:bookmarkEnd w:id="1334"/>
      <w:r>
        <w:lastRenderedPageBreak/>
        <w:t>V</w:t>
      </w:r>
      <w:r w:rsidRPr="00674071">
        <w:rPr>
          <w:vertAlign w:val="subscript"/>
        </w:rPr>
        <w:t>OC</w:t>
      </w:r>
      <w:r>
        <w:t xml:space="preserve"> Measurement</w:t>
      </w:r>
      <w:bookmarkEnd w:id="1335"/>
      <w:bookmarkEnd w:id="1336"/>
      <w:bookmarkEnd w:id="1337"/>
      <w:bookmarkEnd w:id="1338"/>
      <w:bookmarkEnd w:id="1339"/>
    </w:p>
    <w:p w14:paraId="798329B7" w14:textId="77777777" w:rsidR="00D32546" w:rsidRDefault="00D32546" w:rsidP="00D32546">
      <w:r>
        <w:t>When the “Go” message is received from the host, the relay or SSRs are in the state in which the load circuit is open. It is at this point that the V</w:t>
      </w:r>
      <w:r w:rsidRPr="00894DC3">
        <w:rPr>
          <w:vertAlign w:val="subscript"/>
        </w:rPr>
        <w:t>OC</w:t>
      </w:r>
      <w:r>
        <w:t xml:space="preserve"> is measured</w:t>
      </w:r>
      <w:r>
        <w:rPr>
          <w:rStyle w:val="FootnoteReference"/>
        </w:rPr>
        <w:footnoteReference w:id="13"/>
      </w:r>
      <w:r>
        <w:t>.</w:t>
      </w:r>
    </w:p>
    <w:p w14:paraId="37E443BF" w14:textId="77777777" w:rsidR="00D32546" w:rsidRDefault="00D32546" w:rsidP="00D32546"/>
    <w:p w14:paraId="4B07D060" w14:textId="77777777" w:rsidR="00D32546" w:rsidRDefault="00D32546" w:rsidP="00D32546">
      <w:r>
        <w:t>In early versions of the sketch, the V</w:t>
      </w:r>
      <w:r w:rsidRPr="00894DC3">
        <w:rPr>
          <w:vertAlign w:val="subscript"/>
        </w:rPr>
        <w:t>OC</w:t>
      </w:r>
      <w:r>
        <w:t xml:space="preserve"> measurement was taken only once. However, it was observed that there often was a variation of several ADC units from one curve to the next, even when the actual V</w:t>
      </w:r>
      <w:r w:rsidRPr="00894DC3">
        <w:rPr>
          <w:vertAlign w:val="subscript"/>
        </w:rPr>
        <w:t>OC</w:t>
      </w:r>
      <w:r>
        <w:t xml:space="preserve"> was completely stable. This is to be expected, due to minor noise in the circuitry. However, unlike the other points on the curve, the V</w:t>
      </w:r>
      <w:r w:rsidRPr="00894DC3">
        <w:rPr>
          <w:vertAlign w:val="subscript"/>
        </w:rPr>
        <w:t>OC</w:t>
      </w:r>
      <w:r>
        <w:t xml:space="preserve"> point is not included in the noise reduction algorithm implemented in the host application software. The result was that consecutive IV curves that should have been identical, were slightly different; there was a “jitter” when they were displayed in sequence. The error was quantitatively insignificant but was annoying.</w:t>
      </w:r>
    </w:p>
    <w:p w14:paraId="05D1D27D" w14:textId="77777777" w:rsidR="00D32546" w:rsidRDefault="00D32546" w:rsidP="00D32546"/>
    <w:p w14:paraId="5D84B031" w14:textId="150E9E78" w:rsidR="00D32546" w:rsidRDefault="00D32546" w:rsidP="00D32546">
      <w:r>
        <w:t>In the current sketch, the V</w:t>
      </w:r>
      <w:r w:rsidRPr="005E4A73">
        <w:rPr>
          <w:vertAlign w:val="subscript"/>
        </w:rPr>
        <w:t>OC</w:t>
      </w:r>
      <w:r>
        <w:t xml:space="preserve"> ADC value is read 400 times. A frequency count is incremented for each unique ADC value that is read. The ADC value with the highest frequency count (i.e. the </w:t>
      </w:r>
      <w:hyperlink r:id="rId297" w:history="1">
        <w:r w:rsidRPr="00025E59">
          <w:rPr>
            <w:rStyle w:val="Hyperlink"/>
          </w:rPr>
          <w:t>mode</w:t>
        </w:r>
      </w:hyperlink>
      <w:r>
        <w:t>) is chosen as the V</w:t>
      </w:r>
      <w:r w:rsidRPr="00025E59">
        <w:rPr>
          <w:vertAlign w:val="subscript"/>
        </w:rPr>
        <w:t>OC</w:t>
      </w:r>
      <w:r>
        <w:t xml:space="preserve"> value. This results in much more consistent V</w:t>
      </w:r>
      <w:r w:rsidRPr="001B3DFA">
        <w:rPr>
          <w:vertAlign w:val="subscript"/>
        </w:rPr>
        <w:t>OC</w:t>
      </w:r>
      <w:r>
        <w:t xml:space="preserve"> values. Note that since the load capacitors are not charging at this point, the time that it takes to perform this loop (~1/20 second) is not important.</w:t>
      </w:r>
    </w:p>
    <w:p w14:paraId="46683D23" w14:textId="77777777" w:rsidR="00D32546" w:rsidRDefault="00D32546" w:rsidP="00D32546"/>
    <w:p w14:paraId="27FE52CA" w14:textId="77777777" w:rsidR="00D32546" w:rsidRDefault="00D32546" w:rsidP="00D32546">
      <w:r>
        <w:t>If the V</w:t>
      </w:r>
      <w:r w:rsidRPr="00C87D54">
        <w:rPr>
          <w:vertAlign w:val="subscript"/>
        </w:rPr>
        <w:t>OC</w:t>
      </w:r>
      <w:r>
        <w:t xml:space="preserve"> ADC value is less than 10 (MIN_VOC_ADC), it is assumed that the IVS2 is not connected to a PV module. The relay (or SSR) is not activated, and the remaining steps are skipped. The V</w:t>
      </w:r>
      <w:r w:rsidRPr="00A346ED">
        <w:rPr>
          <w:vertAlign w:val="subscript"/>
        </w:rPr>
        <w:t>OC</w:t>
      </w:r>
      <w:r>
        <w:t xml:space="preserve"> value reported to the host is forced to zero.</w:t>
      </w:r>
    </w:p>
    <w:p w14:paraId="62BAD883" w14:textId="77777777" w:rsidR="00D32546" w:rsidRDefault="00D32546" w:rsidP="00D32546">
      <w:pPr>
        <w:pStyle w:val="Heading4"/>
      </w:pPr>
      <w:bookmarkStart w:id="1340" w:name="_ADC_Channel_1"/>
      <w:bookmarkStart w:id="1341" w:name="_Toc15659522"/>
      <w:bookmarkStart w:id="1342" w:name="_Ref15999431"/>
      <w:bookmarkStart w:id="1343" w:name="_Ref15999438"/>
      <w:bookmarkStart w:id="1344" w:name="_Toc19861426"/>
      <w:bookmarkStart w:id="1345" w:name="_Toc61175147"/>
      <w:bookmarkStart w:id="1346" w:name="_Toc61430940"/>
      <w:bookmarkStart w:id="1347" w:name="_Toc61432763"/>
      <w:bookmarkEnd w:id="1340"/>
      <w:r>
        <w:t>ADC Channel 1 Noise Floor Measurement</w:t>
      </w:r>
      <w:bookmarkEnd w:id="1341"/>
      <w:bookmarkEnd w:id="1342"/>
      <w:bookmarkEnd w:id="1343"/>
      <w:bookmarkEnd w:id="1344"/>
      <w:bookmarkEnd w:id="1345"/>
      <w:bookmarkEnd w:id="1346"/>
      <w:bookmarkEnd w:id="1347"/>
    </w:p>
    <w:p w14:paraId="3510FE38" w14:textId="77777777" w:rsidR="00D32546" w:rsidRDefault="00D32546" w:rsidP="00D32546">
      <w:r>
        <w:t>While the circuit is open, there is no current flowing. The ADC value on Channel 1 should be 0. However, due to minor noise in the circuitry (and perhaps “not quite” rail-to-rail op amp performance), the actual value read on Channel 1 is often not 0 when the circuit is open.</w:t>
      </w:r>
    </w:p>
    <w:p w14:paraId="67F58202" w14:textId="77777777" w:rsidR="00D32546" w:rsidRDefault="00D32546" w:rsidP="00D32546"/>
    <w:p w14:paraId="5089747F" w14:textId="77777777" w:rsidR="00D32546" w:rsidRDefault="00D32546" w:rsidP="00D32546">
      <w:r>
        <w:t>It is useful to determine what this “noise floor” is for the following reasons:</w:t>
      </w:r>
    </w:p>
    <w:p w14:paraId="444709F2" w14:textId="77777777" w:rsidR="00D32546" w:rsidRDefault="00D32546" w:rsidP="00D32546"/>
    <w:p w14:paraId="745572A3" w14:textId="77777777" w:rsidR="00D32546" w:rsidRDefault="00D32546" w:rsidP="00D32546">
      <w:pPr>
        <w:pStyle w:val="ListParagraph"/>
        <w:numPr>
          <w:ilvl w:val="0"/>
          <w:numId w:val="34"/>
        </w:numPr>
      </w:pPr>
      <w:r>
        <w:t>To adjust the minimum I</w:t>
      </w:r>
      <w:r w:rsidRPr="00CB0364">
        <w:rPr>
          <w:vertAlign w:val="subscript"/>
        </w:rPr>
        <w:t>SC</w:t>
      </w:r>
      <w:r>
        <w:t xml:space="preserve"> ADC value</w:t>
      </w:r>
    </w:p>
    <w:p w14:paraId="0D1BBC5F" w14:textId="77777777" w:rsidR="00D32546" w:rsidRDefault="00D32546" w:rsidP="00D32546">
      <w:pPr>
        <w:pStyle w:val="ListParagraph"/>
        <w:numPr>
          <w:ilvl w:val="0"/>
          <w:numId w:val="34"/>
        </w:numPr>
      </w:pPr>
      <w:r>
        <w:t>To determine the Channel 1 ADC value that indicates “done”</w:t>
      </w:r>
    </w:p>
    <w:p w14:paraId="7C164460" w14:textId="77777777" w:rsidR="00D32546" w:rsidRDefault="00D32546" w:rsidP="00D32546">
      <w:pPr>
        <w:pStyle w:val="ListParagraph"/>
        <w:numPr>
          <w:ilvl w:val="0"/>
          <w:numId w:val="34"/>
        </w:numPr>
      </w:pPr>
      <w:r>
        <w:t>To indicate possible hardware problems</w:t>
      </w:r>
    </w:p>
    <w:p w14:paraId="7D4A1C18" w14:textId="77777777" w:rsidR="00D32546" w:rsidRDefault="00D32546" w:rsidP="00D32546">
      <w:pPr>
        <w:pStyle w:val="ListParagraph"/>
        <w:ind w:left="901"/>
      </w:pPr>
    </w:p>
    <w:p w14:paraId="1F24C36D" w14:textId="77777777" w:rsidR="00D32546" w:rsidRDefault="00D32546" w:rsidP="00D32546">
      <w:r>
        <w:t>The minimum I</w:t>
      </w:r>
      <w:r w:rsidRPr="00FF46C9">
        <w:rPr>
          <w:vertAlign w:val="subscript"/>
        </w:rPr>
        <w:t>SC</w:t>
      </w:r>
      <w:r>
        <w:t xml:space="preserve"> ADC value is the value on Channel 1 that is the smallest for which an IV curve will be generated. The “done” value is how low the current must fall before the curve is considered complete. Typically, the noise floor is a very small number such as 0, 1 or 2. However, some hardware issues can cause the value to be much higher. The sketch sends the host a log message with the noise floor value, but it does not check it. The host application could (but currently does not) check the value against a threshold and issue a warning it if is too high.</w:t>
      </w:r>
    </w:p>
    <w:p w14:paraId="6069E611" w14:textId="77777777" w:rsidR="00D32546" w:rsidRDefault="00D32546" w:rsidP="00D32546"/>
    <w:p w14:paraId="59AC003A" w14:textId="77777777" w:rsidR="00D32546" w:rsidRDefault="00D32546" w:rsidP="00D32546">
      <w:r>
        <w:t>The ADC noise floor is measured in the same loop as the V</w:t>
      </w:r>
      <w:r w:rsidRPr="00FF46C9">
        <w:rPr>
          <w:vertAlign w:val="subscript"/>
        </w:rPr>
        <w:t>OC</w:t>
      </w:r>
      <w:r>
        <w:t xml:space="preserve"> polling. For every read of Channel 0, Channel 1 is also read. The sketch captures the smallest ADC value read, and also the largest. The smallest value is used as the noise floor value. Both the smallest and largest are logged.</w:t>
      </w:r>
    </w:p>
    <w:p w14:paraId="36919A0C" w14:textId="77777777" w:rsidR="00D32546" w:rsidRDefault="00D32546" w:rsidP="00D32546">
      <w:pPr>
        <w:pStyle w:val="Heading4"/>
      </w:pPr>
      <w:bookmarkStart w:id="1348" w:name="_Activating_the_EMR"/>
      <w:bookmarkStart w:id="1349" w:name="_Toc15659523"/>
      <w:bookmarkStart w:id="1350" w:name="_Toc19861427"/>
      <w:bookmarkStart w:id="1351" w:name="_Toc61175148"/>
      <w:bookmarkStart w:id="1352" w:name="_Toc61430941"/>
      <w:bookmarkStart w:id="1353" w:name="_Toc61432764"/>
      <w:bookmarkEnd w:id="1348"/>
      <w:r>
        <w:lastRenderedPageBreak/>
        <w:t>Activating the EMR or Activating/Deactivating SSRs</w:t>
      </w:r>
      <w:bookmarkEnd w:id="1349"/>
      <w:bookmarkEnd w:id="1350"/>
      <w:bookmarkEnd w:id="1351"/>
      <w:bookmarkEnd w:id="1352"/>
      <w:bookmarkEnd w:id="1353"/>
    </w:p>
    <w:p w14:paraId="0ACF8432" w14:textId="77777777" w:rsidR="00D32546" w:rsidRDefault="00D32546" w:rsidP="00D32546">
      <w:r>
        <w:t>Once the VOC ADC value and the ADC Channel 1 noise floor have been determined, the sketch does the following:</w:t>
      </w:r>
    </w:p>
    <w:p w14:paraId="560F30BA" w14:textId="77777777" w:rsidR="00D32546" w:rsidRDefault="00D32546" w:rsidP="00D32546">
      <w:pPr>
        <w:pStyle w:val="ListParagraph"/>
        <w:numPr>
          <w:ilvl w:val="0"/>
          <w:numId w:val="35"/>
        </w:numPr>
      </w:pPr>
      <w:r>
        <w:t>Activates SSR3</w:t>
      </w:r>
    </w:p>
    <w:p w14:paraId="1FCD431D" w14:textId="77777777" w:rsidR="00D32546" w:rsidRDefault="00D32546" w:rsidP="00D32546">
      <w:pPr>
        <w:pStyle w:val="ListParagraph"/>
        <w:numPr>
          <w:ilvl w:val="0"/>
          <w:numId w:val="35"/>
        </w:numPr>
      </w:pPr>
      <w:r>
        <w:t>Waits 20 ms</w:t>
      </w:r>
    </w:p>
    <w:p w14:paraId="20946676" w14:textId="77777777" w:rsidR="00D32546" w:rsidRDefault="00D32546" w:rsidP="00D32546">
      <w:pPr>
        <w:pStyle w:val="ListParagraph"/>
        <w:numPr>
          <w:ilvl w:val="0"/>
          <w:numId w:val="35"/>
        </w:numPr>
      </w:pPr>
      <w:r>
        <w:t>Activates EMR / SSR1</w:t>
      </w:r>
    </w:p>
    <w:p w14:paraId="782B75CF" w14:textId="77777777" w:rsidR="00D32546" w:rsidRDefault="00D32546" w:rsidP="00D32546">
      <w:pPr>
        <w:pStyle w:val="ListParagraph"/>
        <w:numPr>
          <w:ilvl w:val="0"/>
          <w:numId w:val="35"/>
        </w:numPr>
      </w:pPr>
      <w:r>
        <w:t>Deactivates SSR2</w:t>
      </w:r>
    </w:p>
    <w:p w14:paraId="36538833" w14:textId="77777777" w:rsidR="00D32546" w:rsidRDefault="00D32546" w:rsidP="00D32546">
      <w:pPr>
        <w:pStyle w:val="ListParagraph"/>
      </w:pPr>
    </w:p>
    <w:p w14:paraId="3D9CEC10" w14:textId="77777777" w:rsidR="00D32546" w:rsidRDefault="00D32546" w:rsidP="00D32546">
      <w:r>
        <w:t>If the hardware is an EMR-based (module or cell) version, that equates to:</w:t>
      </w:r>
    </w:p>
    <w:p w14:paraId="4818EBFE" w14:textId="77777777" w:rsidR="00D32546" w:rsidRDefault="00D32546" w:rsidP="00D32546">
      <w:pPr>
        <w:pStyle w:val="ListParagraph"/>
        <w:numPr>
          <w:ilvl w:val="0"/>
          <w:numId w:val="36"/>
        </w:numPr>
      </w:pPr>
      <w:r>
        <w:t>Activates EMR</w:t>
      </w:r>
    </w:p>
    <w:p w14:paraId="7F22425E" w14:textId="77777777" w:rsidR="00D32546" w:rsidRDefault="00D32546" w:rsidP="00D32546"/>
    <w:p w14:paraId="6058FAD8" w14:textId="77777777" w:rsidR="00D32546" w:rsidRDefault="00D32546" w:rsidP="00D32546">
      <w:r>
        <w:t>If the hardware is an SSR-based PV module version, that equates to:</w:t>
      </w:r>
    </w:p>
    <w:p w14:paraId="509C237C" w14:textId="77777777" w:rsidR="00D32546" w:rsidRDefault="00D32546" w:rsidP="00D32546">
      <w:pPr>
        <w:pStyle w:val="ListParagraph"/>
        <w:numPr>
          <w:ilvl w:val="0"/>
          <w:numId w:val="36"/>
        </w:numPr>
      </w:pPr>
      <w:r>
        <w:t>Activates SSR3</w:t>
      </w:r>
    </w:p>
    <w:p w14:paraId="110A1EEC" w14:textId="77777777" w:rsidR="00D32546" w:rsidRDefault="00D32546" w:rsidP="00D32546">
      <w:pPr>
        <w:pStyle w:val="ListParagraph"/>
        <w:numPr>
          <w:ilvl w:val="0"/>
          <w:numId w:val="36"/>
        </w:numPr>
      </w:pPr>
      <w:r>
        <w:t>Waits 20 ms</w:t>
      </w:r>
    </w:p>
    <w:p w14:paraId="4C50F32A" w14:textId="77777777" w:rsidR="00D32546" w:rsidRDefault="00D32546" w:rsidP="00D32546">
      <w:pPr>
        <w:pStyle w:val="ListParagraph"/>
        <w:numPr>
          <w:ilvl w:val="0"/>
          <w:numId w:val="36"/>
        </w:numPr>
      </w:pPr>
      <w:r>
        <w:t>Activates SSR1</w:t>
      </w:r>
    </w:p>
    <w:p w14:paraId="588D6B45" w14:textId="77777777" w:rsidR="00D32546" w:rsidRDefault="00D32546" w:rsidP="00D32546">
      <w:pPr>
        <w:pStyle w:val="ListParagraph"/>
        <w:numPr>
          <w:ilvl w:val="0"/>
          <w:numId w:val="36"/>
        </w:numPr>
      </w:pPr>
      <w:r>
        <w:t>Deactivates SSR2</w:t>
      </w:r>
    </w:p>
    <w:p w14:paraId="44592E2D" w14:textId="77777777" w:rsidR="00D32546" w:rsidRDefault="00D32546" w:rsidP="00D32546"/>
    <w:p w14:paraId="2C4D54B5" w14:textId="77777777" w:rsidR="00D32546" w:rsidRDefault="00D32546" w:rsidP="00D32546">
      <w:r>
        <w:t>If the hardware is an SSR-based PV cell version, that equates to:</w:t>
      </w:r>
    </w:p>
    <w:p w14:paraId="2DB76DDC" w14:textId="77777777" w:rsidR="00D32546" w:rsidRDefault="00D32546" w:rsidP="00D32546">
      <w:pPr>
        <w:pStyle w:val="ListParagraph"/>
        <w:numPr>
          <w:ilvl w:val="0"/>
          <w:numId w:val="36"/>
        </w:numPr>
      </w:pPr>
      <w:r>
        <w:t>Activates SSR1</w:t>
      </w:r>
    </w:p>
    <w:p w14:paraId="70FE5D0C" w14:textId="77777777" w:rsidR="00D32546" w:rsidRDefault="00D32546" w:rsidP="00D32546"/>
    <w:p w14:paraId="6944842D" w14:textId="77777777" w:rsidR="00D32546" w:rsidRDefault="00D32546" w:rsidP="00D32546">
      <w:r>
        <w:t>In all cases, this is the state needed to measure I</w:t>
      </w:r>
      <w:r w:rsidRPr="008B5F8F">
        <w:rPr>
          <w:vertAlign w:val="subscript"/>
        </w:rPr>
        <w:t>SC</w:t>
      </w:r>
      <w:r>
        <w:t xml:space="preserve">. </w:t>
      </w:r>
      <w:r w:rsidRPr="008B5F8F">
        <w:rPr>
          <w:b/>
        </w:rPr>
        <w:t>Note however</w:t>
      </w:r>
      <w:r>
        <w:t>, that the EMR-based variants begin charging the load capacitors in this state, but the SSR-based variants are configured to bypass the load capacitors.</w:t>
      </w:r>
    </w:p>
    <w:p w14:paraId="048FA511" w14:textId="77777777" w:rsidR="00D32546" w:rsidRDefault="00D32546" w:rsidP="00D32546">
      <w:pPr>
        <w:pStyle w:val="Heading4"/>
      </w:pPr>
      <w:bookmarkStart w:id="1354" w:name="_Polling_for_a"/>
      <w:bookmarkStart w:id="1355" w:name="_Toc15659524"/>
      <w:bookmarkStart w:id="1356" w:name="_Ref15990775"/>
      <w:bookmarkStart w:id="1357" w:name="_Toc19861428"/>
      <w:bookmarkStart w:id="1358" w:name="_Toc61175149"/>
      <w:bookmarkStart w:id="1359" w:name="_Toc61430942"/>
      <w:bookmarkStart w:id="1360" w:name="_Toc61432765"/>
      <w:bookmarkEnd w:id="1354"/>
      <w:r>
        <w:t>Polling for a Stable I</w:t>
      </w:r>
      <w:r w:rsidRPr="00621953">
        <w:rPr>
          <w:vertAlign w:val="subscript"/>
        </w:rPr>
        <w:t>SC</w:t>
      </w:r>
      <w:bookmarkEnd w:id="1355"/>
      <w:r>
        <w:t xml:space="preserve"> value</w:t>
      </w:r>
      <w:bookmarkEnd w:id="1356"/>
      <w:bookmarkEnd w:id="1357"/>
      <w:bookmarkEnd w:id="1358"/>
      <w:bookmarkEnd w:id="1359"/>
      <w:bookmarkEnd w:id="1360"/>
    </w:p>
    <w:p w14:paraId="15BC342D" w14:textId="77777777" w:rsidR="00D32546" w:rsidRDefault="00D32546" w:rsidP="00D32546">
      <w:r>
        <w:t>Both EMR-based and SSR-based designs take some amount of time to stabilize at a point where the voltage is at its minimum and the current is essentially I</w:t>
      </w:r>
      <w:r w:rsidRPr="00727DEA">
        <w:rPr>
          <w:vertAlign w:val="subscript"/>
        </w:rPr>
        <w:t>SC</w:t>
      </w:r>
      <w:r>
        <w:t>. How they get there is quite different, but fortunately the same algorithm can be used to poll for when that condition has been reached.</w:t>
      </w:r>
    </w:p>
    <w:p w14:paraId="702A6242" w14:textId="77777777" w:rsidR="00D32546" w:rsidRDefault="00D32546" w:rsidP="00D32546"/>
    <w:p w14:paraId="25087BDC" w14:textId="77777777" w:rsidR="00D32546" w:rsidRDefault="00D32546" w:rsidP="00D32546">
      <w:r>
        <w:t>In both cases, the initial few measurements are before the EMR or SSR1 has switched or even started switching. Although the EMR control pin has been activated, the physical relay arm (with the C contact) takes time to move from the NC contact to the NO contact, so the first few measurements are still of the open circuit condition. The SSR has just started its very slow turn on, so it also looks nearly open-circuit.</w:t>
      </w:r>
    </w:p>
    <w:p w14:paraId="51846064" w14:textId="77777777" w:rsidR="00D32546" w:rsidRDefault="00D32546" w:rsidP="00D32546"/>
    <w:p w14:paraId="5E72C261" w14:textId="77777777" w:rsidR="00D32546" w:rsidRDefault="00D32546" w:rsidP="00D32546">
      <w:r>
        <w:t>In the EMR case, once the C and NO contacts touch, current begins flowing quite rapidly and voltage drops to nearly zero equally rapidly. Due to parasitic inductance, current cannot go from zero to I</w:t>
      </w:r>
      <w:r w:rsidRPr="00ED1B37">
        <w:rPr>
          <w:vertAlign w:val="subscript"/>
        </w:rPr>
        <w:t>SC</w:t>
      </w:r>
      <w:r>
        <w:t xml:space="preserve"> immediately, however. There are usually some points measured that are before the current has risen to I</w:t>
      </w:r>
      <w:r w:rsidRPr="00ED1B37">
        <w:rPr>
          <w:vertAlign w:val="subscript"/>
        </w:rPr>
        <w:t>SC</w:t>
      </w:r>
      <w:r>
        <w:t>. There also can be a short period of overshoot and “ringing” before the current stabilizes. There also can be a “bounce”, where the contacts lose connection momentarily before making solid contact again.</w:t>
      </w:r>
    </w:p>
    <w:p w14:paraId="7397EC36" w14:textId="77777777" w:rsidR="00D32546" w:rsidRDefault="00D32546" w:rsidP="00D32546"/>
    <w:p w14:paraId="264DBFD1" w14:textId="6F3F5C38" w:rsidR="00D32546" w:rsidRDefault="00D32546" w:rsidP="00D32546">
      <w:r>
        <w:t>In the SSR case, the slow turn-on time of SSR1 results in the measured points essentially moving along the IV curve backwards (from V</w:t>
      </w:r>
      <w:r w:rsidRPr="00BF65B5">
        <w:rPr>
          <w:vertAlign w:val="subscript"/>
        </w:rPr>
        <w:t>OC</w:t>
      </w:r>
      <w:r>
        <w:t xml:space="preserve"> to I</w:t>
      </w:r>
      <w:r w:rsidRPr="00BF65B5">
        <w:rPr>
          <w:vertAlign w:val="subscript"/>
        </w:rPr>
        <w:t>SC</w:t>
      </w:r>
      <w:r>
        <w:t xml:space="preserve">) as described in Section </w:t>
      </w:r>
      <w:r>
        <w:fldChar w:fldCharType="begin"/>
      </w:r>
      <w:r>
        <w:instrText xml:space="preserve"> REF _Ref14450391 \r \h </w:instrText>
      </w:r>
      <w:r>
        <w:fldChar w:fldCharType="separate"/>
      </w:r>
      <w:r w:rsidR="00C035AB">
        <w:t>7.3.6.1.1</w:t>
      </w:r>
      <w:r>
        <w:fldChar w:fldCharType="end"/>
      </w:r>
      <w:r>
        <w:t xml:space="preserve"> on page </w:t>
      </w:r>
      <w:r>
        <w:fldChar w:fldCharType="begin"/>
      </w:r>
      <w:r>
        <w:instrText xml:space="preserve"> PAGEREF _Ref14450391 \h </w:instrText>
      </w:r>
      <w:r>
        <w:fldChar w:fldCharType="separate"/>
      </w:r>
      <w:r w:rsidR="00C035AB">
        <w:rPr>
          <w:noProof/>
        </w:rPr>
        <w:t>87</w:t>
      </w:r>
      <w:r>
        <w:fldChar w:fldCharType="end"/>
      </w:r>
      <w:r>
        <w:t>. Because SSR3 is bypassing the load capacitors, the current and voltage both stabilize at values that are as close to the I</w:t>
      </w:r>
      <w:r w:rsidRPr="00C95FAB">
        <w:rPr>
          <w:vertAlign w:val="subscript"/>
        </w:rPr>
        <w:t>SC</w:t>
      </w:r>
      <w:r>
        <w:t xml:space="preserve"> point as possible.</w:t>
      </w:r>
    </w:p>
    <w:p w14:paraId="0FC4737F" w14:textId="77777777" w:rsidR="00D32546" w:rsidRDefault="00D32546" w:rsidP="00D32546"/>
    <w:p w14:paraId="7E8F75F2" w14:textId="77777777" w:rsidR="00D32546" w:rsidRDefault="00D32546" w:rsidP="00D32546">
      <w:r>
        <w:lastRenderedPageBreak/>
        <w:t>The stable I</w:t>
      </w:r>
      <w:r w:rsidRPr="00C95FAB">
        <w:rPr>
          <w:vertAlign w:val="subscript"/>
        </w:rPr>
        <w:t>SC</w:t>
      </w:r>
      <w:r>
        <w:t xml:space="preserve"> polling uses a sliding window of three (I,V) measurements. Each time through the loop, it discards the oldest point and reads the (I,V) values for a new point. This continues until the following conditions are met:</w:t>
      </w:r>
    </w:p>
    <w:p w14:paraId="60ACC890" w14:textId="77777777" w:rsidR="00D32546" w:rsidRDefault="00D32546" w:rsidP="00D32546"/>
    <w:p w14:paraId="5F971BB2" w14:textId="075488FF" w:rsidR="00D32546" w:rsidRDefault="00D32546" w:rsidP="00D32546">
      <w:pPr>
        <w:pStyle w:val="ListParagraph"/>
        <w:numPr>
          <w:ilvl w:val="0"/>
          <w:numId w:val="36"/>
        </w:numPr>
      </w:pPr>
      <w:r>
        <w:t xml:space="preserve">The ADC Channel 1 (current) values of the three points are greater than the </w:t>
      </w:r>
      <w:hyperlink w:anchor="min_isc_adc" w:history="1">
        <w:r w:rsidRPr="00AB52A3">
          <w:rPr>
            <w:rStyle w:val="Hyperlink"/>
          </w:rPr>
          <w:t>configured minimum I</w:t>
        </w:r>
        <w:r w:rsidRPr="00AB52A3">
          <w:rPr>
            <w:rStyle w:val="Hyperlink"/>
            <w:vertAlign w:val="subscript"/>
          </w:rPr>
          <w:t>SC</w:t>
        </w:r>
        <w:r w:rsidRPr="00AB52A3">
          <w:rPr>
            <w:rStyle w:val="Hyperlink"/>
          </w:rPr>
          <w:t xml:space="preserve"> ADC value</w:t>
        </w:r>
      </w:hyperlink>
    </w:p>
    <w:p w14:paraId="430E5E45" w14:textId="77777777" w:rsidR="00D32546" w:rsidRDefault="00D32546" w:rsidP="00D32546">
      <w:pPr>
        <w:pStyle w:val="ListParagraph"/>
        <w:numPr>
          <w:ilvl w:val="0"/>
          <w:numId w:val="36"/>
        </w:numPr>
      </w:pPr>
      <w:r>
        <w:t xml:space="preserve">The ADC Channel 0 (voltage) values of the three points are increasing or equal </w:t>
      </w:r>
    </w:p>
    <w:p w14:paraId="19435868" w14:textId="77777777" w:rsidR="00D32546" w:rsidRDefault="00D32546" w:rsidP="00D32546">
      <w:pPr>
        <w:pStyle w:val="ListParagraph"/>
        <w:numPr>
          <w:ilvl w:val="0"/>
          <w:numId w:val="36"/>
        </w:numPr>
      </w:pPr>
      <w:r>
        <w:t xml:space="preserve">The ADC Channel 1 (current) values of the three points are decreasing or equal </w:t>
      </w:r>
    </w:p>
    <w:p w14:paraId="47A3515E" w14:textId="51185E06" w:rsidR="00D32546" w:rsidRDefault="00D32546" w:rsidP="00D32546">
      <w:pPr>
        <w:pStyle w:val="ListParagraph"/>
        <w:numPr>
          <w:ilvl w:val="0"/>
          <w:numId w:val="36"/>
        </w:numPr>
      </w:pPr>
      <w:r>
        <w:t xml:space="preserve">The ADC Channel 1 (current) value differences between consecutive points is less than or equal to the </w:t>
      </w:r>
      <w:hyperlink w:anchor="isc_stable_adc" w:history="1">
        <w:r w:rsidRPr="00AB52A3">
          <w:rPr>
            <w:rStyle w:val="Hyperlink"/>
          </w:rPr>
          <w:t>configured I</w:t>
        </w:r>
        <w:r w:rsidRPr="00AB52A3">
          <w:rPr>
            <w:rStyle w:val="Hyperlink"/>
            <w:vertAlign w:val="subscript"/>
          </w:rPr>
          <w:t>SC</w:t>
        </w:r>
        <w:r w:rsidRPr="00AB52A3">
          <w:rPr>
            <w:rStyle w:val="Hyperlink"/>
          </w:rPr>
          <w:t xml:space="preserve"> stable ADC value</w:t>
        </w:r>
      </w:hyperlink>
    </w:p>
    <w:p w14:paraId="5F7556D7" w14:textId="77777777" w:rsidR="00D32546" w:rsidRDefault="00D32546" w:rsidP="00D32546"/>
    <w:p w14:paraId="33917230" w14:textId="2EDBFFA5" w:rsidR="00D32546" w:rsidRDefault="00D32546" w:rsidP="00D32546">
      <w:r>
        <w:t>When all of those conditions are met, the code breaks out of the loop. The ADC Channel 1 (current) value of the oldest of the three points is considered to be the I</w:t>
      </w:r>
      <w:r w:rsidRPr="00180A86">
        <w:rPr>
          <w:vertAlign w:val="subscript"/>
        </w:rPr>
        <w:t>SC</w:t>
      </w:r>
      <w:r>
        <w:t xml:space="preserve"> value. The newest of the three points is saved as the first recorded point (location 0 in the </w:t>
      </w:r>
      <w:hyperlink w:anchor="_ADC_Value_Arrays" w:history="1">
        <w:r w:rsidRPr="00951763">
          <w:rPr>
            <w:rStyle w:val="Hyperlink"/>
          </w:rPr>
          <w:t>ADC value arrays</w:t>
        </w:r>
      </w:hyperlink>
      <w:r>
        <w:t>). The middle point is not used.</w:t>
      </w:r>
    </w:p>
    <w:p w14:paraId="6DD66D7B" w14:textId="77777777" w:rsidR="00D32546" w:rsidRDefault="00D32546" w:rsidP="00D32546"/>
    <w:p w14:paraId="563303EA" w14:textId="730607F9" w:rsidR="00D32546" w:rsidRDefault="00D32546" w:rsidP="00D32546">
      <w:r>
        <w:t>If the stable I</w:t>
      </w:r>
      <w:r w:rsidRPr="003B5926">
        <w:rPr>
          <w:vertAlign w:val="subscript"/>
        </w:rPr>
        <w:t>SC</w:t>
      </w:r>
      <w:r>
        <w:t xml:space="preserve"> conditions are not met in the configured </w:t>
      </w:r>
      <w:hyperlink w:anchor="max_isc_poll" w:history="1">
        <w:r w:rsidRPr="00AB52A3">
          <w:rPr>
            <w:rStyle w:val="Hyperlink"/>
          </w:rPr>
          <w:t>maximum number of I</w:t>
        </w:r>
        <w:r w:rsidRPr="00AB52A3">
          <w:rPr>
            <w:rStyle w:val="Hyperlink"/>
            <w:vertAlign w:val="subscript"/>
          </w:rPr>
          <w:t>SC</w:t>
        </w:r>
        <w:r w:rsidRPr="00AB52A3">
          <w:rPr>
            <w:rStyle w:val="Hyperlink"/>
          </w:rPr>
          <w:t xml:space="preserve"> polling loops</w:t>
        </w:r>
      </w:hyperlink>
      <w:r>
        <w:t xml:space="preserve">, a polling timeout is flagged and a message to that effect is sent to the host. Otherwise, the discard criterion is calculated and the remaining IV curve points are captured as described </w:t>
      </w:r>
      <w:r>
        <w:fldChar w:fldCharType="begin"/>
      </w:r>
      <w:r>
        <w:instrText xml:space="preserve"> REF _Ref15740665 \p \h </w:instrText>
      </w:r>
      <w:r>
        <w:fldChar w:fldCharType="separate"/>
      </w:r>
      <w:r w:rsidR="00C035AB">
        <w:t>below</w:t>
      </w:r>
      <w:r>
        <w:fldChar w:fldCharType="end"/>
      </w:r>
      <w:r>
        <w:t xml:space="preserve"> in Sections </w:t>
      </w:r>
      <w:r>
        <w:fldChar w:fldCharType="begin"/>
      </w:r>
      <w:r>
        <w:instrText xml:space="preserve"> REF _Ref15740665 \r \h </w:instrText>
      </w:r>
      <w:r>
        <w:fldChar w:fldCharType="separate"/>
      </w:r>
      <w:r w:rsidR="00C035AB">
        <w:t>8.5.2.5</w:t>
      </w:r>
      <w:r>
        <w:fldChar w:fldCharType="end"/>
      </w:r>
      <w:r>
        <w:t xml:space="preserve"> and </w:t>
      </w:r>
      <w:r>
        <w:fldChar w:fldCharType="begin"/>
      </w:r>
      <w:r>
        <w:instrText xml:space="preserve"> REF _Ref15985462 \r \h </w:instrText>
      </w:r>
      <w:r>
        <w:fldChar w:fldCharType="separate"/>
      </w:r>
      <w:r w:rsidR="00C035AB">
        <w:t>8.5.2.6</w:t>
      </w:r>
      <w:r>
        <w:fldChar w:fldCharType="end"/>
      </w:r>
    </w:p>
    <w:p w14:paraId="7E2A0823" w14:textId="77777777" w:rsidR="00D32546" w:rsidRDefault="00D32546" w:rsidP="00D32546"/>
    <w:p w14:paraId="2D8728A4" w14:textId="77777777" w:rsidR="00D32546" w:rsidRDefault="00D32546" w:rsidP="00D32546">
      <w:r>
        <w:t>The SSR-based designs need to have their bypass SSR (module:SSR3, cell:SSR4) turned off in order to start the load capacitors charging, so the rest of the IV curve can be traced. This is done inside the stable I</w:t>
      </w:r>
      <w:r w:rsidRPr="003A5514">
        <w:rPr>
          <w:vertAlign w:val="subscript"/>
        </w:rPr>
        <w:t>SC</w:t>
      </w:r>
      <w:r>
        <w:t xml:space="preserve"> polling loop when it is detected that all three of the points in the sliding window have the same ADC Channel 0 (voltage) value. That indicates that SSR1 has fully turned on. After deactivating the Arduino pin controlling SSR3/SSR4 (which </w:t>
      </w:r>
      <w:r w:rsidRPr="0054657F">
        <w:rPr>
          <w:u w:val="single"/>
        </w:rPr>
        <w:t>initiates</w:t>
      </w:r>
      <w:r>
        <w:t xml:space="preserve"> the turn-off), the ADC Channel 0 (voltage) value is monitored until it has increased by 10 ADC units. At that point, the stable I</w:t>
      </w:r>
      <w:r w:rsidRPr="00A143EF">
        <w:rPr>
          <w:vertAlign w:val="subscript"/>
        </w:rPr>
        <w:t>SC</w:t>
      </w:r>
      <w:r>
        <w:t xml:space="preserve"> polling is restarted. All of this is done without even knowing if the hardware is SSR-based. However, an EMR-based design is not likely to ever hit the condition where three consecutive points have the same ADC Channel 0 (voltage) value.</w:t>
      </w:r>
    </w:p>
    <w:p w14:paraId="352EF438" w14:textId="77777777" w:rsidR="00D32546" w:rsidRDefault="00D32546" w:rsidP="00D32546"/>
    <w:p w14:paraId="655BDD9C" w14:textId="77777777" w:rsidR="00D32546" w:rsidRDefault="00D32546" w:rsidP="00D32546">
      <w:r>
        <w:t>Unlike the V</w:t>
      </w:r>
      <w:r w:rsidRPr="00A35F49">
        <w:rPr>
          <w:vertAlign w:val="subscript"/>
        </w:rPr>
        <w:t>OC</w:t>
      </w:r>
      <w:r>
        <w:t xml:space="preserve"> polling, the polling for stable I</w:t>
      </w:r>
      <w:r w:rsidRPr="00A35F49">
        <w:rPr>
          <w:vertAlign w:val="subscript"/>
        </w:rPr>
        <w:t>SC</w:t>
      </w:r>
      <w:r>
        <w:t xml:space="preserve"> is very performance-sensitive because the load capacitors are starting to charge (in the EMR-based designs). In addition to using only 16-bit integer variables, the code that is used to check for the stable I</w:t>
      </w:r>
      <w:r w:rsidRPr="00A35F49">
        <w:rPr>
          <w:vertAlign w:val="subscript"/>
        </w:rPr>
        <w:t>SC</w:t>
      </w:r>
      <w:r>
        <w:t xml:space="preserve"> conditions is written as nested “if” statements rather than a long series of conditions connected by “&amp;&amp;”. Depending on how good the Arduino compiler is, this may or may not make a difference. It’s probably insignificant relative to the ADC reads, but can’t hurt.    </w:t>
      </w:r>
    </w:p>
    <w:p w14:paraId="10519EA3" w14:textId="77777777" w:rsidR="00D32546" w:rsidRDefault="00D32546" w:rsidP="00D32546">
      <w:pPr>
        <w:pStyle w:val="Heading4"/>
      </w:pPr>
      <w:bookmarkStart w:id="1361" w:name="_Calculating_the_Discard"/>
      <w:bookmarkStart w:id="1362" w:name="_Ref15744586"/>
      <w:bookmarkStart w:id="1363" w:name="_Toc19861429"/>
      <w:bookmarkStart w:id="1364" w:name="_Toc61175150"/>
      <w:bookmarkStart w:id="1365" w:name="_Toc61430943"/>
      <w:bookmarkStart w:id="1366" w:name="_Ref15740665"/>
      <w:bookmarkStart w:id="1367" w:name="_Toc61432766"/>
      <w:bookmarkEnd w:id="1361"/>
      <w:r>
        <w:t>Calculating the Discard Criterion</w:t>
      </w:r>
      <w:bookmarkEnd w:id="1362"/>
      <w:bookmarkEnd w:id="1363"/>
      <w:bookmarkEnd w:id="1364"/>
      <w:bookmarkEnd w:id="1365"/>
      <w:bookmarkEnd w:id="1367"/>
    </w:p>
    <w:p w14:paraId="263F9B73" w14:textId="021A4E69" w:rsidR="00D32546" w:rsidRDefault="00D32546" w:rsidP="00D32546">
      <w:r>
        <w:t>The downside of taking measurements quickly is that too many measurements are taken during the parts of the curve where the sweep rate is low. If all these points are recorded, SRAM will be exhausted before the curve is complete. The software must selectively discard points to prevent this from happening. The trick is to determine which points to discard. It is not useful to have points that are very close to each other, so the discard criterion is based on the distance between points. This calculation has to be very fast because it is performed after every measurement, and that reduces the rate that measurements can be taken. Any use of floating-point math, or even 32-bit (long) math slows things down dramatically, so only 16-bit integer math is used. Instead of Pythagorean distance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m:t>
        </m:r>
      </m:oMath>
      <w:r>
        <w:t xml:space="preserve">, so-called </w:t>
      </w:r>
      <w:hyperlink r:id="rId298" w:history="1">
        <w:r w:rsidRPr="00437FF9">
          <w:rPr>
            <w:rStyle w:val="Hyperlink"/>
          </w:rPr>
          <w:t>Manhattan distance</w:t>
        </w:r>
      </w:hyperlink>
      <w:r>
        <w:t xml:space="preserve"> (∆x+∆y) is used, which is faster to calculate.</w:t>
      </w:r>
    </w:p>
    <w:p w14:paraId="713B4226" w14:textId="77777777" w:rsidR="00D32546" w:rsidRDefault="00D32546" w:rsidP="00D32546"/>
    <w:p w14:paraId="09658E90" w14:textId="77777777" w:rsidR="00D32546" w:rsidRDefault="00D32546" w:rsidP="00D32546">
      <w:r>
        <w:lastRenderedPageBreak/>
        <w:t>There are two goals to the discard algorithm:</w:t>
      </w:r>
    </w:p>
    <w:p w14:paraId="181AED60" w14:textId="77777777" w:rsidR="00D32546" w:rsidRDefault="00D32546" w:rsidP="00D32546"/>
    <w:p w14:paraId="5C114527" w14:textId="77777777" w:rsidR="00D32546" w:rsidRDefault="00D32546" w:rsidP="00D32546">
      <w:pPr>
        <w:pStyle w:val="ListParagraph"/>
        <w:numPr>
          <w:ilvl w:val="0"/>
          <w:numId w:val="37"/>
        </w:numPr>
      </w:pPr>
      <w:r>
        <w:t>Avoid running out of memory (crucial)</w:t>
      </w:r>
    </w:p>
    <w:p w14:paraId="1D96DBBC" w14:textId="77777777" w:rsidR="00D32546" w:rsidRDefault="00D32546" w:rsidP="00D32546">
      <w:pPr>
        <w:pStyle w:val="ListParagraph"/>
        <w:numPr>
          <w:ilvl w:val="0"/>
          <w:numId w:val="37"/>
        </w:numPr>
      </w:pPr>
      <w:r>
        <w:t>Achieve visually uniform point spacing (aesthetic)</w:t>
      </w:r>
    </w:p>
    <w:p w14:paraId="3F788AB9" w14:textId="77777777" w:rsidR="00D32546" w:rsidRDefault="00D32546" w:rsidP="00D32546"/>
    <w:p w14:paraId="0E6EA35E" w14:textId="77777777" w:rsidR="00D32546" w:rsidRDefault="00D32546" w:rsidP="00D32546">
      <w:r>
        <w:t>The minimum distance criterion calculation requires some computation time after the stable I</w:t>
      </w:r>
      <w:r w:rsidRPr="003D70E5">
        <w:rPr>
          <w:vertAlign w:val="subscript"/>
        </w:rPr>
        <w:t>SC</w:t>
      </w:r>
      <w:r>
        <w:t xml:space="preserve"> polling and before capturing the remaining IV curve points, but that is not normally a resolution-sensitive part of the curve. Nevertheless, this code is also restricted to simple 16-bit integer math in order to make it as quick as possible.</w:t>
      </w:r>
    </w:p>
    <w:p w14:paraId="457DFD8D" w14:textId="77777777" w:rsidR="00D32546" w:rsidRDefault="00D32546" w:rsidP="00D32546"/>
    <w:p w14:paraId="0D74F11A" w14:textId="77777777" w:rsidR="00D32546" w:rsidRDefault="00D32546" w:rsidP="00D32546">
      <w:r>
        <w:t>A rudimentary Manhattan distance between two (I,V) points could simply be defined as the sum of the ADC differences on the two channels. However, that would not account for the fact that the two dimensions may have very different scales. For example, if the V</w:t>
      </w:r>
      <w:r w:rsidRPr="00D701C1">
        <w:rPr>
          <w:vertAlign w:val="subscript"/>
        </w:rPr>
        <w:t>OC</w:t>
      </w:r>
      <w:r>
        <w:t xml:space="preserve"> ADC value is 1300 and the I</w:t>
      </w:r>
      <w:r w:rsidRPr="00D701C1">
        <w:rPr>
          <w:vertAlign w:val="subscript"/>
        </w:rPr>
        <w:t xml:space="preserve">SC </w:t>
      </w:r>
      <w:r>
        <w:t>ADC value is 3100, the visual distance on the graph of 10 ADC units is much larger in the voltage (horizontal) dimension than 10 ADC units in the current (vertical) dimension. If the unscaled ADC values are used, a discard criterion of 10 ADC units would result in points that are further apart on the horizontal part(s) of the curve, and closer together on the vertical part(s) of the curve. Scaling the ADC values results in a much more uniform point spacing, which is nicer-looking.</w:t>
      </w:r>
    </w:p>
    <w:p w14:paraId="5A5234FB" w14:textId="77777777" w:rsidR="00D32546" w:rsidRDefault="00D32546" w:rsidP="00D32546"/>
    <w:p w14:paraId="1EC7666A" w14:textId="77777777" w:rsidR="00D32546" w:rsidRDefault="00D32546" w:rsidP="00D32546">
      <w:r>
        <w:t xml:space="preserve">The function </w:t>
      </w:r>
      <w:r w:rsidRPr="00E467B3">
        <w:rPr>
          <w:i/>
        </w:rPr>
        <w:t>compute_v_and_i_scale()</w:t>
      </w:r>
      <w:r>
        <w:t xml:space="preserve"> determines the integer scaling values for the V (channel 0) and I (channel 1) ADC values. The two computed values must add up to 16 or less. This is so that when they are multiplied by the 12-bit ADC values and added, the result cannot exceed the maximum 16-bit unsigned integer value. The computed </w:t>
      </w:r>
      <w:r w:rsidRPr="00E467B3">
        <w:rPr>
          <w:i/>
        </w:rPr>
        <w:t>v_scale</w:t>
      </w:r>
      <w:r>
        <w:t xml:space="preserve"> and </w:t>
      </w:r>
      <w:r w:rsidRPr="00E467B3">
        <w:rPr>
          <w:i/>
        </w:rPr>
        <w:t>i_scale</w:t>
      </w:r>
      <w:r>
        <w:t xml:space="preserve"> values are used to calculate the minimum Manhattan distance, and are also used to calculate the Manhattan distance between each measured point and the previous recorded point to which the minimum is compared. The function is run only once because it is based only on the V</w:t>
      </w:r>
      <w:r w:rsidRPr="0057210F">
        <w:rPr>
          <w:vertAlign w:val="subscript"/>
        </w:rPr>
        <w:t>OC</w:t>
      </w:r>
      <w:r>
        <w:t xml:space="preserve"> and I</w:t>
      </w:r>
      <w:r w:rsidRPr="0057210F">
        <w:rPr>
          <w:vertAlign w:val="subscript"/>
        </w:rPr>
        <w:t>SC</w:t>
      </w:r>
      <w:r>
        <w:t xml:space="preserve"> ADC values, which are constant. Since the graphs are rendered in a non-square rectangular aspect ratio, the </w:t>
      </w:r>
      <w:r w:rsidRPr="0057210F">
        <w:t>scale</w:t>
      </w:r>
      <w:r>
        <w:t>s</w:t>
      </w:r>
      <w:r w:rsidRPr="0057210F">
        <w:t xml:space="preserve"> of the axes differ. The initial scaling values could be:</w:t>
      </w:r>
    </w:p>
    <w:p w14:paraId="62B0B331" w14:textId="77777777" w:rsidR="00D32546" w:rsidRDefault="00D32546" w:rsidP="00D32546"/>
    <w:p w14:paraId="2FD751F8" w14:textId="77777777" w:rsidR="00D32546" w:rsidRDefault="00D32546" w:rsidP="00D32546">
      <w:pPr>
        <w:ind w:firstLine="720"/>
      </w:pPr>
      <w:r>
        <w:t>initial_v_scale = aspect_width / voc_adc</w:t>
      </w:r>
    </w:p>
    <w:p w14:paraId="72705189" w14:textId="77777777" w:rsidR="00D32546" w:rsidRDefault="00D32546" w:rsidP="00D32546">
      <w:pPr>
        <w:ind w:firstLine="720"/>
      </w:pPr>
      <w:r>
        <w:t>initial_i_scale = aspect_height / isc_adc</w:t>
      </w:r>
    </w:p>
    <w:p w14:paraId="59F4E8AF" w14:textId="77777777" w:rsidR="00D32546" w:rsidRDefault="00D32546" w:rsidP="00D32546">
      <w:pPr>
        <w:ind w:firstLine="720"/>
      </w:pPr>
    </w:p>
    <w:p w14:paraId="238F5B6A" w14:textId="77777777" w:rsidR="00D32546" w:rsidRDefault="00D32546" w:rsidP="00D32546">
      <w:r>
        <w:t>That would require large values for aspect_width and aspect_height to use integer math. Instead, proportional (but much larger) values are computed with:</w:t>
      </w:r>
    </w:p>
    <w:p w14:paraId="4DB2C32E" w14:textId="77777777" w:rsidR="00D32546" w:rsidRDefault="00D32546" w:rsidP="00D32546"/>
    <w:p w14:paraId="5DF69519" w14:textId="77777777" w:rsidR="00D32546" w:rsidRDefault="00D32546" w:rsidP="00D32546">
      <w:pPr>
        <w:ind w:firstLine="720"/>
      </w:pPr>
      <w:r>
        <w:t>initial_v_scale = aspect_width * isc_adc</w:t>
      </w:r>
    </w:p>
    <w:p w14:paraId="57C2D4AB" w14:textId="77777777" w:rsidR="00D32546" w:rsidRDefault="00D32546" w:rsidP="00D32546">
      <w:pPr>
        <w:ind w:firstLine="720"/>
      </w:pPr>
      <w:r>
        <w:t>initial_i_scale = aspect_height * voc_adc</w:t>
      </w:r>
    </w:p>
    <w:p w14:paraId="6865963C" w14:textId="77777777" w:rsidR="00D32546" w:rsidRDefault="00D32546" w:rsidP="00D32546">
      <w:r>
        <w:t xml:space="preserve">    </w:t>
      </w:r>
    </w:p>
    <w:p w14:paraId="1C416E24" w14:textId="77777777" w:rsidR="00D32546" w:rsidRDefault="00D32546" w:rsidP="00D32546">
      <w:r>
        <w:t>Using the example from earlier, if the V</w:t>
      </w:r>
      <w:r w:rsidRPr="00D701C1">
        <w:rPr>
          <w:vertAlign w:val="subscript"/>
        </w:rPr>
        <w:t>OC</w:t>
      </w:r>
      <w:r>
        <w:t xml:space="preserve"> ADC value is 1300 and the I</w:t>
      </w:r>
      <w:r w:rsidRPr="00D701C1">
        <w:rPr>
          <w:vertAlign w:val="subscript"/>
        </w:rPr>
        <w:t xml:space="preserve">SC </w:t>
      </w:r>
      <w:r>
        <w:t>ADC value is 3100, and aspect_width is 3 and aspect_height is 2 (the defaults):</w:t>
      </w:r>
    </w:p>
    <w:p w14:paraId="152B159A" w14:textId="77777777" w:rsidR="00D32546" w:rsidRDefault="00D32546" w:rsidP="00D32546"/>
    <w:p w14:paraId="30E8631A" w14:textId="77777777" w:rsidR="00D32546" w:rsidRDefault="00D32546" w:rsidP="00D32546">
      <w:pPr>
        <w:ind w:firstLine="720"/>
      </w:pPr>
      <w:r>
        <w:t>initial_v_scale = 3 * 3100 = 9300</w:t>
      </w:r>
    </w:p>
    <w:p w14:paraId="5E2EB216" w14:textId="77777777" w:rsidR="00D32546" w:rsidRDefault="00D32546" w:rsidP="00D32546">
      <w:pPr>
        <w:ind w:firstLine="720"/>
      </w:pPr>
      <w:r>
        <w:t>initial_i_scale = 2 * 1300 = 2600</w:t>
      </w:r>
    </w:p>
    <w:p w14:paraId="4072E76F" w14:textId="77777777" w:rsidR="00D32546" w:rsidRDefault="00D32546" w:rsidP="00D32546">
      <w:r>
        <w:t xml:space="preserve">    </w:t>
      </w:r>
    </w:p>
    <w:p w14:paraId="13256751" w14:textId="77777777" w:rsidR="00D32546" w:rsidRDefault="00D32546" w:rsidP="00D32546">
      <w:r>
        <w:t>An algorithm is then performed to reduce the values proportionally such that the sum of the integer values is 16 or less.  Of course, there is some rounding error. For this example:</w:t>
      </w:r>
    </w:p>
    <w:p w14:paraId="1CF947AC" w14:textId="77777777" w:rsidR="00D32546" w:rsidRDefault="00D32546" w:rsidP="00D32546"/>
    <w:p w14:paraId="223F62A2" w14:textId="77777777" w:rsidR="00D32546" w:rsidRDefault="00D32546" w:rsidP="00D32546">
      <w:pPr>
        <w:ind w:firstLine="720"/>
      </w:pPr>
      <w:r w:rsidRPr="006C110F">
        <w:rPr>
          <w:i/>
        </w:rPr>
        <w:t>v_scale</w:t>
      </w:r>
      <w:r>
        <w:t xml:space="preserve"> = 9</w:t>
      </w:r>
    </w:p>
    <w:p w14:paraId="74B7AFD3" w14:textId="77777777" w:rsidR="00D32546" w:rsidRDefault="00D32546" w:rsidP="00D32546">
      <w:pPr>
        <w:ind w:firstLine="720"/>
      </w:pPr>
      <w:r w:rsidRPr="006C110F">
        <w:rPr>
          <w:i/>
        </w:rPr>
        <w:t>i_scale</w:t>
      </w:r>
      <w:r>
        <w:t xml:space="preserve"> = 3</w:t>
      </w:r>
    </w:p>
    <w:p w14:paraId="45E11CBA" w14:textId="77777777" w:rsidR="00D32546" w:rsidRDefault="00D32546" w:rsidP="00D32546"/>
    <w:p w14:paraId="6817D4C6" w14:textId="77777777" w:rsidR="00D32546" w:rsidRDefault="00D32546" w:rsidP="00D32546">
      <w:r>
        <w:lastRenderedPageBreak/>
        <w:t xml:space="preserve">The </w:t>
      </w:r>
      <w:r w:rsidRPr="006C110F">
        <w:rPr>
          <w:i/>
        </w:rPr>
        <w:t>v_scale</w:t>
      </w:r>
      <w:r>
        <w:t xml:space="preserve"> and </w:t>
      </w:r>
      <w:r w:rsidRPr="006C110F">
        <w:rPr>
          <w:i/>
        </w:rPr>
        <w:t>i_scale</w:t>
      </w:r>
      <w:r>
        <w:t xml:space="preserve"> values produced by the </w:t>
      </w:r>
      <w:r w:rsidRPr="00E467B3">
        <w:rPr>
          <w:i/>
        </w:rPr>
        <w:t>compute_v_and_i_scale()</w:t>
      </w:r>
      <w:r>
        <w:t xml:space="preserve"> function can now be used to calculate the Manhattan distance between any two points:</w:t>
      </w:r>
    </w:p>
    <w:p w14:paraId="754A9B86" w14:textId="7AA1AA83" w:rsidR="00D32546" w:rsidRDefault="00D32546" w:rsidP="00D32546">
      <w:pPr>
        <w:pStyle w:val="Caption"/>
        <w:keepNext/>
      </w:pPr>
      <w:bookmarkStart w:id="1368" w:name="_Ref15997199"/>
      <w:bookmarkStart w:id="1369" w:name="_Toc19861704"/>
      <w:bookmarkStart w:id="1370" w:name="_Toc61175452"/>
      <w:bookmarkStart w:id="1371" w:name="_Toc61431245"/>
      <w:bookmarkStart w:id="1372" w:name="_Toc61433068"/>
      <w:r>
        <w:t xml:space="preserve">Equation </w:t>
      </w:r>
      <w:r>
        <w:fldChar w:fldCharType="begin"/>
      </w:r>
      <w:r>
        <w:instrText xml:space="preserve"> STYLEREF 1 \s </w:instrText>
      </w:r>
      <w:r>
        <w:fldChar w:fldCharType="separate"/>
      </w:r>
      <w:r w:rsidR="00C035AB">
        <w:rPr>
          <w:noProof/>
        </w:rPr>
        <w:t>8</w:t>
      </w:r>
      <w:r>
        <w:rPr>
          <w:noProof/>
        </w:rPr>
        <w:fldChar w:fldCharType="end"/>
      </w:r>
      <w:r>
        <w:noBreakHyphen/>
      </w:r>
      <w:r>
        <w:fldChar w:fldCharType="begin"/>
      </w:r>
      <w:r>
        <w:instrText xml:space="preserve"> SEQ Equation \* ARABIC \s 1 </w:instrText>
      </w:r>
      <w:r>
        <w:fldChar w:fldCharType="separate"/>
      </w:r>
      <w:r w:rsidR="00C035AB">
        <w:rPr>
          <w:noProof/>
        </w:rPr>
        <w:t>1</w:t>
      </w:r>
      <w:r>
        <w:rPr>
          <w:noProof/>
        </w:rPr>
        <w:fldChar w:fldCharType="end"/>
      </w:r>
      <w:bookmarkEnd w:id="1368"/>
      <w:r>
        <w:t>: Manhattan Distance</w:t>
      </w:r>
      <w:bookmarkEnd w:id="1369"/>
      <w:bookmarkEnd w:id="1370"/>
      <w:bookmarkEnd w:id="1371"/>
      <w:bookmarkEnd w:id="137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2F3C31B7" w14:textId="77777777" w:rsidTr="00F21B70">
        <w:tc>
          <w:tcPr>
            <w:tcW w:w="10296" w:type="dxa"/>
          </w:tcPr>
          <w:p w14:paraId="4A3D5D96" w14:textId="77777777" w:rsidR="00D32546" w:rsidRDefault="00D32546" w:rsidP="00F21B70">
            <m:oMathPara>
              <m:oMath>
                <m:r>
                  <m:rPr>
                    <m:sty m:val="p"/>
                  </m:rPr>
                  <w:rPr>
                    <w:rFonts w:ascii="Cambria Math" w:hAnsi="Cambria Math"/>
                  </w:rPr>
                  <m:t xml:space="preserve">Manhattan distance = ADC channel 0 delta * </m:t>
                </m:r>
                <m:r>
                  <w:rPr>
                    <w:rFonts w:ascii="Cambria Math" w:hAnsi="Cambria Math"/>
                  </w:rPr>
                  <m:t>v_scale</m:t>
                </m:r>
                <m:r>
                  <m:rPr>
                    <m:sty m:val="p"/>
                  </m:rPr>
                  <w:rPr>
                    <w:rFonts w:ascii="Cambria Math" w:hAnsi="Cambria Math"/>
                  </w:rPr>
                  <m:t xml:space="preserve"> + ADC channel 1 delta * </m:t>
                </m:r>
                <m:r>
                  <w:rPr>
                    <w:rFonts w:ascii="Cambria Math" w:hAnsi="Cambria Math"/>
                  </w:rPr>
                  <m:t>i_scale</m:t>
                </m:r>
              </m:oMath>
            </m:oMathPara>
          </w:p>
        </w:tc>
      </w:tr>
    </w:tbl>
    <w:p w14:paraId="334BF460" w14:textId="77777777" w:rsidR="00D32546" w:rsidRDefault="00D32546" w:rsidP="00D32546"/>
    <w:p w14:paraId="03EAD7E0" w14:textId="77777777" w:rsidR="00D32546" w:rsidRDefault="00D32546" w:rsidP="00D32546">
      <w:r>
        <w:t xml:space="preserve">That needs to be compared with a </w:t>
      </w:r>
      <w:r w:rsidRPr="000A7F71">
        <w:rPr>
          <w:u w:val="single"/>
        </w:rPr>
        <w:t>minimum Manhattan distance</w:t>
      </w:r>
      <w:r>
        <w:t xml:space="preserve">, which can be calculated once, just after the </w:t>
      </w:r>
      <w:r w:rsidRPr="00E467B3">
        <w:rPr>
          <w:i/>
        </w:rPr>
        <w:t>compute_v_and_i_scale()</w:t>
      </w:r>
      <w:r>
        <w:t xml:space="preserve"> function has determined the </w:t>
      </w:r>
      <w:r w:rsidRPr="006C110F">
        <w:rPr>
          <w:i/>
        </w:rPr>
        <w:t>v_scale</w:t>
      </w:r>
      <w:r>
        <w:t xml:space="preserve"> and </w:t>
      </w:r>
      <w:r w:rsidRPr="006C110F">
        <w:rPr>
          <w:i/>
        </w:rPr>
        <w:t>i_scale</w:t>
      </w:r>
      <w:r>
        <w:t xml:space="preserve"> values. The worst-case length of an IV curve is the Manhattan distance between its I</w:t>
      </w:r>
      <w:r w:rsidRPr="00FF0426">
        <w:rPr>
          <w:vertAlign w:val="subscript"/>
        </w:rPr>
        <w:t>SC</w:t>
      </w:r>
      <w:r>
        <w:t xml:space="preserve"> point and its V</w:t>
      </w:r>
      <w:r w:rsidRPr="00FF0426">
        <w:rPr>
          <w:vertAlign w:val="subscript"/>
        </w:rPr>
        <w:t>OC</w:t>
      </w:r>
      <w:r>
        <w:t xml:space="preserve"> point. We also know how many points (N) we can capture without running out of memory. Therefore:</w:t>
      </w:r>
    </w:p>
    <w:p w14:paraId="63686D69" w14:textId="3D0460F5" w:rsidR="00D32546" w:rsidRDefault="00D32546" w:rsidP="00D32546">
      <w:pPr>
        <w:pStyle w:val="Caption"/>
        <w:keepNext/>
      </w:pPr>
      <w:bookmarkStart w:id="1373" w:name="_Ref15997242"/>
      <w:bookmarkStart w:id="1374" w:name="_Toc19861705"/>
      <w:bookmarkStart w:id="1375" w:name="_Toc61175453"/>
      <w:bookmarkStart w:id="1376" w:name="_Toc61431246"/>
      <w:bookmarkStart w:id="1377" w:name="_Toc61433069"/>
      <w:r>
        <w:t xml:space="preserve">Equation </w:t>
      </w:r>
      <w:r>
        <w:fldChar w:fldCharType="begin"/>
      </w:r>
      <w:r>
        <w:instrText xml:space="preserve"> STYLEREF 1 \s </w:instrText>
      </w:r>
      <w:r>
        <w:fldChar w:fldCharType="separate"/>
      </w:r>
      <w:r w:rsidR="00C035AB">
        <w:rPr>
          <w:noProof/>
        </w:rPr>
        <w:t>8</w:t>
      </w:r>
      <w:r>
        <w:rPr>
          <w:noProof/>
        </w:rPr>
        <w:fldChar w:fldCharType="end"/>
      </w:r>
      <w:r>
        <w:noBreakHyphen/>
      </w:r>
      <w:r>
        <w:fldChar w:fldCharType="begin"/>
      </w:r>
      <w:r>
        <w:instrText xml:space="preserve"> SEQ Equation \* ARABIC \s 1 </w:instrText>
      </w:r>
      <w:r>
        <w:fldChar w:fldCharType="separate"/>
      </w:r>
      <w:r w:rsidR="00C035AB">
        <w:rPr>
          <w:noProof/>
        </w:rPr>
        <w:t>2</w:t>
      </w:r>
      <w:r>
        <w:rPr>
          <w:noProof/>
        </w:rPr>
        <w:fldChar w:fldCharType="end"/>
      </w:r>
      <w:bookmarkEnd w:id="1373"/>
      <w:r>
        <w:t>: Minimum Manhattan Distance</w:t>
      </w:r>
      <w:bookmarkEnd w:id="1374"/>
      <w:bookmarkEnd w:id="1375"/>
      <w:bookmarkEnd w:id="1376"/>
      <w:bookmarkEnd w:id="137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2EFA9F40" w14:textId="77777777" w:rsidTr="00F21B70">
        <w:tc>
          <w:tcPr>
            <w:tcW w:w="10296" w:type="dxa"/>
          </w:tcPr>
          <w:p w14:paraId="383A4876" w14:textId="77777777" w:rsidR="00D32546" w:rsidRDefault="00D32546" w:rsidP="00F21B70">
            <m:oMathPara>
              <m:oMath>
                <m:r>
                  <m:rPr>
                    <m:sty m:val="p"/>
                  </m:rPr>
                  <w:rPr>
                    <w:rFonts w:ascii="Cambria Math" w:hAnsi="Cambria Math"/>
                  </w:rPr>
                  <m:t>Minimum Manhattan distance=</m:t>
                </m:r>
                <m:f>
                  <m:fPr>
                    <m:ctrlPr>
                      <w:rPr>
                        <w:rFonts w:ascii="Cambria Math" w:hAnsi="Cambria Math"/>
                      </w:rPr>
                    </m:ctrlPr>
                  </m:fPr>
                  <m:num>
                    <m:r>
                      <m:rPr>
                        <m:sty m:val="p"/>
                      </m:rPr>
                      <w:rPr>
                        <w:rFonts w:ascii="Cambria Math" w:hAnsi="Cambria Math"/>
                      </w:rPr>
                      <m:t>Manhattan distance</m:t>
                    </m:r>
                    <m:r>
                      <w:rPr>
                        <w:rFonts w:ascii="Cambria Math" w:hAnsi="Cambria Math"/>
                      </w:rPr>
                      <m:t>(</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SC</m:t>
                        </m:r>
                      </m:sub>
                    </m:sSub>
                    <m: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OC</m:t>
                        </m:r>
                      </m:sub>
                    </m:sSub>
                    <m:r>
                      <w:rPr>
                        <w:rFonts w:ascii="Cambria Math" w:hAnsi="Cambria Math"/>
                      </w:rPr>
                      <m:t>)</m:t>
                    </m:r>
                  </m:num>
                  <m:den>
                    <m:r>
                      <m:rPr>
                        <m:sty m:val="p"/>
                      </m:rPr>
                      <w:rPr>
                        <w:rFonts w:ascii="Cambria Math" w:hAnsi="Cambria Math"/>
                      </w:rPr>
                      <m:t>N</m:t>
                    </m:r>
                  </m:den>
                </m:f>
              </m:oMath>
            </m:oMathPara>
          </w:p>
        </w:tc>
      </w:tr>
    </w:tbl>
    <w:p w14:paraId="5FBC1F8F" w14:textId="77777777" w:rsidR="00D32546" w:rsidRDefault="00D32546" w:rsidP="00D32546"/>
    <w:p w14:paraId="4F138B76" w14:textId="3DEEBC6B" w:rsidR="00D32546" w:rsidRPr="00437FF9" w:rsidRDefault="00D32546" w:rsidP="00D32546">
      <w:r>
        <w:t xml:space="preserve">The number N is nominally the number of entries in the arrays that record the ADC values for each channel (MAX_IV_POINTS). However, the user may choose to </w:t>
      </w:r>
      <w:hyperlink w:anchor="max_iv_points" w:history="1">
        <w:r w:rsidRPr="00717157">
          <w:rPr>
            <w:rStyle w:val="Hyperlink"/>
          </w:rPr>
          <w:t>configure a smaller value</w:t>
        </w:r>
      </w:hyperlink>
      <w:r>
        <w:t>. This</w:t>
      </w:r>
      <w:r w:rsidRPr="005B25DC">
        <w:t xml:space="preserve"> will usually result in a number of captured points that is a fair amount lower than</w:t>
      </w:r>
      <w:r>
        <w:t xml:space="preserve"> N</w:t>
      </w:r>
      <w:r w:rsidRPr="005B25DC">
        <w:t>. The</w:t>
      </w:r>
      <w:r>
        <w:t xml:space="preserve"> N</w:t>
      </w:r>
      <w:r w:rsidRPr="005B25DC">
        <w:t xml:space="preserve"> value is how many points there </w:t>
      </w:r>
      <w:r w:rsidRPr="005B25DC">
        <w:rPr>
          <w:u w:val="single"/>
        </w:rPr>
        <w:t>would</w:t>
      </w:r>
      <w:r w:rsidRPr="005B25DC">
        <w:t xml:space="preserve"> be if </w:t>
      </w:r>
      <w:r w:rsidRPr="005B25DC">
        <w:rPr>
          <w:u w:val="single"/>
        </w:rPr>
        <w:t>all</w:t>
      </w:r>
      <w:r w:rsidRPr="005B25DC">
        <w:t xml:space="preserve"> points were the minimum distance apar</w:t>
      </w:r>
      <w:r>
        <w:t xml:space="preserve">t, </w:t>
      </w:r>
      <w:r w:rsidRPr="00834B57">
        <w:rPr>
          <w:u w:val="single"/>
        </w:rPr>
        <w:t>and</w:t>
      </w:r>
      <w:r>
        <w:t xml:space="preserve"> the actual distance between the I</w:t>
      </w:r>
      <w:r w:rsidRPr="00834B57">
        <w:rPr>
          <w:vertAlign w:val="subscript"/>
        </w:rPr>
        <w:t>SC</w:t>
      </w:r>
      <w:r>
        <w:t xml:space="preserve"> point and the V</w:t>
      </w:r>
      <w:r w:rsidRPr="00834B57">
        <w:rPr>
          <w:vertAlign w:val="subscript"/>
        </w:rPr>
        <w:t>OC</w:t>
      </w:r>
      <w:r>
        <w:t xml:space="preserve"> point were equal to the Manhattan distance</w:t>
      </w:r>
      <w:r w:rsidRPr="005B25DC">
        <w:t xml:space="preserve">. But some points will be farther apart than the minimum distance. One reason is simply because, unless </w:t>
      </w:r>
      <w:r>
        <w:t>N</w:t>
      </w:r>
      <w:r w:rsidRPr="005B25DC">
        <w:t xml:space="preserve"> is set to a very small number, there are portions of the curve where the limiting factor is the rate that the measurements can be taken; even without discarding measurements, the points are farther apart than the minimum. The other reason is that it is unlikely that a measurement comes at exactly the mi</w:t>
      </w:r>
      <w:r>
        <w:t>n</w:t>
      </w:r>
      <w:r w:rsidRPr="005B25DC">
        <w:t>imum distance from the previously recorded measurement, so the first one that does satisfy the requirement may have overshot the minimum by nearly a factor of 2:1 in the worst case.</w:t>
      </w:r>
      <w:r>
        <w:t xml:space="preserve"> And, of course, the actual IV curve is always shorter than the Manhattan distance.</w:t>
      </w:r>
    </w:p>
    <w:p w14:paraId="3BDA17E4" w14:textId="77777777" w:rsidR="00D32546" w:rsidRDefault="00D32546" w:rsidP="00D32546">
      <w:pPr>
        <w:pStyle w:val="Heading4"/>
      </w:pPr>
      <w:bookmarkStart w:id="1378" w:name="_Capturing_the_Remaining"/>
      <w:bookmarkStart w:id="1379" w:name="_Ref15985462"/>
      <w:bookmarkStart w:id="1380" w:name="_Toc19861430"/>
      <w:bookmarkStart w:id="1381" w:name="_Toc61175151"/>
      <w:bookmarkStart w:id="1382" w:name="_Toc61430944"/>
      <w:bookmarkStart w:id="1383" w:name="_Toc61432767"/>
      <w:bookmarkEnd w:id="1378"/>
      <w:r>
        <w:t>Capturing the Remaining IV Curve Points</w:t>
      </w:r>
      <w:bookmarkEnd w:id="1366"/>
      <w:bookmarkEnd w:id="1379"/>
      <w:bookmarkEnd w:id="1380"/>
      <w:bookmarkEnd w:id="1381"/>
      <w:bookmarkEnd w:id="1382"/>
      <w:bookmarkEnd w:id="1383"/>
    </w:p>
    <w:p w14:paraId="38D3607E" w14:textId="512CD833" w:rsidR="00D32546" w:rsidRDefault="00D32546" w:rsidP="00D32546">
      <w:r>
        <w:t xml:space="preserve">Once minimum Manhattan distance has been calculated, the sketch proceeds to read the remaining points on the IV curve and add their ADC values to the </w:t>
      </w:r>
      <w:hyperlink w:anchor="_ADC_Value_Arrays" w:history="1">
        <w:r w:rsidRPr="00951763">
          <w:rPr>
            <w:rStyle w:val="Hyperlink"/>
          </w:rPr>
          <w:t>ADC value arrays</w:t>
        </w:r>
      </w:hyperlink>
      <w:r>
        <w:t xml:space="preserve">.     </w:t>
      </w:r>
    </w:p>
    <w:p w14:paraId="2029935F" w14:textId="77777777" w:rsidR="00D32546" w:rsidRDefault="00D32546" w:rsidP="00D32546">
      <w:pPr>
        <w:pStyle w:val="Heading5"/>
      </w:pPr>
      <w:bookmarkStart w:id="1384" w:name="_Toc19861431"/>
      <w:bookmarkStart w:id="1385" w:name="_Toc61175152"/>
      <w:bookmarkStart w:id="1386" w:name="_Toc61430945"/>
      <w:bookmarkStart w:id="1387" w:name="_Toc61432768"/>
      <w:r>
        <w:t>IV Skew Compensation</w:t>
      </w:r>
      <w:bookmarkEnd w:id="1384"/>
      <w:bookmarkEnd w:id="1385"/>
      <w:bookmarkEnd w:id="1386"/>
      <w:bookmarkEnd w:id="1387"/>
    </w:p>
    <w:p w14:paraId="760775EE" w14:textId="12FAAEA1" w:rsidR="00D32546" w:rsidRDefault="00D32546" w:rsidP="00D32546">
      <w:r>
        <w:t xml:space="preserve">A single point on the curve requires reading both channels of the ADC. There is no way to read both values at the same time. Each read requires a separate SPI transaction, so some time passes between the two reads, and the values do not represent the exact same point in time. On diagonal parts of the curve, this results in a skew, as illustrated in </w:t>
      </w:r>
      <w:r>
        <w:fldChar w:fldCharType="begin"/>
      </w:r>
      <w:r>
        <w:instrText xml:space="preserve"> REF _Ref15922701 \h </w:instrText>
      </w:r>
      <w:r>
        <w:fldChar w:fldCharType="separate"/>
      </w:r>
      <w:r w:rsidR="00C035AB">
        <w:t xml:space="preserve">Figure </w:t>
      </w:r>
      <w:r w:rsidR="00C035AB">
        <w:rPr>
          <w:noProof/>
        </w:rPr>
        <w:t>8</w:t>
      </w:r>
      <w:r w:rsidR="00C035AB">
        <w:noBreakHyphen/>
      </w:r>
      <w:r w:rsidR="00C035AB">
        <w:rPr>
          <w:noProof/>
        </w:rPr>
        <w:t>3</w:t>
      </w:r>
      <w:r>
        <w:fldChar w:fldCharType="end"/>
      </w:r>
      <w:r>
        <w:t xml:space="preserve"> </w:t>
      </w:r>
      <w:r>
        <w:fldChar w:fldCharType="begin"/>
      </w:r>
      <w:r>
        <w:instrText xml:space="preserve"> REF _Ref15922704 \p \h </w:instrText>
      </w:r>
      <w:r>
        <w:fldChar w:fldCharType="separate"/>
      </w:r>
      <w:r w:rsidR="00C035AB">
        <w:t>below</w:t>
      </w:r>
      <w:r>
        <w:fldChar w:fldCharType="end"/>
      </w:r>
      <w:r>
        <w:t xml:space="preserve">. </w:t>
      </w:r>
    </w:p>
    <w:p w14:paraId="1744242C" w14:textId="77777777" w:rsidR="00D32546"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40EEDA28" w14:textId="77777777" w:rsidTr="00F21B70">
        <w:tc>
          <w:tcPr>
            <w:tcW w:w="10296" w:type="dxa"/>
          </w:tcPr>
          <w:p w14:paraId="2C2C7770" w14:textId="77777777" w:rsidR="00D32546" w:rsidRDefault="00D32546" w:rsidP="00F21B70">
            <w:pPr>
              <w:keepNext/>
            </w:pPr>
            <w:r>
              <w:rPr>
                <w:noProof/>
              </w:rPr>
              <w:lastRenderedPageBreak/>
              <w:drawing>
                <wp:inline distT="0" distB="0" distL="0" distR="0" wp14:anchorId="42A53FE1" wp14:editId="589079AC">
                  <wp:extent cx="3950208" cy="303280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8-05 at 6.33.12 PM.png"/>
                          <pic:cNvPicPr/>
                        </pic:nvPicPr>
                        <pic:blipFill>
                          <a:blip r:embed="rId299"/>
                          <a:stretch>
                            <a:fillRect/>
                          </a:stretch>
                        </pic:blipFill>
                        <pic:spPr>
                          <a:xfrm>
                            <a:off x="0" y="0"/>
                            <a:ext cx="3963064" cy="3042674"/>
                          </a:xfrm>
                          <a:prstGeom prst="rect">
                            <a:avLst/>
                          </a:prstGeom>
                        </pic:spPr>
                      </pic:pic>
                    </a:graphicData>
                  </a:graphic>
                </wp:inline>
              </w:drawing>
            </w:r>
          </w:p>
        </w:tc>
      </w:tr>
    </w:tbl>
    <w:p w14:paraId="2633FB89" w14:textId="2B155D5E" w:rsidR="00D32546" w:rsidRDefault="00D32546" w:rsidP="00D32546">
      <w:pPr>
        <w:pStyle w:val="Caption"/>
      </w:pPr>
      <w:bookmarkStart w:id="1388" w:name="_Ref15922701"/>
      <w:bookmarkStart w:id="1389" w:name="_Ref15922704"/>
      <w:bookmarkStart w:id="1390" w:name="_Toc19861673"/>
      <w:bookmarkStart w:id="1391" w:name="_Toc61175419"/>
      <w:bookmarkStart w:id="1392" w:name="_Toc61431212"/>
      <w:bookmarkStart w:id="1393" w:name="_Toc61433035"/>
      <w:r>
        <w:t xml:space="preserve">Figure </w:t>
      </w:r>
      <w:r>
        <w:fldChar w:fldCharType="begin"/>
      </w:r>
      <w:r>
        <w:instrText xml:space="preserve"> STYLEREF 1 \s </w:instrText>
      </w:r>
      <w:r>
        <w:fldChar w:fldCharType="separate"/>
      </w:r>
      <w:r w:rsidR="00C035AB">
        <w:rPr>
          <w:noProof/>
        </w:rPr>
        <w:t>8</w:t>
      </w:r>
      <w:r>
        <w:rPr>
          <w:noProof/>
        </w:rPr>
        <w:fldChar w:fldCharType="end"/>
      </w:r>
      <w:r>
        <w:noBreakHyphen/>
      </w:r>
      <w:r>
        <w:fldChar w:fldCharType="begin"/>
      </w:r>
      <w:r>
        <w:instrText xml:space="preserve"> SEQ Figure \* ARABIC \s 1 </w:instrText>
      </w:r>
      <w:r>
        <w:fldChar w:fldCharType="separate"/>
      </w:r>
      <w:r w:rsidR="00C035AB">
        <w:rPr>
          <w:noProof/>
        </w:rPr>
        <w:t>3</w:t>
      </w:r>
      <w:r>
        <w:rPr>
          <w:noProof/>
        </w:rPr>
        <w:fldChar w:fldCharType="end"/>
      </w:r>
      <w:bookmarkEnd w:id="1388"/>
      <w:r>
        <w:t>: IV Curve Skew Due to Time Passage Between I and V Measurements</w:t>
      </w:r>
      <w:bookmarkEnd w:id="1389"/>
      <w:bookmarkEnd w:id="1390"/>
      <w:bookmarkEnd w:id="1391"/>
      <w:bookmarkEnd w:id="1392"/>
      <w:bookmarkEnd w:id="1393"/>
    </w:p>
    <w:p w14:paraId="334589CB" w14:textId="77777777" w:rsidR="00D32546" w:rsidRDefault="00D32546" w:rsidP="00D32546">
      <w:r>
        <w:t>The simplest way to deal with this would be to ignore it; if the points are close enough together, the effect is relatively minor. But it isn't difficult to compensate for, so we do. One way to compensate would be to do three reads for each point (i.e. Channel 0, Channel 1, Channel 0 or Channel 1, Channel 0, Channel 1) and average the first and third.  But that would slow things down by 50%.  Instead, we just do one read of each channel on each iteration, but interpolate between the Channel 1 (current) values of each iteration. The catch is that there is computation between iterations (which takes time), so it's not a simple average; it's a weighted average based on measured times.</w:t>
      </w:r>
    </w:p>
    <w:p w14:paraId="0DC3EE1E" w14:textId="77777777" w:rsidR="00D32546" w:rsidRDefault="00D32546" w:rsidP="00D32546"/>
    <w:p w14:paraId="30929F4F" w14:textId="77777777" w:rsidR="00D32546"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1FA1937B" w14:textId="77777777" w:rsidTr="00F21B70">
        <w:tc>
          <w:tcPr>
            <w:tcW w:w="10296" w:type="dxa"/>
          </w:tcPr>
          <w:p w14:paraId="03F66C33" w14:textId="77777777" w:rsidR="00D32546" w:rsidRDefault="00D32546" w:rsidP="00F21B70">
            <w:pPr>
              <w:keepNext/>
            </w:pPr>
            <w:r>
              <w:rPr>
                <w:noProof/>
              </w:rPr>
              <w:drawing>
                <wp:inline distT="0" distB="0" distL="0" distR="0" wp14:anchorId="39989AA5" wp14:editId="2E7179A5">
                  <wp:extent cx="4242816" cy="30358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8-05 at 6.41.51 PM.png"/>
                          <pic:cNvPicPr/>
                        </pic:nvPicPr>
                        <pic:blipFill>
                          <a:blip r:embed="rId300"/>
                          <a:stretch>
                            <a:fillRect/>
                          </a:stretch>
                        </pic:blipFill>
                        <pic:spPr>
                          <a:xfrm>
                            <a:off x="0" y="0"/>
                            <a:ext cx="4242816" cy="3035808"/>
                          </a:xfrm>
                          <a:prstGeom prst="rect">
                            <a:avLst/>
                          </a:prstGeom>
                        </pic:spPr>
                      </pic:pic>
                    </a:graphicData>
                  </a:graphic>
                </wp:inline>
              </w:drawing>
            </w:r>
          </w:p>
        </w:tc>
      </w:tr>
    </w:tbl>
    <w:p w14:paraId="14A39CF2" w14:textId="29F1A0AF" w:rsidR="00D32546" w:rsidRDefault="00D32546" w:rsidP="00D32546">
      <w:pPr>
        <w:pStyle w:val="Caption"/>
      </w:pPr>
      <w:bookmarkStart w:id="1394" w:name="_Ref15988712"/>
      <w:bookmarkStart w:id="1395" w:name="_Ref15988716"/>
      <w:bookmarkStart w:id="1396" w:name="_Toc19861674"/>
      <w:bookmarkStart w:id="1397" w:name="_Toc61175420"/>
      <w:bookmarkStart w:id="1398" w:name="_Toc61431213"/>
      <w:bookmarkStart w:id="1399" w:name="_Toc61433036"/>
      <w:r>
        <w:t xml:space="preserve">Figure </w:t>
      </w:r>
      <w:r>
        <w:fldChar w:fldCharType="begin"/>
      </w:r>
      <w:r>
        <w:instrText xml:space="preserve"> STYLEREF 1 \s </w:instrText>
      </w:r>
      <w:r>
        <w:fldChar w:fldCharType="separate"/>
      </w:r>
      <w:r w:rsidR="00C035AB">
        <w:rPr>
          <w:noProof/>
        </w:rPr>
        <w:t>8</w:t>
      </w:r>
      <w:r>
        <w:rPr>
          <w:noProof/>
        </w:rPr>
        <w:fldChar w:fldCharType="end"/>
      </w:r>
      <w:r>
        <w:noBreakHyphen/>
      </w:r>
      <w:r>
        <w:fldChar w:fldCharType="begin"/>
      </w:r>
      <w:r>
        <w:instrText xml:space="preserve"> SEQ Figure \* ARABIC \s 1 </w:instrText>
      </w:r>
      <w:r>
        <w:fldChar w:fldCharType="separate"/>
      </w:r>
      <w:r w:rsidR="00C035AB">
        <w:rPr>
          <w:noProof/>
        </w:rPr>
        <w:t>4</w:t>
      </w:r>
      <w:r>
        <w:rPr>
          <w:noProof/>
        </w:rPr>
        <w:fldChar w:fldCharType="end"/>
      </w:r>
      <w:bookmarkEnd w:id="1394"/>
      <w:r>
        <w:t>: Using Weighted Average to Infer Current at Time of Voltage Measurement</w:t>
      </w:r>
      <w:bookmarkEnd w:id="1395"/>
      <w:bookmarkEnd w:id="1396"/>
      <w:bookmarkEnd w:id="1397"/>
      <w:bookmarkEnd w:id="1398"/>
      <w:bookmarkEnd w:id="1399"/>
    </w:p>
    <w:p w14:paraId="63C8996C" w14:textId="690E623B" w:rsidR="00D32546" w:rsidRDefault="00D32546" w:rsidP="00D32546">
      <w:r>
        <w:fldChar w:fldCharType="begin"/>
      </w:r>
      <w:r>
        <w:instrText xml:space="preserve"> REF _Ref15988712 \h </w:instrText>
      </w:r>
      <w:r>
        <w:fldChar w:fldCharType="separate"/>
      </w:r>
      <w:r w:rsidR="00C035AB">
        <w:t xml:space="preserve">Figure </w:t>
      </w:r>
      <w:r w:rsidR="00C035AB">
        <w:rPr>
          <w:noProof/>
        </w:rPr>
        <w:t>8</w:t>
      </w:r>
      <w:r w:rsidR="00C035AB">
        <w:noBreakHyphen/>
      </w:r>
      <w:r w:rsidR="00C035AB">
        <w:rPr>
          <w:noProof/>
        </w:rPr>
        <w:t>4</w:t>
      </w:r>
      <w:r>
        <w:fldChar w:fldCharType="end"/>
      </w:r>
      <w:r>
        <w:t xml:space="preserve"> </w:t>
      </w:r>
      <w:r>
        <w:fldChar w:fldCharType="begin"/>
      </w:r>
      <w:r>
        <w:instrText xml:space="preserve"> REF _Ref15988716 \p \h </w:instrText>
      </w:r>
      <w:r>
        <w:fldChar w:fldCharType="separate"/>
      </w:r>
      <w:r w:rsidR="00C035AB">
        <w:t>above</w:t>
      </w:r>
      <w:r>
        <w:fldChar w:fldCharType="end"/>
      </w:r>
      <w:r>
        <w:t xml:space="preserve"> shows conceptually how this works. The actual order of events is:</w:t>
      </w:r>
    </w:p>
    <w:p w14:paraId="21B2B634" w14:textId="77777777" w:rsidR="00D32546" w:rsidRDefault="00D32546" w:rsidP="00D32546"/>
    <w:p w14:paraId="6004A6EE" w14:textId="77777777" w:rsidR="00D32546" w:rsidRDefault="00D32546" w:rsidP="00D32546">
      <w:pPr>
        <w:pStyle w:val="ListParagraph"/>
        <w:numPr>
          <w:ilvl w:val="0"/>
          <w:numId w:val="38"/>
        </w:numPr>
      </w:pPr>
      <w:r>
        <w:t>ADC Channel 1 (current) value #1 is read and recorded</w:t>
      </w:r>
    </w:p>
    <w:p w14:paraId="2D84E196" w14:textId="77777777" w:rsidR="00D32546" w:rsidRDefault="00D32546" w:rsidP="00D32546">
      <w:pPr>
        <w:pStyle w:val="ListParagraph"/>
        <w:numPr>
          <w:ilvl w:val="0"/>
          <w:numId w:val="38"/>
        </w:numPr>
      </w:pPr>
      <w:r>
        <w:t>ADC Channel 0 (voltage) value #1 is read and recorded</w:t>
      </w:r>
    </w:p>
    <w:p w14:paraId="5DCF0B43" w14:textId="77777777" w:rsidR="00D32546" w:rsidRDefault="00D32546" w:rsidP="00D32546">
      <w:pPr>
        <w:pStyle w:val="ListParagraph"/>
        <w:numPr>
          <w:ilvl w:val="0"/>
          <w:numId w:val="38"/>
        </w:numPr>
      </w:pPr>
      <w:r>
        <w:t>ADC Channel 1 (current) value #2 is read and recorded</w:t>
      </w:r>
    </w:p>
    <w:p w14:paraId="6AEFE606" w14:textId="77777777" w:rsidR="00D32546" w:rsidRDefault="00D32546" w:rsidP="00D32546">
      <w:pPr>
        <w:pStyle w:val="ListParagraph"/>
        <w:numPr>
          <w:ilvl w:val="0"/>
          <w:numId w:val="38"/>
        </w:numPr>
      </w:pPr>
      <w:r>
        <w:t xml:space="preserve">Recorded ADC Channel 1 (current) value #1 is </w:t>
      </w:r>
      <w:r w:rsidRPr="00C173DF">
        <w:rPr>
          <w:u w:val="single"/>
        </w:rPr>
        <w:t>replaced</w:t>
      </w:r>
      <w:r>
        <w:t xml:space="preserve"> by weighted average of #1 and #2 values</w:t>
      </w:r>
    </w:p>
    <w:p w14:paraId="10586879" w14:textId="77777777" w:rsidR="00D32546" w:rsidRDefault="00D32546" w:rsidP="00D32546"/>
    <w:p w14:paraId="2AAC99D6" w14:textId="77777777" w:rsidR="00D32546" w:rsidRDefault="00D32546" w:rsidP="00D32546">
      <w:r>
        <w:t>This results in a recorded ADC Channel 1 (current) value #1 that is approximately the value that it would have been if it had been possible to read it simultaneously with the ADC Channel 0 (voltage) value #1.</w:t>
      </w:r>
    </w:p>
    <w:p w14:paraId="3A968334" w14:textId="77777777" w:rsidR="00D32546" w:rsidRDefault="00D32546" w:rsidP="00D32546">
      <w:pPr>
        <w:pStyle w:val="Heading5"/>
      </w:pPr>
      <w:bookmarkStart w:id="1400" w:name="_Done_Check"/>
      <w:bookmarkStart w:id="1401" w:name="_Toc19861432"/>
      <w:bookmarkStart w:id="1402" w:name="_Toc61175153"/>
      <w:bookmarkStart w:id="1403" w:name="_Toc61430946"/>
      <w:bookmarkStart w:id="1404" w:name="_Toc61432769"/>
      <w:bookmarkEnd w:id="1400"/>
      <w:r>
        <w:t>Done Check</w:t>
      </w:r>
      <w:bookmarkEnd w:id="1401"/>
      <w:bookmarkEnd w:id="1402"/>
      <w:bookmarkEnd w:id="1403"/>
      <w:bookmarkEnd w:id="1404"/>
    </w:p>
    <w:p w14:paraId="3B344146" w14:textId="77777777" w:rsidR="00D32546" w:rsidRDefault="00D32546" w:rsidP="00D32546">
      <w:r>
        <w:t>Every ADC Channel 1 (current) value that is read is checked to see if the tail of the curve has been reached. Due to the charging characteristics of the load capacitors, the progress toward the V</w:t>
      </w:r>
      <w:r w:rsidRPr="00B66B5B">
        <w:rPr>
          <w:vertAlign w:val="subscript"/>
        </w:rPr>
        <w:t>OC</w:t>
      </w:r>
      <w:r>
        <w:t xml:space="preserve"> point at this end of the curve continues to slow down the closer it gets. In fact, it just keeps getting closer, but would never actually reach the V</w:t>
      </w:r>
      <w:r w:rsidRPr="00B66B5B">
        <w:rPr>
          <w:vertAlign w:val="subscript"/>
        </w:rPr>
        <w:t>OC</w:t>
      </w:r>
      <w:r>
        <w:t xml:space="preserve"> point. Since the V</w:t>
      </w:r>
      <w:r w:rsidRPr="00B66B5B">
        <w:rPr>
          <w:vertAlign w:val="subscript"/>
        </w:rPr>
        <w:t>OC</w:t>
      </w:r>
      <w:r>
        <w:t xml:space="preserve"> point was measured with the circuit open, there is a point of diminishing returns where waiting longer is pointless.</w:t>
      </w:r>
    </w:p>
    <w:p w14:paraId="5EB8FD09" w14:textId="77777777" w:rsidR="00D32546" w:rsidRDefault="00D32546" w:rsidP="00D32546"/>
    <w:p w14:paraId="79D01D9B" w14:textId="4CEAFCA0" w:rsidR="00D32546" w:rsidRPr="001A0288" w:rsidRDefault="00D32546" w:rsidP="00D32546">
      <w:r>
        <w:t xml:space="preserve">The “done” value for the ADC Channel 1 (current) value is determined before the load circuit is closed. It is twice the </w:t>
      </w:r>
      <w:hyperlink w:anchor="_ADC_Channel_1" w:history="1">
        <w:r w:rsidRPr="00951763">
          <w:rPr>
            <w:rStyle w:val="Hyperlink"/>
          </w:rPr>
          <w:t>noise floor</w:t>
        </w:r>
      </w:hyperlink>
      <w:r>
        <w:t xml:space="preserve"> or 20 ADC units, whichever is less. Every Channel 1 read is checked against this “done” value. If it is less than the “done” value AND the delta between it and the previous Channel 1 value is less than 3, then the curve is considered complete, and no more measurements are taken.  </w:t>
      </w:r>
    </w:p>
    <w:p w14:paraId="400CAD42" w14:textId="77777777" w:rsidR="00D32546" w:rsidRDefault="00D32546" w:rsidP="00D32546">
      <w:pPr>
        <w:pStyle w:val="Heading5"/>
      </w:pPr>
      <w:bookmarkStart w:id="1405" w:name="_Toc19861433"/>
      <w:bookmarkStart w:id="1406" w:name="_Toc61175154"/>
      <w:bookmarkStart w:id="1407" w:name="_Toc61430947"/>
      <w:bookmarkStart w:id="1408" w:name="_Toc61432770"/>
      <w:r>
        <w:t>EMR Contact Bounce Handling</w:t>
      </w:r>
      <w:bookmarkEnd w:id="1405"/>
      <w:bookmarkEnd w:id="1406"/>
      <w:bookmarkEnd w:id="1407"/>
      <w:bookmarkEnd w:id="1408"/>
    </w:p>
    <w:p w14:paraId="415F90D2" w14:textId="6412D07E" w:rsidR="00D32546" w:rsidRDefault="00D32546" w:rsidP="00D32546">
      <w:r>
        <w:t xml:space="preserve">Each point on the IV curve </w:t>
      </w:r>
      <w:r w:rsidRPr="00F443CA">
        <w:rPr>
          <w:i/>
        </w:rPr>
        <w:t>should</w:t>
      </w:r>
      <w:r>
        <w:t xml:space="preserve"> have an ADC Channel 0 (voltage) value greater than or equal to its predecessor’s. However, when the EMR is activated, the C contact can “bounce” off the NO contact, meaning the connection is made but then momentarily lost (or partially lost) before making solid contact again. This usually will occur during, and be filtered out by, the stable I</w:t>
      </w:r>
      <w:r w:rsidRPr="00467D04">
        <w:rPr>
          <w:vertAlign w:val="subscript"/>
        </w:rPr>
        <w:t>SC</w:t>
      </w:r>
      <w:r>
        <w:t xml:space="preserve"> polling (Section </w:t>
      </w:r>
      <w:r>
        <w:fldChar w:fldCharType="begin"/>
      </w:r>
      <w:r>
        <w:instrText xml:space="preserve"> REF _Ref15990775 \r \h </w:instrText>
      </w:r>
      <w:r>
        <w:fldChar w:fldCharType="separate"/>
      </w:r>
      <w:r w:rsidR="00C035AB">
        <w:t>8.5.2.4</w:t>
      </w:r>
      <w:r>
        <w:fldChar w:fldCharType="end"/>
      </w:r>
      <w:r>
        <w:t>).  But it is possible for three points to satisfy all of the stable I</w:t>
      </w:r>
      <w:r w:rsidRPr="00467D04">
        <w:rPr>
          <w:vertAlign w:val="subscript"/>
        </w:rPr>
        <w:t>SC</w:t>
      </w:r>
      <w:r>
        <w:t xml:space="preserve"> polling conditions before the bounce stops.</w:t>
      </w:r>
    </w:p>
    <w:p w14:paraId="0A43ABF3" w14:textId="77777777" w:rsidR="00D32546" w:rsidRDefault="00D32546" w:rsidP="00D32546"/>
    <w:p w14:paraId="61282CB7" w14:textId="3DEAA071" w:rsidR="00D32546" w:rsidRDefault="00D32546" w:rsidP="00D32546">
      <w:r>
        <w:fldChar w:fldCharType="begin"/>
      </w:r>
      <w:r>
        <w:instrText xml:space="preserve"> REF _Ref15994435 \h </w:instrText>
      </w:r>
      <w:r>
        <w:fldChar w:fldCharType="separate"/>
      </w:r>
      <w:r w:rsidR="00C035AB">
        <w:t xml:space="preserve">Figure </w:t>
      </w:r>
      <w:r w:rsidR="00C035AB">
        <w:rPr>
          <w:noProof/>
        </w:rPr>
        <w:t>8</w:t>
      </w:r>
      <w:r w:rsidR="00C035AB">
        <w:noBreakHyphen/>
      </w:r>
      <w:r w:rsidR="00C035AB">
        <w:rPr>
          <w:noProof/>
        </w:rPr>
        <w:t>5</w:t>
      </w:r>
      <w:r>
        <w:fldChar w:fldCharType="end"/>
      </w:r>
      <w:r>
        <w:t xml:space="preserve"> </w:t>
      </w:r>
      <w:r>
        <w:fldChar w:fldCharType="begin"/>
      </w:r>
      <w:r>
        <w:instrText xml:space="preserve"> REF _Ref15994438 \p \h </w:instrText>
      </w:r>
      <w:r>
        <w:fldChar w:fldCharType="separate"/>
      </w:r>
      <w:r w:rsidR="00C035AB">
        <w:t>below</w:t>
      </w:r>
      <w:r>
        <w:fldChar w:fldCharType="end"/>
      </w:r>
      <w:r>
        <w:t xml:space="preserve"> shows an actual case of EMR contact bounce. It does not show the points prior to the I</w:t>
      </w:r>
      <w:r w:rsidRPr="00CB537D">
        <w:rPr>
          <w:vertAlign w:val="subscript"/>
        </w:rPr>
        <w:t>SC</w:t>
      </w:r>
      <w:r>
        <w:t xml:space="preserve"> stable points. The first two points are normal, but the third point (in the lower right corner) is the result of the bounce. The contact resistance momentarily looks high (although not an open circuit), causing the voltage to be high and the current to be low. However, all of the criteria for stable I</w:t>
      </w:r>
      <w:r w:rsidRPr="008D22D0">
        <w:rPr>
          <w:vertAlign w:val="subscript"/>
        </w:rPr>
        <w:t>SC</w:t>
      </w:r>
      <w:r>
        <w:t xml:space="preserve"> are met. The fourth point is back where it should be, and the curve proceeds.</w:t>
      </w:r>
    </w:p>
    <w:p w14:paraId="5D486576" w14:textId="77777777" w:rsidR="00D32546" w:rsidRDefault="00D32546" w:rsidP="00D32546"/>
    <w:p w14:paraId="3D6938CF" w14:textId="77777777" w:rsidR="00D32546"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28CB864D" w14:textId="77777777" w:rsidTr="00F21B70">
        <w:tc>
          <w:tcPr>
            <w:tcW w:w="10296" w:type="dxa"/>
          </w:tcPr>
          <w:p w14:paraId="08B527FB" w14:textId="77777777" w:rsidR="00D32546" w:rsidRDefault="00D32546" w:rsidP="00F21B70">
            <w:pPr>
              <w:keepNext/>
            </w:pPr>
            <w:r>
              <w:rPr>
                <w:noProof/>
              </w:rPr>
              <w:lastRenderedPageBreak/>
              <w:drawing>
                <wp:inline distT="0" distB="0" distL="0" distR="0" wp14:anchorId="52547047" wp14:editId="0C643C9F">
                  <wp:extent cx="4383024" cy="314247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8-06 at 2.30.32 PM.png"/>
                          <pic:cNvPicPr/>
                        </pic:nvPicPr>
                        <pic:blipFill>
                          <a:blip r:embed="rId301"/>
                          <a:stretch>
                            <a:fillRect/>
                          </a:stretch>
                        </pic:blipFill>
                        <pic:spPr>
                          <a:xfrm>
                            <a:off x="0" y="0"/>
                            <a:ext cx="4420871" cy="3169607"/>
                          </a:xfrm>
                          <a:prstGeom prst="rect">
                            <a:avLst/>
                          </a:prstGeom>
                        </pic:spPr>
                      </pic:pic>
                    </a:graphicData>
                  </a:graphic>
                </wp:inline>
              </w:drawing>
            </w:r>
          </w:p>
        </w:tc>
      </w:tr>
    </w:tbl>
    <w:p w14:paraId="22EC01B4" w14:textId="50A8179D" w:rsidR="00D32546" w:rsidRDefault="00D32546" w:rsidP="00D32546">
      <w:pPr>
        <w:pStyle w:val="Caption"/>
      </w:pPr>
      <w:bookmarkStart w:id="1409" w:name="_Ref15994435"/>
      <w:bookmarkStart w:id="1410" w:name="_Ref15994438"/>
      <w:bookmarkStart w:id="1411" w:name="_Toc19861675"/>
      <w:bookmarkStart w:id="1412" w:name="_Toc61175421"/>
      <w:bookmarkStart w:id="1413" w:name="_Toc61431214"/>
      <w:bookmarkStart w:id="1414" w:name="_Toc61433037"/>
      <w:r>
        <w:t xml:space="preserve">Figure </w:t>
      </w:r>
      <w:r>
        <w:fldChar w:fldCharType="begin"/>
      </w:r>
      <w:r>
        <w:instrText xml:space="preserve"> STYLEREF 1 \s </w:instrText>
      </w:r>
      <w:r>
        <w:fldChar w:fldCharType="separate"/>
      </w:r>
      <w:r w:rsidR="00C035AB">
        <w:rPr>
          <w:noProof/>
        </w:rPr>
        <w:t>8</w:t>
      </w:r>
      <w:r>
        <w:rPr>
          <w:noProof/>
        </w:rPr>
        <w:fldChar w:fldCharType="end"/>
      </w:r>
      <w:r>
        <w:noBreakHyphen/>
      </w:r>
      <w:r>
        <w:fldChar w:fldCharType="begin"/>
      </w:r>
      <w:r>
        <w:instrText xml:space="preserve"> SEQ Figure \* ARABIC \s 1 </w:instrText>
      </w:r>
      <w:r>
        <w:fldChar w:fldCharType="separate"/>
      </w:r>
      <w:r w:rsidR="00C035AB">
        <w:rPr>
          <w:noProof/>
        </w:rPr>
        <w:t>5</w:t>
      </w:r>
      <w:r>
        <w:rPr>
          <w:noProof/>
        </w:rPr>
        <w:fldChar w:fldCharType="end"/>
      </w:r>
      <w:bookmarkEnd w:id="1409"/>
      <w:r>
        <w:t>: EMR Contact Bounce</w:t>
      </w:r>
      <w:bookmarkEnd w:id="1410"/>
      <w:bookmarkEnd w:id="1411"/>
      <w:bookmarkEnd w:id="1412"/>
      <w:bookmarkEnd w:id="1413"/>
      <w:bookmarkEnd w:id="1414"/>
    </w:p>
    <w:p w14:paraId="530A260A" w14:textId="77777777" w:rsidR="00D32546" w:rsidRDefault="00D32546" w:rsidP="00D32546">
      <w:r>
        <w:t xml:space="preserve">This backward excursion causes several problems, so the sketch detects this case and removes the erroneous point (or points). It does this by looking at the ADC Channel 0 (voltage) value of each point and checking if it is less than the preceding point’s. If so, then it </w:t>
      </w:r>
      <w:r w:rsidRPr="009976F4">
        <w:t>search</w:t>
      </w:r>
      <w:r>
        <w:t>es</w:t>
      </w:r>
      <w:r w:rsidRPr="009976F4">
        <w:t xml:space="preserve"> backwards through the previous points until </w:t>
      </w:r>
      <w:r>
        <w:t>it</w:t>
      </w:r>
      <w:r w:rsidRPr="009976F4">
        <w:t xml:space="preserve"> find</w:t>
      </w:r>
      <w:r>
        <w:t>s</w:t>
      </w:r>
      <w:r w:rsidRPr="009976F4">
        <w:t xml:space="preserve"> one that has a lower voltage and replace</w:t>
      </w:r>
      <w:r>
        <w:t>s</w:t>
      </w:r>
      <w:r w:rsidRPr="009976F4">
        <w:t xml:space="preserve"> its successor with the current point and rewind</w:t>
      </w:r>
      <w:r>
        <w:t>s</w:t>
      </w:r>
      <w:r w:rsidRPr="009976F4">
        <w:t xml:space="preserve"> the </w:t>
      </w:r>
      <w:r>
        <w:t>point number</w:t>
      </w:r>
      <w:r w:rsidRPr="009976F4">
        <w:t xml:space="preserve"> counter.</w:t>
      </w:r>
    </w:p>
    <w:p w14:paraId="47622AB2" w14:textId="77777777" w:rsidR="00D32546" w:rsidRDefault="00D32546" w:rsidP="00D32546"/>
    <w:p w14:paraId="1C0CB912" w14:textId="01BD99D5" w:rsidR="00D32546" w:rsidRDefault="00D32546" w:rsidP="00D32546">
      <w:r>
        <w:t xml:space="preserve">In the case shown in </w:t>
      </w:r>
      <w:r>
        <w:fldChar w:fldCharType="begin"/>
      </w:r>
      <w:r>
        <w:instrText xml:space="preserve"> REF _Ref15994435 \h </w:instrText>
      </w:r>
      <w:r>
        <w:fldChar w:fldCharType="separate"/>
      </w:r>
      <w:r w:rsidR="00C035AB">
        <w:t xml:space="preserve">Figure </w:t>
      </w:r>
      <w:r w:rsidR="00C035AB">
        <w:rPr>
          <w:noProof/>
        </w:rPr>
        <w:t>8</w:t>
      </w:r>
      <w:r w:rsidR="00C035AB">
        <w:noBreakHyphen/>
      </w:r>
      <w:r w:rsidR="00C035AB">
        <w:rPr>
          <w:noProof/>
        </w:rPr>
        <w:t>5</w:t>
      </w:r>
      <w:r>
        <w:fldChar w:fldCharType="end"/>
      </w:r>
      <w:r>
        <w:t>, this condition is detected when it processes the 4</w:t>
      </w:r>
      <w:r w:rsidRPr="009976F4">
        <w:rPr>
          <w:vertAlign w:val="superscript"/>
        </w:rPr>
        <w:t>th</w:t>
      </w:r>
      <w:r>
        <w:t xml:space="preserve"> point. Its Channel 0 ADC value is 97, which is less than the 423 of the 3</w:t>
      </w:r>
      <w:r w:rsidRPr="009976F4">
        <w:rPr>
          <w:vertAlign w:val="superscript"/>
        </w:rPr>
        <w:t>rd</w:t>
      </w:r>
      <w:r>
        <w:t xml:space="preserve"> point. It searches backward until it finds the 2</w:t>
      </w:r>
      <w:r w:rsidRPr="009976F4">
        <w:rPr>
          <w:vertAlign w:val="superscript"/>
        </w:rPr>
        <w:t>nd</w:t>
      </w:r>
      <w:r>
        <w:t xml:space="preserve"> point, which has an ADC value of 59, which is less than 97. It then decrements the point counter so that the 4</w:t>
      </w:r>
      <w:r w:rsidRPr="00A35A06">
        <w:rPr>
          <w:vertAlign w:val="superscript"/>
        </w:rPr>
        <w:t>th</w:t>
      </w:r>
      <w:r>
        <w:t xml:space="preserve"> point is saved as the 3</w:t>
      </w:r>
      <w:r w:rsidRPr="00A35A06">
        <w:rPr>
          <w:vertAlign w:val="superscript"/>
        </w:rPr>
        <w:t>rd</w:t>
      </w:r>
      <w:r>
        <w:t xml:space="preserve"> point, overwriting the erroneous 3</w:t>
      </w:r>
      <w:r w:rsidRPr="00A35A06">
        <w:rPr>
          <w:vertAlign w:val="superscript"/>
        </w:rPr>
        <w:t>rd</w:t>
      </w:r>
      <w:r>
        <w:t xml:space="preserve"> point. </w:t>
      </w:r>
    </w:p>
    <w:p w14:paraId="2F24A92D" w14:textId="77777777" w:rsidR="00D32546" w:rsidRDefault="00D32546" w:rsidP="00D32546"/>
    <w:p w14:paraId="2C7B01AF" w14:textId="77777777" w:rsidR="00D32546" w:rsidRDefault="00D32546" w:rsidP="00D32546">
      <w:r w:rsidRPr="009976F4">
        <w:t xml:space="preserve">While it is probably not possible for the bounce to span more than two or three points, this </w:t>
      </w:r>
      <w:r>
        <w:t xml:space="preserve">algorithm </w:t>
      </w:r>
      <w:r w:rsidRPr="009976F4">
        <w:t>covers the general case of it spanning N points (and starting at any point).</w:t>
      </w:r>
    </w:p>
    <w:p w14:paraId="05FC645B" w14:textId="77777777" w:rsidR="00D32546" w:rsidRDefault="00D32546" w:rsidP="00D32546">
      <w:pPr>
        <w:pStyle w:val="Heading5"/>
      </w:pPr>
      <w:bookmarkStart w:id="1415" w:name="_Discard_Decision"/>
      <w:bookmarkStart w:id="1416" w:name="_Toc19861434"/>
      <w:bookmarkStart w:id="1417" w:name="_Toc61175155"/>
      <w:bookmarkStart w:id="1418" w:name="_Toc61430948"/>
      <w:bookmarkStart w:id="1419" w:name="_Toc61432771"/>
      <w:bookmarkEnd w:id="1415"/>
      <w:r>
        <w:t>Discard Decision</w:t>
      </w:r>
      <w:bookmarkEnd w:id="1416"/>
      <w:bookmarkEnd w:id="1417"/>
      <w:bookmarkEnd w:id="1418"/>
      <w:bookmarkEnd w:id="1419"/>
    </w:p>
    <w:p w14:paraId="3EA29900" w14:textId="1CB4D415" w:rsidR="00D32546" w:rsidRDefault="00D32546" w:rsidP="00D32546">
      <w:r>
        <w:t xml:space="preserve">Section </w:t>
      </w:r>
      <w:r>
        <w:fldChar w:fldCharType="begin"/>
      </w:r>
      <w:r>
        <w:instrText xml:space="preserve"> REF _Ref15744586 \r \h </w:instrText>
      </w:r>
      <w:r>
        <w:fldChar w:fldCharType="separate"/>
      </w:r>
      <w:r w:rsidR="00C035AB">
        <w:t>8.5.2.5</w:t>
      </w:r>
      <w:r>
        <w:fldChar w:fldCharType="end"/>
      </w:r>
      <w:r>
        <w:t xml:space="preserve"> on page </w:t>
      </w:r>
      <w:r>
        <w:fldChar w:fldCharType="begin"/>
      </w:r>
      <w:r>
        <w:instrText xml:space="preserve"> PAGEREF _Ref15744586 \h </w:instrText>
      </w:r>
      <w:r>
        <w:fldChar w:fldCharType="separate"/>
      </w:r>
      <w:r w:rsidR="00C035AB">
        <w:rPr>
          <w:noProof/>
        </w:rPr>
        <w:t>105</w:t>
      </w:r>
      <w:r>
        <w:fldChar w:fldCharType="end"/>
      </w:r>
      <w:r>
        <w:t xml:space="preserve"> described why discarding points is necessary and described the discard criterion, which is a minimum Manhattan distance.</w:t>
      </w:r>
    </w:p>
    <w:p w14:paraId="7ED479B3" w14:textId="77777777" w:rsidR="00D32546" w:rsidRDefault="00D32546" w:rsidP="00D32546"/>
    <w:p w14:paraId="384DCD07" w14:textId="37C0260C" w:rsidR="00D32546" w:rsidRDefault="00D32546" w:rsidP="00D32546">
      <w:r>
        <w:t>Every point that is measured is checked against the previous non-discarded point to see if its Manhattan distance (</w:t>
      </w:r>
      <w:r>
        <w:fldChar w:fldCharType="begin"/>
      </w:r>
      <w:r>
        <w:instrText xml:space="preserve"> REF _Ref15997199 \h </w:instrText>
      </w:r>
      <w:r>
        <w:fldChar w:fldCharType="separate"/>
      </w:r>
      <w:r w:rsidR="00C035AB">
        <w:t xml:space="preserve">Equation </w:t>
      </w:r>
      <w:r w:rsidR="00C035AB">
        <w:rPr>
          <w:noProof/>
        </w:rPr>
        <w:t>8</w:t>
      </w:r>
      <w:r w:rsidR="00C035AB">
        <w:noBreakHyphen/>
      </w:r>
      <w:r w:rsidR="00C035AB">
        <w:rPr>
          <w:noProof/>
        </w:rPr>
        <w:t>1</w:t>
      </w:r>
      <w:r>
        <w:fldChar w:fldCharType="end"/>
      </w:r>
      <w:r>
        <w:t>) from that point is greater than or equal to the minimum Manhattan distance (</w:t>
      </w:r>
      <w:r>
        <w:fldChar w:fldCharType="begin"/>
      </w:r>
      <w:r>
        <w:instrText xml:space="preserve"> REF _Ref15997242 \h </w:instrText>
      </w:r>
      <w:r>
        <w:fldChar w:fldCharType="separate"/>
      </w:r>
      <w:r w:rsidR="00C035AB">
        <w:t xml:space="preserve">Equation </w:t>
      </w:r>
      <w:r w:rsidR="00C035AB">
        <w:rPr>
          <w:noProof/>
        </w:rPr>
        <w:t>8</w:t>
      </w:r>
      <w:r w:rsidR="00C035AB">
        <w:noBreakHyphen/>
      </w:r>
      <w:r w:rsidR="00C035AB">
        <w:rPr>
          <w:noProof/>
        </w:rPr>
        <w:t>2</w:t>
      </w:r>
      <w:r>
        <w:fldChar w:fldCharType="end"/>
      </w:r>
      <w:r>
        <w:t>). If it is not, then the point is discarded. This is done by suppressing the incrementing of the point counter (causing the next point to overwrite it).</w:t>
      </w:r>
    </w:p>
    <w:p w14:paraId="1BBF48E8" w14:textId="77777777" w:rsidR="00D32546" w:rsidRDefault="00D32546" w:rsidP="00D32546"/>
    <w:p w14:paraId="145CAB13" w14:textId="7D7604BF" w:rsidR="00D32546" w:rsidRDefault="00D32546" w:rsidP="00D32546">
      <w:r>
        <w:t xml:space="preserve">The number of discards since the last non-discarded point is incremented on each discard. There is a </w:t>
      </w:r>
      <w:hyperlink w:anchor="max_discards" w:history="1">
        <w:r w:rsidRPr="0001320A">
          <w:rPr>
            <w:rStyle w:val="Hyperlink"/>
          </w:rPr>
          <w:t>configured maximum number of discards</w:t>
        </w:r>
      </w:hyperlink>
      <w:r>
        <w:t>. If that value is reached, the comparison with the minimum Manhattan distance is overridden, and the point is not discarded. If Max Discards is configured to be zero, then no points are discarded. This can be useful to demonstrate why discarding is necessary.</w:t>
      </w:r>
    </w:p>
    <w:p w14:paraId="421BB39F" w14:textId="77777777" w:rsidR="00D32546" w:rsidRDefault="00D32546" w:rsidP="00D32546">
      <w:pPr>
        <w:pStyle w:val="Heading4"/>
      </w:pPr>
      <w:bookmarkStart w:id="1420" w:name="_Deactivating_the_EMR"/>
      <w:bookmarkStart w:id="1421" w:name="_Toc19861435"/>
      <w:bookmarkStart w:id="1422" w:name="_Toc61175156"/>
      <w:bookmarkStart w:id="1423" w:name="_Toc61430949"/>
      <w:bookmarkStart w:id="1424" w:name="_Toc61432772"/>
      <w:bookmarkEnd w:id="1420"/>
      <w:r>
        <w:lastRenderedPageBreak/>
        <w:t>Deactivating the EMR or Deactivating/Activating SSRs</w:t>
      </w:r>
      <w:bookmarkEnd w:id="1421"/>
      <w:bookmarkEnd w:id="1422"/>
      <w:bookmarkEnd w:id="1423"/>
      <w:bookmarkEnd w:id="1424"/>
    </w:p>
    <w:p w14:paraId="3BC6ABAF" w14:textId="77777777" w:rsidR="00D32546" w:rsidRDefault="00D32546" w:rsidP="00D32546">
      <w:r>
        <w:t xml:space="preserve"> After the last point on the IV curve is measured and recorded,</w:t>
      </w:r>
      <w:r w:rsidRPr="0045325B">
        <w:t xml:space="preserve"> </w:t>
      </w:r>
      <w:r>
        <w:t>the sketch does the following:</w:t>
      </w:r>
    </w:p>
    <w:p w14:paraId="4FB53902" w14:textId="77777777" w:rsidR="00D32546" w:rsidRDefault="00D32546" w:rsidP="00D32546">
      <w:pPr>
        <w:pStyle w:val="ListParagraph"/>
        <w:numPr>
          <w:ilvl w:val="0"/>
          <w:numId w:val="35"/>
        </w:numPr>
      </w:pPr>
      <w:r>
        <w:t>Deactivates EMR / SSR1</w:t>
      </w:r>
    </w:p>
    <w:p w14:paraId="7658D2CC" w14:textId="77777777" w:rsidR="00D32546" w:rsidRDefault="00D32546" w:rsidP="00D32546">
      <w:pPr>
        <w:pStyle w:val="ListParagraph"/>
        <w:numPr>
          <w:ilvl w:val="0"/>
          <w:numId w:val="35"/>
        </w:numPr>
      </w:pPr>
      <w:r>
        <w:t>Activates SSR2</w:t>
      </w:r>
    </w:p>
    <w:p w14:paraId="489BCA7B" w14:textId="77777777" w:rsidR="00D32546" w:rsidRDefault="00D32546" w:rsidP="00D32546">
      <w:pPr>
        <w:pStyle w:val="ListParagraph"/>
        <w:numPr>
          <w:ilvl w:val="0"/>
          <w:numId w:val="35"/>
        </w:numPr>
      </w:pPr>
      <w:r>
        <w:t>Activates SSR4</w:t>
      </w:r>
    </w:p>
    <w:p w14:paraId="1BB39997" w14:textId="77777777" w:rsidR="00D32546" w:rsidRDefault="00D32546" w:rsidP="00D32546">
      <w:pPr>
        <w:pStyle w:val="ListParagraph"/>
      </w:pPr>
    </w:p>
    <w:p w14:paraId="54180594" w14:textId="77777777" w:rsidR="00D32546" w:rsidRDefault="00D32546" w:rsidP="00D32546">
      <w:r>
        <w:t>If the hardware is an EMR-based (module or cell) version, that equates to:</w:t>
      </w:r>
    </w:p>
    <w:p w14:paraId="389AE2CC" w14:textId="77777777" w:rsidR="00D32546" w:rsidRDefault="00D32546" w:rsidP="00D32546">
      <w:pPr>
        <w:pStyle w:val="ListParagraph"/>
        <w:numPr>
          <w:ilvl w:val="0"/>
          <w:numId w:val="36"/>
        </w:numPr>
      </w:pPr>
      <w:r>
        <w:t>Deactivates EMR</w:t>
      </w:r>
    </w:p>
    <w:p w14:paraId="28FB7265" w14:textId="77777777" w:rsidR="00D32546" w:rsidRDefault="00D32546" w:rsidP="00D32546"/>
    <w:p w14:paraId="51604EB4" w14:textId="77777777" w:rsidR="00D32546" w:rsidRDefault="00D32546" w:rsidP="00D32546">
      <w:r>
        <w:t>If the hardware is an SSR-based PV module version, that equates to:</w:t>
      </w:r>
    </w:p>
    <w:p w14:paraId="76B82A33" w14:textId="77777777" w:rsidR="00D32546" w:rsidRDefault="00D32546" w:rsidP="00D32546">
      <w:pPr>
        <w:pStyle w:val="ListParagraph"/>
        <w:numPr>
          <w:ilvl w:val="0"/>
          <w:numId w:val="36"/>
        </w:numPr>
      </w:pPr>
      <w:r>
        <w:t>Deactivates SSR1</w:t>
      </w:r>
    </w:p>
    <w:p w14:paraId="1237EC6D" w14:textId="77777777" w:rsidR="00D32546" w:rsidRDefault="00D32546" w:rsidP="00D32546">
      <w:pPr>
        <w:pStyle w:val="ListParagraph"/>
        <w:numPr>
          <w:ilvl w:val="0"/>
          <w:numId w:val="36"/>
        </w:numPr>
      </w:pPr>
      <w:r>
        <w:t>Activates SSR2</w:t>
      </w:r>
    </w:p>
    <w:p w14:paraId="0675DBDB" w14:textId="77777777" w:rsidR="00D32546" w:rsidRDefault="00D32546" w:rsidP="00D32546"/>
    <w:p w14:paraId="72801442" w14:textId="77777777" w:rsidR="00D32546" w:rsidRDefault="00D32546" w:rsidP="00D32546">
      <w:r>
        <w:t>If the hardware is an SSR-based PV cell version, that equates to:</w:t>
      </w:r>
    </w:p>
    <w:p w14:paraId="36960E8E" w14:textId="77777777" w:rsidR="00D32546" w:rsidRDefault="00D32546" w:rsidP="00D32546">
      <w:pPr>
        <w:pStyle w:val="ListParagraph"/>
        <w:numPr>
          <w:ilvl w:val="0"/>
          <w:numId w:val="36"/>
        </w:numPr>
      </w:pPr>
      <w:r>
        <w:t>Deactivates SSR1</w:t>
      </w:r>
    </w:p>
    <w:p w14:paraId="35B92AB0" w14:textId="77777777" w:rsidR="00D32546" w:rsidRDefault="00D32546" w:rsidP="00D32546">
      <w:pPr>
        <w:pStyle w:val="ListParagraph"/>
        <w:numPr>
          <w:ilvl w:val="0"/>
          <w:numId w:val="36"/>
        </w:numPr>
      </w:pPr>
      <w:r>
        <w:t>Activates SSR4</w:t>
      </w:r>
    </w:p>
    <w:p w14:paraId="1BA77842" w14:textId="77777777" w:rsidR="00D32546" w:rsidRDefault="00D32546" w:rsidP="00D32546"/>
    <w:p w14:paraId="02BD390C" w14:textId="77777777" w:rsidR="00D32546" w:rsidRDefault="00D32546" w:rsidP="00D32546">
      <w:r>
        <w:t>In all cases, this disconnects the PV from the load circuit and bleeds the load capacitors.</w:t>
      </w:r>
    </w:p>
    <w:p w14:paraId="30423643" w14:textId="77777777" w:rsidR="00D32546" w:rsidRDefault="00D32546" w:rsidP="00D32546">
      <w:pPr>
        <w:pStyle w:val="Heading4"/>
      </w:pPr>
      <w:bookmarkStart w:id="1425" w:name="_Reading_the_Pyranometer"/>
      <w:bookmarkStart w:id="1426" w:name="_Toc19861436"/>
      <w:bookmarkStart w:id="1427" w:name="_Toc61175157"/>
      <w:bookmarkStart w:id="1428" w:name="_Toc61430950"/>
      <w:bookmarkStart w:id="1429" w:name="_Toc61432773"/>
      <w:bookmarkEnd w:id="1425"/>
      <w:r>
        <w:t>Reading the Pyranometer Value</w:t>
      </w:r>
      <w:bookmarkEnd w:id="1426"/>
      <w:bookmarkEnd w:id="1427"/>
      <w:bookmarkEnd w:id="1428"/>
      <w:bookmarkEnd w:id="1429"/>
    </w:p>
    <w:p w14:paraId="772864F5" w14:textId="77777777" w:rsidR="00D32546" w:rsidRDefault="00D32546" w:rsidP="00D32546">
      <w:r>
        <w:t>If the pyranometer option is enabled (</w:t>
      </w:r>
      <w:r w:rsidRPr="003B3955">
        <w:t>ADS1115_PYRANOMETER_SUPPORTED</w:t>
      </w:r>
      <w:r>
        <w:t xml:space="preserve"> defined), the ADS1115 channel 2 is read in single-ended mode to get the photodiode temperature from the TMP36 sensor. It does this in a loop, adding up the values that it reads. If it reads a value of -1, there is no ADS1115 present, and if it reads a value less than 4000, there is no TMP36.</w:t>
      </w:r>
    </w:p>
    <w:p w14:paraId="63B5F9D2" w14:textId="77777777" w:rsidR="00D32546" w:rsidRDefault="00D32546" w:rsidP="00D32546"/>
    <w:p w14:paraId="573DE001" w14:textId="77777777" w:rsidR="00D32546" w:rsidRDefault="00D32546" w:rsidP="00D32546">
      <w:r>
        <w:t>If the ADS1115 and TMP36 are both present, the average TMP36 value is calculated. Then the loop is repeated. This time each value is compared with the average. If it differs by 0.5% (</w:t>
      </w:r>
      <w:r w:rsidRPr="005A02FF">
        <w:t>MAX_STABLE_TEMP_ERR_PPM</w:t>
      </w:r>
      <w:r>
        <w:t>) or more, a stable value has not been found and the whole thing is retried, including the loop that is used to determine the average. This algorithm is used because the TMP36 occasionally returns spurious values. If a stable value is not found in 20 tries, a warning message is printed. Otherwise, a message is printed with the average value, e.g.:</w:t>
      </w:r>
    </w:p>
    <w:p w14:paraId="7BC763B8" w14:textId="77777777" w:rsidR="00D32546" w:rsidRDefault="00D32546" w:rsidP="00D32546"/>
    <w:p w14:paraId="2B49967C" w14:textId="77777777" w:rsidR="00D32546" w:rsidRPr="00A62B73" w:rsidRDefault="00D32546" w:rsidP="00D32546">
      <w:pPr>
        <w:ind w:firstLine="720"/>
        <w:rPr>
          <w:rFonts w:ascii="Courier" w:hAnsi="Courier"/>
        </w:rPr>
      </w:pPr>
      <w:r w:rsidRPr="00A62B73">
        <w:rPr>
          <w:rFonts w:ascii="Courier" w:hAnsi="Courier"/>
        </w:rPr>
        <w:t>Arduino: ADS1115 (pyranometer temp sensor) raw value: 10935</w:t>
      </w:r>
    </w:p>
    <w:p w14:paraId="411EEAA3" w14:textId="77777777" w:rsidR="00D32546" w:rsidRDefault="00D32546" w:rsidP="00D32546"/>
    <w:p w14:paraId="5A1C5604" w14:textId="77777777" w:rsidR="00D32546" w:rsidRDefault="00D32546" w:rsidP="00D32546">
      <w:r>
        <w:t>Next, if the ADS1115 is present, channels 0 and 1 (photodiode) are read in differential mode. The same algorithm that is used for the TMP36 is used to find a stable irradiance value, retrying if necessary. The stability criterion is 1% (</w:t>
      </w:r>
      <w:r w:rsidRPr="00847821">
        <w:t>MAX_STABLE_</w:t>
      </w:r>
      <w:r>
        <w:t>IRRAD</w:t>
      </w:r>
      <w:r w:rsidRPr="00847821">
        <w:t>_ERR_PPM</w:t>
      </w:r>
      <w:r>
        <w:t>). If a stable value is not found in 20 tries, a warning message is printed. Otherwise, a message is printed with the average value, e.g.:</w:t>
      </w:r>
    </w:p>
    <w:p w14:paraId="0C1CB963" w14:textId="77777777" w:rsidR="00D32546" w:rsidRDefault="00D32546" w:rsidP="00D32546"/>
    <w:p w14:paraId="4500CDF3" w14:textId="77777777" w:rsidR="00D32546" w:rsidRDefault="00D32546" w:rsidP="00D32546">
      <w:pPr>
        <w:rPr>
          <w:rFonts w:ascii="Courier" w:hAnsi="Courier"/>
        </w:rPr>
      </w:pPr>
      <w:r>
        <w:tab/>
      </w:r>
      <w:r w:rsidRPr="00A62B73">
        <w:rPr>
          <w:rFonts w:ascii="Courier" w:hAnsi="Courier"/>
        </w:rPr>
        <w:t>Arduino: ADS1115 (pyranometer photodiode) raw value: 13823</w:t>
      </w:r>
    </w:p>
    <w:p w14:paraId="4AE9CBF4" w14:textId="77777777" w:rsidR="00D32546" w:rsidRDefault="00D32546" w:rsidP="00D32546"/>
    <w:p w14:paraId="06421FF8" w14:textId="77777777" w:rsidR="00D32546" w:rsidRPr="00A62B73" w:rsidRDefault="00D32546" w:rsidP="00D32546">
      <w:r>
        <w:t>The sketch does not convert these raw values to temperature and irradiance and does not perform the temperature compensation. It just sends the raw values to the host and the host application performs those calculations.</w:t>
      </w:r>
    </w:p>
    <w:p w14:paraId="31D115C8" w14:textId="77777777" w:rsidR="00D32546" w:rsidRDefault="00D32546" w:rsidP="00D32546">
      <w:pPr>
        <w:pStyle w:val="Heading4"/>
      </w:pPr>
      <w:bookmarkStart w:id="1430" w:name="_Reading_the_DS18B20"/>
      <w:bookmarkStart w:id="1431" w:name="_Toc19861437"/>
      <w:bookmarkStart w:id="1432" w:name="_Toc61175158"/>
      <w:bookmarkStart w:id="1433" w:name="_Toc61430951"/>
      <w:bookmarkStart w:id="1434" w:name="_Toc61432774"/>
      <w:bookmarkEnd w:id="1430"/>
      <w:r>
        <w:lastRenderedPageBreak/>
        <w:t>Reading the DS18B20 Temperature Sensor Value(s)</w:t>
      </w:r>
      <w:bookmarkEnd w:id="1431"/>
      <w:bookmarkEnd w:id="1432"/>
      <w:bookmarkEnd w:id="1433"/>
      <w:bookmarkEnd w:id="1434"/>
    </w:p>
    <w:p w14:paraId="3D3D6556" w14:textId="33A10A26" w:rsidR="00D32546" w:rsidRDefault="00D32546" w:rsidP="00D32546">
      <w:r>
        <w:t>If the DS18B20 temperature sensor option is enabled (</w:t>
      </w:r>
      <w:r w:rsidRPr="00847821">
        <w:t>DS18B20_SUPPORTED</w:t>
      </w:r>
      <w:r>
        <w:t xml:space="preserve"> defined), each of the DS18B20 sensors that was found during </w:t>
      </w:r>
      <w:hyperlink w:anchor="_setup()" w:history="1">
        <w:r w:rsidRPr="00E6340A">
          <w:rPr>
            <w:rStyle w:val="Hyperlink"/>
            <w:i/>
          </w:rPr>
          <w:t>setup()</w:t>
        </w:r>
      </w:hyperlink>
      <w:r>
        <w:t xml:space="preserve"> is read, and its sensor number and temperature value is printed, e.g.:</w:t>
      </w:r>
    </w:p>
    <w:p w14:paraId="77655940" w14:textId="77777777" w:rsidR="00D32546" w:rsidRDefault="00D32546" w:rsidP="00D32546"/>
    <w:p w14:paraId="061DD142" w14:textId="77777777" w:rsidR="00D32546" w:rsidRDefault="00D32546" w:rsidP="00D32546">
      <w:pPr>
        <w:rPr>
          <w:rFonts w:ascii="Courier" w:hAnsi="Courier"/>
        </w:rPr>
      </w:pPr>
      <w:r>
        <w:tab/>
      </w:r>
      <w:r w:rsidRPr="001349DE">
        <w:rPr>
          <w:rFonts w:ascii="Courier" w:hAnsi="Courier"/>
        </w:rPr>
        <w:t>Temperature at sensor #1 is 48.75 degrees Celsius</w:t>
      </w:r>
    </w:p>
    <w:p w14:paraId="40F17EC2" w14:textId="77777777" w:rsidR="00D32546" w:rsidRPr="001349DE" w:rsidRDefault="00D32546" w:rsidP="00D32546">
      <w:pPr>
        <w:rPr>
          <w:rFonts w:ascii="Courier" w:hAnsi="Courier"/>
        </w:rPr>
      </w:pPr>
      <w:r>
        <w:rPr>
          <w:rFonts w:ascii="Courier" w:hAnsi="Courier"/>
        </w:rPr>
        <w:tab/>
      </w:r>
      <w:r w:rsidRPr="001349DE">
        <w:rPr>
          <w:rFonts w:ascii="Courier" w:hAnsi="Courier"/>
        </w:rPr>
        <w:t>Temperature at sensor #</w:t>
      </w:r>
      <w:r>
        <w:rPr>
          <w:rFonts w:ascii="Courier" w:hAnsi="Courier"/>
        </w:rPr>
        <w:t>2</w:t>
      </w:r>
      <w:r w:rsidRPr="001349DE">
        <w:rPr>
          <w:rFonts w:ascii="Courier" w:hAnsi="Courier"/>
        </w:rPr>
        <w:t xml:space="preserve"> is 48.</w:t>
      </w:r>
      <w:r>
        <w:rPr>
          <w:rFonts w:ascii="Courier" w:hAnsi="Courier"/>
        </w:rPr>
        <w:t>50</w:t>
      </w:r>
      <w:r w:rsidRPr="001349DE">
        <w:rPr>
          <w:rFonts w:ascii="Courier" w:hAnsi="Courier"/>
        </w:rPr>
        <w:t xml:space="preserve"> degrees Celsius </w:t>
      </w:r>
    </w:p>
    <w:p w14:paraId="0B98B1A5" w14:textId="77777777" w:rsidR="00D32546" w:rsidRDefault="00D32546" w:rsidP="00D32546">
      <w:pPr>
        <w:pStyle w:val="Heading4"/>
      </w:pPr>
      <w:bookmarkStart w:id="1435" w:name="_Reporting_Results_to"/>
      <w:bookmarkStart w:id="1436" w:name="_Toc19861438"/>
      <w:bookmarkStart w:id="1437" w:name="_Toc61175159"/>
      <w:bookmarkStart w:id="1438" w:name="_Toc61430952"/>
      <w:bookmarkStart w:id="1439" w:name="_Toc61432775"/>
      <w:bookmarkEnd w:id="1435"/>
      <w:r>
        <w:t>Reporting Results to Host</w:t>
      </w:r>
      <w:bookmarkEnd w:id="1436"/>
      <w:bookmarkEnd w:id="1437"/>
      <w:bookmarkEnd w:id="1438"/>
      <w:bookmarkEnd w:id="1439"/>
    </w:p>
    <w:p w14:paraId="7BE3C042" w14:textId="440F29E6" w:rsidR="00D32546" w:rsidRDefault="00D32546" w:rsidP="00D32546">
      <w:r>
        <w:t>The ADC Channel 0 (voltage) value and the ADC Channel 1 (current) value of each recorded point are printed, in order. The I</w:t>
      </w:r>
      <w:r w:rsidRPr="00A57D16">
        <w:rPr>
          <w:vertAlign w:val="subscript"/>
        </w:rPr>
        <w:t>SC</w:t>
      </w:r>
      <w:r>
        <w:t xml:space="preserve"> point is printed first. Next all of the “middle” points are read from the </w:t>
      </w:r>
      <w:hyperlink w:anchor="_ADC_Value_Arrays" w:history="1">
        <w:r w:rsidRPr="00EB53BC">
          <w:rPr>
            <w:rStyle w:val="Hyperlink"/>
          </w:rPr>
          <w:t>arrays in SRAM</w:t>
        </w:r>
      </w:hyperlink>
      <w:r>
        <w:t xml:space="preserve"> and printed. Finally, the V</w:t>
      </w:r>
      <w:r w:rsidRPr="00A57D16">
        <w:rPr>
          <w:vertAlign w:val="subscript"/>
        </w:rPr>
        <w:t>OC</w:t>
      </w:r>
      <w:r>
        <w:t xml:space="preserve"> point is printed.</w:t>
      </w:r>
    </w:p>
    <w:p w14:paraId="6B53A274" w14:textId="77777777" w:rsidR="00D32546" w:rsidRDefault="00D32546" w:rsidP="00D32546"/>
    <w:p w14:paraId="028C2D5D" w14:textId="77777777" w:rsidR="00D32546" w:rsidRDefault="00D32546" w:rsidP="00D32546">
      <w:r>
        <w:t>The I</w:t>
      </w:r>
      <w:r w:rsidRPr="00A57D16">
        <w:rPr>
          <w:vertAlign w:val="subscript"/>
        </w:rPr>
        <w:t>SC</w:t>
      </w:r>
      <w:r>
        <w:t xml:space="preserve"> point is not really known because the minimum load circuit resistance is not zero. Its approximation is printed. This is a voltage of 0 and the ADC Channel 1 (current) value of the first of the three consecutive points that satisfied the stable I</w:t>
      </w:r>
      <w:r w:rsidRPr="00A57D16">
        <w:rPr>
          <w:vertAlign w:val="subscript"/>
        </w:rPr>
        <w:t>SC</w:t>
      </w:r>
      <w:r>
        <w:t xml:space="preserve"> criteria. Sometimes this does not turn out to be a very good approximation. The host application software has more sophisticated algorithms for extrapolating a more accurate I</w:t>
      </w:r>
      <w:r w:rsidRPr="00A57D16">
        <w:rPr>
          <w:vertAlign w:val="subscript"/>
        </w:rPr>
        <w:t xml:space="preserve">SC </w:t>
      </w:r>
      <w:r>
        <w:t>value.</w:t>
      </w:r>
    </w:p>
    <w:p w14:paraId="56B4E794" w14:textId="77777777" w:rsidR="00D32546" w:rsidRDefault="00D32546" w:rsidP="00D32546"/>
    <w:p w14:paraId="75250BB4" w14:textId="77777777" w:rsidR="00D32546" w:rsidRDefault="00D32546" w:rsidP="00D32546">
      <w:r>
        <w:t>After the IV curve points, several messages with debug information about the run are printed. The last thing that is printed is “Output complete”.</w:t>
      </w:r>
    </w:p>
    <w:p w14:paraId="293F01A9" w14:textId="77777777" w:rsidR="00D32546" w:rsidRDefault="00D32546" w:rsidP="00D32546"/>
    <w:p w14:paraId="712F813D" w14:textId="77777777" w:rsidR="00D32546" w:rsidRDefault="00D32546" w:rsidP="00D32546">
      <w:r>
        <w:t xml:space="preserve">This is the end of the </w:t>
      </w:r>
      <w:r w:rsidRPr="004B5616">
        <w:rPr>
          <w:i/>
        </w:rPr>
        <w:t>loop()</w:t>
      </w:r>
      <w:r>
        <w:t xml:space="preserve"> function, which is then called again.</w:t>
      </w:r>
    </w:p>
    <w:p w14:paraId="467E00FD" w14:textId="77777777" w:rsidR="00D32546" w:rsidRDefault="00D32546" w:rsidP="00D32546">
      <w:pPr>
        <w:pStyle w:val="Heading2"/>
      </w:pPr>
      <w:bookmarkStart w:id="1440" w:name="_Toc19861439"/>
      <w:bookmarkStart w:id="1441" w:name="_Toc61175160"/>
      <w:bookmarkStart w:id="1442" w:name="_Toc61430953"/>
      <w:bookmarkStart w:id="1443" w:name="_Toc61432776"/>
      <w:r>
        <w:t>Utility Functions</w:t>
      </w:r>
      <w:bookmarkEnd w:id="1440"/>
      <w:bookmarkEnd w:id="1441"/>
      <w:bookmarkEnd w:id="1442"/>
      <w:bookmarkEnd w:id="1443"/>
    </w:p>
    <w:p w14:paraId="6AF8BF40" w14:textId="77777777" w:rsidR="00D32546" w:rsidRDefault="00D32546" w:rsidP="00D32546">
      <w:pPr>
        <w:pStyle w:val="Heading3"/>
      </w:pPr>
      <w:bookmarkStart w:id="1444" w:name="_Toc19861440"/>
      <w:bookmarkStart w:id="1445" w:name="_Toc61175161"/>
      <w:bookmarkStart w:id="1446" w:name="_Toc61430954"/>
      <w:bookmarkStart w:id="1447" w:name="_Toc61432777"/>
      <w:r w:rsidRPr="001B4735">
        <w:t xml:space="preserve">bool </w:t>
      </w:r>
      <w:r w:rsidRPr="001B4735">
        <w:rPr>
          <w:i/>
        </w:rPr>
        <w:t>get_host_msg</w:t>
      </w:r>
      <w:r w:rsidRPr="001B4735">
        <w:t xml:space="preserve">(char * </w:t>
      </w:r>
      <w:r w:rsidRPr="00826D1D">
        <w:rPr>
          <w:i/>
        </w:rPr>
        <w:t>msg</w:t>
      </w:r>
      <w:r w:rsidRPr="001B4735">
        <w:t>)</w:t>
      </w:r>
      <w:bookmarkEnd w:id="1444"/>
      <w:bookmarkEnd w:id="1445"/>
      <w:bookmarkEnd w:id="1446"/>
      <w:bookmarkEnd w:id="1447"/>
    </w:p>
    <w:p w14:paraId="63CDF62E" w14:textId="37CC85E4" w:rsidR="00D32546" w:rsidRDefault="00D32546" w:rsidP="00D32546">
      <w:r>
        <w:t xml:space="preserve">The </w:t>
      </w:r>
      <w:r w:rsidRPr="001B4735">
        <w:rPr>
          <w:i/>
        </w:rPr>
        <w:t>get_host_msg</w:t>
      </w:r>
      <w:r>
        <w:t xml:space="preserve"> function is called when a handshake or config message is expected from the host. The caller passes it a pointer to a string variable (character array). It reads one serial character at a time using </w:t>
      </w:r>
      <w:hyperlink r:id="rId302" w:history="1">
        <w:r>
          <w:rPr>
            <w:rStyle w:val="Hyperlink"/>
          </w:rPr>
          <w:t>Serial.</w:t>
        </w:r>
        <w:r w:rsidRPr="00EB53BC">
          <w:rPr>
            <w:rStyle w:val="Hyperlink"/>
            <w:i/>
          </w:rPr>
          <w:t>read()</w:t>
        </w:r>
      </w:hyperlink>
      <w:r>
        <w:t xml:space="preserve"> when </w:t>
      </w:r>
      <w:hyperlink r:id="rId303" w:history="1">
        <w:r>
          <w:rPr>
            <w:rStyle w:val="Hyperlink"/>
          </w:rPr>
          <w:t>Serial.</w:t>
        </w:r>
        <w:r w:rsidRPr="00EB53BC">
          <w:rPr>
            <w:rStyle w:val="Hyperlink"/>
            <w:i/>
          </w:rPr>
          <w:t>available()</w:t>
        </w:r>
      </w:hyperlink>
      <w:r>
        <w:t xml:space="preserve"> indicates that one or more characters are present in the serial input buffer. Each received character is appended to the </w:t>
      </w:r>
      <w:r w:rsidRPr="007C3F0E">
        <w:rPr>
          <w:i/>
        </w:rPr>
        <w:t>msg</w:t>
      </w:r>
      <w:r>
        <w:t xml:space="preserve"> string. When a newline (\n) character is received, the message is complete. Since a C string requires a NULL (\0) character at the end, the newline character is replaced by a NULL character at the end of the </w:t>
      </w:r>
      <w:r w:rsidRPr="005B7CD4">
        <w:rPr>
          <w:i/>
        </w:rPr>
        <w:t>msg</w:t>
      </w:r>
      <w:r>
        <w:t xml:space="preserve"> string.</w:t>
      </w:r>
      <w:r w:rsidRPr="00EB53BC">
        <w:t xml:space="preserve"> </w:t>
      </w:r>
    </w:p>
    <w:p w14:paraId="6F6A2D55" w14:textId="77777777" w:rsidR="00D32546" w:rsidRDefault="00D32546" w:rsidP="00D32546"/>
    <w:p w14:paraId="575A01ED" w14:textId="77777777" w:rsidR="00D32546" w:rsidRDefault="00D32546" w:rsidP="00D32546">
      <w:r>
        <w:t xml:space="preserve">A message timeout is implemented in the </w:t>
      </w:r>
      <w:r w:rsidRPr="001B4735">
        <w:rPr>
          <w:i/>
        </w:rPr>
        <w:t>get_host_msg</w:t>
      </w:r>
      <w:r>
        <w:t xml:space="preserve"> function. The </w:t>
      </w:r>
      <w:r w:rsidRPr="005B7CD4">
        <w:rPr>
          <w:i/>
        </w:rPr>
        <w:t>msg_timer</w:t>
      </w:r>
      <w:r>
        <w:t xml:space="preserve"> variable is initialized to 1000 (MSG_TIMER_TIMEOUT). If the call to Serial.</w:t>
      </w:r>
      <w:r w:rsidRPr="007C3F0E">
        <w:rPr>
          <w:i/>
        </w:rPr>
        <w:t>available</w:t>
      </w:r>
      <w:r>
        <w:t xml:space="preserve">() returns a value of zero, </w:t>
      </w:r>
      <w:r w:rsidRPr="000F0D1B">
        <w:rPr>
          <w:i/>
        </w:rPr>
        <w:t>msg_timer</w:t>
      </w:r>
      <w:r>
        <w:t xml:space="preserve"> is decremented. If the call to Serial.</w:t>
      </w:r>
      <w:r w:rsidRPr="007C3F0E">
        <w:rPr>
          <w:i/>
        </w:rPr>
        <w:t>available</w:t>
      </w:r>
      <w:r>
        <w:t xml:space="preserve">() returns a non-zero value, </w:t>
      </w:r>
      <w:r w:rsidRPr="000F0D1B">
        <w:rPr>
          <w:i/>
        </w:rPr>
        <w:t>msg_timer</w:t>
      </w:r>
      <w:r>
        <w:t xml:space="preserve"> is restored to 1000. There is a 1 ms delay between each time Serial.</w:t>
      </w:r>
      <w:r w:rsidRPr="000F0D1B">
        <w:rPr>
          <w:i/>
        </w:rPr>
        <w:t>available</w:t>
      </w:r>
      <w:r>
        <w:t xml:space="preserve">() is called, so if no characters are received in approximately one second, </w:t>
      </w:r>
      <w:r w:rsidRPr="000F0D1B">
        <w:rPr>
          <w:i/>
        </w:rPr>
        <w:t>msg_timer</w:t>
      </w:r>
      <w:r>
        <w:t xml:space="preserve"> will decrement to zero. If this happens, a timeout has occurred, and the function stops checking for received characters.</w:t>
      </w:r>
    </w:p>
    <w:p w14:paraId="3308B83E" w14:textId="77777777" w:rsidR="00D32546" w:rsidRDefault="00D32546" w:rsidP="00D32546"/>
    <w:p w14:paraId="7090DF83" w14:textId="77777777" w:rsidR="00D32546" w:rsidRDefault="00D32546" w:rsidP="00D32546">
      <w:r>
        <w:t xml:space="preserve">The number of characters received is also checked. If 35 (MAX_MSG_LEN) characters have been received, and the last one is not a newline character, the message is too long. The function prints an error message and stops checking for received characters. </w:t>
      </w:r>
    </w:p>
    <w:p w14:paraId="00DB9F40" w14:textId="77777777" w:rsidR="00D32546" w:rsidRDefault="00D32546" w:rsidP="00D32546"/>
    <w:p w14:paraId="04791B11" w14:textId="77777777" w:rsidR="00D32546" w:rsidRDefault="00D32546" w:rsidP="00D32546"/>
    <w:p w14:paraId="35101339" w14:textId="77777777" w:rsidR="00D32546" w:rsidRDefault="00D32546" w:rsidP="00D32546">
      <w:r>
        <w:lastRenderedPageBreak/>
        <w:t>The function returns:</w:t>
      </w:r>
    </w:p>
    <w:p w14:paraId="44BE51F3" w14:textId="77777777" w:rsidR="00D32546" w:rsidRDefault="00D32546" w:rsidP="00D32546">
      <w:r>
        <w:tab/>
      </w:r>
      <w:r w:rsidRPr="002B49A6">
        <w:rPr>
          <w:b/>
        </w:rPr>
        <w:t>true</w:t>
      </w:r>
      <w:r>
        <w:t>: if a message was received successfully</w:t>
      </w:r>
    </w:p>
    <w:p w14:paraId="545AA278" w14:textId="77777777" w:rsidR="00D32546" w:rsidRDefault="00D32546" w:rsidP="00D32546">
      <w:r>
        <w:tab/>
      </w:r>
      <w:r w:rsidRPr="002B49A6">
        <w:rPr>
          <w:b/>
        </w:rPr>
        <w:t>false</w:t>
      </w:r>
      <w:r>
        <w:t>: if a timeout was detected or if the message is too long</w:t>
      </w:r>
    </w:p>
    <w:p w14:paraId="3417A6D1" w14:textId="77777777" w:rsidR="00D32546" w:rsidRDefault="00D32546" w:rsidP="00D32546">
      <w:pPr>
        <w:pStyle w:val="Heading3"/>
      </w:pPr>
      <w:bookmarkStart w:id="1448" w:name="_void_process_config_msg(char_*"/>
      <w:bookmarkStart w:id="1449" w:name="_Toc19861441"/>
      <w:bookmarkStart w:id="1450" w:name="_Toc61175162"/>
      <w:bookmarkStart w:id="1451" w:name="_Toc61430955"/>
      <w:bookmarkStart w:id="1452" w:name="_Toc61432778"/>
      <w:bookmarkEnd w:id="1448"/>
      <w:r w:rsidRPr="001B4735">
        <w:t xml:space="preserve">void </w:t>
      </w:r>
      <w:r w:rsidRPr="00826D1D">
        <w:rPr>
          <w:i/>
        </w:rPr>
        <w:t>process_config_msg</w:t>
      </w:r>
      <w:r w:rsidRPr="001B4735">
        <w:t xml:space="preserve">(char * </w:t>
      </w:r>
      <w:r w:rsidRPr="00826D1D">
        <w:rPr>
          <w:i/>
        </w:rPr>
        <w:t>msg</w:t>
      </w:r>
      <w:r w:rsidRPr="001B4735">
        <w:t>)</w:t>
      </w:r>
      <w:bookmarkEnd w:id="1449"/>
      <w:bookmarkEnd w:id="1450"/>
      <w:bookmarkEnd w:id="1451"/>
      <w:bookmarkEnd w:id="1452"/>
    </w:p>
    <w:p w14:paraId="0A6775DF" w14:textId="77777777" w:rsidR="00D32546" w:rsidRDefault="00D32546" w:rsidP="00D32546">
      <w:r>
        <w:t xml:space="preserve">The </w:t>
      </w:r>
      <w:r w:rsidRPr="001B4735">
        <w:rPr>
          <w:i/>
        </w:rPr>
        <w:t>process_config_msg</w:t>
      </w:r>
      <w:r>
        <w:t xml:space="preserve"> function is called if a message from the host begins with the characters “Config”. The caller passes it a pointer to the string variable with the received message (including the “Config”). The message string is parsed into fields, using the space character as the delimiter. The first field after the “Config” field is the </w:t>
      </w:r>
      <w:r w:rsidRPr="00683281">
        <w:rPr>
          <w:i/>
        </w:rPr>
        <w:t>config_type</w:t>
      </w:r>
      <w:r>
        <w:t xml:space="preserve">. The second field (if it exists) is the </w:t>
      </w:r>
      <w:r w:rsidRPr="00683281">
        <w:rPr>
          <w:i/>
        </w:rPr>
        <w:t>config_val</w:t>
      </w:r>
      <w:r>
        <w:t xml:space="preserve">. The third field (if it exists) is the </w:t>
      </w:r>
      <w:r w:rsidRPr="00683281">
        <w:rPr>
          <w:i/>
        </w:rPr>
        <w:t>config_val2</w:t>
      </w:r>
      <w:r>
        <w:t>.</w:t>
      </w:r>
    </w:p>
    <w:p w14:paraId="3E21AC9A" w14:textId="77777777" w:rsidR="00D32546" w:rsidRDefault="00D32546" w:rsidP="00D32546"/>
    <w:p w14:paraId="2CE75974" w14:textId="16654B62" w:rsidR="00D32546" w:rsidRDefault="00D32546" w:rsidP="00D32546">
      <w:r>
        <w:t xml:space="preserve">The function then compares the </w:t>
      </w:r>
      <w:r w:rsidRPr="00683281">
        <w:rPr>
          <w:i/>
        </w:rPr>
        <w:t>config_type</w:t>
      </w:r>
      <w:r>
        <w:t xml:space="preserve"> string with each of the known config messages (see </w:t>
      </w:r>
      <w:r>
        <w:fldChar w:fldCharType="begin"/>
      </w:r>
      <w:r>
        <w:instrText xml:space="preserve"> REF _Ref15110579 \h </w:instrText>
      </w:r>
      <w:r>
        <w:fldChar w:fldCharType="separate"/>
      </w:r>
      <w:r w:rsidR="00C035AB">
        <w:t xml:space="preserve">Table </w:t>
      </w:r>
      <w:r w:rsidR="00C035AB">
        <w:rPr>
          <w:noProof/>
        </w:rPr>
        <w:t>8</w:t>
      </w:r>
      <w:r w:rsidR="00C035AB">
        <w:noBreakHyphen/>
      </w:r>
      <w:r w:rsidR="00C035AB">
        <w:rPr>
          <w:noProof/>
        </w:rPr>
        <w:t>1</w:t>
      </w:r>
      <w:r>
        <w:fldChar w:fldCharType="end"/>
      </w:r>
      <w:r>
        <w:t xml:space="preserve"> on page </w:t>
      </w:r>
      <w:r>
        <w:fldChar w:fldCharType="begin"/>
      </w:r>
      <w:r>
        <w:instrText xml:space="preserve"> PAGEREF _Ref15110582 \h </w:instrText>
      </w:r>
      <w:r>
        <w:fldChar w:fldCharType="separate"/>
      </w:r>
      <w:r w:rsidR="00C035AB">
        <w:rPr>
          <w:noProof/>
        </w:rPr>
        <w:t>98</w:t>
      </w:r>
      <w:r>
        <w:fldChar w:fldCharType="end"/>
      </w:r>
      <w:r>
        <w:t xml:space="preserve">) and processes it accordingly. The config messages that are not colored gray in that table simply set the value of a global variable. The one exception is the CLK_DIV message, which also calls the </w:t>
      </w:r>
      <w:hyperlink r:id="rId304" w:history="1">
        <w:r w:rsidRPr="00826D1D">
          <w:rPr>
            <w:rStyle w:val="Hyperlink"/>
          </w:rPr>
          <w:t>SPI.</w:t>
        </w:r>
        <w:r w:rsidRPr="00826D1D">
          <w:rPr>
            <w:rStyle w:val="Hyperlink"/>
            <w:i/>
          </w:rPr>
          <w:t>setClockDivider()</w:t>
        </w:r>
      </w:hyperlink>
      <w:r>
        <w:t xml:space="preserve"> function, to change the SPI clock frequency.</w:t>
      </w:r>
    </w:p>
    <w:p w14:paraId="425F71E2" w14:textId="77777777" w:rsidR="00D32546" w:rsidRDefault="00D32546" w:rsidP="00D32546"/>
    <w:p w14:paraId="62A0D486" w14:textId="385C8C42" w:rsidR="00D32546" w:rsidRPr="00172ABC" w:rsidRDefault="00D32546" w:rsidP="00D32546">
      <w:r>
        <w:t xml:space="preserve">The config messages listed in gray in </w:t>
      </w:r>
      <w:r>
        <w:fldChar w:fldCharType="begin"/>
      </w:r>
      <w:r>
        <w:instrText xml:space="preserve"> REF _Ref15110579 \h </w:instrText>
      </w:r>
      <w:r>
        <w:fldChar w:fldCharType="separate"/>
      </w:r>
      <w:r w:rsidR="00C035AB">
        <w:t xml:space="preserve">Table </w:t>
      </w:r>
      <w:r w:rsidR="00C035AB">
        <w:rPr>
          <w:noProof/>
        </w:rPr>
        <w:t>8</w:t>
      </w:r>
      <w:r w:rsidR="00C035AB">
        <w:noBreakHyphen/>
      </w:r>
      <w:r w:rsidR="00C035AB">
        <w:rPr>
          <w:noProof/>
        </w:rPr>
        <w:t>1</w:t>
      </w:r>
      <w:r>
        <w:fldChar w:fldCharType="end"/>
      </w:r>
      <w:r>
        <w:t xml:space="preserve"> take the action specified in that table. Most call one of the functions described in the following sections. The exception is the WRITE_EEPROM message, which uses the </w:t>
      </w:r>
      <w:hyperlink r:id="rId305" w:history="1">
        <w:r w:rsidRPr="00826D1D">
          <w:rPr>
            <w:rStyle w:val="Hyperlink"/>
          </w:rPr>
          <w:t>EEPROM.</w:t>
        </w:r>
        <w:r w:rsidRPr="00826D1D">
          <w:rPr>
            <w:rStyle w:val="Hyperlink"/>
            <w:i/>
          </w:rPr>
          <w:t>put()</w:t>
        </w:r>
      </w:hyperlink>
      <w:r>
        <w:t xml:space="preserve"> function to write specified value to the specified address. It also snoops the address, and if it is 44 (</w:t>
      </w:r>
      <w:r w:rsidRPr="00363D98">
        <w:t>EEPROM_RELAY_ACTIVE_HIGH_ADDR</w:t>
      </w:r>
      <w:r>
        <w:t xml:space="preserve">), it sets the </w:t>
      </w:r>
      <w:r w:rsidRPr="00363D98">
        <w:rPr>
          <w:i/>
        </w:rPr>
        <w:t>relay_active</w:t>
      </w:r>
      <w:r>
        <w:t xml:space="preserve"> and </w:t>
      </w:r>
      <w:r w:rsidRPr="00363D98">
        <w:rPr>
          <w:i/>
        </w:rPr>
        <w:t>relay_inactive</w:t>
      </w:r>
      <w:r>
        <w:t xml:space="preserve"> global variables and sets the relay and 2</w:t>
      </w:r>
      <w:r w:rsidRPr="00363D98">
        <w:rPr>
          <w:vertAlign w:val="superscript"/>
        </w:rPr>
        <w:t>nd</w:t>
      </w:r>
      <w:r>
        <w:t xml:space="preserve"> relay control pins to their new inactive value.</w:t>
      </w:r>
    </w:p>
    <w:p w14:paraId="4F060852" w14:textId="77777777" w:rsidR="00D32546" w:rsidRDefault="00D32546" w:rsidP="00D32546">
      <w:pPr>
        <w:pStyle w:val="Heading3"/>
      </w:pPr>
      <w:bookmarkStart w:id="1453" w:name="_Toc19861442"/>
      <w:bookmarkStart w:id="1454" w:name="_Toc61175163"/>
      <w:bookmarkStart w:id="1455" w:name="_Toc61430956"/>
      <w:bookmarkStart w:id="1456" w:name="_Toc61432779"/>
      <w:r w:rsidRPr="001B4735">
        <w:t xml:space="preserve">void </w:t>
      </w:r>
      <w:r w:rsidRPr="00826D1D">
        <w:rPr>
          <w:i/>
        </w:rPr>
        <w:t>dump_eeprom</w:t>
      </w:r>
      <w:r w:rsidRPr="001B4735">
        <w:t>()</w:t>
      </w:r>
      <w:bookmarkEnd w:id="1453"/>
      <w:bookmarkEnd w:id="1454"/>
      <w:bookmarkEnd w:id="1455"/>
      <w:bookmarkEnd w:id="1456"/>
    </w:p>
    <w:p w14:paraId="357A245B" w14:textId="28A56AAF" w:rsidR="00D32546" w:rsidRPr="00363D98" w:rsidRDefault="00D32546" w:rsidP="00D32546">
      <w:r>
        <w:t xml:space="preserve">The </w:t>
      </w:r>
      <w:r w:rsidRPr="00363D98">
        <w:rPr>
          <w:i/>
        </w:rPr>
        <w:t>dump_eeprom</w:t>
      </w:r>
      <w:r>
        <w:t xml:space="preserve"> function is called when a </w:t>
      </w:r>
      <w:hyperlink w:anchor="dump_eeprom_config" w:history="1">
        <w:r w:rsidRPr="00826D1D">
          <w:rPr>
            <w:rStyle w:val="Hyperlink"/>
          </w:rPr>
          <w:t>DUMP_EEPROM config message</w:t>
        </w:r>
      </w:hyperlink>
      <w:r>
        <w:t xml:space="preserve"> is received. It dumps the valid EEPROM entries using </w:t>
      </w:r>
      <w:hyperlink r:id="rId306" w:history="1">
        <w:r w:rsidRPr="009E232F">
          <w:rPr>
            <w:rStyle w:val="Hyperlink"/>
          </w:rPr>
          <w:t>EEPROM.get()</w:t>
        </w:r>
      </w:hyperlink>
      <w:r>
        <w:t xml:space="preserve">. The determination of which entries are valid was </w:t>
      </w:r>
      <w:hyperlink w:anchor="dump_eeprom_desc" w:history="1">
        <w:r w:rsidRPr="009E232F">
          <w:rPr>
            <w:rStyle w:val="Hyperlink"/>
          </w:rPr>
          <w:t>described earlier</w:t>
        </w:r>
      </w:hyperlink>
      <w:r>
        <w:t>.</w:t>
      </w:r>
    </w:p>
    <w:p w14:paraId="29D1867C" w14:textId="77777777" w:rsidR="00D32546" w:rsidRDefault="00D32546" w:rsidP="00D32546">
      <w:pPr>
        <w:pStyle w:val="Heading3"/>
      </w:pPr>
      <w:bookmarkStart w:id="1457" w:name="_Toc19861443"/>
      <w:bookmarkStart w:id="1458" w:name="_Toc61175164"/>
      <w:bookmarkStart w:id="1459" w:name="_Toc61430957"/>
      <w:bookmarkStart w:id="1460" w:name="_Toc61432780"/>
      <w:r w:rsidRPr="001B4735">
        <w:t xml:space="preserve">char </w:t>
      </w:r>
      <w:r w:rsidRPr="00826D1D">
        <w:rPr>
          <w:i/>
        </w:rPr>
        <w:t>get_relay_active_val</w:t>
      </w:r>
      <w:r w:rsidRPr="001B4735">
        <w:t>()</w:t>
      </w:r>
      <w:bookmarkEnd w:id="1457"/>
      <w:bookmarkEnd w:id="1458"/>
      <w:bookmarkEnd w:id="1459"/>
      <w:bookmarkEnd w:id="1460"/>
    </w:p>
    <w:p w14:paraId="66210B33" w14:textId="61FB4F6E" w:rsidR="00D32546" w:rsidRPr="00363D98" w:rsidRDefault="00D32546" w:rsidP="00D32546">
      <w:r>
        <w:t xml:space="preserve">The </w:t>
      </w:r>
      <w:r w:rsidRPr="00363D98">
        <w:rPr>
          <w:i/>
        </w:rPr>
        <w:t>get_relay_active</w:t>
      </w:r>
      <w:r>
        <w:rPr>
          <w:i/>
        </w:rPr>
        <w:t>_val</w:t>
      </w:r>
      <w:r>
        <w:t xml:space="preserve"> function is called at the beginning of the </w:t>
      </w:r>
      <w:hyperlink w:anchor="_setup()" w:history="1">
        <w:r w:rsidRPr="009E232F">
          <w:rPr>
            <w:rStyle w:val="Hyperlink"/>
            <w:i/>
          </w:rPr>
          <w:t>setup()</w:t>
        </w:r>
      </w:hyperlink>
      <w:r>
        <w:t xml:space="preserve"> function. It reads EEPROM location 44 (</w:t>
      </w:r>
      <w:r w:rsidRPr="00363D98">
        <w:t>EEPROM_RELAY_ACTIVE_HIGH_ADDR</w:t>
      </w:r>
      <w:r>
        <w:t xml:space="preserve">) and returns either </w:t>
      </w:r>
      <w:hyperlink r:id="rId307" w:history="1">
        <w:r w:rsidRPr="00DB0B8E">
          <w:rPr>
            <w:rStyle w:val="Hyperlink"/>
          </w:rPr>
          <w:t>LOW or HIGH</w:t>
        </w:r>
      </w:hyperlink>
      <w:r>
        <w:t>. There is code to check that the EEPROM is programmed and that location 44 is valid. If either of those checks fails, a value of LOW is returned, since that is the default.</w:t>
      </w:r>
    </w:p>
    <w:p w14:paraId="1CB7A0A9" w14:textId="77777777" w:rsidR="00D32546" w:rsidRDefault="00D32546" w:rsidP="00D32546">
      <w:pPr>
        <w:pStyle w:val="Heading3"/>
      </w:pPr>
      <w:bookmarkStart w:id="1461" w:name="_Toc19861444"/>
      <w:bookmarkStart w:id="1462" w:name="_Toc61175165"/>
      <w:bookmarkStart w:id="1463" w:name="_Toc61430958"/>
      <w:bookmarkStart w:id="1464" w:name="_Toc61432781"/>
      <w:r w:rsidRPr="001B4735">
        <w:t xml:space="preserve">void </w:t>
      </w:r>
      <w:r w:rsidRPr="001B4735">
        <w:rPr>
          <w:i/>
        </w:rPr>
        <w:t>set_relay_state</w:t>
      </w:r>
      <w:r w:rsidRPr="001B4735">
        <w:t xml:space="preserve">(bool </w:t>
      </w:r>
      <w:r w:rsidRPr="00826D1D">
        <w:rPr>
          <w:i/>
        </w:rPr>
        <w:t>active</w:t>
      </w:r>
      <w:r w:rsidRPr="001B4735">
        <w:t>)</w:t>
      </w:r>
      <w:bookmarkEnd w:id="1461"/>
      <w:bookmarkEnd w:id="1462"/>
      <w:bookmarkEnd w:id="1463"/>
      <w:bookmarkEnd w:id="1464"/>
    </w:p>
    <w:p w14:paraId="4B9B33E8" w14:textId="77777777" w:rsidR="00D32546" w:rsidRDefault="00D32546" w:rsidP="00D32546">
      <w:r>
        <w:t xml:space="preserve">The </w:t>
      </w:r>
      <w:r w:rsidRPr="00DB0B8E">
        <w:rPr>
          <w:i/>
        </w:rPr>
        <w:t>set_relay_state</w:t>
      </w:r>
      <w:r>
        <w:t xml:space="preserve"> function is called when a RELAY_STATE config message is received. It turns the EMR (or SSR1) on if it is called with </w:t>
      </w:r>
      <w:r w:rsidRPr="008568FC">
        <w:rPr>
          <w:i/>
        </w:rPr>
        <w:t>active</w:t>
      </w:r>
      <w:r>
        <w:t xml:space="preserve"> = true, and it turns it off if it is called with </w:t>
      </w:r>
      <w:r w:rsidRPr="008568FC">
        <w:rPr>
          <w:i/>
        </w:rPr>
        <w:t>active</w:t>
      </w:r>
      <w:r>
        <w:t xml:space="preserve"> = false</w:t>
      </w:r>
    </w:p>
    <w:p w14:paraId="1C23342F" w14:textId="77777777" w:rsidR="00D32546" w:rsidRDefault="00D32546" w:rsidP="00D32546"/>
    <w:p w14:paraId="0D95ADF1" w14:textId="77777777" w:rsidR="00D32546" w:rsidRPr="00DB0B8E" w:rsidRDefault="00D32546" w:rsidP="00D32546">
      <w:r>
        <w:t>Note that the host application software doesn’t currently use the RELAY_STATE config message for anything, but it can be useful for debugging when typed manually in the Arduino IDE Serial Monitor.</w:t>
      </w:r>
    </w:p>
    <w:p w14:paraId="423EB93D" w14:textId="77777777" w:rsidR="00D32546" w:rsidRDefault="00D32546" w:rsidP="00D32546">
      <w:pPr>
        <w:pStyle w:val="Heading3"/>
      </w:pPr>
      <w:bookmarkStart w:id="1465" w:name="_Toc19861445"/>
      <w:bookmarkStart w:id="1466" w:name="_Toc61175166"/>
      <w:bookmarkStart w:id="1467" w:name="_Toc61430959"/>
      <w:bookmarkStart w:id="1468" w:name="_Toc61432782"/>
      <w:r w:rsidRPr="001B4735">
        <w:t xml:space="preserve">void </w:t>
      </w:r>
      <w:r w:rsidRPr="00826D1D">
        <w:rPr>
          <w:i/>
        </w:rPr>
        <w:t>set_second_relay_state</w:t>
      </w:r>
      <w:r w:rsidRPr="001B4735">
        <w:t xml:space="preserve">(bool </w:t>
      </w:r>
      <w:r w:rsidRPr="00826D1D">
        <w:rPr>
          <w:i/>
        </w:rPr>
        <w:t>active</w:t>
      </w:r>
      <w:r w:rsidRPr="001B4735">
        <w:t>)</w:t>
      </w:r>
      <w:bookmarkEnd w:id="1465"/>
      <w:bookmarkEnd w:id="1466"/>
      <w:bookmarkEnd w:id="1467"/>
      <w:bookmarkEnd w:id="1468"/>
    </w:p>
    <w:p w14:paraId="7B5525F5" w14:textId="77777777" w:rsidR="00D32546" w:rsidRDefault="00D32546" w:rsidP="00D32546">
      <w:r>
        <w:t xml:space="preserve">The </w:t>
      </w:r>
      <w:r w:rsidRPr="00DB0B8E">
        <w:rPr>
          <w:i/>
        </w:rPr>
        <w:t>set_</w:t>
      </w:r>
      <w:r>
        <w:rPr>
          <w:i/>
        </w:rPr>
        <w:t>second_</w:t>
      </w:r>
      <w:r w:rsidRPr="00DB0B8E">
        <w:rPr>
          <w:i/>
        </w:rPr>
        <w:t>relay_state</w:t>
      </w:r>
      <w:r>
        <w:t xml:space="preserve"> function is called when a SECOND_RELAY_STATE config message is received.</w:t>
      </w:r>
    </w:p>
    <w:p w14:paraId="0C9E2F2E" w14:textId="77777777" w:rsidR="00D32546" w:rsidRDefault="00D32546" w:rsidP="00D32546"/>
    <w:p w14:paraId="2B849EE6" w14:textId="77777777" w:rsidR="00D32546" w:rsidRDefault="00D32546" w:rsidP="00D32546"/>
    <w:p w14:paraId="19D0B752" w14:textId="77777777" w:rsidR="00D32546" w:rsidRDefault="00D32546" w:rsidP="00D32546">
      <w:r>
        <w:t xml:space="preserve">If called with </w:t>
      </w:r>
      <w:r w:rsidRPr="008568FC">
        <w:rPr>
          <w:i/>
        </w:rPr>
        <w:t>active</w:t>
      </w:r>
      <w:r>
        <w:t xml:space="preserve"> = true, it:</w:t>
      </w:r>
    </w:p>
    <w:p w14:paraId="77158F7D" w14:textId="77777777" w:rsidR="00D32546" w:rsidRDefault="00D32546" w:rsidP="00D32546">
      <w:pPr>
        <w:pStyle w:val="ListParagraph"/>
        <w:numPr>
          <w:ilvl w:val="0"/>
          <w:numId w:val="39"/>
        </w:numPr>
      </w:pPr>
      <w:r>
        <w:t>Turns SSR6 off</w:t>
      </w:r>
    </w:p>
    <w:p w14:paraId="112EB24A" w14:textId="77777777" w:rsidR="00D32546" w:rsidRDefault="00D32546" w:rsidP="00D32546">
      <w:pPr>
        <w:pStyle w:val="ListParagraph"/>
        <w:numPr>
          <w:ilvl w:val="0"/>
          <w:numId w:val="39"/>
        </w:numPr>
      </w:pPr>
      <w:r>
        <w:t>Turns the 2</w:t>
      </w:r>
      <w:r w:rsidRPr="006575F6">
        <w:rPr>
          <w:vertAlign w:val="superscript"/>
        </w:rPr>
        <w:t>nd</w:t>
      </w:r>
      <w:r>
        <w:t xml:space="preserve"> EMR or SSR5 on</w:t>
      </w:r>
    </w:p>
    <w:p w14:paraId="477A685F" w14:textId="77777777" w:rsidR="00D32546" w:rsidRDefault="00D32546" w:rsidP="00D32546"/>
    <w:p w14:paraId="3E02D3C9" w14:textId="77777777" w:rsidR="00D32546" w:rsidRDefault="00D32546" w:rsidP="00D32546">
      <w:r>
        <w:t xml:space="preserve">If called with </w:t>
      </w:r>
      <w:r w:rsidRPr="008568FC">
        <w:rPr>
          <w:i/>
        </w:rPr>
        <w:t>active</w:t>
      </w:r>
      <w:r>
        <w:t xml:space="preserve"> = false, it:</w:t>
      </w:r>
    </w:p>
    <w:p w14:paraId="0D83A69B" w14:textId="77777777" w:rsidR="00D32546" w:rsidRDefault="00D32546" w:rsidP="00D32546">
      <w:pPr>
        <w:pStyle w:val="ListParagraph"/>
        <w:numPr>
          <w:ilvl w:val="0"/>
          <w:numId w:val="39"/>
        </w:numPr>
      </w:pPr>
      <w:r>
        <w:t>Turns the 2</w:t>
      </w:r>
      <w:r w:rsidRPr="006575F6">
        <w:rPr>
          <w:vertAlign w:val="superscript"/>
        </w:rPr>
        <w:t>nd</w:t>
      </w:r>
      <w:r>
        <w:t xml:space="preserve"> EMR or SSR5 off</w:t>
      </w:r>
    </w:p>
    <w:p w14:paraId="0E9B40F5" w14:textId="77777777" w:rsidR="00D32546" w:rsidRDefault="00D32546" w:rsidP="00D32546">
      <w:pPr>
        <w:pStyle w:val="ListParagraph"/>
        <w:numPr>
          <w:ilvl w:val="0"/>
          <w:numId w:val="39"/>
        </w:numPr>
      </w:pPr>
      <w:r>
        <w:t>Turns SSR6 on</w:t>
      </w:r>
    </w:p>
    <w:p w14:paraId="7517B6C4" w14:textId="77777777" w:rsidR="00D32546" w:rsidRDefault="00D32546" w:rsidP="00D32546"/>
    <w:p w14:paraId="29CB6D26" w14:textId="77777777" w:rsidR="00D32546" w:rsidRPr="008568FC" w:rsidRDefault="00D32546" w:rsidP="00D32546">
      <w:r>
        <w:t xml:space="preserve">This is used for the cell versions when there is a bias battery. Note that the host application is completely in control. The two IV curves are separately initiated by the host application. </w:t>
      </w:r>
    </w:p>
    <w:p w14:paraId="7C270CAA" w14:textId="77777777" w:rsidR="00D32546" w:rsidRDefault="00D32546" w:rsidP="00D32546">
      <w:pPr>
        <w:pStyle w:val="Heading3"/>
      </w:pPr>
      <w:bookmarkStart w:id="1469" w:name="_void_do_ssr_curr_cal()"/>
      <w:bookmarkStart w:id="1470" w:name="_Toc19861446"/>
      <w:bookmarkStart w:id="1471" w:name="_Toc61175167"/>
      <w:bookmarkStart w:id="1472" w:name="_Toc61430960"/>
      <w:bookmarkStart w:id="1473" w:name="_Toc61432783"/>
      <w:bookmarkEnd w:id="1469"/>
      <w:r w:rsidRPr="001B4735">
        <w:t xml:space="preserve">void </w:t>
      </w:r>
      <w:r w:rsidRPr="00826D1D">
        <w:rPr>
          <w:i/>
        </w:rPr>
        <w:t>do_ssr_curr_cal</w:t>
      </w:r>
      <w:r w:rsidRPr="001B4735">
        <w:t>()</w:t>
      </w:r>
      <w:bookmarkEnd w:id="1470"/>
      <w:bookmarkEnd w:id="1471"/>
      <w:bookmarkEnd w:id="1472"/>
      <w:bookmarkEnd w:id="1473"/>
    </w:p>
    <w:p w14:paraId="011DC900" w14:textId="3A5CCF27" w:rsidR="00D32546" w:rsidRDefault="00D32546" w:rsidP="00D32546">
      <w:r>
        <w:t xml:space="preserve">The </w:t>
      </w:r>
      <w:r w:rsidRPr="006575F6">
        <w:rPr>
          <w:i/>
        </w:rPr>
        <w:t>do_ssr_curr_cal</w:t>
      </w:r>
      <w:r>
        <w:t xml:space="preserve"> function is called when the </w:t>
      </w:r>
      <w:r w:rsidRPr="006575F6">
        <w:t>DO_SSR_CURR_CAL</w:t>
      </w:r>
      <w:r>
        <w:t xml:space="preserve"> config message is received. The host application generates this config message when the user performs an advanced current calibration and has specified that the hardware is SSR-based. See Section </w:t>
      </w:r>
      <w:r>
        <w:fldChar w:fldCharType="begin"/>
      </w:r>
      <w:r>
        <w:instrText xml:space="preserve"> REF _Ref16085710 \r \h </w:instrText>
      </w:r>
      <w:r>
        <w:fldChar w:fldCharType="separate"/>
      </w:r>
      <w:r w:rsidR="00C035AB">
        <w:t>7.3.6.1.2</w:t>
      </w:r>
      <w:r>
        <w:fldChar w:fldCharType="end"/>
      </w:r>
      <w:r>
        <w:t xml:space="preserve"> on page </w:t>
      </w:r>
      <w:r>
        <w:fldChar w:fldCharType="begin"/>
      </w:r>
      <w:r>
        <w:instrText xml:space="preserve"> PAGEREF _Ref16085715 \h </w:instrText>
      </w:r>
      <w:r>
        <w:fldChar w:fldCharType="separate"/>
      </w:r>
      <w:r w:rsidR="00C035AB">
        <w:rPr>
          <w:noProof/>
        </w:rPr>
        <w:t>90</w:t>
      </w:r>
      <w:r>
        <w:fldChar w:fldCharType="end"/>
      </w:r>
      <w:r>
        <w:t xml:space="preserve"> for a description of this feature.</w:t>
      </w:r>
    </w:p>
    <w:p w14:paraId="6EB4C68F" w14:textId="77777777" w:rsidR="00D32546" w:rsidRDefault="00D32546" w:rsidP="00D32546"/>
    <w:p w14:paraId="283259AF" w14:textId="70A803D2" w:rsidR="00D32546" w:rsidRDefault="00D32546" w:rsidP="00D32546">
      <w:r>
        <w:t xml:space="preserve">The function begins by calling the </w:t>
      </w:r>
      <w:hyperlink w:anchor="_void_read_bandgap(int_iterations)" w:history="1">
        <w:r w:rsidRPr="00CB0999">
          <w:rPr>
            <w:rStyle w:val="Hyperlink"/>
            <w:i/>
          </w:rPr>
          <w:t>read_bandgap</w:t>
        </w:r>
      </w:hyperlink>
      <w:r>
        <w:t xml:space="preserve"> function. This allows the host application to determine the Vref voltage.</w:t>
      </w:r>
    </w:p>
    <w:p w14:paraId="2EA745A6" w14:textId="77777777" w:rsidR="00D32546" w:rsidRDefault="00D32546" w:rsidP="00D32546"/>
    <w:p w14:paraId="6227B82F" w14:textId="77777777" w:rsidR="00D32546" w:rsidRDefault="00D32546" w:rsidP="00D32546">
      <w:r>
        <w:t>The function proceeds by:</w:t>
      </w:r>
    </w:p>
    <w:p w14:paraId="28D1DCD6" w14:textId="77777777" w:rsidR="00D32546" w:rsidRDefault="00D32546" w:rsidP="00D32546">
      <w:pPr>
        <w:pStyle w:val="ListParagraph"/>
        <w:numPr>
          <w:ilvl w:val="0"/>
          <w:numId w:val="40"/>
        </w:numPr>
      </w:pPr>
      <w:r>
        <w:t>Activating SSR3</w:t>
      </w:r>
    </w:p>
    <w:p w14:paraId="1611B797" w14:textId="77777777" w:rsidR="00D32546" w:rsidRDefault="00D32546" w:rsidP="00D32546">
      <w:pPr>
        <w:pStyle w:val="ListParagraph"/>
        <w:numPr>
          <w:ilvl w:val="0"/>
          <w:numId w:val="40"/>
        </w:numPr>
      </w:pPr>
      <w:r>
        <w:t>Activating SSR4</w:t>
      </w:r>
    </w:p>
    <w:p w14:paraId="40BCD806" w14:textId="77777777" w:rsidR="00D32546" w:rsidRDefault="00D32546" w:rsidP="00D32546">
      <w:pPr>
        <w:pStyle w:val="ListParagraph"/>
        <w:numPr>
          <w:ilvl w:val="0"/>
          <w:numId w:val="40"/>
        </w:numPr>
      </w:pPr>
      <w:r>
        <w:t>Deactivating SSR2</w:t>
      </w:r>
    </w:p>
    <w:p w14:paraId="27B8328D" w14:textId="77777777" w:rsidR="00D32546" w:rsidRDefault="00D32546" w:rsidP="00D32546">
      <w:pPr>
        <w:pStyle w:val="ListParagraph"/>
        <w:numPr>
          <w:ilvl w:val="0"/>
          <w:numId w:val="40"/>
        </w:numPr>
      </w:pPr>
      <w:r>
        <w:t>Activating SSR1</w:t>
      </w:r>
    </w:p>
    <w:p w14:paraId="607812ED" w14:textId="77777777" w:rsidR="00D32546" w:rsidRDefault="00D32546" w:rsidP="00D32546"/>
    <w:p w14:paraId="797B07C7" w14:textId="77777777" w:rsidR="00D32546" w:rsidRDefault="00D32546" w:rsidP="00D32546">
      <w:r>
        <w:t>For a PV module variant, this equates to:</w:t>
      </w:r>
    </w:p>
    <w:p w14:paraId="7FE65CE4" w14:textId="77777777" w:rsidR="00D32546" w:rsidRDefault="00D32546" w:rsidP="00D32546">
      <w:pPr>
        <w:pStyle w:val="ListParagraph"/>
        <w:numPr>
          <w:ilvl w:val="0"/>
          <w:numId w:val="40"/>
        </w:numPr>
      </w:pPr>
      <w:r>
        <w:t>Activating SSR3</w:t>
      </w:r>
    </w:p>
    <w:p w14:paraId="4386A3EB" w14:textId="77777777" w:rsidR="00D32546" w:rsidRDefault="00D32546" w:rsidP="00D32546">
      <w:pPr>
        <w:pStyle w:val="ListParagraph"/>
        <w:numPr>
          <w:ilvl w:val="0"/>
          <w:numId w:val="40"/>
        </w:numPr>
      </w:pPr>
      <w:r>
        <w:t>Deactivating SSR2</w:t>
      </w:r>
    </w:p>
    <w:p w14:paraId="1F4B4969" w14:textId="77777777" w:rsidR="00D32546" w:rsidRDefault="00D32546" w:rsidP="00D32546">
      <w:pPr>
        <w:pStyle w:val="ListParagraph"/>
        <w:numPr>
          <w:ilvl w:val="0"/>
          <w:numId w:val="40"/>
        </w:numPr>
      </w:pPr>
      <w:r>
        <w:t>Activating SSR1</w:t>
      </w:r>
    </w:p>
    <w:p w14:paraId="264C0F39" w14:textId="77777777" w:rsidR="00D32546" w:rsidRDefault="00D32546" w:rsidP="00D32546"/>
    <w:p w14:paraId="4EF0BB86" w14:textId="77777777" w:rsidR="00D32546" w:rsidRDefault="00D32546" w:rsidP="00D32546">
      <w:r>
        <w:t>For a PV cell variant, it equates to:</w:t>
      </w:r>
    </w:p>
    <w:p w14:paraId="0456D7E7" w14:textId="77777777" w:rsidR="00D32546" w:rsidRDefault="00D32546" w:rsidP="00D32546">
      <w:pPr>
        <w:pStyle w:val="ListParagraph"/>
        <w:numPr>
          <w:ilvl w:val="0"/>
          <w:numId w:val="40"/>
        </w:numPr>
      </w:pPr>
      <w:r>
        <w:t>Activating SSR4</w:t>
      </w:r>
    </w:p>
    <w:p w14:paraId="12A572B1" w14:textId="77777777" w:rsidR="00D32546" w:rsidRDefault="00D32546" w:rsidP="00D32546">
      <w:pPr>
        <w:pStyle w:val="ListParagraph"/>
        <w:numPr>
          <w:ilvl w:val="0"/>
          <w:numId w:val="40"/>
        </w:numPr>
      </w:pPr>
      <w:r>
        <w:t>Activating SSR1</w:t>
      </w:r>
    </w:p>
    <w:p w14:paraId="702DA57F" w14:textId="77777777" w:rsidR="00D32546" w:rsidRDefault="00D32546" w:rsidP="00D32546"/>
    <w:p w14:paraId="2232F7FE" w14:textId="77777777" w:rsidR="00D32546" w:rsidRDefault="00D32546" w:rsidP="00D32546">
      <w:r>
        <w:t>In both cases, the “PV” (more likely a bench power supply) is connected to the path that bypasses the load capacitors.</w:t>
      </w:r>
    </w:p>
    <w:p w14:paraId="186092AF" w14:textId="77777777" w:rsidR="00D32546" w:rsidRDefault="00D32546" w:rsidP="00D32546"/>
    <w:p w14:paraId="4BE7FB05" w14:textId="77777777" w:rsidR="00D32546" w:rsidRDefault="00D32546" w:rsidP="00D32546">
      <w:r>
        <w:t>Next, the function loops for three seconds (</w:t>
      </w:r>
      <w:r w:rsidRPr="005D0CE9">
        <w:t>SSR_CAL</w:t>
      </w:r>
      <w:r>
        <w:t>_</w:t>
      </w:r>
      <w:r w:rsidRPr="005D0CE9">
        <w:t>USECS</w:t>
      </w:r>
      <w:r>
        <w:t>). For most of that time, nothing happens in this loop. The purpose of the loop is to allow the current to flow long enough that the user has time to look at the value on the DMM and for it to stabilize. In the last one tenth of a second (</w:t>
      </w:r>
      <w:r w:rsidRPr="00877026">
        <w:t>SSR_CAL_RD_USECS</w:t>
      </w:r>
      <w:r>
        <w:t>) of the 3-second loop, the code reads the ADC Channel 1 (current) value on each iteration. It adds up all of the values that it reads, keeps a count of how many values it read, and tracks the minimum and maximum values. After the three seconds have elapsed, the loop exits.</w:t>
      </w:r>
    </w:p>
    <w:p w14:paraId="1D95D88B" w14:textId="77777777" w:rsidR="00D32546" w:rsidRDefault="00D32546" w:rsidP="00D32546"/>
    <w:p w14:paraId="18A10B4A" w14:textId="77777777" w:rsidR="00D32546" w:rsidRDefault="00D32546" w:rsidP="00D32546">
      <w:r>
        <w:t>While reading the ADC, if a value of 4095 is read, the following message is printed, and the loop exits:</w:t>
      </w:r>
    </w:p>
    <w:p w14:paraId="753AD199" w14:textId="77777777" w:rsidR="00D32546" w:rsidRDefault="00D32546" w:rsidP="00D32546"/>
    <w:p w14:paraId="6C87D1DE" w14:textId="77777777" w:rsidR="00D32546" w:rsidRPr="004956F3" w:rsidRDefault="00D32546" w:rsidP="00D32546">
      <w:pPr>
        <w:rPr>
          <w:rFonts w:ascii="Courier" w:hAnsi="Courier"/>
          <w:sz w:val="21"/>
          <w:szCs w:val="21"/>
        </w:rPr>
      </w:pPr>
      <w:r>
        <w:lastRenderedPageBreak/>
        <w:tab/>
      </w:r>
      <w:r w:rsidRPr="004956F3">
        <w:rPr>
          <w:rFonts w:ascii="Courier" w:hAnsi="Courier"/>
          <w:sz w:val="21"/>
          <w:szCs w:val="21"/>
        </w:rPr>
        <w:t>SSR current calibration: ADC saturated</w:t>
      </w:r>
    </w:p>
    <w:p w14:paraId="318B1215" w14:textId="77777777" w:rsidR="00D32546" w:rsidRDefault="00D32546" w:rsidP="00D32546"/>
    <w:p w14:paraId="3F4180C7" w14:textId="77777777" w:rsidR="00D32546" w:rsidRDefault="00D32546" w:rsidP="00D32546">
      <w:r>
        <w:t>If no saturated value was read, the function uses the sum of the ADC values and the read count to calculate the average read value. It then performs a 1% stability check: it multiplies the difference between the minimum and maximum values by 100 and compares that to the average value. If it is larger, a message like the following is printed:</w:t>
      </w:r>
    </w:p>
    <w:p w14:paraId="4EF62144" w14:textId="77777777" w:rsidR="00D32546" w:rsidRDefault="00D32546" w:rsidP="00D32546"/>
    <w:p w14:paraId="536718C6" w14:textId="77777777" w:rsidR="00D32546" w:rsidRPr="004956F3" w:rsidRDefault="00D32546" w:rsidP="00D32546">
      <w:pPr>
        <w:ind w:firstLine="720"/>
        <w:rPr>
          <w:rFonts w:ascii="Courier" w:hAnsi="Courier"/>
          <w:sz w:val="21"/>
          <w:szCs w:val="21"/>
        </w:rPr>
      </w:pPr>
      <w:r w:rsidRPr="004956F3">
        <w:rPr>
          <w:rFonts w:ascii="Courier" w:hAnsi="Courier"/>
          <w:sz w:val="21"/>
          <w:szCs w:val="21"/>
        </w:rPr>
        <w:t xml:space="preserve">SSR current calibration ADC not stable.  Avg: 1376  Min: 1350  Max: 1393 </w:t>
      </w:r>
    </w:p>
    <w:p w14:paraId="352E536D" w14:textId="77777777" w:rsidR="00D32546" w:rsidRDefault="00D32546" w:rsidP="00D32546"/>
    <w:p w14:paraId="4D433ADD" w14:textId="77777777" w:rsidR="00D32546" w:rsidRDefault="00D32546" w:rsidP="00D32546">
      <w:r>
        <w:t>The function ends by:</w:t>
      </w:r>
    </w:p>
    <w:p w14:paraId="273607F4" w14:textId="77777777" w:rsidR="00D32546" w:rsidRDefault="00D32546" w:rsidP="00D32546">
      <w:pPr>
        <w:pStyle w:val="ListParagraph"/>
        <w:numPr>
          <w:ilvl w:val="0"/>
          <w:numId w:val="40"/>
        </w:numPr>
      </w:pPr>
      <w:r>
        <w:t>Deactivating SSR1</w:t>
      </w:r>
    </w:p>
    <w:p w14:paraId="5EDBE30C" w14:textId="77777777" w:rsidR="00D32546" w:rsidRDefault="00D32546" w:rsidP="00D32546">
      <w:pPr>
        <w:pStyle w:val="ListParagraph"/>
        <w:numPr>
          <w:ilvl w:val="0"/>
          <w:numId w:val="40"/>
        </w:numPr>
      </w:pPr>
      <w:r>
        <w:t>Activating SSR2</w:t>
      </w:r>
    </w:p>
    <w:p w14:paraId="34A2212C" w14:textId="77777777" w:rsidR="00D32546" w:rsidRDefault="00D32546" w:rsidP="00D32546">
      <w:pPr>
        <w:pStyle w:val="ListParagraph"/>
        <w:numPr>
          <w:ilvl w:val="0"/>
          <w:numId w:val="40"/>
        </w:numPr>
      </w:pPr>
      <w:r>
        <w:t>Deactivating SSR3</w:t>
      </w:r>
    </w:p>
    <w:p w14:paraId="4ADF5858" w14:textId="77777777" w:rsidR="00D32546" w:rsidRDefault="00D32546" w:rsidP="00D32546">
      <w:pPr>
        <w:pStyle w:val="ListParagraph"/>
        <w:numPr>
          <w:ilvl w:val="0"/>
          <w:numId w:val="40"/>
        </w:numPr>
      </w:pPr>
      <w:r>
        <w:t>Deactivating SSR4</w:t>
      </w:r>
    </w:p>
    <w:p w14:paraId="754D0D1E" w14:textId="77777777" w:rsidR="00D32546" w:rsidRDefault="00D32546" w:rsidP="00D32546"/>
    <w:p w14:paraId="27FD4058" w14:textId="77777777" w:rsidR="00D32546" w:rsidRDefault="00D32546" w:rsidP="00D32546">
      <w:r>
        <w:t>For a PV module IVS2 variant, this equates to:</w:t>
      </w:r>
    </w:p>
    <w:p w14:paraId="399A40F8" w14:textId="77777777" w:rsidR="00D32546" w:rsidRDefault="00D32546" w:rsidP="00D32546">
      <w:pPr>
        <w:pStyle w:val="ListParagraph"/>
        <w:numPr>
          <w:ilvl w:val="0"/>
          <w:numId w:val="40"/>
        </w:numPr>
      </w:pPr>
      <w:r>
        <w:t>Deactivating SSR1</w:t>
      </w:r>
    </w:p>
    <w:p w14:paraId="6DBB2B21" w14:textId="77777777" w:rsidR="00D32546" w:rsidRDefault="00D32546" w:rsidP="00D32546">
      <w:pPr>
        <w:pStyle w:val="ListParagraph"/>
        <w:numPr>
          <w:ilvl w:val="0"/>
          <w:numId w:val="40"/>
        </w:numPr>
      </w:pPr>
      <w:r>
        <w:t>Activating SSR2</w:t>
      </w:r>
    </w:p>
    <w:p w14:paraId="4072844E" w14:textId="77777777" w:rsidR="00D32546" w:rsidRDefault="00D32546" w:rsidP="00D32546">
      <w:pPr>
        <w:pStyle w:val="ListParagraph"/>
        <w:numPr>
          <w:ilvl w:val="0"/>
          <w:numId w:val="40"/>
        </w:numPr>
      </w:pPr>
      <w:r>
        <w:t>Deactivating SSR3</w:t>
      </w:r>
    </w:p>
    <w:p w14:paraId="044A6CCC" w14:textId="77777777" w:rsidR="00D32546" w:rsidRDefault="00D32546" w:rsidP="00D32546"/>
    <w:p w14:paraId="363C7406" w14:textId="77777777" w:rsidR="00D32546" w:rsidRDefault="00D32546" w:rsidP="00D32546">
      <w:r>
        <w:t>For a PV cell IVS2 variant, it equates to:</w:t>
      </w:r>
    </w:p>
    <w:p w14:paraId="483BE092" w14:textId="77777777" w:rsidR="00D32546" w:rsidRDefault="00D32546" w:rsidP="00D32546">
      <w:pPr>
        <w:pStyle w:val="ListParagraph"/>
        <w:numPr>
          <w:ilvl w:val="0"/>
          <w:numId w:val="40"/>
        </w:numPr>
      </w:pPr>
      <w:r>
        <w:t>Deactivating SSR1</w:t>
      </w:r>
    </w:p>
    <w:p w14:paraId="3C232B70" w14:textId="77777777" w:rsidR="00D32546" w:rsidRDefault="00D32546" w:rsidP="00D32546">
      <w:pPr>
        <w:pStyle w:val="ListParagraph"/>
        <w:numPr>
          <w:ilvl w:val="0"/>
          <w:numId w:val="40"/>
        </w:numPr>
      </w:pPr>
      <w:r>
        <w:t>Deactivating SSR4</w:t>
      </w:r>
    </w:p>
    <w:p w14:paraId="2C463ED5" w14:textId="77777777" w:rsidR="00D32546" w:rsidRDefault="00D32546" w:rsidP="00D32546"/>
    <w:p w14:paraId="1DE52E5F" w14:textId="77777777" w:rsidR="00D32546" w:rsidRDefault="00D32546" w:rsidP="00D32546">
      <w:r>
        <w:t>If no saturated value was read, and the stability check passed, the function prints a message like the following:</w:t>
      </w:r>
    </w:p>
    <w:p w14:paraId="7C30C6CD" w14:textId="77777777" w:rsidR="00D32546" w:rsidRDefault="00D32546" w:rsidP="00D32546"/>
    <w:p w14:paraId="7647B3EF" w14:textId="77777777" w:rsidR="00D32546" w:rsidRPr="004956F3" w:rsidRDefault="00D32546" w:rsidP="00D32546">
      <w:pPr>
        <w:rPr>
          <w:rFonts w:ascii="Courier" w:hAnsi="Courier"/>
          <w:sz w:val="21"/>
          <w:szCs w:val="21"/>
        </w:rPr>
      </w:pPr>
      <w:r>
        <w:tab/>
      </w:r>
      <w:r w:rsidRPr="004956F3">
        <w:rPr>
          <w:rFonts w:ascii="Courier" w:hAnsi="Courier"/>
          <w:sz w:val="21"/>
          <w:szCs w:val="21"/>
        </w:rPr>
        <w:t xml:space="preserve">SSR current calibration ADC value: 2383 </w:t>
      </w:r>
    </w:p>
    <w:p w14:paraId="37CED5A1" w14:textId="77777777" w:rsidR="00D32546" w:rsidRDefault="00D32546" w:rsidP="00D32546"/>
    <w:p w14:paraId="14E65A6E" w14:textId="77777777" w:rsidR="00D32546" w:rsidRPr="006575F6" w:rsidRDefault="00D32546" w:rsidP="00D32546">
      <w:r>
        <w:t>The ADC value is the average value.</w:t>
      </w:r>
    </w:p>
    <w:p w14:paraId="6427F8BD" w14:textId="77777777" w:rsidR="00D32546" w:rsidRDefault="00D32546" w:rsidP="00D32546">
      <w:pPr>
        <w:pStyle w:val="Heading3"/>
      </w:pPr>
      <w:bookmarkStart w:id="1474" w:name="_void_set_up_bandgap()"/>
      <w:bookmarkStart w:id="1475" w:name="_Toc61175168"/>
      <w:bookmarkStart w:id="1476" w:name="_Toc61430961"/>
      <w:bookmarkStart w:id="1477" w:name="_Toc19861447"/>
      <w:bookmarkStart w:id="1478" w:name="_Toc61432784"/>
      <w:bookmarkEnd w:id="1474"/>
      <w:r>
        <w:t xml:space="preserve">void </w:t>
      </w:r>
      <w:r w:rsidRPr="00CB0999">
        <w:rPr>
          <w:i/>
        </w:rPr>
        <w:t>set_up_bandgap</w:t>
      </w:r>
      <w:r>
        <w:t>()</w:t>
      </w:r>
      <w:bookmarkEnd w:id="1475"/>
      <w:bookmarkEnd w:id="1476"/>
      <w:bookmarkEnd w:id="1478"/>
    </w:p>
    <w:p w14:paraId="6C7E4F23" w14:textId="77777777" w:rsidR="00D32546" w:rsidRDefault="00D32546" w:rsidP="00D32546">
      <w:r>
        <w:t xml:space="preserve">The </w:t>
      </w:r>
      <w:r w:rsidRPr="00CB0999">
        <w:rPr>
          <w:i/>
        </w:rPr>
        <w:t>set_up_bandgap</w:t>
      </w:r>
      <w:r>
        <w:t xml:space="preserve"> function sets up the ATmega328 microcontroller’s internal 10-bit ADC (not to be confused with the external 12-bit MCP3202 ADC) to measure the bandgap voltage relative to Vref (aka Vcc). Specifically, it programs the internal ADC Multiplexer Select (ADMUX) register as follows:</w:t>
      </w:r>
    </w:p>
    <w:p w14:paraId="44AEE1CF" w14:textId="77777777" w:rsidR="00D32546" w:rsidRDefault="00D32546" w:rsidP="00D32546"/>
    <w:p w14:paraId="041991DA" w14:textId="77777777" w:rsidR="00D32546" w:rsidRDefault="00D32546" w:rsidP="00D32546">
      <w:pPr>
        <w:pStyle w:val="ListParagraph"/>
        <w:numPr>
          <w:ilvl w:val="0"/>
          <w:numId w:val="94"/>
        </w:numPr>
      </w:pPr>
      <w:r>
        <w:t>REFS[1:0] = 2‘b01 : Voltage Reference Selection = AVcc</w:t>
      </w:r>
    </w:p>
    <w:p w14:paraId="63FD0EE4" w14:textId="77777777" w:rsidR="00D32546" w:rsidRDefault="00D32546" w:rsidP="00D32546">
      <w:pPr>
        <w:pStyle w:val="ListParagraph"/>
        <w:numPr>
          <w:ilvl w:val="0"/>
          <w:numId w:val="94"/>
        </w:numPr>
      </w:pPr>
      <w:r>
        <w:t>ADLAR = 1‘b0 : Left Adjust Result = False</w:t>
      </w:r>
    </w:p>
    <w:p w14:paraId="7E313197" w14:textId="77777777" w:rsidR="00D32546" w:rsidRDefault="00D32546" w:rsidP="00D32546">
      <w:pPr>
        <w:pStyle w:val="ListParagraph"/>
        <w:numPr>
          <w:ilvl w:val="0"/>
          <w:numId w:val="94"/>
        </w:numPr>
      </w:pPr>
      <w:r>
        <w:t>MUX3..0 = 4’b1110 : Input Channel Selection = 1.1V (V</w:t>
      </w:r>
      <w:r w:rsidRPr="00CB0999">
        <w:rPr>
          <w:vertAlign w:val="subscript"/>
        </w:rPr>
        <w:t>BG</w:t>
      </w:r>
      <w:r>
        <w:t>)</w:t>
      </w:r>
    </w:p>
    <w:p w14:paraId="40487C38" w14:textId="77777777" w:rsidR="00D32546" w:rsidRDefault="00D32546" w:rsidP="00D32546"/>
    <w:p w14:paraId="37D24EAE" w14:textId="78A791E3" w:rsidR="00D32546" w:rsidRPr="00CB0999" w:rsidRDefault="00D32546" w:rsidP="00D32546">
      <w:r>
        <w:t xml:space="preserve">The </w:t>
      </w:r>
      <w:r w:rsidRPr="00CD0B67">
        <w:rPr>
          <w:i/>
        </w:rPr>
        <w:t>set_up_bandgap</w:t>
      </w:r>
      <w:r>
        <w:t xml:space="preserve"> function is called by the </w:t>
      </w:r>
      <w:hyperlink w:anchor="_setup()" w:history="1">
        <w:r w:rsidRPr="009E232F">
          <w:rPr>
            <w:rStyle w:val="Hyperlink"/>
            <w:i/>
          </w:rPr>
          <w:t>setup()</w:t>
        </w:r>
      </w:hyperlink>
      <w:r>
        <w:t xml:space="preserve"> function because this programming needs to be done only once since the internal ADC is not used for anything else by the IV Swinger 2 Arduino code. </w:t>
      </w:r>
    </w:p>
    <w:p w14:paraId="1A2136FD" w14:textId="77777777" w:rsidR="00D32546" w:rsidRDefault="00D32546" w:rsidP="00D32546">
      <w:pPr>
        <w:pStyle w:val="Heading3"/>
      </w:pPr>
      <w:bookmarkStart w:id="1479" w:name="_Toc61175169"/>
      <w:bookmarkStart w:id="1480" w:name="_Toc61430962"/>
      <w:bookmarkStart w:id="1481" w:name="_Toc61432785"/>
      <w:r w:rsidRPr="002D77C3">
        <w:t xml:space="preserve">int </w:t>
      </w:r>
      <w:r w:rsidRPr="00CD0B67">
        <w:rPr>
          <w:i/>
        </w:rPr>
        <w:t>read_internal_adc</w:t>
      </w:r>
      <w:r w:rsidRPr="002D77C3">
        <w:t>()</w:t>
      </w:r>
      <w:bookmarkEnd w:id="1479"/>
      <w:bookmarkEnd w:id="1480"/>
      <w:bookmarkEnd w:id="1481"/>
    </w:p>
    <w:p w14:paraId="07475038" w14:textId="4F94A262" w:rsidR="00D32546" w:rsidRDefault="00D32546" w:rsidP="00D32546">
      <w:r>
        <w:t xml:space="preserve">The </w:t>
      </w:r>
      <w:r w:rsidRPr="00CD0B67">
        <w:rPr>
          <w:i/>
        </w:rPr>
        <w:t>read_internal_adc</w:t>
      </w:r>
      <w:r>
        <w:t xml:space="preserve"> function performs a single read of the ATmega328’s internal 10-bit ADC. Since the </w:t>
      </w:r>
      <w:hyperlink w:anchor="_void_set_up_bandgap()" w:history="1">
        <w:r w:rsidRPr="00CD0B67">
          <w:rPr>
            <w:rStyle w:val="Hyperlink"/>
            <w:i/>
          </w:rPr>
          <w:t>set</w:t>
        </w:r>
        <w:r>
          <w:rPr>
            <w:rStyle w:val="Hyperlink"/>
            <w:i/>
          </w:rPr>
          <w:t>_</w:t>
        </w:r>
        <w:r w:rsidRPr="00CD0B67">
          <w:rPr>
            <w:rStyle w:val="Hyperlink"/>
            <w:i/>
          </w:rPr>
          <w:t>up_bandgap</w:t>
        </w:r>
      </w:hyperlink>
      <w:r>
        <w:t xml:space="preserve"> function has already programmed the ADMUX register, this function just needs to:</w:t>
      </w:r>
    </w:p>
    <w:p w14:paraId="55DD32AF" w14:textId="77777777" w:rsidR="00D32546" w:rsidRDefault="00D32546" w:rsidP="00D32546"/>
    <w:p w14:paraId="21EE4236" w14:textId="77777777" w:rsidR="00D32546" w:rsidRDefault="00D32546" w:rsidP="00D32546">
      <w:pPr>
        <w:pStyle w:val="ListParagraph"/>
        <w:numPr>
          <w:ilvl w:val="0"/>
          <w:numId w:val="96"/>
        </w:numPr>
      </w:pPr>
      <w:r>
        <w:lastRenderedPageBreak/>
        <w:t>Start the conversion by setting the ADSC bit in the ADCSRA register</w:t>
      </w:r>
    </w:p>
    <w:p w14:paraId="4C6ED4E7" w14:textId="77777777" w:rsidR="00D32546" w:rsidRDefault="00D32546" w:rsidP="00D32546">
      <w:pPr>
        <w:pStyle w:val="ListParagraph"/>
        <w:numPr>
          <w:ilvl w:val="0"/>
          <w:numId w:val="96"/>
        </w:numPr>
      </w:pPr>
      <w:r>
        <w:t>Poll that bit for it to clear</w:t>
      </w:r>
    </w:p>
    <w:p w14:paraId="52EA801A" w14:textId="77777777" w:rsidR="00D32546" w:rsidRPr="00CB0999" w:rsidRDefault="00D32546" w:rsidP="00D32546">
      <w:pPr>
        <w:pStyle w:val="ListParagraph"/>
        <w:numPr>
          <w:ilvl w:val="0"/>
          <w:numId w:val="96"/>
        </w:numPr>
      </w:pPr>
      <w:r>
        <w:t>Read the ADC register and return its value to the caller</w:t>
      </w:r>
    </w:p>
    <w:p w14:paraId="09414BA7" w14:textId="77777777" w:rsidR="00D32546" w:rsidRDefault="00D32546" w:rsidP="00D32546">
      <w:pPr>
        <w:pStyle w:val="Heading3"/>
      </w:pPr>
      <w:bookmarkStart w:id="1482" w:name="_void_read_bandgap(int_iterations)"/>
      <w:bookmarkStart w:id="1483" w:name="_Toc61175170"/>
      <w:bookmarkStart w:id="1484" w:name="_Toc61430963"/>
      <w:bookmarkStart w:id="1485" w:name="_Toc61432786"/>
      <w:bookmarkEnd w:id="1482"/>
      <w:r w:rsidRPr="002D77C3">
        <w:t xml:space="preserve">void </w:t>
      </w:r>
      <w:r w:rsidRPr="00CB0999">
        <w:rPr>
          <w:i/>
        </w:rPr>
        <w:t>read_bandgap</w:t>
      </w:r>
      <w:r w:rsidRPr="002D77C3">
        <w:t xml:space="preserve">(int </w:t>
      </w:r>
      <w:r w:rsidRPr="00CB0999">
        <w:rPr>
          <w:i/>
        </w:rPr>
        <w:t>iterations</w:t>
      </w:r>
      <w:r w:rsidRPr="002D77C3">
        <w:t>)</w:t>
      </w:r>
      <w:bookmarkEnd w:id="1483"/>
      <w:bookmarkEnd w:id="1484"/>
      <w:bookmarkEnd w:id="1485"/>
    </w:p>
    <w:p w14:paraId="28FFEFDB" w14:textId="14265941" w:rsidR="00D32546" w:rsidRDefault="00D32546" w:rsidP="00D32546">
      <w:r>
        <w:t xml:space="preserve">The </w:t>
      </w:r>
      <w:r w:rsidRPr="00CB0999">
        <w:rPr>
          <w:i/>
        </w:rPr>
        <w:t>read_bandgap</w:t>
      </w:r>
      <w:r>
        <w:t xml:space="preserve"> function calls the </w:t>
      </w:r>
      <w:hyperlink w:anchor="_int_read_internal_adc()" w:history="1">
        <w:r w:rsidRPr="00CB0999">
          <w:rPr>
            <w:rStyle w:val="Hyperlink"/>
            <w:i/>
          </w:rPr>
          <w:t>read_internal_adc</w:t>
        </w:r>
      </w:hyperlink>
      <w:r>
        <w:t xml:space="preserve"> function </w:t>
      </w:r>
      <w:r w:rsidRPr="00CB0999">
        <w:rPr>
          <w:i/>
        </w:rPr>
        <w:t>iterations</w:t>
      </w:r>
      <w:r>
        <w:t xml:space="preserve"> times. It accumulates the total internal ADC value returned across all iterations. It then prints that total internal ADC value and the number of iterations in a message like the following:</w:t>
      </w:r>
    </w:p>
    <w:p w14:paraId="7DA16225" w14:textId="77777777" w:rsidR="00D32546" w:rsidRDefault="00D32546" w:rsidP="00D32546"/>
    <w:p w14:paraId="333F317C" w14:textId="77777777" w:rsidR="00D32546" w:rsidRPr="00CB0999" w:rsidRDefault="00D32546" w:rsidP="00D32546">
      <w:pPr>
        <w:ind w:firstLine="720"/>
        <w:rPr>
          <w:rFonts w:ascii="Courier" w:hAnsi="Courier"/>
          <w:sz w:val="21"/>
          <w:szCs w:val="21"/>
        </w:rPr>
      </w:pPr>
      <w:r w:rsidRPr="002C0303">
        <w:rPr>
          <w:rFonts w:ascii="Courier" w:hAnsi="Courier"/>
          <w:sz w:val="21"/>
          <w:szCs w:val="21"/>
        </w:rPr>
        <w:t>Bandgap total ADC: 219015 iterations: 1000</w:t>
      </w:r>
      <w:r w:rsidRPr="004956F3">
        <w:rPr>
          <w:rFonts w:ascii="Courier" w:hAnsi="Courier"/>
          <w:sz w:val="21"/>
          <w:szCs w:val="21"/>
        </w:rPr>
        <w:t xml:space="preserve"> </w:t>
      </w:r>
    </w:p>
    <w:p w14:paraId="1A5A2842" w14:textId="77777777" w:rsidR="00D32546" w:rsidRDefault="00D32546" w:rsidP="00D32546"/>
    <w:p w14:paraId="0FC72706" w14:textId="77777777" w:rsidR="00D32546" w:rsidRDefault="00D32546" w:rsidP="00D32546">
      <w:r>
        <w:t xml:space="preserve">The </w:t>
      </w:r>
      <w:r w:rsidRPr="00CD0B67">
        <w:rPr>
          <w:i/>
        </w:rPr>
        <w:t>read_bandgap</w:t>
      </w:r>
      <w:r>
        <w:t xml:space="preserve"> function is called by the following:</w:t>
      </w:r>
    </w:p>
    <w:p w14:paraId="6630C9C0" w14:textId="77777777" w:rsidR="00D32546" w:rsidRDefault="00D32546" w:rsidP="00D32546"/>
    <w:p w14:paraId="78B8A9E8" w14:textId="1E3AC950" w:rsidR="00D32546" w:rsidRDefault="00D32546" w:rsidP="00D32546">
      <w:pPr>
        <w:pStyle w:val="ListParagraph"/>
        <w:numPr>
          <w:ilvl w:val="0"/>
          <w:numId w:val="95"/>
        </w:numPr>
      </w:pPr>
      <w:r>
        <w:t xml:space="preserve">The </w:t>
      </w:r>
      <w:hyperlink w:anchor="_loop()" w:history="1">
        <w:r w:rsidRPr="00CB0999">
          <w:rPr>
            <w:rStyle w:val="Hyperlink"/>
            <w:i/>
          </w:rPr>
          <w:t>loop</w:t>
        </w:r>
      </w:hyperlink>
      <w:r>
        <w:t xml:space="preserve"> function, each time a “Go” message is received, immediately before swinging the curve</w:t>
      </w:r>
    </w:p>
    <w:p w14:paraId="5F5B1D58" w14:textId="5049CC77" w:rsidR="00D32546" w:rsidRDefault="00D32546" w:rsidP="00D32546">
      <w:pPr>
        <w:pStyle w:val="ListParagraph"/>
        <w:numPr>
          <w:ilvl w:val="0"/>
          <w:numId w:val="95"/>
        </w:numPr>
      </w:pPr>
      <w:r>
        <w:t xml:space="preserve">The </w:t>
      </w:r>
      <w:hyperlink w:anchor="_void_process_config_msg(char_*" w:history="1">
        <w:r w:rsidRPr="00CB0999">
          <w:rPr>
            <w:rStyle w:val="Hyperlink"/>
            <w:i/>
          </w:rPr>
          <w:t>process_config_msg</w:t>
        </w:r>
      </w:hyperlink>
      <w:r>
        <w:t xml:space="preserve"> function, when a </w:t>
      </w:r>
      <w:r w:rsidRPr="00D96A61">
        <w:t>READ_BANDGAP</w:t>
      </w:r>
      <w:r>
        <w:t xml:space="preserve"> config message is received</w:t>
      </w:r>
    </w:p>
    <w:p w14:paraId="4581A0BF" w14:textId="3A35D93B" w:rsidR="00D32546" w:rsidRDefault="00D32546" w:rsidP="00D32546">
      <w:pPr>
        <w:pStyle w:val="ListParagraph"/>
        <w:numPr>
          <w:ilvl w:val="0"/>
          <w:numId w:val="95"/>
        </w:numPr>
      </w:pPr>
      <w:r>
        <w:t xml:space="preserve">At the beginning of the </w:t>
      </w:r>
      <w:hyperlink w:anchor="_void_do_ssr_curr_cal()" w:history="1">
        <w:r w:rsidRPr="00CB0999">
          <w:rPr>
            <w:rStyle w:val="Hyperlink"/>
            <w:i/>
          </w:rPr>
          <w:t>do_ssr_curr_cal</w:t>
        </w:r>
      </w:hyperlink>
      <w:r>
        <w:t xml:space="preserve"> function</w:t>
      </w:r>
    </w:p>
    <w:p w14:paraId="190088D2" w14:textId="77777777" w:rsidR="00D32546" w:rsidRDefault="00D32546" w:rsidP="00D32546"/>
    <w:p w14:paraId="448D9411" w14:textId="77777777" w:rsidR="00D32546" w:rsidRPr="00CB0999" w:rsidRDefault="00D32546" w:rsidP="00D32546">
      <w:r>
        <w:t>The message sent to the host can be used to calculate the average value of the internal ADC. In the example above, this average value would be 219.015. Since the internal ADC is 10 bits, this means the measured bandgap voltage is 219.015/1024 of the reference voltage (Vref). Depending on which voltage is known (Vref or bandgap), this can be used to calculate the other.</w:t>
      </w:r>
    </w:p>
    <w:p w14:paraId="0676175D" w14:textId="77777777" w:rsidR="00D32546" w:rsidRDefault="00D32546" w:rsidP="00D32546">
      <w:pPr>
        <w:pStyle w:val="Heading3"/>
      </w:pPr>
      <w:bookmarkStart w:id="1486" w:name="_int_read_internal_adc()"/>
      <w:bookmarkStart w:id="1487" w:name="_Toc61175171"/>
      <w:bookmarkStart w:id="1488" w:name="_Toc61430964"/>
      <w:bookmarkStart w:id="1489" w:name="_Toc61432787"/>
      <w:bookmarkEnd w:id="1486"/>
      <w:r w:rsidRPr="0013507F">
        <w:t xml:space="preserve">int </w:t>
      </w:r>
      <w:r w:rsidRPr="0013507F">
        <w:rPr>
          <w:i/>
        </w:rPr>
        <w:t>read_adc</w:t>
      </w:r>
      <w:r w:rsidRPr="0013507F">
        <w:t xml:space="preserve">(int </w:t>
      </w:r>
      <w:r w:rsidRPr="00826D1D">
        <w:rPr>
          <w:i/>
        </w:rPr>
        <w:t>ch</w:t>
      </w:r>
      <w:r w:rsidRPr="0013507F">
        <w:t>)</w:t>
      </w:r>
      <w:bookmarkEnd w:id="1477"/>
      <w:bookmarkEnd w:id="1487"/>
      <w:bookmarkEnd w:id="1488"/>
      <w:bookmarkEnd w:id="1489"/>
    </w:p>
    <w:p w14:paraId="7B6AED53" w14:textId="07677559" w:rsidR="00D32546" w:rsidRPr="0013507F" w:rsidRDefault="00D32546" w:rsidP="00D32546">
      <w:r>
        <w:t xml:space="preserve">The </w:t>
      </w:r>
      <w:r w:rsidRPr="0013507F">
        <w:rPr>
          <w:i/>
        </w:rPr>
        <w:t>read_adc</w:t>
      </w:r>
      <w:r>
        <w:t xml:space="preserve"> function is called many places in the sketch. The caller specifies the channel number (0 or 1) and the function uses the </w:t>
      </w:r>
      <w:hyperlink r:id="rId308" w:history="1">
        <w:r w:rsidRPr="008937DB">
          <w:rPr>
            <w:rStyle w:val="Hyperlink"/>
          </w:rPr>
          <w:t>SPI.transfer()</w:t>
        </w:r>
      </w:hyperlink>
      <w:r>
        <w:t xml:space="preserve"> to read the MCP3202 value on that channel. It returns the requested 12-bit value as a 16-bit integer. Refer to the </w:t>
      </w:r>
      <w:hyperlink r:id="rId309" w:history="1">
        <w:r w:rsidRPr="00BA0215">
          <w:rPr>
            <w:rStyle w:val="Hyperlink"/>
          </w:rPr>
          <w:t>MCP3202 datasheet</w:t>
        </w:r>
      </w:hyperlink>
      <w:r>
        <w:t xml:space="preserve"> for a better understanding of this function. This code was basically copied from somewhere that I can’t remember and cleaned up.</w:t>
      </w:r>
    </w:p>
    <w:p w14:paraId="501F7F3D" w14:textId="77777777" w:rsidR="00D32546" w:rsidRDefault="00D32546" w:rsidP="00D32546">
      <w:pPr>
        <w:pStyle w:val="Heading3"/>
      </w:pPr>
      <w:bookmarkStart w:id="1490" w:name="_Toc19861448"/>
      <w:bookmarkStart w:id="1491" w:name="_Toc61175172"/>
      <w:bookmarkStart w:id="1492" w:name="_Toc61430965"/>
      <w:bookmarkStart w:id="1493" w:name="_Toc61432788"/>
      <w:r>
        <w:t xml:space="preserve">void </w:t>
      </w:r>
      <w:r w:rsidRPr="001B4735">
        <w:rPr>
          <w:i/>
        </w:rPr>
        <w:t>compute_v_and_i_scale</w:t>
      </w:r>
      <w:r>
        <w:t xml:space="preserve">(int </w:t>
      </w:r>
      <w:r w:rsidRPr="00826D1D">
        <w:rPr>
          <w:i/>
        </w:rPr>
        <w:t>isc_adc</w:t>
      </w:r>
      <w:r>
        <w:t xml:space="preserve">, int </w:t>
      </w:r>
      <w:r w:rsidRPr="00826D1D">
        <w:rPr>
          <w:i/>
        </w:rPr>
        <w:t>voc_adc</w:t>
      </w:r>
      <w:r>
        <w:t xml:space="preserve">, </w:t>
      </w:r>
      <w:r>
        <w:br/>
        <w:t xml:space="preserve">int * </w:t>
      </w:r>
      <w:r w:rsidRPr="00826D1D">
        <w:rPr>
          <w:i/>
        </w:rPr>
        <w:t>v_scale</w:t>
      </w:r>
      <w:r>
        <w:t xml:space="preserve">, int * </w:t>
      </w:r>
      <w:r w:rsidRPr="00826D1D">
        <w:rPr>
          <w:i/>
        </w:rPr>
        <w:t>i_scale</w:t>
      </w:r>
      <w:r>
        <w:t>)</w:t>
      </w:r>
      <w:bookmarkEnd w:id="1490"/>
      <w:bookmarkEnd w:id="1491"/>
      <w:bookmarkEnd w:id="1492"/>
      <w:bookmarkEnd w:id="1493"/>
    </w:p>
    <w:p w14:paraId="63612B30" w14:textId="450AF6ED" w:rsidR="00D32546" w:rsidRPr="0013507F" w:rsidRDefault="00D32546" w:rsidP="00D32546">
      <w:r>
        <w:t xml:space="preserve">The </w:t>
      </w:r>
      <w:r w:rsidRPr="0013507F">
        <w:rPr>
          <w:i/>
        </w:rPr>
        <w:t>compute_v_and_i_scale</w:t>
      </w:r>
      <w:r>
        <w:t xml:space="preserve"> function is discussed in Section </w:t>
      </w:r>
      <w:r>
        <w:fldChar w:fldCharType="begin"/>
      </w:r>
      <w:r>
        <w:instrText xml:space="preserve"> REF _Ref15744586 \r \h </w:instrText>
      </w:r>
      <w:r>
        <w:fldChar w:fldCharType="separate"/>
      </w:r>
      <w:r w:rsidR="00C035AB">
        <w:t>8.5.2.5</w:t>
      </w:r>
      <w:r>
        <w:fldChar w:fldCharType="end"/>
      </w:r>
      <w:r>
        <w:t xml:space="preserve"> on page </w:t>
      </w:r>
      <w:r>
        <w:fldChar w:fldCharType="begin"/>
      </w:r>
      <w:r>
        <w:instrText xml:space="preserve"> PAGEREF _Ref15744586 \h </w:instrText>
      </w:r>
      <w:r>
        <w:fldChar w:fldCharType="separate"/>
      </w:r>
      <w:r w:rsidR="00C035AB">
        <w:rPr>
          <w:noProof/>
        </w:rPr>
        <w:t>105</w:t>
      </w:r>
      <w:r>
        <w:fldChar w:fldCharType="end"/>
      </w:r>
      <w:r>
        <w:t>.</w:t>
      </w:r>
    </w:p>
    <w:p w14:paraId="21C2BD16" w14:textId="77777777" w:rsidR="00D32546" w:rsidRDefault="00D32546" w:rsidP="00D32546">
      <w:pPr>
        <w:pStyle w:val="Heading1"/>
      </w:pPr>
      <w:bookmarkStart w:id="1494" w:name="_Software:_Host_Application"/>
      <w:bookmarkStart w:id="1495" w:name="_Toc15659525"/>
      <w:bookmarkStart w:id="1496" w:name="_Toc19861449"/>
      <w:bookmarkStart w:id="1497" w:name="_Toc61175173"/>
      <w:bookmarkStart w:id="1498" w:name="_Toc61430966"/>
      <w:bookmarkStart w:id="1499" w:name="_Toc61432789"/>
      <w:bookmarkEnd w:id="1494"/>
      <w:r>
        <w:lastRenderedPageBreak/>
        <w:t>Software: Host Application</w:t>
      </w:r>
      <w:bookmarkEnd w:id="1495"/>
      <w:bookmarkEnd w:id="1496"/>
      <w:bookmarkEnd w:id="1497"/>
      <w:bookmarkEnd w:id="1498"/>
      <w:bookmarkEnd w:id="1499"/>
    </w:p>
    <w:p w14:paraId="46DCB701" w14:textId="77777777" w:rsidR="00D32546" w:rsidRDefault="00D32546" w:rsidP="00D32546">
      <w:r>
        <w:t>The host application software runs on the laptop that is connected to the IV Swinger 2 hardware. It also can run without connecting to the hardware in order to browse and modify previously recorded IV curves.</w:t>
      </w:r>
    </w:p>
    <w:p w14:paraId="1C657C2E" w14:textId="77777777" w:rsidR="00D32546" w:rsidRDefault="00D32546" w:rsidP="00D32546">
      <w:pPr>
        <w:pStyle w:val="Heading2"/>
      </w:pPr>
      <w:bookmarkStart w:id="1500" w:name="_Toc19861450"/>
      <w:bookmarkStart w:id="1501" w:name="_Toc61175174"/>
      <w:bookmarkStart w:id="1502" w:name="_Toc61430967"/>
      <w:bookmarkStart w:id="1503" w:name="_Toc61432790"/>
      <w:r>
        <w:t>Scope</w:t>
      </w:r>
      <w:bookmarkEnd w:id="1500"/>
      <w:bookmarkEnd w:id="1501"/>
      <w:bookmarkEnd w:id="1502"/>
      <w:bookmarkEnd w:id="1503"/>
    </w:p>
    <w:p w14:paraId="7C59A9E1" w14:textId="310E5289" w:rsidR="00D32546" w:rsidRDefault="00D32546" w:rsidP="00D32546">
      <w:r>
        <w:t xml:space="preserve">According to </w:t>
      </w:r>
      <w:hyperlink r:id="rId310" w:history="1">
        <w:r w:rsidRPr="002F5369">
          <w:rPr>
            <w:rStyle w:val="Hyperlink"/>
          </w:rPr>
          <w:t>cloc</w:t>
        </w:r>
      </w:hyperlink>
      <w:r>
        <w:t xml:space="preserve">, there are over 15k </w:t>
      </w:r>
      <w:hyperlink r:id="rId311" w:history="1">
        <w:r w:rsidRPr="002F5369">
          <w:rPr>
            <w:rStyle w:val="Hyperlink"/>
          </w:rPr>
          <w:t>physical lines of code</w:t>
        </w:r>
      </w:hyperlink>
      <w:r>
        <w:t xml:space="preserve"> in the seven main Python files. Documenting the details of that much code here is not feasible. This document will cover the high- to mid-level software design. Along with the 15k lines of code are over 8k lines of comments, which should serve to document the low-level details.</w:t>
      </w:r>
    </w:p>
    <w:p w14:paraId="16D70D49" w14:textId="77777777" w:rsidR="00D32546" w:rsidRDefault="00D32546" w:rsidP="00D32546">
      <w:pPr>
        <w:pStyle w:val="Heading2"/>
      </w:pPr>
      <w:bookmarkStart w:id="1504" w:name="_Toc19861451"/>
      <w:bookmarkStart w:id="1505" w:name="_Toc61175175"/>
      <w:bookmarkStart w:id="1506" w:name="_Toc61430968"/>
      <w:bookmarkStart w:id="1507" w:name="_Toc61432791"/>
      <w:r>
        <w:t>Language</w:t>
      </w:r>
      <w:bookmarkEnd w:id="1504"/>
      <w:bookmarkEnd w:id="1505"/>
      <w:bookmarkEnd w:id="1506"/>
      <w:bookmarkEnd w:id="1507"/>
    </w:p>
    <w:p w14:paraId="53255667" w14:textId="77777777" w:rsidR="00D32546" w:rsidRDefault="00D32546" w:rsidP="00D32546">
      <w:r>
        <w:t>In IV Swinger 2 release 2.7.0, support for Python 3.x was added. Prior to that, the Python code was compatible with Python 2.7.x only. As of this writing, there are two separate, but functionally equivalent codebases: IV_Swinger/python for the Python 2 code and IV_Swinger/python3 for the Python 3 code. At some point, the Python 2 support may be dropped. This document was originally written based on the Python 2 code, but has been updated for Python 3. However, it is quite possible that there are some places that were missed.</w:t>
      </w:r>
    </w:p>
    <w:p w14:paraId="5A707FB0" w14:textId="77777777" w:rsidR="00D32546" w:rsidRDefault="00D32546" w:rsidP="00D32546">
      <w:pPr>
        <w:pStyle w:val="Heading2"/>
      </w:pPr>
      <w:bookmarkStart w:id="1508" w:name="_Toc19861452"/>
      <w:bookmarkStart w:id="1509" w:name="_Toc61175176"/>
      <w:bookmarkStart w:id="1510" w:name="_Toc61430969"/>
      <w:bookmarkStart w:id="1511" w:name="_Toc61432792"/>
      <w:r>
        <w:t>Software Design Objectives</w:t>
      </w:r>
      <w:bookmarkEnd w:id="1508"/>
      <w:bookmarkEnd w:id="1509"/>
      <w:bookmarkEnd w:id="1510"/>
      <w:bookmarkEnd w:id="1511"/>
    </w:p>
    <w:p w14:paraId="28DF6DB6" w14:textId="77777777" w:rsidR="00D32546" w:rsidRDefault="00D32546" w:rsidP="00D32546">
      <w:r>
        <w:t>The objectives of the host application software design were:</w:t>
      </w:r>
    </w:p>
    <w:p w14:paraId="1E80B2BD" w14:textId="77777777" w:rsidR="00D32546" w:rsidRDefault="00D32546" w:rsidP="00D32546"/>
    <w:p w14:paraId="4A55CB69" w14:textId="77777777" w:rsidR="00D32546" w:rsidRDefault="00D32546" w:rsidP="00D32546">
      <w:pPr>
        <w:pStyle w:val="ListParagraph"/>
        <w:numPr>
          <w:ilvl w:val="0"/>
          <w:numId w:val="41"/>
        </w:numPr>
      </w:pPr>
      <w:r>
        <w:t>Reuse IV Swinger 1 Code</w:t>
      </w:r>
    </w:p>
    <w:p w14:paraId="58695150" w14:textId="77777777" w:rsidR="00D32546" w:rsidRDefault="00D32546" w:rsidP="00D32546">
      <w:pPr>
        <w:pStyle w:val="ListParagraph"/>
        <w:numPr>
          <w:ilvl w:val="0"/>
          <w:numId w:val="41"/>
        </w:numPr>
      </w:pPr>
      <w:r>
        <w:t>Keep UI code separate from UI-independent code</w:t>
      </w:r>
    </w:p>
    <w:p w14:paraId="5B613F8E" w14:textId="77777777" w:rsidR="00D32546" w:rsidRPr="008D5A2D" w:rsidRDefault="00D32546" w:rsidP="00D32546">
      <w:pPr>
        <w:pStyle w:val="ListParagraph"/>
        <w:numPr>
          <w:ilvl w:val="0"/>
          <w:numId w:val="41"/>
        </w:numPr>
      </w:pPr>
      <w:r>
        <w:t>Support both Windows and Mac and laptops</w:t>
      </w:r>
    </w:p>
    <w:p w14:paraId="3CD00E17" w14:textId="77777777" w:rsidR="00D32546" w:rsidRDefault="00D32546" w:rsidP="00D32546">
      <w:pPr>
        <w:pStyle w:val="Heading3"/>
      </w:pPr>
      <w:bookmarkStart w:id="1512" w:name="_Toc19861453"/>
      <w:bookmarkStart w:id="1513" w:name="_Toc61175177"/>
      <w:bookmarkStart w:id="1514" w:name="_Toc61430970"/>
      <w:bookmarkStart w:id="1515" w:name="_Toc61432793"/>
      <w:r>
        <w:t>Reuse IV Swinger 1 Code</w:t>
      </w:r>
      <w:bookmarkEnd w:id="1512"/>
      <w:bookmarkEnd w:id="1513"/>
      <w:bookmarkEnd w:id="1514"/>
      <w:bookmarkEnd w:id="1515"/>
    </w:p>
    <w:p w14:paraId="14B96A97" w14:textId="77777777" w:rsidR="00D32546" w:rsidRDefault="00D32546" w:rsidP="00D32546">
      <w:r>
        <w:t>The main reason for choosing Python was because the original IV Swinger software was written in Python. That choice was more obvious because it ran on a Raspberry Pi, and Python is the most popular and most supported language on that platform.</w:t>
      </w:r>
    </w:p>
    <w:p w14:paraId="283ADB5A" w14:textId="77777777" w:rsidR="00D32546" w:rsidRDefault="00D32546" w:rsidP="00D32546"/>
    <w:p w14:paraId="74FDE3E2" w14:textId="77777777" w:rsidR="00D32546" w:rsidRDefault="00D32546" w:rsidP="00D32546">
      <w:r>
        <w:t>A reasonable amount of the code in the legacy IV_Swinger.py and IV_Swinger_plotter.py modules is used for IV Swinger 2. This is not copy/paste reuse, but actual importing of those modules. Some changes were made to those modules, but they are still compatible with IV Swinger 1.</w:t>
      </w:r>
    </w:p>
    <w:p w14:paraId="4B1C4D49" w14:textId="77777777" w:rsidR="00D32546" w:rsidRDefault="00D32546" w:rsidP="00D32546">
      <w:pPr>
        <w:pStyle w:val="Heading3"/>
      </w:pPr>
      <w:bookmarkStart w:id="1516" w:name="_Toc19861454"/>
      <w:bookmarkStart w:id="1517" w:name="_Toc61175178"/>
      <w:bookmarkStart w:id="1518" w:name="_Toc61430971"/>
      <w:bookmarkStart w:id="1519" w:name="_Toc61432794"/>
      <w:r>
        <w:t>Keep UI Code Separate from UI-independent Code</w:t>
      </w:r>
      <w:bookmarkEnd w:id="1516"/>
      <w:bookmarkEnd w:id="1517"/>
      <w:bookmarkEnd w:id="1518"/>
      <w:bookmarkEnd w:id="1519"/>
    </w:p>
    <w:p w14:paraId="17CDD0D9" w14:textId="77777777" w:rsidR="00D32546" w:rsidRDefault="00D32546" w:rsidP="00D32546">
      <w:r>
        <w:t xml:space="preserve">Although the currently supported application provides a standard graphical user interface (GUI), the software is structured so there is a clean separation between the GUI code and the UI-independent code. This makes it possible to implement alternate user interfaces, such as a command-line interface (CLI). It also is possible for a Python script to use the UI-independent code to implement automated testing, potentially also interacting with other devices. </w:t>
      </w:r>
      <w:r w:rsidRPr="00080584">
        <w:t xml:space="preserve">Imagine, for example, a device that incrementally moves </w:t>
      </w:r>
      <w:r w:rsidRPr="00080584">
        <w:lastRenderedPageBreak/>
        <w:t>"shade" across the PV module - a script could loop, moving the shade a step and swinging an IV curve on each iteration</w:t>
      </w:r>
      <w:r>
        <w:t xml:space="preserve">. </w:t>
      </w:r>
    </w:p>
    <w:p w14:paraId="4DD1DAD1" w14:textId="77777777" w:rsidR="00D32546" w:rsidRDefault="00D32546" w:rsidP="00D32546"/>
    <w:p w14:paraId="06C4506E" w14:textId="77777777" w:rsidR="00D32546" w:rsidRDefault="00D32546" w:rsidP="00D32546">
      <w:pPr>
        <w:pStyle w:val="Heading3"/>
      </w:pPr>
      <w:bookmarkStart w:id="1520" w:name="_Toc19861455"/>
      <w:bookmarkStart w:id="1521" w:name="_Toc61175179"/>
      <w:bookmarkStart w:id="1522" w:name="_Toc61430972"/>
      <w:bookmarkStart w:id="1523" w:name="_Toc61432795"/>
      <w:r>
        <w:t>Support Both Windows and Mac Laptops</w:t>
      </w:r>
      <w:bookmarkEnd w:id="1520"/>
      <w:bookmarkEnd w:id="1521"/>
      <w:bookmarkEnd w:id="1522"/>
      <w:bookmarkEnd w:id="1523"/>
    </w:p>
    <w:p w14:paraId="344E50E5" w14:textId="77777777" w:rsidR="00D32546" w:rsidRDefault="00D32546" w:rsidP="00D32546">
      <w:r>
        <w:t>It was important that the application be able to run on most laptops, especially those used by college students. With the ability to run on both Windows and Mac laptops, the vast majority of users are covered. In theory, the app should also run on Linux/Unix, but that has not been tested (and no one has yet requested it).</w:t>
      </w:r>
    </w:p>
    <w:p w14:paraId="3B823F3A" w14:textId="77777777" w:rsidR="00D32546" w:rsidRDefault="00D32546" w:rsidP="00D32546">
      <w:pPr>
        <w:pStyle w:val="Heading2"/>
      </w:pPr>
      <w:bookmarkStart w:id="1524" w:name="_Toc19861456"/>
      <w:bookmarkStart w:id="1525" w:name="_Toc61175180"/>
      <w:bookmarkStart w:id="1526" w:name="_Toc61430973"/>
      <w:bookmarkStart w:id="1527" w:name="_Toc61432796"/>
      <w:r>
        <w:t>GUI Framework Choice</w:t>
      </w:r>
      <w:bookmarkEnd w:id="1524"/>
      <w:bookmarkEnd w:id="1525"/>
      <w:bookmarkEnd w:id="1526"/>
      <w:bookmarkEnd w:id="1527"/>
    </w:p>
    <w:p w14:paraId="0EC06C57" w14:textId="0D812252" w:rsidR="00D32546" w:rsidRDefault="00D32546" w:rsidP="00D32546">
      <w:r>
        <w:t xml:space="preserve">There are many so-called </w:t>
      </w:r>
      <w:hyperlink r:id="rId312" w:history="1">
        <w:r w:rsidRPr="008937DB">
          <w:rPr>
            <w:rStyle w:val="Hyperlink"/>
          </w:rPr>
          <w:t>GUI frameworks available for Python</w:t>
        </w:r>
      </w:hyperlink>
      <w:r>
        <w:t>. The requirements were:</w:t>
      </w:r>
    </w:p>
    <w:p w14:paraId="0708F809" w14:textId="77777777" w:rsidR="00D32546" w:rsidRDefault="00D32546" w:rsidP="00D32546"/>
    <w:p w14:paraId="7E202E1C" w14:textId="77777777" w:rsidR="00D32546" w:rsidRDefault="00D32546" w:rsidP="00D32546">
      <w:pPr>
        <w:pStyle w:val="ListParagraph"/>
        <w:numPr>
          <w:ilvl w:val="0"/>
          <w:numId w:val="42"/>
        </w:numPr>
      </w:pPr>
      <w:r>
        <w:t>Cross-platform (Windows/Mac/Linux)</w:t>
      </w:r>
    </w:p>
    <w:p w14:paraId="3395D4E5" w14:textId="77777777" w:rsidR="00D32546" w:rsidRDefault="00D32546" w:rsidP="00D32546">
      <w:pPr>
        <w:pStyle w:val="ListParagraph"/>
        <w:numPr>
          <w:ilvl w:val="0"/>
          <w:numId w:val="42"/>
        </w:numPr>
      </w:pPr>
      <w:r>
        <w:t>Look and feel adapts to platform</w:t>
      </w:r>
    </w:p>
    <w:p w14:paraId="16151E40" w14:textId="77777777" w:rsidR="00D32546" w:rsidRDefault="00D32546" w:rsidP="00D32546">
      <w:pPr>
        <w:pStyle w:val="ListParagraph"/>
        <w:numPr>
          <w:ilvl w:val="0"/>
          <w:numId w:val="42"/>
        </w:numPr>
      </w:pPr>
      <w:r>
        <w:t>Free / open source</w:t>
      </w:r>
    </w:p>
    <w:p w14:paraId="4336348C" w14:textId="77777777" w:rsidR="00D32546" w:rsidRDefault="00D32546" w:rsidP="00D32546">
      <w:pPr>
        <w:pStyle w:val="ListParagraph"/>
        <w:numPr>
          <w:ilvl w:val="0"/>
          <w:numId w:val="42"/>
        </w:numPr>
      </w:pPr>
      <w:r>
        <w:t>Well-documented and supported</w:t>
      </w:r>
    </w:p>
    <w:p w14:paraId="118ABAA6" w14:textId="77777777" w:rsidR="00D32546" w:rsidRDefault="00D32546" w:rsidP="00D32546"/>
    <w:p w14:paraId="12273957" w14:textId="78BAABEA" w:rsidR="00D32546" w:rsidRDefault="00D32546" w:rsidP="00D32546">
      <w:hyperlink r:id="rId313" w:history="1">
        <w:r>
          <w:rPr>
            <w:rStyle w:val="Hyperlink"/>
          </w:rPr>
          <w:t>tkinter</w:t>
        </w:r>
      </w:hyperlink>
      <w:r>
        <w:t>/</w:t>
      </w:r>
      <w:hyperlink r:id="rId314" w:history="1">
        <w:r>
          <w:rPr>
            <w:rStyle w:val="Hyperlink"/>
          </w:rPr>
          <w:t>tkinter.ttk</w:t>
        </w:r>
      </w:hyperlink>
      <w:r>
        <w:t xml:space="preserve"> satisfied all of those requirements. It is also the only one that is included in the Python distribution itself, which was a big plus. There are advocates of the other choices, of course. Some have “GUI builder” tools that generate the code for you; tkinter/tkinter.ttk does not. One of the biggest criticisms of tkinter was a reputation for looking like XWindows (old Unix window system) on all platforms; it had the reputation of being “ugly”. That was fixed years ago with the tkinter.ttk “themed toolkit”, however, and now tkinter/tkinter.ttk apps acquire the look and feel of the platform they run on.</w:t>
      </w:r>
    </w:p>
    <w:p w14:paraId="05CF7994" w14:textId="77777777" w:rsidR="00D32546" w:rsidRDefault="00D32546" w:rsidP="00D32546">
      <w:pPr>
        <w:pStyle w:val="Heading2"/>
      </w:pPr>
      <w:bookmarkStart w:id="1528" w:name="_Toc19861457"/>
      <w:bookmarkStart w:id="1529" w:name="_Toc61175181"/>
      <w:bookmarkStart w:id="1530" w:name="_Toc61430974"/>
      <w:bookmarkStart w:id="1531" w:name="_Toc61432797"/>
      <w:r>
        <w:t>Python Modules</w:t>
      </w:r>
      <w:bookmarkEnd w:id="1528"/>
      <w:bookmarkEnd w:id="1529"/>
      <w:bookmarkEnd w:id="1530"/>
      <w:bookmarkEnd w:id="1531"/>
    </w:p>
    <w:p w14:paraId="0377D45F" w14:textId="23CF3B92" w:rsidR="00D32546" w:rsidRDefault="00D32546" w:rsidP="00D32546">
      <w:r>
        <w:fldChar w:fldCharType="begin"/>
      </w:r>
      <w:r>
        <w:instrText xml:space="preserve"> REF _Ref16174828 \h </w:instrText>
      </w:r>
      <w:r>
        <w:fldChar w:fldCharType="separate"/>
      </w:r>
      <w:r w:rsidR="00C035AB">
        <w:t xml:space="preserve">Table </w:t>
      </w:r>
      <w:r w:rsidR="00C035AB">
        <w:rPr>
          <w:noProof/>
        </w:rPr>
        <w:t>9</w:t>
      </w:r>
      <w:r w:rsidR="00C035AB">
        <w:noBreakHyphen/>
      </w:r>
      <w:r w:rsidR="00C035AB">
        <w:rPr>
          <w:noProof/>
        </w:rPr>
        <w:t>1</w:t>
      </w:r>
      <w:r>
        <w:fldChar w:fldCharType="end"/>
      </w:r>
      <w:r>
        <w:t xml:space="preserve"> </w:t>
      </w:r>
      <w:r>
        <w:fldChar w:fldCharType="begin"/>
      </w:r>
      <w:r>
        <w:instrText xml:space="preserve"> REF _Ref16174833 \p \h </w:instrText>
      </w:r>
      <w:r>
        <w:fldChar w:fldCharType="separate"/>
      </w:r>
      <w:r w:rsidR="00C035AB">
        <w:t>below</w:t>
      </w:r>
      <w:r>
        <w:fldChar w:fldCharType="end"/>
      </w:r>
      <w:r>
        <w:t xml:space="preserve"> shows the Python modules (i.e. files) that are found in the “python3” directory of the GitHub repository and whether they are used for IVS1, IVS2, or both. The IV_Swinger_test.py and all of the Adafruit_*.py modules are used for IVS1 only and are not covered in this document. Tooltip.py and myTkSimpleDialog.py are slightly modified versions of public modules.   </w:t>
      </w:r>
    </w:p>
    <w:p w14:paraId="271AFD6E" w14:textId="77777777" w:rsidR="00D32546" w:rsidRDefault="00D32546" w:rsidP="00D32546"/>
    <w:tbl>
      <w:tblPr>
        <w:tblStyle w:val="TableGrid"/>
        <w:tblW w:w="0" w:type="auto"/>
        <w:tblLook w:val="04A0" w:firstRow="1" w:lastRow="0" w:firstColumn="1" w:lastColumn="0" w:noHBand="0" w:noVBand="1"/>
      </w:tblPr>
      <w:tblGrid>
        <w:gridCol w:w="3414"/>
        <w:gridCol w:w="3333"/>
        <w:gridCol w:w="3333"/>
      </w:tblGrid>
      <w:tr w:rsidR="00D32546" w14:paraId="5ECA4BBE" w14:textId="77777777" w:rsidTr="00F21B70">
        <w:tc>
          <w:tcPr>
            <w:tcW w:w="3432" w:type="dxa"/>
            <w:tcBorders>
              <w:top w:val="nil"/>
              <w:left w:val="nil"/>
              <w:right w:val="nil"/>
            </w:tcBorders>
          </w:tcPr>
          <w:p w14:paraId="51793249" w14:textId="77777777" w:rsidR="00D32546" w:rsidRPr="00A174E6" w:rsidRDefault="00D32546" w:rsidP="00F21B70">
            <w:pPr>
              <w:rPr>
                <w:b/>
              </w:rPr>
            </w:pPr>
            <w:r w:rsidRPr="00A174E6">
              <w:rPr>
                <w:b/>
              </w:rPr>
              <w:t>Module</w:t>
            </w:r>
          </w:p>
        </w:tc>
        <w:tc>
          <w:tcPr>
            <w:tcW w:w="3432" w:type="dxa"/>
            <w:tcBorders>
              <w:top w:val="nil"/>
              <w:left w:val="nil"/>
              <w:right w:val="nil"/>
            </w:tcBorders>
          </w:tcPr>
          <w:p w14:paraId="318B05BE" w14:textId="77777777" w:rsidR="00D32546" w:rsidRPr="00A174E6" w:rsidRDefault="00D32546" w:rsidP="00F21B70">
            <w:pPr>
              <w:rPr>
                <w:b/>
              </w:rPr>
            </w:pPr>
            <w:r w:rsidRPr="00A174E6">
              <w:rPr>
                <w:b/>
              </w:rPr>
              <w:t>IVS1</w:t>
            </w:r>
          </w:p>
        </w:tc>
        <w:tc>
          <w:tcPr>
            <w:tcW w:w="3432" w:type="dxa"/>
            <w:tcBorders>
              <w:top w:val="nil"/>
              <w:left w:val="nil"/>
              <w:right w:val="nil"/>
            </w:tcBorders>
          </w:tcPr>
          <w:p w14:paraId="3D682117" w14:textId="77777777" w:rsidR="00D32546" w:rsidRPr="00A174E6" w:rsidRDefault="00D32546" w:rsidP="00F21B70">
            <w:pPr>
              <w:rPr>
                <w:b/>
              </w:rPr>
            </w:pPr>
            <w:r w:rsidRPr="00A174E6">
              <w:rPr>
                <w:b/>
              </w:rPr>
              <w:t>IVS2</w:t>
            </w:r>
          </w:p>
        </w:tc>
      </w:tr>
      <w:tr w:rsidR="00D32546" w14:paraId="3789C911" w14:textId="77777777" w:rsidTr="00F21B70">
        <w:tc>
          <w:tcPr>
            <w:tcW w:w="3432" w:type="dxa"/>
          </w:tcPr>
          <w:p w14:paraId="11C89071" w14:textId="77777777" w:rsidR="00D32546" w:rsidRPr="009524E5" w:rsidRDefault="00D32546" w:rsidP="00F21B70">
            <w:pPr>
              <w:rPr>
                <w:sz w:val="24"/>
                <w:szCs w:val="24"/>
              </w:rPr>
            </w:pPr>
            <w:r w:rsidRPr="009524E5">
              <w:rPr>
                <w:sz w:val="24"/>
                <w:szCs w:val="24"/>
              </w:rPr>
              <w:t>IV_Swinger.py</w:t>
            </w:r>
          </w:p>
        </w:tc>
        <w:tc>
          <w:tcPr>
            <w:tcW w:w="3432" w:type="dxa"/>
          </w:tcPr>
          <w:p w14:paraId="5659FF6A" w14:textId="77777777" w:rsidR="00D32546" w:rsidRPr="009524E5" w:rsidRDefault="00D32546" w:rsidP="00F21B70">
            <w:pPr>
              <w:rPr>
                <w:rFonts w:ascii="Apple Color Emoji" w:hAnsi="Apple Color Emoji"/>
                <w:sz w:val="24"/>
                <w:szCs w:val="24"/>
              </w:rPr>
            </w:pPr>
            <w:r w:rsidRPr="009524E5">
              <w:rPr>
                <w:rFonts w:ascii="Apple Color Emoji" w:hAnsi="Apple Color Emoji"/>
                <w:sz w:val="24"/>
                <w:szCs w:val="24"/>
              </w:rPr>
              <w:t>✔</w:t>
            </w:r>
          </w:p>
        </w:tc>
        <w:tc>
          <w:tcPr>
            <w:tcW w:w="3432" w:type="dxa"/>
          </w:tcPr>
          <w:p w14:paraId="55A86078" w14:textId="77777777" w:rsidR="00D32546" w:rsidRPr="009524E5" w:rsidRDefault="00D32546" w:rsidP="00F21B70">
            <w:pPr>
              <w:rPr>
                <w:sz w:val="24"/>
                <w:szCs w:val="24"/>
              </w:rPr>
            </w:pPr>
            <w:r w:rsidRPr="009524E5">
              <w:rPr>
                <w:rFonts w:ascii="Apple Color Emoji" w:hAnsi="Apple Color Emoji"/>
                <w:sz w:val="24"/>
                <w:szCs w:val="24"/>
              </w:rPr>
              <w:t>✔</w:t>
            </w:r>
          </w:p>
        </w:tc>
      </w:tr>
      <w:tr w:rsidR="00D32546" w14:paraId="75BD81FE" w14:textId="77777777" w:rsidTr="00F21B70">
        <w:tc>
          <w:tcPr>
            <w:tcW w:w="3432" w:type="dxa"/>
          </w:tcPr>
          <w:p w14:paraId="3BF3531D" w14:textId="77777777" w:rsidR="00D32546" w:rsidRPr="009524E5" w:rsidRDefault="00D32546" w:rsidP="00F21B70">
            <w:pPr>
              <w:rPr>
                <w:sz w:val="24"/>
                <w:szCs w:val="24"/>
              </w:rPr>
            </w:pPr>
            <w:r w:rsidRPr="009524E5">
              <w:rPr>
                <w:sz w:val="24"/>
                <w:szCs w:val="24"/>
              </w:rPr>
              <w:t>IV_Swinger_plotter.py</w:t>
            </w:r>
          </w:p>
        </w:tc>
        <w:tc>
          <w:tcPr>
            <w:tcW w:w="3432" w:type="dxa"/>
          </w:tcPr>
          <w:p w14:paraId="00C85362" w14:textId="77777777" w:rsidR="00D32546" w:rsidRPr="009524E5" w:rsidRDefault="00D32546" w:rsidP="00F21B70">
            <w:pPr>
              <w:rPr>
                <w:sz w:val="24"/>
                <w:szCs w:val="24"/>
              </w:rPr>
            </w:pPr>
            <w:r w:rsidRPr="009524E5">
              <w:rPr>
                <w:rFonts w:ascii="Apple Color Emoji" w:hAnsi="Apple Color Emoji"/>
                <w:sz w:val="24"/>
                <w:szCs w:val="24"/>
              </w:rPr>
              <w:t>✔</w:t>
            </w:r>
          </w:p>
        </w:tc>
        <w:tc>
          <w:tcPr>
            <w:tcW w:w="3432" w:type="dxa"/>
          </w:tcPr>
          <w:p w14:paraId="203393E5" w14:textId="77777777" w:rsidR="00D32546" w:rsidRPr="009524E5" w:rsidRDefault="00D32546" w:rsidP="00F21B70">
            <w:pPr>
              <w:rPr>
                <w:sz w:val="24"/>
                <w:szCs w:val="24"/>
              </w:rPr>
            </w:pPr>
            <w:r w:rsidRPr="009524E5">
              <w:rPr>
                <w:rFonts w:ascii="Apple Color Emoji" w:hAnsi="Apple Color Emoji"/>
                <w:sz w:val="24"/>
                <w:szCs w:val="24"/>
              </w:rPr>
              <w:t>✔</w:t>
            </w:r>
          </w:p>
        </w:tc>
      </w:tr>
      <w:tr w:rsidR="00D32546" w14:paraId="71CB1956" w14:textId="77777777" w:rsidTr="00F21B70">
        <w:tc>
          <w:tcPr>
            <w:tcW w:w="3432" w:type="dxa"/>
          </w:tcPr>
          <w:p w14:paraId="0230F5C2" w14:textId="77777777" w:rsidR="00D32546" w:rsidRPr="009524E5" w:rsidRDefault="00D32546" w:rsidP="00F21B70">
            <w:pPr>
              <w:rPr>
                <w:sz w:val="24"/>
                <w:szCs w:val="24"/>
              </w:rPr>
            </w:pPr>
            <w:r w:rsidRPr="009524E5">
              <w:rPr>
                <w:sz w:val="24"/>
                <w:szCs w:val="24"/>
              </w:rPr>
              <w:t>IV_Swinger2.py</w:t>
            </w:r>
          </w:p>
        </w:tc>
        <w:tc>
          <w:tcPr>
            <w:tcW w:w="3432" w:type="dxa"/>
          </w:tcPr>
          <w:p w14:paraId="2B50D4BE" w14:textId="77777777" w:rsidR="00D32546" w:rsidRPr="009524E5" w:rsidRDefault="00D32546" w:rsidP="00F21B70">
            <w:pPr>
              <w:rPr>
                <w:sz w:val="24"/>
                <w:szCs w:val="24"/>
              </w:rPr>
            </w:pPr>
          </w:p>
        </w:tc>
        <w:tc>
          <w:tcPr>
            <w:tcW w:w="3432" w:type="dxa"/>
          </w:tcPr>
          <w:p w14:paraId="56FE3885" w14:textId="77777777" w:rsidR="00D32546" w:rsidRPr="009524E5" w:rsidRDefault="00D32546" w:rsidP="00F21B70">
            <w:pPr>
              <w:rPr>
                <w:sz w:val="24"/>
                <w:szCs w:val="24"/>
              </w:rPr>
            </w:pPr>
            <w:r w:rsidRPr="009524E5">
              <w:rPr>
                <w:rFonts w:ascii="Apple Color Emoji" w:hAnsi="Apple Color Emoji"/>
                <w:sz w:val="24"/>
                <w:szCs w:val="24"/>
              </w:rPr>
              <w:t>✔</w:t>
            </w:r>
          </w:p>
        </w:tc>
      </w:tr>
      <w:tr w:rsidR="00D32546" w14:paraId="2D3382AB" w14:textId="77777777" w:rsidTr="00F21B70">
        <w:tc>
          <w:tcPr>
            <w:tcW w:w="3432" w:type="dxa"/>
          </w:tcPr>
          <w:p w14:paraId="1797DBF9" w14:textId="77777777" w:rsidR="00D32546" w:rsidRPr="009524E5" w:rsidRDefault="00D32546" w:rsidP="00F21B70">
            <w:pPr>
              <w:rPr>
                <w:sz w:val="24"/>
                <w:szCs w:val="24"/>
              </w:rPr>
            </w:pPr>
            <w:r w:rsidRPr="009524E5">
              <w:rPr>
                <w:sz w:val="24"/>
                <w:szCs w:val="24"/>
              </w:rPr>
              <w:t>IV_Swinger2_gui.py</w:t>
            </w:r>
          </w:p>
        </w:tc>
        <w:tc>
          <w:tcPr>
            <w:tcW w:w="3432" w:type="dxa"/>
          </w:tcPr>
          <w:p w14:paraId="37DEB04E" w14:textId="77777777" w:rsidR="00D32546" w:rsidRPr="009524E5" w:rsidRDefault="00D32546" w:rsidP="00F21B70">
            <w:pPr>
              <w:rPr>
                <w:sz w:val="24"/>
                <w:szCs w:val="24"/>
              </w:rPr>
            </w:pPr>
          </w:p>
        </w:tc>
        <w:tc>
          <w:tcPr>
            <w:tcW w:w="3432" w:type="dxa"/>
          </w:tcPr>
          <w:p w14:paraId="751E79CC" w14:textId="77777777" w:rsidR="00D32546" w:rsidRPr="009524E5" w:rsidRDefault="00D32546" w:rsidP="00F21B70">
            <w:pPr>
              <w:rPr>
                <w:sz w:val="24"/>
                <w:szCs w:val="24"/>
              </w:rPr>
            </w:pPr>
            <w:r w:rsidRPr="009524E5">
              <w:rPr>
                <w:rFonts w:ascii="Apple Color Emoji" w:hAnsi="Apple Color Emoji"/>
                <w:sz w:val="24"/>
                <w:szCs w:val="24"/>
              </w:rPr>
              <w:t>✔</w:t>
            </w:r>
          </w:p>
        </w:tc>
      </w:tr>
      <w:tr w:rsidR="00D32546" w14:paraId="3D2F1E56" w14:textId="77777777" w:rsidTr="00F21B70">
        <w:tc>
          <w:tcPr>
            <w:tcW w:w="3432" w:type="dxa"/>
          </w:tcPr>
          <w:p w14:paraId="2C28A1D4" w14:textId="77777777" w:rsidR="00D32546" w:rsidRPr="009524E5" w:rsidRDefault="00D32546" w:rsidP="00F21B70">
            <w:pPr>
              <w:rPr>
                <w:sz w:val="24"/>
                <w:szCs w:val="24"/>
              </w:rPr>
            </w:pPr>
            <w:r w:rsidRPr="009524E5">
              <w:rPr>
                <w:sz w:val="24"/>
                <w:szCs w:val="24"/>
              </w:rPr>
              <w:t>IV_Swinger2_sim.py</w:t>
            </w:r>
          </w:p>
        </w:tc>
        <w:tc>
          <w:tcPr>
            <w:tcW w:w="3432" w:type="dxa"/>
          </w:tcPr>
          <w:p w14:paraId="2DD51556" w14:textId="77777777" w:rsidR="00D32546" w:rsidRPr="009524E5" w:rsidRDefault="00D32546" w:rsidP="00F21B70">
            <w:pPr>
              <w:rPr>
                <w:sz w:val="24"/>
                <w:szCs w:val="24"/>
              </w:rPr>
            </w:pPr>
          </w:p>
        </w:tc>
        <w:tc>
          <w:tcPr>
            <w:tcW w:w="3432" w:type="dxa"/>
          </w:tcPr>
          <w:p w14:paraId="62A05D7B" w14:textId="77777777" w:rsidR="00D32546" w:rsidRPr="009524E5" w:rsidRDefault="00D32546" w:rsidP="00F21B70">
            <w:pPr>
              <w:rPr>
                <w:rFonts w:ascii="Apple Color Emoji" w:hAnsi="Apple Color Emoji"/>
                <w:sz w:val="24"/>
                <w:szCs w:val="24"/>
              </w:rPr>
            </w:pPr>
            <w:r w:rsidRPr="009524E5">
              <w:rPr>
                <w:rFonts w:ascii="Apple Color Emoji" w:hAnsi="Apple Color Emoji"/>
                <w:sz w:val="24"/>
                <w:szCs w:val="24"/>
              </w:rPr>
              <w:t>✔</w:t>
            </w:r>
          </w:p>
        </w:tc>
      </w:tr>
      <w:tr w:rsidR="00D32546" w14:paraId="74FE6344" w14:textId="77777777" w:rsidTr="00F21B70">
        <w:tc>
          <w:tcPr>
            <w:tcW w:w="3432" w:type="dxa"/>
          </w:tcPr>
          <w:p w14:paraId="53AB9D3C" w14:textId="77777777" w:rsidR="00D32546" w:rsidRPr="009524E5" w:rsidRDefault="00D32546" w:rsidP="00F21B70">
            <w:pPr>
              <w:rPr>
                <w:sz w:val="24"/>
                <w:szCs w:val="24"/>
              </w:rPr>
            </w:pPr>
            <w:r w:rsidRPr="009524E5">
              <w:rPr>
                <w:sz w:val="24"/>
                <w:szCs w:val="24"/>
              </w:rPr>
              <w:t>IV_Swinger_PV_model.py</w:t>
            </w:r>
          </w:p>
        </w:tc>
        <w:tc>
          <w:tcPr>
            <w:tcW w:w="3432" w:type="dxa"/>
          </w:tcPr>
          <w:p w14:paraId="79BBF863" w14:textId="77777777" w:rsidR="00D32546" w:rsidRPr="009524E5" w:rsidRDefault="00D32546" w:rsidP="00F21B70">
            <w:pPr>
              <w:rPr>
                <w:sz w:val="24"/>
                <w:szCs w:val="24"/>
              </w:rPr>
            </w:pPr>
          </w:p>
        </w:tc>
        <w:tc>
          <w:tcPr>
            <w:tcW w:w="3432" w:type="dxa"/>
          </w:tcPr>
          <w:p w14:paraId="3B34D5E4" w14:textId="77777777" w:rsidR="00D32546" w:rsidRPr="009524E5" w:rsidRDefault="00D32546" w:rsidP="00F21B70">
            <w:pPr>
              <w:rPr>
                <w:rFonts w:ascii="Apple Color Emoji" w:hAnsi="Apple Color Emoji"/>
                <w:sz w:val="24"/>
                <w:szCs w:val="24"/>
              </w:rPr>
            </w:pPr>
            <w:r w:rsidRPr="009524E5">
              <w:rPr>
                <w:rFonts w:ascii="Apple Color Emoji" w:hAnsi="Apple Color Emoji"/>
                <w:sz w:val="24"/>
                <w:szCs w:val="24"/>
              </w:rPr>
              <w:t>✔</w:t>
            </w:r>
          </w:p>
        </w:tc>
      </w:tr>
      <w:tr w:rsidR="00D32546" w14:paraId="1A3F046E" w14:textId="77777777" w:rsidTr="00F21B70">
        <w:tc>
          <w:tcPr>
            <w:tcW w:w="3432" w:type="dxa"/>
          </w:tcPr>
          <w:p w14:paraId="5E3326EE" w14:textId="77777777" w:rsidR="00D32546" w:rsidRPr="009524E5" w:rsidRDefault="00D32546" w:rsidP="00F21B70">
            <w:pPr>
              <w:rPr>
                <w:sz w:val="24"/>
                <w:szCs w:val="24"/>
              </w:rPr>
            </w:pPr>
            <w:r w:rsidRPr="009524E5">
              <w:rPr>
                <w:sz w:val="24"/>
                <w:szCs w:val="24"/>
              </w:rPr>
              <w:t>IV_Swinger2_PV_model.py</w:t>
            </w:r>
          </w:p>
        </w:tc>
        <w:tc>
          <w:tcPr>
            <w:tcW w:w="3432" w:type="dxa"/>
          </w:tcPr>
          <w:p w14:paraId="6B6962C8" w14:textId="77777777" w:rsidR="00D32546" w:rsidRPr="009524E5" w:rsidRDefault="00D32546" w:rsidP="00F21B70">
            <w:pPr>
              <w:rPr>
                <w:sz w:val="24"/>
                <w:szCs w:val="24"/>
              </w:rPr>
            </w:pPr>
          </w:p>
        </w:tc>
        <w:tc>
          <w:tcPr>
            <w:tcW w:w="3432" w:type="dxa"/>
          </w:tcPr>
          <w:p w14:paraId="44FF8931" w14:textId="77777777" w:rsidR="00D32546" w:rsidRPr="009524E5" w:rsidRDefault="00D32546" w:rsidP="00F21B70">
            <w:pPr>
              <w:rPr>
                <w:rFonts w:ascii="Apple Color Emoji" w:hAnsi="Apple Color Emoji"/>
                <w:sz w:val="24"/>
                <w:szCs w:val="24"/>
              </w:rPr>
            </w:pPr>
            <w:r w:rsidRPr="009524E5">
              <w:rPr>
                <w:rFonts w:ascii="Apple Color Emoji" w:hAnsi="Apple Color Emoji"/>
                <w:sz w:val="24"/>
                <w:szCs w:val="24"/>
              </w:rPr>
              <w:t>✔</w:t>
            </w:r>
          </w:p>
        </w:tc>
      </w:tr>
      <w:tr w:rsidR="00D32546" w14:paraId="2D15525B" w14:textId="77777777" w:rsidTr="00F21B70">
        <w:tc>
          <w:tcPr>
            <w:tcW w:w="3432" w:type="dxa"/>
          </w:tcPr>
          <w:p w14:paraId="7E99AB73" w14:textId="77777777" w:rsidR="00D32546" w:rsidRPr="009524E5" w:rsidRDefault="00D32546" w:rsidP="00F21B70">
            <w:pPr>
              <w:rPr>
                <w:sz w:val="24"/>
                <w:szCs w:val="24"/>
              </w:rPr>
            </w:pPr>
            <w:r w:rsidRPr="009524E5">
              <w:rPr>
                <w:sz w:val="24"/>
                <w:szCs w:val="24"/>
              </w:rPr>
              <w:t>Tooltip.py</w:t>
            </w:r>
          </w:p>
        </w:tc>
        <w:tc>
          <w:tcPr>
            <w:tcW w:w="3432" w:type="dxa"/>
          </w:tcPr>
          <w:p w14:paraId="68536385" w14:textId="77777777" w:rsidR="00D32546" w:rsidRPr="009524E5" w:rsidRDefault="00D32546" w:rsidP="00F21B70">
            <w:pPr>
              <w:rPr>
                <w:sz w:val="24"/>
                <w:szCs w:val="24"/>
              </w:rPr>
            </w:pPr>
          </w:p>
        </w:tc>
        <w:tc>
          <w:tcPr>
            <w:tcW w:w="3432" w:type="dxa"/>
          </w:tcPr>
          <w:p w14:paraId="621DD22F" w14:textId="77777777" w:rsidR="00D32546" w:rsidRPr="009524E5" w:rsidRDefault="00D32546" w:rsidP="00F21B70">
            <w:pPr>
              <w:rPr>
                <w:sz w:val="24"/>
                <w:szCs w:val="24"/>
              </w:rPr>
            </w:pPr>
            <w:r w:rsidRPr="009524E5">
              <w:rPr>
                <w:rFonts w:ascii="Apple Color Emoji" w:hAnsi="Apple Color Emoji"/>
                <w:sz w:val="24"/>
                <w:szCs w:val="24"/>
              </w:rPr>
              <w:t>✔</w:t>
            </w:r>
          </w:p>
        </w:tc>
      </w:tr>
      <w:tr w:rsidR="00D32546" w14:paraId="75EDAF45" w14:textId="77777777" w:rsidTr="00F21B70">
        <w:tc>
          <w:tcPr>
            <w:tcW w:w="3432" w:type="dxa"/>
          </w:tcPr>
          <w:p w14:paraId="26053B83" w14:textId="77777777" w:rsidR="00D32546" w:rsidRPr="009524E5" w:rsidRDefault="00D32546" w:rsidP="00F21B70">
            <w:pPr>
              <w:rPr>
                <w:sz w:val="24"/>
                <w:szCs w:val="24"/>
              </w:rPr>
            </w:pPr>
            <w:r w:rsidRPr="009524E5">
              <w:rPr>
                <w:sz w:val="24"/>
                <w:szCs w:val="24"/>
              </w:rPr>
              <w:t>myTkSimpleDialog.py</w:t>
            </w:r>
          </w:p>
        </w:tc>
        <w:tc>
          <w:tcPr>
            <w:tcW w:w="3432" w:type="dxa"/>
          </w:tcPr>
          <w:p w14:paraId="31C8CAE3" w14:textId="77777777" w:rsidR="00D32546" w:rsidRPr="009524E5" w:rsidRDefault="00D32546" w:rsidP="00F21B70">
            <w:pPr>
              <w:rPr>
                <w:sz w:val="24"/>
                <w:szCs w:val="24"/>
              </w:rPr>
            </w:pPr>
          </w:p>
        </w:tc>
        <w:tc>
          <w:tcPr>
            <w:tcW w:w="3432" w:type="dxa"/>
          </w:tcPr>
          <w:p w14:paraId="7F1C2613" w14:textId="77777777" w:rsidR="00D32546" w:rsidRPr="009524E5" w:rsidRDefault="00D32546" w:rsidP="00F21B70">
            <w:pPr>
              <w:rPr>
                <w:rFonts w:ascii="Apple Color Emoji" w:hAnsi="Apple Color Emoji"/>
                <w:sz w:val="24"/>
                <w:szCs w:val="24"/>
              </w:rPr>
            </w:pPr>
            <w:r w:rsidRPr="009524E5">
              <w:rPr>
                <w:rFonts w:ascii="Apple Color Emoji" w:hAnsi="Apple Color Emoji"/>
                <w:sz w:val="24"/>
                <w:szCs w:val="24"/>
              </w:rPr>
              <w:t>✔</w:t>
            </w:r>
          </w:p>
        </w:tc>
      </w:tr>
      <w:tr w:rsidR="00D32546" w14:paraId="3F37B5DA" w14:textId="77777777" w:rsidTr="00F21B70">
        <w:tc>
          <w:tcPr>
            <w:tcW w:w="3432" w:type="dxa"/>
            <w:shd w:val="clear" w:color="auto" w:fill="D9D9D9" w:themeFill="background1" w:themeFillShade="D9"/>
          </w:tcPr>
          <w:p w14:paraId="3A69DA62" w14:textId="77777777" w:rsidR="00D32546" w:rsidRPr="009524E5" w:rsidRDefault="00D32546" w:rsidP="00F21B70">
            <w:pPr>
              <w:rPr>
                <w:sz w:val="24"/>
                <w:szCs w:val="24"/>
              </w:rPr>
            </w:pPr>
            <w:r w:rsidRPr="009524E5">
              <w:rPr>
                <w:sz w:val="24"/>
                <w:szCs w:val="24"/>
              </w:rPr>
              <w:t>IV_Swinger_test.py</w:t>
            </w:r>
          </w:p>
        </w:tc>
        <w:tc>
          <w:tcPr>
            <w:tcW w:w="3432" w:type="dxa"/>
            <w:shd w:val="clear" w:color="auto" w:fill="D9D9D9" w:themeFill="background1" w:themeFillShade="D9"/>
          </w:tcPr>
          <w:p w14:paraId="09EBC63C" w14:textId="77777777" w:rsidR="00D32546" w:rsidRPr="009524E5" w:rsidRDefault="00D32546" w:rsidP="00F21B70">
            <w:pPr>
              <w:rPr>
                <w:sz w:val="24"/>
                <w:szCs w:val="24"/>
              </w:rPr>
            </w:pPr>
            <w:r w:rsidRPr="009524E5">
              <w:rPr>
                <w:rFonts w:ascii="Apple Color Emoji" w:hAnsi="Apple Color Emoji"/>
                <w:sz w:val="24"/>
                <w:szCs w:val="24"/>
              </w:rPr>
              <w:t>✔</w:t>
            </w:r>
          </w:p>
        </w:tc>
        <w:tc>
          <w:tcPr>
            <w:tcW w:w="3432" w:type="dxa"/>
            <w:shd w:val="clear" w:color="auto" w:fill="D9D9D9" w:themeFill="background1" w:themeFillShade="D9"/>
          </w:tcPr>
          <w:p w14:paraId="35209D1A" w14:textId="77777777" w:rsidR="00D32546" w:rsidRPr="009524E5" w:rsidRDefault="00D32546" w:rsidP="00F21B70">
            <w:pPr>
              <w:rPr>
                <w:sz w:val="24"/>
                <w:szCs w:val="24"/>
              </w:rPr>
            </w:pPr>
          </w:p>
        </w:tc>
      </w:tr>
      <w:tr w:rsidR="00D32546" w14:paraId="55853C86" w14:textId="77777777" w:rsidTr="00F21B70">
        <w:tc>
          <w:tcPr>
            <w:tcW w:w="3432" w:type="dxa"/>
            <w:shd w:val="clear" w:color="auto" w:fill="D9D9D9" w:themeFill="background1" w:themeFillShade="D9"/>
          </w:tcPr>
          <w:p w14:paraId="57484A01" w14:textId="77777777" w:rsidR="00D32546" w:rsidRPr="009524E5" w:rsidRDefault="00D32546" w:rsidP="00F21B70">
            <w:pPr>
              <w:rPr>
                <w:sz w:val="24"/>
                <w:szCs w:val="24"/>
              </w:rPr>
            </w:pPr>
            <w:r w:rsidRPr="009524E5">
              <w:rPr>
                <w:sz w:val="24"/>
                <w:szCs w:val="24"/>
              </w:rPr>
              <w:t>Adafruit_*.py</w:t>
            </w:r>
          </w:p>
        </w:tc>
        <w:tc>
          <w:tcPr>
            <w:tcW w:w="3432" w:type="dxa"/>
            <w:shd w:val="clear" w:color="auto" w:fill="D9D9D9" w:themeFill="background1" w:themeFillShade="D9"/>
          </w:tcPr>
          <w:p w14:paraId="0B4BF217" w14:textId="77777777" w:rsidR="00D32546" w:rsidRPr="009524E5" w:rsidRDefault="00D32546" w:rsidP="00F21B70">
            <w:pPr>
              <w:rPr>
                <w:sz w:val="24"/>
                <w:szCs w:val="24"/>
              </w:rPr>
            </w:pPr>
            <w:r w:rsidRPr="009524E5">
              <w:rPr>
                <w:rFonts w:ascii="Apple Color Emoji" w:hAnsi="Apple Color Emoji"/>
                <w:sz w:val="24"/>
                <w:szCs w:val="24"/>
              </w:rPr>
              <w:t>✔</w:t>
            </w:r>
          </w:p>
        </w:tc>
        <w:tc>
          <w:tcPr>
            <w:tcW w:w="3432" w:type="dxa"/>
            <w:shd w:val="clear" w:color="auto" w:fill="D9D9D9" w:themeFill="background1" w:themeFillShade="D9"/>
          </w:tcPr>
          <w:p w14:paraId="7B931B24" w14:textId="77777777" w:rsidR="00D32546" w:rsidRPr="009524E5" w:rsidRDefault="00D32546" w:rsidP="00F21B70">
            <w:pPr>
              <w:keepNext/>
              <w:rPr>
                <w:sz w:val="24"/>
                <w:szCs w:val="24"/>
              </w:rPr>
            </w:pPr>
          </w:p>
        </w:tc>
      </w:tr>
    </w:tbl>
    <w:p w14:paraId="736FB1AD" w14:textId="007E92B2" w:rsidR="00D32546" w:rsidRDefault="00D32546" w:rsidP="00D32546">
      <w:pPr>
        <w:pStyle w:val="Caption"/>
      </w:pPr>
      <w:bookmarkStart w:id="1532" w:name="_Ref16174828"/>
      <w:bookmarkStart w:id="1533" w:name="_Ref16174833"/>
      <w:bookmarkStart w:id="1534" w:name="_Toc61175462"/>
      <w:r>
        <w:lastRenderedPageBreak/>
        <w:t xml:space="preserve">Table </w:t>
      </w:r>
      <w:r>
        <w:fldChar w:fldCharType="begin"/>
      </w:r>
      <w:r>
        <w:instrText xml:space="preserve"> STYLEREF 1 \s </w:instrText>
      </w:r>
      <w:r>
        <w:fldChar w:fldCharType="separate"/>
      </w:r>
      <w:r w:rsidR="00C035AB">
        <w:rPr>
          <w:noProof/>
        </w:rPr>
        <w:t>9</w:t>
      </w:r>
      <w:r>
        <w:rPr>
          <w:noProof/>
        </w:rPr>
        <w:fldChar w:fldCharType="end"/>
      </w:r>
      <w:r>
        <w:noBreakHyphen/>
      </w:r>
      <w:r>
        <w:fldChar w:fldCharType="begin"/>
      </w:r>
      <w:r>
        <w:instrText xml:space="preserve"> SEQ Table \* ARABIC \s 1 </w:instrText>
      </w:r>
      <w:r>
        <w:fldChar w:fldCharType="separate"/>
      </w:r>
      <w:r w:rsidR="00C035AB">
        <w:rPr>
          <w:noProof/>
        </w:rPr>
        <w:t>1</w:t>
      </w:r>
      <w:r>
        <w:rPr>
          <w:noProof/>
        </w:rPr>
        <w:fldChar w:fldCharType="end"/>
      </w:r>
      <w:bookmarkEnd w:id="1532"/>
      <w:r>
        <w:t>: Python Module Usage</w:t>
      </w:r>
      <w:bookmarkEnd w:id="1533"/>
      <w:bookmarkEnd w:id="1534"/>
    </w:p>
    <w:p w14:paraId="1F002140" w14:textId="77777777" w:rsidR="00D32546" w:rsidRDefault="00D32546" w:rsidP="00D32546">
      <w:pPr>
        <w:pStyle w:val="Heading2"/>
      </w:pPr>
      <w:bookmarkStart w:id="1535" w:name="_Toc19861458"/>
      <w:bookmarkStart w:id="1536" w:name="_Toc61175182"/>
      <w:bookmarkStart w:id="1537" w:name="_Toc61430975"/>
      <w:bookmarkStart w:id="1538" w:name="_Toc61432798"/>
      <w:r>
        <w:t>Libraries</w:t>
      </w:r>
      <w:bookmarkEnd w:id="1535"/>
      <w:bookmarkEnd w:id="1536"/>
      <w:bookmarkEnd w:id="1537"/>
      <w:bookmarkEnd w:id="1538"/>
      <w:r>
        <w:t xml:space="preserve">   </w:t>
      </w:r>
    </w:p>
    <w:p w14:paraId="63086133" w14:textId="77777777" w:rsidR="00D32546" w:rsidRDefault="00D32546" w:rsidP="00D32546">
      <w:pPr>
        <w:pStyle w:val="Heading3"/>
      </w:pPr>
      <w:bookmarkStart w:id="1539" w:name="_Installed_Libraries"/>
      <w:bookmarkStart w:id="1540" w:name="_Toc19861459"/>
      <w:bookmarkStart w:id="1541" w:name="_Toc61175183"/>
      <w:bookmarkStart w:id="1542" w:name="_Toc61430976"/>
      <w:bookmarkStart w:id="1543" w:name="_Toc61432799"/>
      <w:bookmarkEnd w:id="1539"/>
      <w:r>
        <w:t>Installed Libraries</w:t>
      </w:r>
      <w:bookmarkEnd w:id="1540"/>
      <w:bookmarkEnd w:id="1541"/>
      <w:bookmarkEnd w:id="1542"/>
      <w:bookmarkEnd w:id="1543"/>
    </w:p>
    <w:p w14:paraId="5385D045" w14:textId="77777777" w:rsidR="00D32546" w:rsidRDefault="00D32546" w:rsidP="00D32546">
      <w:r>
        <w:t>The following libraries are not included in standard Python distribution and must be manually installed:</w:t>
      </w:r>
    </w:p>
    <w:p w14:paraId="4F93D2BD" w14:textId="77777777" w:rsidR="00D32546" w:rsidRDefault="00D32546" w:rsidP="00D32546"/>
    <w:tbl>
      <w:tblPr>
        <w:tblStyle w:val="TableGrid"/>
        <w:tblW w:w="0" w:type="auto"/>
        <w:tblLook w:val="04A0" w:firstRow="1" w:lastRow="0" w:firstColumn="1" w:lastColumn="0" w:noHBand="0" w:noVBand="1"/>
      </w:tblPr>
      <w:tblGrid>
        <w:gridCol w:w="3258"/>
        <w:gridCol w:w="3060"/>
        <w:gridCol w:w="2970"/>
      </w:tblGrid>
      <w:tr w:rsidR="00D32546" w14:paraId="051D3DCD" w14:textId="77777777" w:rsidTr="00F21B70">
        <w:tc>
          <w:tcPr>
            <w:tcW w:w="3258" w:type="dxa"/>
            <w:tcBorders>
              <w:top w:val="nil"/>
              <w:left w:val="nil"/>
              <w:right w:val="nil"/>
            </w:tcBorders>
          </w:tcPr>
          <w:p w14:paraId="7508772C" w14:textId="77777777" w:rsidR="00D32546" w:rsidRPr="0023750F" w:rsidRDefault="00D32546" w:rsidP="00F21B70">
            <w:pPr>
              <w:rPr>
                <w:b/>
              </w:rPr>
            </w:pPr>
            <w:r w:rsidRPr="0023750F">
              <w:rPr>
                <w:b/>
              </w:rPr>
              <w:t>Library Name</w:t>
            </w:r>
          </w:p>
        </w:tc>
        <w:tc>
          <w:tcPr>
            <w:tcW w:w="3060" w:type="dxa"/>
            <w:tcBorders>
              <w:top w:val="nil"/>
              <w:left w:val="nil"/>
              <w:right w:val="nil"/>
            </w:tcBorders>
          </w:tcPr>
          <w:p w14:paraId="60D0BD02" w14:textId="77777777" w:rsidR="00D32546" w:rsidRPr="0023750F" w:rsidRDefault="00D32546" w:rsidP="00F21B70">
            <w:pPr>
              <w:rPr>
                <w:b/>
              </w:rPr>
            </w:pPr>
            <w:r w:rsidRPr="0023750F">
              <w:rPr>
                <w:b/>
              </w:rPr>
              <w:t xml:space="preserve">Import </w:t>
            </w:r>
            <w:r>
              <w:rPr>
                <w:b/>
              </w:rPr>
              <w:t>N</w:t>
            </w:r>
            <w:r w:rsidRPr="0023750F">
              <w:rPr>
                <w:b/>
              </w:rPr>
              <w:t>ame</w:t>
            </w:r>
            <w:r>
              <w:rPr>
                <w:b/>
              </w:rPr>
              <w:t>(s)</w:t>
            </w:r>
          </w:p>
        </w:tc>
        <w:tc>
          <w:tcPr>
            <w:tcW w:w="2970" w:type="dxa"/>
            <w:tcBorders>
              <w:top w:val="nil"/>
              <w:left w:val="nil"/>
              <w:right w:val="nil"/>
            </w:tcBorders>
          </w:tcPr>
          <w:p w14:paraId="42EFD077" w14:textId="77777777" w:rsidR="00D32546" w:rsidRPr="0023750F" w:rsidRDefault="00D32546" w:rsidP="00F21B70">
            <w:pPr>
              <w:rPr>
                <w:b/>
              </w:rPr>
            </w:pPr>
            <w:r w:rsidRPr="0023750F">
              <w:rPr>
                <w:b/>
              </w:rPr>
              <w:t>Module</w:t>
            </w:r>
          </w:p>
        </w:tc>
      </w:tr>
      <w:tr w:rsidR="00D32546" w14:paraId="35321F43" w14:textId="77777777" w:rsidTr="00F21B70">
        <w:tc>
          <w:tcPr>
            <w:tcW w:w="3258" w:type="dxa"/>
          </w:tcPr>
          <w:p w14:paraId="4DD88969" w14:textId="099FFFA9" w:rsidR="00D32546" w:rsidRDefault="00D32546" w:rsidP="00F21B70">
            <w:pPr>
              <w:jc w:val="left"/>
            </w:pPr>
            <w:hyperlink r:id="rId315" w:history="1">
              <w:r w:rsidRPr="009A7A9F">
                <w:rPr>
                  <w:rStyle w:val="Hyperlink"/>
                </w:rPr>
                <w:t>NumPy</w:t>
              </w:r>
            </w:hyperlink>
          </w:p>
        </w:tc>
        <w:tc>
          <w:tcPr>
            <w:tcW w:w="3060" w:type="dxa"/>
          </w:tcPr>
          <w:p w14:paraId="071C53DF" w14:textId="77777777" w:rsidR="00D32546" w:rsidRDefault="00D32546" w:rsidP="00F21B70">
            <w:pPr>
              <w:jc w:val="left"/>
            </w:pPr>
            <w:r>
              <w:t>numpy</w:t>
            </w:r>
          </w:p>
        </w:tc>
        <w:tc>
          <w:tcPr>
            <w:tcW w:w="2970" w:type="dxa"/>
          </w:tcPr>
          <w:p w14:paraId="64CA3381" w14:textId="77777777" w:rsidR="00D32546" w:rsidRDefault="00D32546" w:rsidP="00F21B70">
            <w:pPr>
              <w:jc w:val="left"/>
            </w:pPr>
            <w:r>
              <w:t>IV_Swinger.py,</w:t>
            </w:r>
          </w:p>
          <w:p w14:paraId="3C26BD1F" w14:textId="77777777" w:rsidR="00D32546" w:rsidRDefault="00D32546" w:rsidP="00F21B70">
            <w:pPr>
              <w:jc w:val="left"/>
            </w:pPr>
            <w:r>
              <w:t>IV_Swinger2_sim.py IV_Swinger_PV_model.py</w:t>
            </w:r>
          </w:p>
        </w:tc>
      </w:tr>
      <w:tr w:rsidR="00D32546" w14:paraId="2E863C62" w14:textId="77777777" w:rsidTr="00F21B70">
        <w:tc>
          <w:tcPr>
            <w:tcW w:w="3258" w:type="dxa"/>
          </w:tcPr>
          <w:p w14:paraId="5EE60E60" w14:textId="5A1FB1A9" w:rsidR="00D32546" w:rsidRDefault="00D32546" w:rsidP="00F21B70">
            <w:pPr>
              <w:jc w:val="left"/>
            </w:pPr>
            <w:hyperlink r:id="rId316" w:history="1">
              <w:r w:rsidRPr="009A7A9F">
                <w:rPr>
                  <w:rStyle w:val="Hyperlink"/>
                </w:rPr>
                <w:t>Matplotlib</w:t>
              </w:r>
            </w:hyperlink>
          </w:p>
        </w:tc>
        <w:tc>
          <w:tcPr>
            <w:tcW w:w="3060" w:type="dxa"/>
          </w:tcPr>
          <w:p w14:paraId="3AC26C31" w14:textId="77777777" w:rsidR="00D32546" w:rsidRDefault="00D32546" w:rsidP="00F21B70">
            <w:pPr>
              <w:jc w:val="left"/>
            </w:pPr>
            <w:r>
              <w:t>matplotlib.pyplot</w:t>
            </w:r>
          </w:p>
        </w:tc>
        <w:tc>
          <w:tcPr>
            <w:tcW w:w="2970" w:type="dxa"/>
          </w:tcPr>
          <w:p w14:paraId="4FBD5C2E" w14:textId="77777777" w:rsidR="00D32546" w:rsidRDefault="00D32546" w:rsidP="00F21B70">
            <w:pPr>
              <w:jc w:val="left"/>
            </w:pPr>
            <w:r>
              <w:t>IV_Swinger.py</w:t>
            </w:r>
          </w:p>
        </w:tc>
      </w:tr>
      <w:tr w:rsidR="00D32546" w14:paraId="10A6E095" w14:textId="77777777" w:rsidTr="00F21B70">
        <w:tc>
          <w:tcPr>
            <w:tcW w:w="3258" w:type="dxa"/>
          </w:tcPr>
          <w:p w14:paraId="6EC7561D" w14:textId="0CEF943D" w:rsidR="00D32546" w:rsidRDefault="00D32546" w:rsidP="00F21B70">
            <w:pPr>
              <w:jc w:val="left"/>
            </w:pPr>
            <w:hyperlink r:id="rId317" w:history="1">
              <w:r w:rsidRPr="009A7A9F">
                <w:rPr>
                  <w:rStyle w:val="Hyperlink"/>
                </w:rPr>
                <w:t>pySerial</w:t>
              </w:r>
            </w:hyperlink>
          </w:p>
        </w:tc>
        <w:tc>
          <w:tcPr>
            <w:tcW w:w="3060" w:type="dxa"/>
          </w:tcPr>
          <w:p w14:paraId="703F808E" w14:textId="77777777" w:rsidR="00D32546" w:rsidRDefault="00D32546" w:rsidP="00F21B70">
            <w:pPr>
              <w:jc w:val="left"/>
            </w:pPr>
            <w:r>
              <w:t xml:space="preserve">serial, </w:t>
            </w:r>
            <w:r w:rsidRPr="00005F95">
              <w:t>serial.tools.list_ports</w:t>
            </w:r>
          </w:p>
        </w:tc>
        <w:tc>
          <w:tcPr>
            <w:tcW w:w="2970" w:type="dxa"/>
          </w:tcPr>
          <w:p w14:paraId="4F33C8B0" w14:textId="77777777" w:rsidR="00D32546" w:rsidRDefault="00D32546" w:rsidP="00F21B70">
            <w:pPr>
              <w:jc w:val="left"/>
            </w:pPr>
            <w:r>
              <w:t>IV_Swinger2.py</w:t>
            </w:r>
          </w:p>
        </w:tc>
      </w:tr>
      <w:tr w:rsidR="00D32546" w14:paraId="37BF1D21" w14:textId="77777777" w:rsidTr="00F21B70">
        <w:tc>
          <w:tcPr>
            <w:tcW w:w="3258" w:type="dxa"/>
          </w:tcPr>
          <w:p w14:paraId="6D026308" w14:textId="5E169497" w:rsidR="00D32546" w:rsidRDefault="00D32546" w:rsidP="00F21B70">
            <w:pPr>
              <w:jc w:val="left"/>
            </w:pPr>
            <w:hyperlink r:id="rId318" w:history="1">
              <w:r w:rsidRPr="003A7F44">
                <w:rPr>
                  <w:rStyle w:val="Hyperlink"/>
                </w:rPr>
                <w:t>Pillow</w:t>
              </w:r>
            </w:hyperlink>
          </w:p>
        </w:tc>
        <w:tc>
          <w:tcPr>
            <w:tcW w:w="3060" w:type="dxa"/>
          </w:tcPr>
          <w:p w14:paraId="0F9E1EDF" w14:textId="77777777" w:rsidR="00D32546" w:rsidRDefault="00D32546" w:rsidP="00F21B70">
            <w:pPr>
              <w:jc w:val="left"/>
            </w:pPr>
            <w:r>
              <w:t>PIL (Image, ImageTk)</w:t>
            </w:r>
          </w:p>
        </w:tc>
        <w:tc>
          <w:tcPr>
            <w:tcW w:w="2970" w:type="dxa"/>
          </w:tcPr>
          <w:p w14:paraId="40131951" w14:textId="77777777" w:rsidR="00D32546" w:rsidRDefault="00D32546" w:rsidP="00F21B70">
            <w:pPr>
              <w:jc w:val="left"/>
            </w:pPr>
            <w:r>
              <w:t>IV_Swinger2_gui.py</w:t>
            </w:r>
          </w:p>
        </w:tc>
      </w:tr>
      <w:tr w:rsidR="00D32546" w14:paraId="0F4590B9" w14:textId="77777777" w:rsidTr="00F21B70">
        <w:tc>
          <w:tcPr>
            <w:tcW w:w="3258" w:type="dxa"/>
          </w:tcPr>
          <w:p w14:paraId="39CD59A0" w14:textId="234F5A0C" w:rsidR="00D32546" w:rsidRDefault="00D32546" w:rsidP="00F21B70">
            <w:pPr>
              <w:jc w:val="left"/>
            </w:pPr>
            <w:hyperlink r:id="rId319" w:history="1">
              <w:r w:rsidRPr="00907446">
                <w:rPr>
                  <w:rStyle w:val="Hyperlink"/>
                </w:rPr>
                <w:t>SciPy</w:t>
              </w:r>
            </w:hyperlink>
          </w:p>
        </w:tc>
        <w:tc>
          <w:tcPr>
            <w:tcW w:w="3060" w:type="dxa"/>
          </w:tcPr>
          <w:p w14:paraId="15F4126A" w14:textId="77777777" w:rsidR="00D32546" w:rsidRDefault="00D32546" w:rsidP="00F21B70">
            <w:pPr>
              <w:jc w:val="left"/>
            </w:pPr>
            <w:r>
              <w:t>scipy.optimize</w:t>
            </w:r>
          </w:p>
        </w:tc>
        <w:tc>
          <w:tcPr>
            <w:tcW w:w="2970" w:type="dxa"/>
          </w:tcPr>
          <w:p w14:paraId="4F732454" w14:textId="77777777" w:rsidR="00D32546" w:rsidRDefault="00D32546" w:rsidP="00F21B70">
            <w:pPr>
              <w:keepNext/>
              <w:jc w:val="left"/>
            </w:pPr>
            <w:r>
              <w:t>IV_Swinger_PV_model.py</w:t>
            </w:r>
          </w:p>
        </w:tc>
      </w:tr>
      <w:tr w:rsidR="00D32546" w14:paraId="16E6899F" w14:textId="77777777" w:rsidTr="00F21B70">
        <w:tc>
          <w:tcPr>
            <w:tcW w:w="3258" w:type="dxa"/>
          </w:tcPr>
          <w:p w14:paraId="7ACDB363" w14:textId="363E3522" w:rsidR="00D32546" w:rsidRDefault="00D32546" w:rsidP="00F21B70">
            <w:pPr>
              <w:jc w:val="left"/>
            </w:pPr>
            <w:hyperlink r:id="rId320" w:history="1">
              <w:r w:rsidRPr="003A7F44">
                <w:rPr>
                  <w:rStyle w:val="Hyperlink"/>
                </w:rPr>
                <w:t>Send2Trash</w:t>
              </w:r>
            </w:hyperlink>
          </w:p>
        </w:tc>
        <w:tc>
          <w:tcPr>
            <w:tcW w:w="3060" w:type="dxa"/>
          </w:tcPr>
          <w:p w14:paraId="4067E748" w14:textId="77777777" w:rsidR="00D32546" w:rsidRDefault="00D32546" w:rsidP="00F21B70">
            <w:pPr>
              <w:jc w:val="left"/>
            </w:pPr>
            <w:r>
              <w:t>send2trash</w:t>
            </w:r>
          </w:p>
        </w:tc>
        <w:tc>
          <w:tcPr>
            <w:tcW w:w="2970" w:type="dxa"/>
          </w:tcPr>
          <w:p w14:paraId="6D209AFB" w14:textId="77777777" w:rsidR="00D32546" w:rsidRDefault="00D32546" w:rsidP="00F21B70">
            <w:pPr>
              <w:keepNext/>
              <w:jc w:val="left"/>
            </w:pPr>
            <w:r>
              <w:t>IV_Swinger2_gui.py</w:t>
            </w:r>
          </w:p>
        </w:tc>
      </w:tr>
      <w:tr w:rsidR="00D32546" w14:paraId="04580C85" w14:textId="77777777" w:rsidTr="00F21B70">
        <w:tc>
          <w:tcPr>
            <w:tcW w:w="3258" w:type="dxa"/>
          </w:tcPr>
          <w:p w14:paraId="253A44BF" w14:textId="0B892ABA" w:rsidR="00D32546" w:rsidRDefault="00D32546" w:rsidP="00F21B70">
            <w:pPr>
              <w:jc w:val="left"/>
            </w:pPr>
            <w:hyperlink r:id="rId321" w:history="1">
              <w:r w:rsidRPr="00840382">
                <w:rPr>
                  <w:rStyle w:val="Hyperlink"/>
                </w:rPr>
                <w:t>pywin32</w:t>
              </w:r>
            </w:hyperlink>
          </w:p>
        </w:tc>
        <w:tc>
          <w:tcPr>
            <w:tcW w:w="3060" w:type="dxa"/>
          </w:tcPr>
          <w:p w14:paraId="476C1EC4" w14:textId="77777777" w:rsidR="00D32546" w:rsidRDefault="00D32546" w:rsidP="00F21B70">
            <w:pPr>
              <w:jc w:val="left"/>
            </w:pPr>
            <w:r w:rsidRPr="00840382">
              <w:t>win32com.client</w:t>
            </w:r>
          </w:p>
        </w:tc>
        <w:tc>
          <w:tcPr>
            <w:tcW w:w="2970" w:type="dxa"/>
          </w:tcPr>
          <w:p w14:paraId="19E514B4" w14:textId="77777777" w:rsidR="00D32546" w:rsidRDefault="00D32546" w:rsidP="00F21B70">
            <w:pPr>
              <w:keepNext/>
              <w:jc w:val="left"/>
            </w:pPr>
            <w:r>
              <w:t>IV_Swinger2_gui.py</w:t>
            </w:r>
          </w:p>
        </w:tc>
      </w:tr>
    </w:tbl>
    <w:p w14:paraId="40E4F699" w14:textId="22BAE538" w:rsidR="00D32546" w:rsidRDefault="00D32546" w:rsidP="00D32546">
      <w:pPr>
        <w:pStyle w:val="Caption"/>
      </w:pPr>
      <w:bookmarkStart w:id="1544" w:name="_Toc61175463"/>
      <w:r>
        <w:t xml:space="preserve">Table </w:t>
      </w:r>
      <w:r>
        <w:fldChar w:fldCharType="begin"/>
      </w:r>
      <w:r>
        <w:instrText xml:space="preserve"> STYLEREF 1 \s </w:instrText>
      </w:r>
      <w:r>
        <w:fldChar w:fldCharType="separate"/>
      </w:r>
      <w:r w:rsidR="00C035AB">
        <w:rPr>
          <w:noProof/>
        </w:rPr>
        <w:t>9</w:t>
      </w:r>
      <w:r>
        <w:rPr>
          <w:noProof/>
        </w:rPr>
        <w:fldChar w:fldCharType="end"/>
      </w:r>
      <w:r>
        <w:noBreakHyphen/>
      </w:r>
      <w:r>
        <w:fldChar w:fldCharType="begin"/>
      </w:r>
      <w:r>
        <w:instrText xml:space="preserve"> SEQ Table \* ARABIC \s 1 </w:instrText>
      </w:r>
      <w:r>
        <w:fldChar w:fldCharType="separate"/>
      </w:r>
      <w:r w:rsidR="00C035AB">
        <w:rPr>
          <w:noProof/>
        </w:rPr>
        <w:t>2</w:t>
      </w:r>
      <w:r>
        <w:rPr>
          <w:noProof/>
        </w:rPr>
        <w:fldChar w:fldCharType="end"/>
      </w:r>
      <w:r>
        <w:t>: External Libraries</w:t>
      </w:r>
      <w:bookmarkEnd w:id="1544"/>
    </w:p>
    <w:p w14:paraId="2AD532D6" w14:textId="77777777" w:rsidR="00D32546" w:rsidRDefault="00D32546" w:rsidP="00D32546">
      <w:pPr>
        <w:pStyle w:val="Heading3"/>
      </w:pPr>
      <w:r>
        <w:t xml:space="preserve"> </w:t>
      </w:r>
      <w:bookmarkStart w:id="1545" w:name="_Toc19861460"/>
      <w:bookmarkStart w:id="1546" w:name="_Toc61175184"/>
      <w:bookmarkStart w:id="1547" w:name="_Toc61430977"/>
      <w:bookmarkStart w:id="1548" w:name="_Toc61432800"/>
      <w:r>
        <w:t>Standard Libraries</w:t>
      </w:r>
      <w:bookmarkEnd w:id="1545"/>
      <w:bookmarkEnd w:id="1546"/>
      <w:bookmarkEnd w:id="1547"/>
      <w:bookmarkEnd w:id="1548"/>
    </w:p>
    <w:p w14:paraId="500BFAC2" w14:textId="77777777" w:rsidR="00D32546" w:rsidRDefault="00D32546" w:rsidP="00D32546">
      <w:r>
        <w:t>The following libraries are used, but they are included in the standard Python distribution so they do not have to be manually installed. The ones in gray are not used for IV Swinger 2 functionality, but are imported by the IV_Swinger.py module. Some of the import names changed from Python 2 to Python 3; the table lists the Python 3 names.</w:t>
      </w:r>
    </w:p>
    <w:p w14:paraId="769FB519" w14:textId="77777777" w:rsidR="00D32546" w:rsidRDefault="00D32546" w:rsidP="00D32546"/>
    <w:tbl>
      <w:tblPr>
        <w:tblStyle w:val="TableGrid"/>
        <w:tblW w:w="0" w:type="auto"/>
        <w:tblLook w:val="04A0" w:firstRow="1" w:lastRow="0" w:firstColumn="1" w:lastColumn="0" w:noHBand="0" w:noVBand="1"/>
      </w:tblPr>
      <w:tblGrid>
        <w:gridCol w:w="2610"/>
        <w:gridCol w:w="1008"/>
        <w:gridCol w:w="1008"/>
        <w:gridCol w:w="1008"/>
        <w:gridCol w:w="1008"/>
        <w:gridCol w:w="1008"/>
        <w:gridCol w:w="1008"/>
        <w:gridCol w:w="1008"/>
      </w:tblGrid>
      <w:tr w:rsidR="00D32546" w14:paraId="18BDA10D" w14:textId="77777777" w:rsidTr="00F21B70">
        <w:trPr>
          <w:cantSplit/>
          <w:trHeight w:val="2880"/>
        </w:trPr>
        <w:tc>
          <w:tcPr>
            <w:tcW w:w="2610" w:type="dxa"/>
            <w:tcBorders>
              <w:top w:val="nil"/>
              <w:left w:val="nil"/>
              <w:right w:val="nil"/>
            </w:tcBorders>
          </w:tcPr>
          <w:p w14:paraId="67F36B01" w14:textId="77777777" w:rsidR="00D32546" w:rsidRDefault="00D32546" w:rsidP="00F21B70">
            <w:pPr>
              <w:rPr>
                <w:b/>
              </w:rPr>
            </w:pPr>
          </w:p>
          <w:p w14:paraId="005CE700" w14:textId="77777777" w:rsidR="00D32546" w:rsidRDefault="00D32546" w:rsidP="00F21B70">
            <w:pPr>
              <w:rPr>
                <w:b/>
              </w:rPr>
            </w:pPr>
          </w:p>
          <w:p w14:paraId="0716921E" w14:textId="77777777" w:rsidR="00D32546" w:rsidRDefault="00D32546" w:rsidP="00F21B70">
            <w:pPr>
              <w:rPr>
                <w:b/>
              </w:rPr>
            </w:pPr>
          </w:p>
          <w:p w14:paraId="07F03556" w14:textId="77777777" w:rsidR="00D32546" w:rsidRDefault="00D32546" w:rsidP="00F21B70">
            <w:pPr>
              <w:rPr>
                <w:b/>
              </w:rPr>
            </w:pPr>
          </w:p>
          <w:p w14:paraId="253ADB15" w14:textId="77777777" w:rsidR="00D32546" w:rsidRDefault="00D32546" w:rsidP="00F21B70">
            <w:pPr>
              <w:rPr>
                <w:b/>
              </w:rPr>
            </w:pPr>
          </w:p>
          <w:p w14:paraId="5DF37DB6" w14:textId="77777777" w:rsidR="00D32546" w:rsidRDefault="00D32546" w:rsidP="00F21B70">
            <w:pPr>
              <w:rPr>
                <w:b/>
              </w:rPr>
            </w:pPr>
          </w:p>
          <w:p w14:paraId="612A9432" w14:textId="77777777" w:rsidR="00D32546" w:rsidRDefault="00D32546" w:rsidP="00F21B70">
            <w:pPr>
              <w:rPr>
                <w:b/>
              </w:rPr>
            </w:pPr>
          </w:p>
          <w:p w14:paraId="39841D47" w14:textId="77777777" w:rsidR="00D32546" w:rsidRDefault="00D32546" w:rsidP="00F21B70">
            <w:pPr>
              <w:rPr>
                <w:b/>
              </w:rPr>
            </w:pPr>
          </w:p>
          <w:p w14:paraId="1C6401D7" w14:textId="77777777" w:rsidR="00D32546" w:rsidRDefault="00D32546" w:rsidP="00F21B70">
            <w:pPr>
              <w:rPr>
                <w:b/>
              </w:rPr>
            </w:pPr>
          </w:p>
          <w:p w14:paraId="43A74ECD" w14:textId="77777777" w:rsidR="00D32546" w:rsidRPr="00692613" w:rsidRDefault="00D32546" w:rsidP="00F21B70">
            <w:pPr>
              <w:rPr>
                <w:b/>
              </w:rPr>
            </w:pPr>
            <w:r w:rsidRPr="00692613">
              <w:rPr>
                <w:b/>
              </w:rPr>
              <w:t>Import Name</w:t>
            </w:r>
          </w:p>
        </w:tc>
        <w:tc>
          <w:tcPr>
            <w:tcW w:w="1008" w:type="dxa"/>
            <w:tcBorders>
              <w:top w:val="nil"/>
              <w:left w:val="nil"/>
              <w:right w:val="nil"/>
            </w:tcBorders>
            <w:textDirection w:val="btLr"/>
          </w:tcPr>
          <w:p w14:paraId="0486E312" w14:textId="77777777" w:rsidR="00D32546" w:rsidRPr="00CB0999" w:rsidRDefault="00D32546" w:rsidP="00F21B70">
            <w:pPr>
              <w:ind w:left="113" w:right="113"/>
              <w:jc w:val="left"/>
              <w:rPr>
                <w:b/>
                <w:sz w:val="22"/>
                <w:szCs w:val="22"/>
              </w:rPr>
            </w:pPr>
          </w:p>
          <w:p w14:paraId="45C1DFCA" w14:textId="77777777" w:rsidR="00D32546" w:rsidRPr="00CB0999" w:rsidRDefault="00D32546" w:rsidP="00F21B70">
            <w:pPr>
              <w:ind w:left="113" w:right="113"/>
              <w:jc w:val="left"/>
              <w:rPr>
                <w:b/>
                <w:sz w:val="22"/>
                <w:szCs w:val="22"/>
              </w:rPr>
            </w:pPr>
            <w:r w:rsidRPr="00CB0999">
              <w:rPr>
                <w:b/>
                <w:sz w:val="22"/>
                <w:szCs w:val="22"/>
              </w:rPr>
              <w:t>IV_Swinger.py</w:t>
            </w:r>
          </w:p>
        </w:tc>
        <w:tc>
          <w:tcPr>
            <w:tcW w:w="1008" w:type="dxa"/>
            <w:tcBorders>
              <w:top w:val="nil"/>
              <w:left w:val="nil"/>
              <w:right w:val="nil"/>
            </w:tcBorders>
            <w:textDirection w:val="btLr"/>
          </w:tcPr>
          <w:p w14:paraId="39B30F57" w14:textId="77777777" w:rsidR="00D32546" w:rsidRPr="00CB0999" w:rsidRDefault="00D32546" w:rsidP="00F21B70">
            <w:pPr>
              <w:ind w:left="113" w:right="113"/>
              <w:jc w:val="left"/>
              <w:rPr>
                <w:b/>
                <w:sz w:val="22"/>
                <w:szCs w:val="22"/>
              </w:rPr>
            </w:pPr>
          </w:p>
          <w:p w14:paraId="256056F9" w14:textId="77777777" w:rsidR="00D32546" w:rsidRPr="00CB0999" w:rsidRDefault="00D32546" w:rsidP="00F21B70">
            <w:pPr>
              <w:ind w:left="113" w:right="113"/>
              <w:jc w:val="left"/>
              <w:rPr>
                <w:b/>
                <w:sz w:val="22"/>
                <w:szCs w:val="22"/>
              </w:rPr>
            </w:pPr>
            <w:r w:rsidRPr="00CB0999">
              <w:rPr>
                <w:b/>
                <w:sz w:val="22"/>
                <w:szCs w:val="22"/>
              </w:rPr>
              <w:t>IV_Swinger_plotter.py</w:t>
            </w:r>
          </w:p>
        </w:tc>
        <w:tc>
          <w:tcPr>
            <w:tcW w:w="1008" w:type="dxa"/>
            <w:tcBorders>
              <w:top w:val="nil"/>
              <w:left w:val="nil"/>
              <w:right w:val="nil"/>
            </w:tcBorders>
            <w:textDirection w:val="btLr"/>
          </w:tcPr>
          <w:p w14:paraId="7BF5442D" w14:textId="77777777" w:rsidR="00D32546" w:rsidRPr="00CB0999" w:rsidRDefault="00D32546" w:rsidP="00F21B70">
            <w:pPr>
              <w:ind w:left="113" w:right="113"/>
              <w:jc w:val="left"/>
              <w:rPr>
                <w:b/>
                <w:sz w:val="22"/>
                <w:szCs w:val="22"/>
              </w:rPr>
            </w:pPr>
          </w:p>
          <w:p w14:paraId="0B457B9F" w14:textId="77777777" w:rsidR="00D32546" w:rsidRPr="00CB0999" w:rsidRDefault="00D32546" w:rsidP="00F21B70">
            <w:pPr>
              <w:ind w:left="113" w:right="113"/>
              <w:jc w:val="left"/>
              <w:rPr>
                <w:b/>
                <w:sz w:val="22"/>
                <w:szCs w:val="22"/>
              </w:rPr>
            </w:pPr>
            <w:r w:rsidRPr="00CB0999">
              <w:rPr>
                <w:b/>
                <w:sz w:val="22"/>
                <w:szCs w:val="22"/>
              </w:rPr>
              <w:t>IV_Swinger2.py</w:t>
            </w:r>
          </w:p>
        </w:tc>
        <w:tc>
          <w:tcPr>
            <w:tcW w:w="1008" w:type="dxa"/>
            <w:tcBorders>
              <w:top w:val="nil"/>
              <w:left w:val="nil"/>
              <w:right w:val="nil"/>
            </w:tcBorders>
            <w:textDirection w:val="btLr"/>
          </w:tcPr>
          <w:p w14:paraId="03A42D40" w14:textId="77777777" w:rsidR="00D32546" w:rsidRPr="00CB0999" w:rsidRDefault="00D32546" w:rsidP="00F21B70">
            <w:pPr>
              <w:ind w:left="113" w:right="113"/>
              <w:jc w:val="left"/>
              <w:rPr>
                <w:b/>
                <w:sz w:val="22"/>
                <w:szCs w:val="22"/>
              </w:rPr>
            </w:pPr>
          </w:p>
          <w:p w14:paraId="4C68A35A" w14:textId="77777777" w:rsidR="00D32546" w:rsidRPr="00CB0999" w:rsidRDefault="00D32546" w:rsidP="00F21B70">
            <w:pPr>
              <w:ind w:left="113" w:right="113"/>
              <w:jc w:val="left"/>
              <w:rPr>
                <w:b/>
                <w:sz w:val="22"/>
                <w:szCs w:val="22"/>
              </w:rPr>
            </w:pPr>
            <w:r w:rsidRPr="00CB0999">
              <w:rPr>
                <w:b/>
                <w:sz w:val="22"/>
                <w:szCs w:val="22"/>
              </w:rPr>
              <w:t>IV_Swinger2_gui.py</w:t>
            </w:r>
          </w:p>
        </w:tc>
        <w:tc>
          <w:tcPr>
            <w:tcW w:w="1008" w:type="dxa"/>
            <w:tcBorders>
              <w:top w:val="nil"/>
              <w:left w:val="nil"/>
              <w:right w:val="nil"/>
            </w:tcBorders>
            <w:textDirection w:val="btLr"/>
          </w:tcPr>
          <w:p w14:paraId="654F88E3" w14:textId="77777777" w:rsidR="00D32546" w:rsidRPr="00CB0999" w:rsidRDefault="00D32546" w:rsidP="00F21B70">
            <w:pPr>
              <w:ind w:left="113" w:right="113"/>
              <w:jc w:val="left"/>
              <w:rPr>
                <w:b/>
                <w:sz w:val="22"/>
                <w:szCs w:val="22"/>
              </w:rPr>
            </w:pPr>
          </w:p>
          <w:p w14:paraId="37435A76" w14:textId="77777777" w:rsidR="00D32546" w:rsidRPr="00CB0999" w:rsidRDefault="00D32546" w:rsidP="00F21B70">
            <w:pPr>
              <w:ind w:left="113" w:right="113"/>
              <w:jc w:val="left"/>
              <w:rPr>
                <w:b/>
                <w:sz w:val="22"/>
                <w:szCs w:val="22"/>
              </w:rPr>
            </w:pPr>
            <w:r w:rsidRPr="00CB0999">
              <w:rPr>
                <w:b/>
                <w:sz w:val="22"/>
                <w:szCs w:val="22"/>
              </w:rPr>
              <w:t>IV_Swinger2_sim.py</w:t>
            </w:r>
          </w:p>
        </w:tc>
        <w:tc>
          <w:tcPr>
            <w:tcW w:w="1008" w:type="dxa"/>
            <w:tcBorders>
              <w:top w:val="nil"/>
              <w:left w:val="nil"/>
              <w:right w:val="nil"/>
            </w:tcBorders>
            <w:textDirection w:val="btLr"/>
          </w:tcPr>
          <w:p w14:paraId="2DF22D38" w14:textId="77777777" w:rsidR="00D32546" w:rsidRPr="00CB0999" w:rsidRDefault="00D32546" w:rsidP="00F21B70">
            <w:pPr>
              <w:ind w:left="113" w:right="113"/>
              <w:jc w:val="left"/>
              <w:rPr>
                <w:b/>
                <w:sz w:val="22"/>
                <w:szCs w:val="22"/>
              </w:rPr>
            </w:pPr>
          </w:p>
          <w:p w14:paraId="3EBD9AB4" w14:textId="77777777" w:rsidR="00D32546" w:rsidRPr="00CB0999" w:rsidRDefault="00D32546" w:rsidP="00F21B70">
            <w:pPr>
              <w:ind w:left="113" w:right="113"/>
              <w:jc w:val="left"/>
              <w:rPr>
                <w:b/>
                <w:sz w:val="22"/>
                <w:szCs w:val="22"/>
              </w:rPr>
            </w:pPr>
            <w:r w:rsidRPr="00CB0999">
              <w:rPr>
                <w:b/>
                <w:sz w:val="22"/>
                <w:szCs w:val="22"/>
              </w:rPr>
              <w:t>IV_Swinger_PV_model.py</w:t>
            </w:r>
          </w:p>
        </w:tc>
        <w:tc>
          <w:tcPr>
            <w:tcW w:w="1008" w:type="dxa"/>
            <w:tcBorders>
              <w:top w:val="nil"/>
              <w:left w:val="nil"/>
              <w:right w:val="nil"/>
            </w:tcBorders>
            <w:textDirection w:val="btLr"/>
          </w:tcPr>
          <w:p w14:paraId="0AE4D1AC" w14:textId="77777777" w:rsidR="00D32546" w:rsidRPr="00CB0999" w:rsidRDefault="00D32546" w:rsidP="00F21B70">
            <w:pPr>
              <w:ind w:left="113" w:right="113"/>
              <w:jc w:val="left"/>
              <w:rPr>
                <w:b/>
                <w:sz w:val="22"/>
                <w:szCs w:val="22"/>
              </w:rPr>
            </w:pPr>
          </w:p>
          <w:p w14:paraId="074C64A4" w14:textId="77777777" w:rsidR="00D32546" w:rsidRPr="00CB0999" w:rsidRDefault="00D32546" w:rsidP="00F21B70">
            <w:pPr>
              <w:ind w:left="113" w:right="113"/>
              <w:jc w:val="left"/>
              <w:rPr>
                <w:b/>
                <w:sz w:val="22"/>
                <w:szCs w:val="22"/>
              </w:rPr>
            </w:pPr>
            <w:r w:rsidRPr="00CB0999">
              <w:rPr>
                <w:b/>
                <w:sz w:val="22"/>
                <w:szCs w:val="22"/>
              </w:rPr>
              <w:t>IV_Swinger2_PV_model.py</w:t>
            </w:r>
          </w:p>
        </w:tc>
      </w:tr>
      <w:tr w:rsidR="00D32546" w14:paraId="242E17EA" w14:textId="77777777" w:rsidTr="00F21B70">
        <w:tc>
          <w:tcPr>
            <w:tcW w:w="2610" w:type="dxa"/>
          </w:tcPr>
          <w:p w14:paraId="3DD82F6A" w14:textId="72922B1D" w:rsidR="00D32546" w:rsidRPr="00791A2C" w:rsidRDefault="00D32546" w:rsidP="00F21B70">
            <w:pPr>
              <w:jc w:val="left"/>
              <w:rPr>
                <w:sz w:val="24"/>
                <w:szCs w:val="24"/>
              </w:rPr>
            </w:pPr>
            <w:hyperlink r:id="rId322" w:history="1">
              <w:r w:rsidRPr="00791A2C">
                <w:rPr>
                  <w:rStyle w:val="Hyperlink"/>
                  <w:sz w:val="24"/>
                  <w:szCs w:val="24"/>
                </w:rPr>
                <w:t>argparse</w:t>
              </w:r>
            </w:hyperlink>
          </w:p>
        </w:tc>
        <w:tc>
          <w:tcPr>
            <w:tcW w:w="1008" w:type="dxa"/>
          </w:tcPr>
          <w:p w14:paraId="299FB81F" w14:textId="77777777" w:rsidR="00D32546" w:rsidRPr="00791A2C" w:rsidRDefault="00D32546" w:rsidP="00F21B70">
            <w:pPr>
              <w:rPr>
                <w:sz w:val="24"/>
                <w:szCs w:val="24"/>
              </w:rPr>
            </w:pPr>
          </w:p>
        </w:tc>
        <w:tc>
          <w:tcPr>
            <w:tcW w:w="1008" w:type="dxa"/>
          </w:tcPr>
          <w:p w14:paraId="6F674318" w14:textId="77777777" w:rsidR="00D32546" w:rsidRPr="00791A2C" w:rsidRDefault="00D32546" w:rsidP="00F21B70">
            <w:pPr>
              <w:rPr>
                <w:sz w:val="24"/>
                <w:szCs w:val="24"/>
              </w:rPr>
            </w:pPr>
            <w:r w:rsidRPr="00791A2C">
              <w:rPr>
                <w:rFonts w:ascii="Apple Color Emoji" w:hAnsi="Apple Color Emoji"/>
                <w:sz w:val="24"/>
                <w:szCs w:val="24"/>
              </w:rPr>
              <w:t>✔</w:t>
            </w:r>
          </w:p>
        </w:tc>
        <w:tc>
          <w:tcPr>
            <w:tcW w:w="1008" w:type="dxa"/>
          </w:tcPr>
          <w:p w14:paraId="6785D4A5" w14:textId="77777777" w:rsidR="00D32546" w:rsidRPr="00791A2C" w:rsidRDefault="00D32546" w:rsidP="00F21B70">
            <w:pPr>
              <w:rPr>
                <w:sz w:val="24"/>
                <w:szCs w:val="24"/>
              </w:rPr>
            </w:pPr>
            <w:r w:rsidRPr="00791A2C">
              <w:rPr>
                <w:rFonts w:ascii="Apple Color Emoji" w:hAnsi="Apple Color Emoji"/>
                <w:sz w:val="24"/>
                <w:szCs w:val="24"/>
              </w:rPr>
              <w:t>✔</w:t>
            </w:r>
          </w:p>
        </w:tc>
        <w:tc>
          <w:tcPr>
            <w:tcW w:w="1008" w:type="dxa"/>
          </w:tcPr>
          <w:p w14:paraId="143BB18F" w14:textId="77777777" w:rsidR="00D32546" w:rsidRPr="00791A2C" w:rsidRDefault="00D32546" w:rsidP="00F21B70">
            <w:pPr>
              <w:rPr>
                <w:sz w:val="24"/>
                <w:szCs w:val="24"/>
              </w:rPr>
            </w:pPr>
          </w:p>
        </w:tc>
        <w:tc>
          <w:tcPr>
            <w:tcW w:w="1008" w:type="dxa"/>
          </w:tcPr>
          <w:p w14:paraId="511778D7" w14:textId="77777777" w:rsidR="00D32546" w:rsidRPr="00791A2C" w:rsidRDefault="00D32546" w:rsidP="00F21B70">
            <w:pPr>
              <w:rPr>
                <w:sz w:val="24"/>
                <w:szCs w:val="24"/>
              </w:rPr>
            </w:pPr>
          </w:p>
        </w:tc>
        <w:tc>
          <w:tcPr>
            <w:tcW w:w="1008" w:type="dxa"/>
          </w:tcPr>
          <w:p w14:paraId="0C83AB4C" w14:textId="77777777" w:rsidR="00D32546" w:rsidRPr="00791A2C" w:rsidRDefault="00D32546" w:rsidP="00F21B70">
            <w:pPr>
              <w:rPr>
                <w:sz w:val="24"/>
                <w:szCs w:val="24"/>
              </w:rPr>
            </w:pPr>
          </w:p>
        </w:tc>
        <w:tc>
          <w:tcPr>
            <w:tcW w:w="1008" w:type="dxa"/>
          </w:tcPr>
          <w:p w14:paraId="324F3842" w14:textId="77777777" w:rsidR="00D32546" w:rsidRPr="00791A2C" w:rsidRDefault="00D32546" w:rsidP="00F21B70">
            <w:pPr>
              <w:rPr>
                <w:sz w:val="24"/>
                <w:szCs w:val="24"/>
              </w:rPr>
            </w:pPr>
          </w:p>
        </w:tc>
      </w:tr>
      <w:tr w:rsidR="00D32546" w14:paraId="77587109" w14:textId="77777777" w:rsidTr="00F21B70">
        <w:tc>
          <w:tcPr>
            <w:tcW w:w="2610" w:type="dxa"/>
          </w:tcPr>
          <w:p w14:paraId="175840FB" w14:textId="6C8CDF15" w:rsidR="00D32546" w:rsidRPr="00791A2C" w:rsidRDefault="00D32546" w:rsidP="00F21B70">
            <w:pPr>
              <w:jc w:val="left"/>
              <w:rPr>
                <w:sz w:val="24"/>
                <w:szCs w:val="24"/>
              </w:rPr>
            </w:pPr>
            <w:hyperlink r:id="rId323" w:history="1">
              <w:r w:rsidRPr="00791A2C">
                <w:rPr>
                  <w:rStyle w:val="Hyperlink"/>
                  <w:sz w:val="24"/>
                  <w:szCs w:val="24"/>
                </w:rPr>
                <w:t>configparser</w:t>
              </w:r>
            </w:hyperlink>
          </w:p>
        </w:tc>
        <w:tc>
          <w:tcPr>
            <w:tcW w:w="1008" w:type="dxa"/>
          </w:tcPr>
          <w:p w14:paraId="2FC18FE9" w14:textId="77777777" w:rsidR="00D32546" w:rsidRPr="00791A2C" w:rsidRDefault="00D32546" w:rsidP="00F21B70">
            <w:pPr>
              <w:rPr>
                <w:sz w:val="24"/>
                <w:szCs w:val="24"/>
              </w:rPr>
            </w:pPr>
          </w:p>
        </w:tc>
        <w:tc>
          <w:tcPr>
            <w:tcW w:w="1008" w:type="dxa"/>
          </w:tcPr>
          <w:p w14:paraId="2FBAB65C" w14:textId="77777777" w:rsidR="00D32546" w:rsidRPr="00791A2C" w:rsidRDefault="00D32546" w:rsidP="00F21B70">
            <w:pPr>
              <w:rPr>
                <w:sz w:val="24"/>
                <w:szCs w:val="24"/>
              </w:rPr>
            </w:pPr>
          </w:p>
        </w:tc>
        <w:tc>
          <w:tcPr>
            <w:tcW w:w="1008" w:type="dxa"/>
          </w:tcPr>
          <w:p w14:paraId="28F2C3A9" w14:textId="77777777" w:rsidR="00D32546" w:rsidRPr="00791A2C" w:rsidRDefault="00D32546" w:rsidP="00F21B70">
            <w:pPr>
              <w:rPr>
                <w:sz w:val="24"/>
                <w:szCs w:val="24"/>
              </w:rPr>
            </w:pPr>
            <w:r w:rsidRPr="00791A2C">
              <w:rPr>
                <w:rFonts w:ascii="Apple Color Emoji" w:hAnsi="Apple Color Emoji"/>
                <w:sz w:val="24"/>
                <w:szCs w:val="24"/>
              </w:rPr>
              <w:t>✔</w:t>
            </w:r>
          </w:p>
        </w:tc>
        <w:tc>
          <w:tcPr>
            <w:tcW w:w="1008" w:type="dxa"/>
          </w:tcPr>
          <w:p w14:paraId="0448F4E1" w14:textId="77777777" w:rsidR="00D32546" w:rsidRPr="00791A2C" w:rsidRDefault="00D32546" w:rsidP="00F21B70">
            <w:pPr>
              <w:rPr>
                <w:sz w:val="24"/>
                <w:szCs w:val="24"/>
              </w:rPr>
            </w:pPr>
          </w:p>
        </w:tc>
        <w:tc>
          <w:tcPr>
            <w:tcW w:w="1008" w:type="dxa"/>
          </w:tcPr>
          <w:p w14:paraId="7DE6FDFA" w14:textId="77777777" w:rsidR="00D32546" w:rsidRPr="00791A2C" w:rsidRDefault="00D32546" w:rsidP="00F21B70">
            <w:pPr>
              <w:rPr>
                <w:sz w:val="24"/>
                <w:szCs w:val="24"/>
              </w:rPr>
            </w:pPr>
          </w:p>
        </w:tc>
        <w:tc>
          <w:tcPr>
            <w:tcW w:w="1008" w:type="dxa"/>
          </w:tcPr>
          <w:p w14:paraId="21AA6066" w14:textId="77777777" w:rsidR="00D32546" w:rsidRPr="00791A2C" w:rsidRDefault="00D32546" w:rsidP="00F21B70">
            <w:pPr>
              <w:rPr>
                <w:sz w:val="24"/>
                <w:szCs w:val="24"/>
              </w:rPr>
            </w:pPr>
          </w:p>
        </w:tc>
        <w:tc>
          <w:tcPr>
            <w:tcW w:w="1008" w:type="dxa"/>
          </w:tcPr>
          <w:p w14:paraId="2040F735" w14:textId="77777777" w:rsidR="00D32546" w:rsidRPr="00791A2C" w:rsidRDefault="00D32546" w:rsidP="00F21B70">
            <w:pPr>
              <w:rPr>
                <w:sz w:val="24"/>
                <w:szCs w:val="24"/>
              </w:rPr>
            </w:pPr>
          </w:p>
        </w:tc>
      </w:tr>
      <w:tr w:rsidR="00D32546" w14:paraId="1FCA49BB" w14:textId="77777777" w:rsidTr="00F21B70">
        <w:tc>
          <w:tcPr>
            <w:tcW w:w="2610" w:type="dxa"/>
          </w:tcPr>
          <w:p w14:paraId="16F55CBC" w14:textId="73572A07" w:rsidR="00D32546" w:rsidRPr="00791A2C" w:rsidRDefault="00D32546" w:rsidP="00F21B70">
            <w:pPr>
              <w:jc w:val="left"/>
              <w:rPr>
                <w:sz w:val="24"/>
                <w:szCs w:val="24"/>
              </w:rPr>
            </w:pPr>
            <w:hyperlink r:id="rId324" w:history="1">
              <w:r w:rsidRPr="00791A2C">
                <w:rPr>
                  <w:rStyle w:val="Hyperlink"/>
                  <w:sz w:val="24"/>
                  <w:szCs w:val="24"/>
                </w:rPr>
                <w:t>csv</w:t>
              </w:r>
            </w:hyperlink>
          </w:p>
        </w:tc>
        <w:tc>
          <w:tcPr>
            <w:tcW w:w="1008" w:type="dxa"/>
          </w:tcPr>
          <w:p w14:paraId="5DF35284" w14:textId="77777777" w:rsidR="00D32546" w:rsidRPr="00791A2C" w:rsidRDefault="00D32546" w:rsidP="00F21B70">
            <w:pPr>
              <w:rPr>
                <w:sz w:val="24"/>
                <w:szCs w:val="24"/>
              </w:rPr>
            </w:pPr>
          </w:p>
        </w:tc>
        <w:tc>
          <w:tcPr>
            <w:tcW w:w="1008" w:type="dxa"/>
          </w:tcPr>
          <w:p w14:paraId="5AB170F6" w14:textId="77777777" w:rsidR="00D32546" w:rsidRPr="00791A2C" w:rsidRDefault="00D32546" w:rsidP="00F21B70">
            <w:pPr>
              <w:rPr>
                <w:sz w:val="24"/>
                <w:szCs w:val="24"/>
              </w:rPr>
            </w:pPr>
          </w:p>
        </w:tc>
        <w:tc>
          <w:tcPr>
            <w:tcW w:w="1008" w:type="dxa"/>
          </w:tcPr>
          <w:p w14:paraId="6447737E" w14:textId="77777777" w:rsidR="00D32546" w:rsidRPr="00791A2C" w:rsidRDefault="00D32546" w:rsidP="00F21B70">
            <w:pPr>
              <w:rPr>
                <w:rFonts w:ascii="Apple Color Emoji" w:hAnsi="Apple Color Emoji"/>
                <w:sz w:val="24"/>
                <w:szCs w:val="24"/>
              </w:rPr>
            </w:pPr>
          </w:p>
        </w:tc>
        <w:tc>
          <w:tcPr>
            <w:tcW w:w="1008" w:type="dxa"/>
          </w:tcPr>
          <w:p w14:paraId="242698B8" w14:textId="77777777" w:rsidR="00D32546" w:rsidRPr="00791A2C" w:rsidRDefault="00D32546" w:rsidP="00F21B70">
            <w:pPr>
              <w:rPr>
                <w:sz w:val="24"/>
                <w:szCs w:val="24"/>
              </w:rPr>
            </w:pPr>
          </w:p>
        </w:tc>
        <w:tc>
          <w:tcPr>
            <w:tcW w:w="1008" w:type="dxa"/>
          </w:tcPr>
          <w:p w14:paraId="77BD8C8E" w14:textId="77777777" w:rsidR="00D32546" w:rsidRPr="00791A2C" w:rsidRDefault="00D32546" w:rsidP="00F21B70">
            <w:pPr>
              <w:rPr>
                <w:sz w:val="24"/>
                <w:szCs w:val="24"/>
              </w:rPr>
            </w:pPr>
          </w:p>
        </w:tc>
        <w:tc>
          <w:tcPr>
            <w:tcW w:w="1008" w:type="dxa"/>
          </w:tcPr>
          <w:p w14:paraId="3DC608E4" w14:textId="77777777" w:rsidR="00D32546" w:rsidRPr="00791A2C" w:rsidRDefault="00D32546" w:rsidP="00F21B70">
            <w:pPr>
              <w:rPr>
                <w:sz w:val="24"/>
                <w:szCs w:val="24"/>
              </w:rPr>
            </w:pPr>
            <w:r w:rsidRPr="00791A2C">
              <w:rPr>
                <w:rFonts w:ascii="Apple Color Emoji" w:hAnsi="Apple Color Emoji"/>
                <w:sz w:val="24"/>
                <w:szCs w:val="24"/>
              </w:rPr>
              <w:t>✔</w:t>
            </w:r>
          </w:p>
        </w:tc>
        <w:tc>
          <w:tcPr>
            <w:tcW w:w="1008" w:type="dxa"/>
          </w:tcPr>
          <w:p w14:paraId="714FDC7B" w14:textId="77777777" w:rsidR="00D32546" w:rsidRPr="00791A2C" w:rsidRDefault="00D32546" w:rsidP="00F21B70">
            <w:pPr>
              <w:rPr>
                <w:sz w:val="24"/>
                <w:szCs w:val="24"/>
              </w:rPr>
            </w:pPr>
          </w:p>
        </w:tc>
      </w:tr>
      <w:tr w:rsidR="00D32546" w14:paraId="08848E7F" w14:textId="77777777" w:rsidTr="00F21B70">
        <w:tc>
          <w:tcPr>
            <w:tcW w:w="2610" w:type="dxa"/>
          </w:tcPr>
          <w:p w14:paraId="2E7B45E7" w14:textId="71F4430E" w:rsidR="00D32546" w:rsidRPr="00791A2C" w:rsidRDefault="00D32546" w:rsidP="00F21B70">
            <w:pPr>
              <w:jc w:val="left"/>
              <w:rPr>
                <w:sz w:val="24"/>
                <w:szCs w:val="24"/>
              </w:rPr>
            </w:pPr>
            <w:hyperlink r:id="rId325" w:history="1">
              <w:r w:rsidRPr="00791A2C">
                <w:rPr>
                  <w:rStyle w:val="Hyperlink"/>
                  <w:sz w:val="24"/>
                  <w:szCs w:val="24"/>
                </w:rPr>
                <w:t>datetime</w:t>
              </w:r>
            </w:hyperlink>
          </w:p>
        </w:tc>
        <w:tc>
          <w:tcPr>
            <w:tcW w:w="1008" w:type="dxa"/>
          </w:tcPr>
          <w:p w14:paraId="4A3586E2" w14:textId="77777777" w:rsidR="00D32546" w:rsidRPr="00791A2C" w:rsidRDefault="00D32546" w:rsidP="00F21B70">
            <w:pPr>
              <w:rPr>
                <w:sz w:val="24"/>
                <w:szCs w:val="24"/>
              </w:rPr>
            </w:pPr>
            <w:r w:rsidRPr="00791A2C">
              <w:rPr>
                <w:rFonts w:ascii="Apple Color Emoji" w:hAnsi="Apple Color Emoji"/>
                <w:sz w:val="24"/>
                <w:szCs w:val="24"/>
              </w:rPr>
              <w:t>✔</w:t>
            </w:r>
          </w:p>
        </w:tc>
        <w:tc>
          <w:tcPr>
            <w:tcW w:w="1008" w:type="dxa"/>
          </w:tcPr>
          <w:p w14:paraId="02846F63" w14:textId="77777777" w:rsidR="00D32546" w:rsidRPr="00791A2C" w:rsidRDefault="00D32546" w:rsidP="00F21B70">
            <w:pPr>
              <w:rPr>
                <w:sz w:val="24"/>
                <w:szCs w:val="24"/>
              </w:rPr>
            </w:pPr>
          </w:p>
        </w:tc>
        <w:tc>
          <w:tcPr>
            <w:tcW w:w="1008" w:type="dxa"/>
          </w:tcPr>
          <w:p w14:paraId="2DB1CFEE" w14:textId="77777777" w:rsidR="00D32546" w:rsidRPr="00791A2C" w:rsidRDefault="00D32546" w:rsidP="00F21B70">
            <w:pPr>
              <w:rPr>
                <w:sz w:val="24"/>
                <w:szCs w:val="24"/>
              </w:rPr>
            </w:pPr>
            <w:r w:rsidRPr="00791A2C">
              <w:rPr>
                <w:rFonts w:ascii="Apple Color Emoji" w:hAnsi="Apple Color Emoji"/>
                <w:sz w:val="24"/>
                <w:szCs w:val="24"/>
              </w:rPr>
              <w:t>✔</w:t>
            </w:r>
          </w:p>
        </w:tc>
        <w:tc>
          <w:tcPr>
            <w:tcW w:w="1008" w:type="dxa"/>
          </w:tcPr>
          <w:p w14:paraId="1982A253" w14:textId="77777777" w:rsidR="00D32546" w:rsidRPr="00791A2C" w:rsidRDefault="00D32546" w:rsidP="00F21B70">
            <w:pPr>
              <w:rPr>
                <w:sz w:val="24"/>
                <w:szCs w:val="24"/>
              </w:rPr>
            </w:pPr>
            <w:r w:rsidRPr="00791A2C">
              <w:rPr>
                <w:rFonts w:ascii="Apple Color Emoji" w:hAnsi="Apple Color Emoji"/>
                <w:sz w:val="24"/>
                <w:szCs w:val="24"/>
              </w:rPr>
              <w:t>✔</w:t>
            </w:r>
          </w:p>
        </w:tc>
        <w:tc>
          <w:tcPr>
            <w:tcW w:w="1008" w:type="dxa"/>
          </w:tcPr>
          <w:p w14:paraId="439A11DC" w14:textId="77777777" w:rsidR="00D32546" w:rsidRPr="00791A2C" w:rsidRDefault="00D32546" w:rsidP="00F21B70">
            <w:pPr>
              <w:rPr>
                <w:rFonts w:ascii="Apple Color Emoji" w:hAnsi="Apple Color Emoji"/>
                <w:sz w:val="24"/>
                <w:szCs w:val="24"/>
              </w:rPr>
            </w:pPr>
          </w:p>
        </w:tc>
        <w:tc>
          <w:tcPr>
            <w:tcW w:w="1008" w:type="dxa"/>
          </w:tcPr>
          <w:p w14:paraId="08ABF83F" w14:textId="77777777" w:rsidR="00D32546" w:rsidRPr="00791A2C" w:rsidRDefault="00D32546" w:rsidP="00F21B70">
            <w:pPr>
              <w:rPr>
                <w:rFonts w:ascii="Apple Color Emoji" w:hAnsi="Apple Color Emoji"/>
                <w:sz w:val="24"/>
                <w:szCs w:val="24"/>
              </w:rPr>
            </w:pPr>
          </w:p>
        </w:tc>
        <w:tc>
          <w:tcPr>
            <w:tcW w:w="1008" w:type="dxa"/>
          </w:tcPr>
          <w:p w14:paraId="485F3BC3" w14:textId="77777777" w:rsidR="00D32546" w:rsidRPr="00791A2C" w:rsidRDefault="00D32546" w:rsidP="00F21B70">
            <w:pPr>
              <w:rPr>
                <w:rFonts w:ascii="Apple Color Emoji" w:hAnsi="Apple Color Emoji"/>
                <w:sz w:val="24"/>
                <w:szCs w:val="24"/>
              </w:rPr>
            </w:pPr>
          </w:p>
        </w:tc>
      </w:tr>
      <w:tr w:rsidR="00D32546" w14:paraId="0A9C8BEF" w14:textId="77777777" w:rsidTr="00F21B70">
        <w:tc>
          <w:tcPr>
            <w:tcW w:w="2610" w:type="dxa"/>
          </w:tcPr>
          <w:p w14:paraId="605B4BC4" w14:textId="42BD5B4F" w:rsidR="00D32546" w:rsidRPr="00791A2C" w:rsidRDefault="00D32546" w:rsidP="00F21B70">
            <w:pPr>
              <w:jc w:val="left"/>
              <w:rPr>
                <w:sz w:val="24"/>
                <w:szCs w:val="24"/>
              </w:rPr>
            </w:pPr>
            <w:hyperlink r:id="rId326" w:history="1">
              <w:r w:rsidRPr="00791A2C">
                <w:rPr>
                  <w:rStyle w:val="Hyperlink"/>
                  <w:sz w:val="24"/>
                  <w:szCs w:val="24"/>
                </w:rPr>
                <w:t>difflib</w:t>
              </w:r>
            </w:hyperlink>
          </w:p>
        </w:tc>
        <w:tc>
          <w:tcPr>
            <w:tcW w:w="1008" w:type="dxa"/>
          </w:tcPr>
          <w:p w14:paraId="29768FCC" w14:textId="77777777" w:rsidR="00D32546" w:rsidRPr="00791A2C" w:rsidRDefault="00D32546" w:rsidP="00F21B70">
            <w:pPr>
              <w:rPr>
                <w:sz w:val="24"/>
                <w:szCs w:val="24"/>
              </w:rPr>
            </w:pPr>
          </w:p>
        </w:tc>
        <w:tc>
          <w:tcPr>
            <w:tcW w:w="1008" w:type="dxa"/>
          </w:tcPr>
          <w:p w14:paraId="447746AC" w14:textId="77777777" w:rsidR="00D32546" w:rsidRPr="00791A2C" w:rsidRDefault="00D32546" w:rsidP="00F21B70">
            <w:pPr>
              <w:rPr>
                <w:sz w:val="24"/>
                <w:szCs w:val="24"/>
              </w:rPr>
            </w:pPr>
          </w:p>
        </w:tc>
        <w:tc>
          <w:tcPr>
            <w:tcW w:w="1008" w:type="dxa"/>
          </w:tcPr>
          <w:p w14:paraId="2EDF0BDA" w14:textId="77777777" w:rsidR="00D32546" w:rsidRPr="00791A2C" w:rsidRDefault="00D32546" w:rsidP="00F21B70">
            <w:pPr>
              <w:rPr>
                <w:sz w:val="24"/>
                <w:szCs w:val="24"/>
              </w:rPr>
            </w:pPr>
            <w:r w:rsidRPr="00791A2C">
              <w:rPr>
                <w:rFonts w:ascii="Apple Color Emoji" w:hAnsi="Apple Color Emoji"/>
                <w:sz w:val="24"/>
                <w:szCs w:val="24"/>
              </w:rPr>
              <w:t>✔</w:t>
            </w:r>
          </w:p>
        </w:tc>
        <w:tc>
          <w:tcPr>
            <w:tcW w:w="1008" w:type="dxa"/>
          </w:tcPr>
          <w:p w14:paraId="3DD67C18" w14:textId="77777777" w:rsidR="00D32546" w:rsidRPr="00791A2C" w:rsidRDefault="00D32546" w:rsidP="00F21B70">
            <w:pPr>
              <w:rPr>
                <w:sz w:val="24"/>
                <w:szCs w:val="24"/>
              </w:rPr>
            </w:pPr>
          </w:p>
        </w:tc>
        <w:tc>
          <w:tcPr>
            <w:tcW w:w="1008" w:type="dxa"/>
          </w:tcPr>
          <w:p w14:paraId="68636CA6" w14:textId="77777777" w:rsidR="00D32546" w:rsidRPr="00791A2C" w:rsidRDefault="00D32546" w:rsidP="00F21B70">
            <w:pPr>
              <w:rPr>
                <w:sz w:val="24"/>
                <w:szCs w:val="24"/>
              </w:rPr>
            </w:pPr>
          </w:p>
        </w:tc>
        <w:tc>
          <w:tcPr>
            <w:tcW w:w="1008" w:type="dxa"/>
          </w:tcPr>
          <w:p w14:paraId="494C0488" w14:textId="77777777" w:rsidR="00D32546" w:rsidRPr="00791A2C" w:rsidRDefault="00D32546" w:rsidP="00F21B70">
            <w:pPr>
              <w:rPr>
                <w:sz w:val="24"/>
                <w:szCs w:val="24"/>
              </w:rPr>
            </w:pPr>
          </w:p>
        </w:tc>
        <w:tc>
          <w:tcPr>
            <w:tcW w:w="1008" w:type="dxa"/>
          </w:tcPr>
          <w:p w14:paraId="0456A249" w14:textId="77777777" w:rsidR="00D32546" w:rsidRPr="00791A2C" w:rsidRDefault="00D32546" w:rsidP="00F21B70">
            <w:pPr>
              <w:rPr>
                <w:sz w:val="24"/>
                <w:szCs w:val="24"/>
              </w:rPr>
            </w:pPr>
          </w:p>
        </w:tc>
      </w:tr>
      <w:tr w:rsidR="00D32546" w14:paraId="7E80B948" w14:textId="77777777" w:rsidTr="00F21B70">
        <w:tc>
          <w:tcPr>
            <w:tcW w:w="2610" w:type="dxa"/>
          </w:tcPr>
          <w:p w14:paraId="32B11941" w14:textId="7564BCD6" w:rsidR="00D32546" w:rsidRPr="00791A2C" w:rsidRDefault="00D32546" w:rsidP="00F21B70">
            <w:pPr>
              <w:jc w:val="left"/>
              <w:rPr>
                <w:sz w:val="24"/>
                <w:szCs w:val="24"/>
              </w:rPr>
            </w:pPr>
            <w:hyperlink r:id="rId327" w:history="1">
              <w:r w:rsidRPr="00791A2C">
                <w:rPr>
                  <w:rStyle w:val="Hyperlink"/>
                  <w:sz w:val="24"/>
                  <w:szCs w:val="24"/>
                </w:rPr>
                <w:t>glob</w:t>
              </w:r>
            </w:hyperlink>
          </w:p>
        </w:tc>
        <w:tc>
          <w:tcPr>
            <w:tcW w:w="1008" w:type="dxa"/>
          </w:tcPr>
          <w:p w14:paraId="4F22ACC0" w14:textId="77777777" w:rsidR="00D32546" w:rsidRPr="00791A2C" w:rsidRDefault="00D32546" w:rsidP="00F21B70">
            <w:pPr>
              <w:rPr>
                <w:sz w:val="24"/>
                <w:szCs w:val="24"/>
              </w:rPr>
            </w:pPr>
            <w:r w:rsidRPr="00791A2C">
              <w:rPr>
                <w:rFonts w:ascii="Apple Color Emoji" w:hAnsi="Apple Color Emoji"/>
                <w:sz w:val="24"/>
                <w:szCs w:val="24"/>
              </w:rPr>
              <w:t>✔</w:t>
            </w:r>
          </w:p>
        </w:tc>
        <w:tc>
          <w:tcPr>
            <w:tcW w:w="1008" w:type="dxa"/>
          </w:tcPr>
          <w:p w14:paraId="004A2F4D" w14:textId="77777777" w:rsidR="00D32546" w:rsidRPr="00791A2C" w:rsidRDefault="00D32546" w:rsidP="00F21B70">
            <w:pPr>
              <w:rPr>
                <w:sz w:val="24"/>
                <w:szCs w:val="24"/>
              </w:rPr>
            </w:pPr>
          </w:p>
        </w:tc>
        <w:tc>
          <w:tcPr>
            <w:tcW w:w="1008" w:type="dxa"/>
          </w:tcPr>
          <w:p w14:paraId="39053F84" w14:textId="77777777" w:rsidR="00D32546" w:rsidRPr="00791A2C" w:rsidRDefault="00D32546" w:rsidP="00F21B70">
            <w:pPr>
              <w:rPr>
                <w:sz w:val="24"/>
                <w:szCs w:val="24"/>
              </w:rPr>
            </w:pPr>
            <w:r w:rsidRPr="00791A2C">
              <w:rPr>
                <w:rFonts w:ascii="Apple Color Emoji" w:hAnsi="Apple Color Emoji"/>
                <w:sz w:val="24"/>
                <w:szCs w:val="24"/>
              </w:rPr>
              <w:t>✔</w:t>
            </w:r>
          </w:p>
        </w:tc>
        <w:tc>
          <w:tcPr>
            <w:tcW w:w="1008" w:type="dxa"/>
          </w:tcPr>
          <w:p w14:paraId="19627AAE" w14:textId="77777777" w:rsidR="00D32546" w:rsidRPr="00791A2C" w:rsidRDefault="00D32546" w:rsidP="00F21B70">
            <w:pPr>
              <w:rPr>
                <w:sz w:val="24"/>
                <w:szCs w:val="24"/>
              </w:rPr>
            </w:pPr>
          </w:p>
        </w:tc>
        <w:tc>
          <w:tcPr>
            <w:tcW w:w="1008" w:type="dxa"/>
          </w:tcPr>
          <w:p w14:paraId="72093143" w14:textId="77777777" w:rsidR="00D32546" w:rsidRPr="00791A2C" w:rsidRDefault="00D32546" w:rsidP="00F21B70">
            <w:pPr>
              <w:rPr>
                <w:sz w:val="24"/>
                <w:szCs w:val="24"/>
              </w:rPr>
            </w:pPr>
          </w:p>
        </w:tc>
        <w:tc>
          <w:tcPr>
            <w:tcW w:w="1008" w:type="dxa"/>
          </w:tcPr>
          <w:p w14:paraId="65B3BF30" w14:textId="77777777" w:rsidR="00D32546" w:rsidRPr="00791A2C" w:rsidRDefault="00D32546" w:rsidP="00F21B70">
            <w:pPr>
              <w:rPr>
                <w:sz w:val="24"/>
                <w:szCs w:val="24"/>
              </w:rPr>
            </w:pPr>
          </w:p>
        </w:tc>
        <w:tc>
          <w:tcPr>
            <w:tcW w:w="1008" w:type="dxa"/>
          </w:tcPr>
          <w:p w14:paraId="3BBA8B59" w14:textId="77777777" w:rsidR="00D32546" w:rsidRPr="00791A2C" w:rsidRDefault="00D32546" w:rsidP="00F21B70">
            <w:pPr>
              <w:rPr>
                <w:sz w:val="24"/>
                <w:szCs w:val="24"/>
              </w:rPr>
            </w:pPr>
          </w:p>
        </w:tc>
      </w:tr>
      <w:tr w:rsidR="00D32546" w14:paraId="42D27E57" w14:textId="77777777" w:rsidTr="00F21B70">
        <w:tc>
          <w:tcPr>
            <w:tcW w:w="2610" w:type="dxa"/>
          </w:tcPr>
          <w:p w14:paraId="2B510B33" w14:textId="34AD6776" w:rsidR="00D32546" w:rsidRPr="00791A2C" w:rsidRDefault="00D32546" w:rsidP="00F21B70">
            <w:pPr>
              <w:jc w:val="left"/>
              <w:rPr>
                <w:sz w:val="24"/>
                <w:szCs w:val="24"/>
              </w:rPr>
            </w:pPr>
            <w:hyperlink r:id="rId328" w:history="1">
              <w:r w:rsidRPr="00791A2C">
                <w:rPr>
                  <w:rStyle w:val="Hyperlink"/>
                  <w:sz w:val="24"/>
                  <w:szCs w:val="24"/>
                </w:rPr>
                <w:t>inspect</w:t>
              </w:r>
            </w:hyperlink>
          </w:p>
        </w:tc>
        <w:tc>
          <w:tcPr>
            <w:tcW w:w="1008" w:type="dxa"/>
          </w:tcPr>
          <w:p w14:paraId="5F2769BC" w14:textId="77777777" w:rsidR="00D32546" w:rsidRPr="00791A2C" w:rsidRDefault="00D32546" w:rsidP="00F21B70">
            <w:pPr>
              <w:rPr>
                <w:sz w:val="24"/>
                <w:szCs w:val="24"/>
              </w:rPr>
            </w:pPr>
          </w:p>
        </w:tc>
        <w:tc>
          <w:tcPr>
            <w:tcW w:w="1008" w:type="dxa"/>
          </w:tcPr>
          <w:p w14:paraId="061032B5" w14:textId="77777777" w:rsidR="00D32546" w:rsidRPr="00791A2C" w:rsidRDefault="00D32546" w:rsidP="00F21B70">
            <w:pPr>
              <w:rPr>
                <w:sz w:val="24"/>
                <w:szCs w:val="24"/>
              </w:rPr>
            </w:pPr>
          </w:p>
        </w:tc>
        <w:tc>
          <w:tcPr>
            <w:tcW w:w="1008" w:type="dxa"/>
          </w:tcPr>
          <w:p w14:paraId="36760253" w14:textId="77777777" w:rsidR="00D32546" w:rsidRPr="00791A2C" w:rsidRDefault="00D32546" w:rsidP="00F21B70">
            <w:pPr>
              <w:rPr>
                <w:sz w:val="24"/>
                <w:szCs w:val="24"/>
              </w:rPr>
            </w:pPr>
            <w:r w:rsidRPr="00791A2C">
              <w:rPr>
                <w:rFonts w:ascii="Apple Color Emoji" w:hAnsi="Apple Color Emoji"/>
                <w:sz w:val="24"/>
                <w:szCs w:val="24"/>
              </w:rPr>
              <w:t>✔</w:t>
            </w:r>
          </w:p>
        </w:tc>
        <w:tc>
          <w:tcPr>
            <w:tcW w:w="1008" w:type="dxa"/>
          </w:tcPr>
          <w:p w14:paraId="6844094F" w14:textId="77777777" w:rsidR="00D32546" w:rsidRPr="00791A2C" w:rsidRDefault="00D32546" w:rsidP="00F21B70">
            <w:pPr>
              <w:rPr>
                <w:sz w:val="24"/>
                <w:szCs w:val="24"/>
              </w:rPr>
            </w:pPr>
          </w:p>
        </w:tc>
        <w:tc>
          <w:tcPr>
            <w:tcW w:w="1008" w:type="dxa"/>
          </w:tcPr>
          <w:p w14:paraId="15260FC4" w14:textId="77777777" w:rsidR="00D32546" w:rsidRPr="00791A2C" w:rsidRDefault="00D32546" w:rsidP="00F21B70">
            <w:pPr>
              <w:rPr>
                <w:sz w:val="24"/>
                <w:szCs w:val="24"/>
              </w:rPr>
            </w:pPr>
          </w:p>
        </w:tc>
        <w:tc>
          <w:tcPr>
            <w:tcW w:w="1008" w:type="dxa"/>
          </w:tcPr>
          <w:p w14:paraId="7037938A" w14:textId="77777777" w:rsidR="00D32546" w:rsidRPr="00791A2C" w:rsidRDefault="00D32546" w:rsidP="00F21B70">
            <w:pPr>
              <w:rPr>
                <w:sz w:val="24"/>
                <w:szCs w:val="24"/>
              </w:rPr>
            </w:pPr>
          </w:p>
        </w:tc>
        <w:tc>
          <w:tcPr>
            <w:tcW w:w="1008" w:type="dxa"/>
          </w:tcPr>
          <w:p w14:paraId="1F23FDF6" w14:textId="77777777" w:rsidR="00D32546" w:rsidRPr="00791A2C" w:rsidRDefault="00D32546" w:rsidP="00F21B70">
            <w:pPr>
              <w:rPr>
                <w:sz w:val="24"/>
                <w:szCs w:val="24"/>
              </w:rPr>
            </w:pPr>
          </w:p>
        </w:tc>
      </w:tr>
      <w:tr w:rsidR="00D32546" w14:paraId="5351496E" w14:textId="77777777" w:rsidTr="00F21B70">
        <w:tc>
          <w:tcPr>
            <w:tcW w:w="2610" w:type="dxa"/>
          </w:tcPr>
          <w:p w14:paraId="20459D62" w14:textId="7B66EE4F" w:rsidR="00D32546" w:rsidRPr="00791A2C" w:rsidRDefault="00D32546" w:rsidP="00F21B70">
            <w:pPr>
              <w:jc w:val="left"/>
              <w:rPr>
                <w:sz w:val="24"/>
                <w:szCs w:val="24"/>
              </w:rPr>
            </w:pPr>
            <w:hyperlink r:id="rId329" w:history="1">
              <w:r w:rsidRPr="00791A2C">
                <w:rPr>
                  <w:rStyle w:val="Hyperlink"/>
                  <w:sz w:val="24"/>
                  <w:szCs w:val="24"/>
                </w:rPr>
                <w:t>io</w:t>
              </w:r>
            </w:hyperlink>
          </w:p>
        </w:tc>
        <w:tc>
          <w:tcPr>
            <w:tcW w:w="1008" w:type="dxa"/>
          </w:tcPr>
          <w:p w14:paraId="29B380E9" w14:textId="77777777" w:rsidR="00D32546" w:rsidRPr="00791A2C" w:rsidRDefault="00D32546" w:rsidP="00F21B70">
            <w:pPr>
              <w:rPr>
                <w:sz w:val="24"/>
                <w:szCs w:val="24"/>
              </w:rPr>
            </w:pPr>
          </w:p>
        </w:tc>
        <w:tc>
          <w:tcPr>
            <w:tcW w:w="1008" w:type="dxa"/>
          </w:tcPr>
          <w:p w14:paraId="666528FC" w14:textId="77777777" w:rsidR="00D32546" w:rsidRPr="00791A2C" w:rsidRDefault="00D32546" w:rsidP="00F21B70">
            <w:pPr>
              <w:rPr>
                <w:sz w:val="24"/>
                <w:szCs w:val="24"/>
              </w:rPr>
            </w:pPr>
          </w:p>
        </w:tc>
        <w:tc>
          <w:tcPr>
            <w:tcW w:w="1008" w:type="dxa"/>
          </w:tcPr>
          <w:p w14:paraId="51E22A2E" w14:textId="77777777" w:rsidR="00D32546" w:rsidRPr="00791A2C" w:rsidRDefault="00D32546" w:rsidP="00F21B70">
            <w:pPr>
              <w:rPr>
                <w:sz w:val="24"/>
                <w:szCs w:val="24"/>
              </w:rPr>
            </w:pPr>
            <w:r w:rsidRPr="00791A2C">
              <w:rPr>
                <w:rFonts w:ascii="Apple Color Emoji" w:hAnsi="Apple Color Emoji"/>
                <w:sz w:val="24"/>
                <w:szCs w:val="24"/>
              </w:rPr>
              <w:t>✔</w:t>
            </w:r>
          </w:p>
        </w:tc>
        <w:tc>
          <w:tcPr>
            <w:tcW w:w="1008" w:type="dxa"/>
          </w:tcPr>
          <w:p w14:paraId="6C79105C" w14:textId="77777777" w:rsidR="00D32546" w:rsidRPr="00791A2C" w:rsidRDefault="00D32546" w:rsidP="00F21B70">
            <w:pPr>
              <w:rPr>
                <w:sz w:val="24"/>
                <w:szCs w:val="24"/>
              </w:rPr>
            </w:pPr>
          </w:p>
        </w:tc>
        <w:tc>
          <w:tcPr>
            <w:tcW w:w="1008" w:type="dxa"/>
          </w:tcPr>
          <w:p w14:paraId="7B75779A" w14:textId="77777777" w:rsidR="00D32546" w:rsidRPr="00791A2C" w:rsidRDefault="00D32546" w:rsidP="00F21B70">
            <w:pPr>
              <w:rPr>
                <w:sz w:val="24"/>
                <w:szCs w:val="24"/>
              </w:rPr>
            </w:pPr>
          </w:p>
        </w:tc>
        <w:tc>
          <w:tcPr>
            <w:tcW w:w="1008" w:type="dxa"/>
          </w:tcPr>
          <w:p w14:paraId="647A5B95" w14:textId="77777777" w:rsidR="00D32546" w:rsidRPr="00791A2C" w:rsidRDefault="00D32546" w:rsidP="00F21B70">
            <w:pPr>
              <w:rPr>
                <w:sz w:val="24"/>
                <w:szCs w:val="24"/>
              </w:rPr>
            </w:pPr>
          </w:p>
        </w:tc>
        <w:tc>
          <w:tcPr>
            <w:tcW w:w="1008" w:type="dxa"/>
          </w:tcPr>
          <w:p w14:paraId="45186115" w14:textId="77777777" w:rsidR="00D32546" w:rsidRPr="00791A2C" w:rsidRDefault="00D32546" w:rsidP="00F21B70">
            <w:pPr>
              <w:rPr>
                <w:sz w:val="24"/>
                <w:szCs w:val="24"/>
              </w:rPr>
            </w:pPr>
          </w:p>
        </w:tc>
      </w:tr>
      <w:tr w:rsidR="00D32546" w14:paraId="78FD4231" w14:textId="77777777" w:rsidTr="00F21B70">
        <w:tc>
          <w:tcPr>
            <w:tcW w:w="2610" w:type="dxa"/>
          </w:tcPr>
          <w:p w14:paraId="707AE2E4" w14:textId="36D141BD" w:rsidR="00D32546" w:rsidRPr="00791A2C" w:rsidRDefault="00D32546" w:rsidP="00F21B70">
            <w:pPr>
              <w:jc w:val="left"/>
              <w:rPr>
                <w:sz w:val="24"/>
                <w:szCs w:val="24"/>
              </w:rPr>
            </w:pPr>
            <w:hyperlink r:id="rId330" w:history="1">
              <w:r w:rsidRPr="00791A2C">
                <w:rPr>
                  <w:rStyle w:val="Hyperlink"/>
                  <w:sz w:val="24"/>
                  <w:szCs w:val="24"/>
                </w:rPr>
                <w:t>math</w:t>
              </w:r>
            </w:hyperlink>
          </w:p>
        </w:tc>
        <w:tc>
          <w:tcPr>
            <w:tcW w:w="1008" w:type="dxa"/>
          </w:tcPr>
          <w:p w14:paraId="355F2E2E" w14:textId="77777777" w:rsidR="00D32546" w:rsidRPr="00791A2C" w:rsidRDefault="00D32546" w:rsidP="00F21B70">
            <w:pPr>
              <w:rPr>
                <w:sz w:val="24"/>
                <w:szCs w:val="24"/>
              </w:rPr>
            </w:pPr>
            <w:r w:rsidRPr="00791A2C">
              <w:rPr>
                <w:rFonts w:ascii="Apple Color Emoji" w:hAnsi="Apple Color Emoji"/>
                <w:sz w:val="24"/>
                <w:szCs w:val="24"/>
              </w:rPr>
              <w:t>✔</w:t>
            </w:r>
          </w:p>
        </w:tc>
        <w:tc>
          <w:tcPr>
            <w:tcW w:w="1008" w:type="dxa"/>
          </w:tcPr>
          <w:p w14:paraId="1F7B5D2D" w14:textId="77777777" w:rsidR="00D32546" w:rsidRPr="00791A2C" w:rsidRDefault="00D32546" w:rsidP="00F21B70">
            <w:pPr>
              <w:rPr>
                <w:sz w:val="24"/>
                <w:szCs w:val="24"/>
              </w:rPr>
            </w:pPr>
          </w:p>
        </w:tc>
        <w:tc>
          <w:tcPr>
            <w:tcW w:w="1008" w:type="dxa"/>
          </w:tcPr>
          <w:p w14:paraId="5AB23F3E" w14:textId="77777777" w:rsidR="00D32546" w:rsidRPr="00791A2C" w:rsidRDefault="00D32546" w:rsidP="00F21B70">
            <w:pPr>
              <w:rPr>
                <w:rFonts w:ascii="Apple Color Emoji" w:hAnsi="Apple Color Emoji"/>
                <w:sz w:val="24"/>
                <w:szCs w:val="24"/>
              </w:rPr>
            </w:pPr>
            <w:r w:rsidRPr="00791A2C">
              <w:rPr>
                <w:rFonts w:ascii="Apple Color Emoji" w:hAnsi="Apple Color Emoji"/>
                <w:sz w:val="24"/>
                <w:szCs w:val="24"/>
              </w:rPr>
              <w:t>✔</w:t>
            </w:r>
          </w:p>
        </w:tc>
        <w:tc>
          <w:tcPr>
            <w:tcW w:w="1008" w:type="dxa"/>
          </w:tcPr>
          <w:p w14:paraId="03311AB3" w14:textId="77777777" w:rsidR="00D32546" w:rsidRPr="00791A2C" w:rsidRDefault="00D32546" w:rsidP="00F21B70">
            <w:pPr>
              <w:rPr>
                <w:sz w:val="24"/>
                <w:szCs w:val="24"/>
              </w:rPr>
            </w:pPr>
          </w:p>
        </w:tc>
        <w:tc>
          <w:tcPr>
            <w:tcW w:w="1008" w:type="dxa"/>
          </w:tcPr>
          <w:p w14:paraId="0DD9EB18" w14:textId="77777777" w:rsidR="00D32546" w:rsidRPr="00791A2C" w:rsidRDefault="00D32546" w:rsidP="00F21B70">
            <w:pPr>
              <w:rPr>
                <w:sz w:val="24"/>
                <w:szCs w:val="24"/>
              </w:rPr>
            </w:pPr>
          </w:p>
        </w:tc>
        <w:tc>
          <w:tcPr>
            <w:tcW w:w="1008" w:type="dxa"/>
          </w:tcPr>
          <w:p w14:paraId="7C1CB5AF" w14:textId="77777777" w:rsidR="00D32546" w:rsidRPr="00791A2C" w:rsidRDefault="00D32546" w:rsidP="00F21B70">
            <w:pPr>
              <w:rPr>
                <w:sz w:val="24"/>
                <w:szCs w:val="24"/>
              </w:rPr>
            </w:pPr>
          </w:p>
        </w:tc>
        <w:tc>
          <w:tcPr>
            <w:tcW w:w="1008" w:type="dxa"/>
          </w:tcPr>
          <w:p w14:paraId="7472F3BB" w14:textId="77777777" w:rsidR="00D32546" w:rsidRPr="00791A2C" w:rsidRDefault="00D32546" w:rsidP="00F21B70">
            <w:pPr>
              <w:rPr>
                <w:sz w:val="24"/>
                <w:szCs w:val="24"/>
              </w:rPr>
            </w:pPr>
          </w:p>
        </w:tc>
      </w:tr>
      <w:tr w:rsidR="00D32546" w14:paraId="024BC660" w14:textId="77777777" w:rsidTr="00F21B70">
        <w:tc>
          <w:tcPr>
            <w:tcW w:w="2610" w:type="dxa"/>
          </w:tcPr>
          <w:p w14:paraId="26E15C58" w14:textId="14D3BF03" w:rsidR="00D32546" w:rsidRPr="00791A2C" w:rsidRDefault="00D32546" w:rsidP="00F21B70">
            <w:pPr>
              <w:jc w:val="left"/>
              <w:rPr>
                <w:sz w:val="24"/>
                <w:szCs w:val="24"/>
              </w:rPr>
            </w:pPr>
            <w:hyperlink r:id="rId331" w:history="1">
              <w:r w:rsidRPr="00791A2C">
                <w:rPr>
                  <w:rStyle w:val="Hyperlink"/>
                  <w:sz w:val="24"/>
                  <w:szCs w:val="24"/>
                </w:rPr>
                <w:t>os</w:t>
              </w:r>
            </w:hyperlink>
          </w:p>
        </w:tc>
        <w:tc>
          <w:tcPr>
            <w:tcW w:w="1008" w:type="dxa"/>
          </w:tcPr>
          <w:p w14:paraId="2EA07044" w14:textId="77777777" w:rsidR="00D32546" w:rsidRPr="00791A2C" w:rsidRDefault="00D32546" w:rsidP="00F21B70">
            <w:pPr>
              <w:rPr>
                <w:sz w:val="24"/>
                <w:szCs w:val="24"/>
              </w:rPr>
            </w:pPr>
            <w:r w:rsidRPr="00791A2C">
              <w:rPr>
                <w:rFonts w:ascii="Apple Color Emoji" w:hAnsi="Apple Color Emoji"/>
                <w:sz w:val="24"/>
                <w:szCs w:val="24"/>
              </w:rPr>
              <w:t>✔</w:t>
            </w:r>
          </w:p>
        </w:tc>
        <w:tc>
          <w:tcPr>
            <w:tcW w:w="1008" w:type="dxa"/>
          </w:tcPr>
          <w:p w14:paraId="5BFFA171" w14:textId="77777777" w:rsidR="00D32546" w:rsidRPr="00791A2C" w:rsidRDefault="00D32546" w:rsidP="00F21B70">
            <w:pPr>
              <w:rPr>
                <w:sz w:val="24"/>
                <w:szCs w:val="24"/>
              </w:rPr>
            </w:pPr>
            <w:r w:rsidRPr="00791A2C">
              <w:rPr>
                <w:rFonts w:ascii="Apple Color Emoji" w:hAnsi="Apple Color Emoji"/>
                <w:sz w:val="24"/>
                <w:szCs w:val="24"/>
              </w:rPr>
              <w:t>✔</w:t>
            </w:r>
          </w:p>
        </w:tc>
        <w:tc>
          <w:tcPr>
            <w:tcW w:w="1008" w:type="dxa"/>
          </w:tcPr>
          <w:p w14:paraId="78E1437D" w14:textId="77777777" w:rsidR="00D32546" w:rsidRPr="00791A2C" w:rsidRDefault="00D32546" w:rsidP="00F21B70">
            <w:pPr>
              <w:rPr>
                <w:rFonts w:ascii="Apple Color Emoji" w:hAnsi="Apple Color Emoji"/>
                <w:sz w:val="24"/>
                <w:szCs w:val="24"/>
              </w:rPr>
            </w:pPr>
            <w:r w:rsidRPr="00791A2C">
              <w:rPr>
                <w:rFonts w:ascii="Apple Color Emoji" w:hAnsi="Apple Color Emoji"/>
                <w:sz w:val="24"/>
                <w:szCs w:val="24"/>
              </w:rPr>
              <w:t>✔</w:t>
            </w:r>
          </w:p>
        </w:tc>
        <w:tc>
          <w:tcPr>
            <w:tcW w:w="1008" w:type="dxa"/>
          </w:tcPr>
          <w:p w14:paraId="74E711A3" w14:textId="77777777" w:rsidR="00D32546" w:rsidRPr="00791A2C" w:rsidRDefault="00D32546" w:rsidP="00F21B70">
            <w:pPr>
              <w:rPr>
                <w:sz w:val="24"/>
                <w:szCs w:val="24"/>
              </w:rPr>
            </w:pPr>
            <w:r w:rsidRPr="00791A2C">
              <w:rPr>
                <w:rFonts w:ascii="Apple Color Emoji" w:hAnsi="Apple Color Emoji"/>
                <w:sz w:val="24"/>
                <w:szCs w:val="24"/>
              </w:rPr>
              <w:t>✔</w:t>
            </w:r>
          </w:p>
        </w:tc>
        <w:tc>
          <w:tcPr>
            <w:tcW w:w="1008" w:type="dxa"/>
          </w:tcPr>
          <w:p w14:paraId="5F9C8489" w14:textId="77777777" w:rsidR="00D32546" w:rsidRPr="00791A2C" w:rsidRDefault="00D32546" w:rsidP="00F21B70">
            <w:pPr>
              <w:rPr>
                <w:rFonts w:ascii="Apple Color Emoji" w:hAnsi="Apple Color Emoji"/>
                <w:sz w:val="24"/>
                <w:szCs w:val="24"/>
              </w:rPr>
            </w:pPr>
            <w:r w:rsidRPr="00791A2C">
              <w:rPr>
                <w:rFonts w:ascii="Apple Color Emoji" w:hAnsi="Apple Color Emoji"/>
                <w:sz w:val="24"/>
                <w:szCs w:val="24"/>
              </w:rPr>
              <w:t>✔</w:t>
            </w:r>
          </w:p>
        </w:tc>
        <w:tc>
          <w:tcPr>
            <w:tcW w:w="1008" w:type="dxa"/>
          </w:tcPr>
          <w:p w14:paraId="12957262" w14:textId="77777777" w:rsidR="00D32546" w:rsidRPr="00791A2C" w:rsidRDefault="00D32546" w:rsidP="00F21B70">
            <w:pPr>
              <w:rPr>
                <w:rFonts w:ascii="Apple Color Emoji" w:hAnsi="Apple Color Emoji"/>
                <w:sz w:val="24"/>
                <w:szCs w:val="24"/>
              </w:rPr>
            </w:pPr>
            <w:r w:rsidRPr="00791A2C">
              <w:rPr>
                <w:rFonts w:ascii="Apple Color Emoji" w:hAnsi="Apple Color Emoji"/>
                <w:sz w:val="24"/>
                <w:szCs w:val="24"/>
              </w:rPr>
              <w:t>✔</w:t>
            </w:r>
          </w:p>
        </w:tc>
        <w:tc>
          <w:tcPr>
            <w:tcW w:w="1008" w:type="dxa"/>
          </w:tcPr>
          <w:p w14:paraId="0A51E1B0" w14:textId="77777777" w:rsidR="00D32546" w:rsidRPr="00791A2C" w:rsidRDefault="00D32546" w:rsidP="00F21B70">
            <w:pPr>
              <w:rPr>
                <w:rFonts w:ascii="Apple Color Emoji" w:hAnsi="Apple Color Emoji"/>
                <w:sz w:val="24"/>
                <w:szCs w:val="24"/>
              </w:rPr>
            </w:pPr>
            <w:r w:rsidRPr="00791A2C">
              <w:rPr>
                <w:rFonts w:ascii="Apple Color Emoji" w:hAnsi="Apple Color Emoji"/>
                <w:sz w:val="24"/>
                <w:szCs w:val="24"/>
              </w:rPr>
              <w:t>✔</w:t>
            </w:r>
          </w:p>
        </w:tc>
      </w:tr>
      <w:tr w:rsidR="00D32546" w14:paraId="4C2BB30E" w14:textId="77777777" w:rsidTr="00F21B70">
        <w:tc>
          <w:tcPr>
            <w:tcW w:w="2610" w:type="dxa"/>
          </w:tcPr>
          <w:p w14:paraId="30061583" w14:textId="1A539748" w:rsidR="00D32546" w:rsidRPr="00791A2C" w:rsidRDefault="00D32546" w:rsidP="00F21B70">
            <w:pPr>
              <w:jc w:val="left"/>
              <w:rPr>
                <w:sz w:val="24"/>
                <w:szCs w:val="24"/>
              </w:rPr>
            </w:pPr>
            <w:hyperlink r:id="rId332" w:history="1">
              <w:r w:rsidRPr="00791A2C">
                <w:rPr>
                  <w:rStyle w:val="Hyperlink"/>
                  <w:sz w:val="24"/>
                  <w:szCs w:val="24"/>
                </w:rPr>
                <w:t>re</w:t>
              </w:r>
            </w:hyperlink>
          </w:p>
        </w:tc>
        <w:tc>
          <w:tcPr>
            <w:tcW w:w="1008" w:type="dxa"/>
          </w:tcPr>
          <w:p w14:paraId="747404C0" w14:textId="77777777" w:rsidR="00D32546" w:rsidRPr="00791A2C" w:rsidRDefault="00D32546" w:rsidP="00F21B70">
            <w:pPr>
              <w:rPr>
                <w:sz w:val="24"/>
                <w:szCs w:val="24"/>
              </w:rPr>
            </w:pPr>
            <w:r w:rsidRPr="00791A2C">
              <w:rPr>
                <w:rFonts w:ascii="Apple Color Emoji" w:hAnsi="Apple Color Emoji"/>
                <w:sz w:val="24"/>
                <w:szCs w:val="24"/>
              </w:rPr>
              <w:t>✔</w:t>
            </w:r>
          </w:p>
        </w:tc>
        <w:tc>
          <w:tcPr>
            <w:tcW w:w="1008" w:type="dxa"/>
          </w:tcPr>
          <w:p w14:paraId="21E73981" w14:textId="77777777" w:rsidR="00D32546" w:rsidRPr="00791A2C" w:rsidRDefault="00D32546" w:rsidP="00F21B70">
            <w:pPr>
              <w:rPr>
                <w:sz w:val="24"/>
                <w:szCs w:val="24"/>
              </w:rPr>
            </w:pPr>
          </w:p>
        </w:tc>
        <w:tc>
          <w:tcPr>
            <w:tcW w:w="1008" w:type="dxa"/>
          </w:tcPr>
          <w:p w14:paraId="3E95D82A" w14:textId="77777777" w:rsidR="00D32546" w:rsidRPr="00791A2C" w:rsidRDefault="00D32546" w:rsidP="00F21B70">
            <w:pPr>
              <w:rPr>
                <w:rFonts w:ascii="Apple Color Emoji" w:hAnsi="Apple Color Emoji"/>
                <w:sz w:val="24"/>
                <w:szCs w:val="24"/>
              </w:rPr>
            </w:pPr>
            <w:r w:rsidRPr="00791A2C">
              <w:rPr>
                <w:rFonts w:ascii="Apple Color Emoji" w:hAnsi="Apple Color Emoji"/>
                <w:sz w:val="24"/>
                <w:szCs w:val="24"/>
              </w:rPr>
              <w:t>✔</w:t>
            </w:r>
          </w:p>
        </w:tc>
        <w:tc>
          <w:tcPr>
            <w:tcW w:w="1008" w:type="dxa"/>
          </w:tcPr>
          <w:p w14:paraId="159295FB" w14:textId="77777777" w:rsidR="00D32546" w:rsidRPr="00791A2C" w:rsidRDefault="00D32546" w:rsidP="00F21B70">
            <w:pPr>
              <w:rPr>
                <w:sz w:val="24"/>
                <w:szCs w:val="24"/>
              </w:rPr>
            </w:pPr>
            <w:r w:rsidRPr="00791A2C">
              <w:rPr>
                <w:rFonts w:ascii="Apple Color Emoji" w:hAnsi="Apple Color Emoji"/>
                <w:sz w:val="24"/>
                <w:szCs w:val="24"/>
              </w:rPr>
              <w:t>✔</w:t>
            </w:r>
          </w:p>
        </w:tc>
        <w:tc>
          <w:tcPr>
            <w:tcW w:w="1008" w:type="dxa"/>
          </w:tcPr>
          <w:p w14:paraId="3390860A" w14:textId="77777777" w:rsidR="00D32546" w:rsidRPr="00791A2C" w:rsidRDefault="00D32546" w:rsidP="00F21B70">
            <w:pPr>
              <w:rPr>
                <w:rFonts w:ascii="Apple Color Emoji" w:hAnsi="Apple Color Emoji"/>
                <w:sz w:val="24"/>
                <w:szCs w:val="24"/>
              </w:rPr>
            </w:pPr>
            <w:r w:rsidRPr="00791A2C">
              <w:rPr>
                <w:rFonts w:ascii="Apple Color Emoji" w:hAnsi="Apple Color Emoji"/>
                <w:sz w:val="24"/>
                <w:szCs w:val="24"/>
              </w:rPr>
              <w:t>✔</w:t>
            </w:r>
          </w:p>
        </w:tc>
        <w:tc>
          <w:tcPr>
            <w:tcW w:w="1008" w:type="dxa"/>
          </w:tcPr>
          <w:p w14:paraId="4A730EE4" w14:textId="77777777" w:rsidR="00D32546" w:rsidRPr="00791A2C" w:rsidRDefault="00D32546" w:rsidP="00F21B70">
            <w:pPr>
              <w:rPr>
                <w:rFonts w:ascii="Apple Color Emoji" w:hAnsi="Apple Color Emoji"/>
                <w:sz w:val="24"/>
                <w:szCs w:val="24"/>
              </w:rPr>
            </w:pPr>
          </w:p>
        </w:tc>
        <w:tc>
          <w:tcPr>
            <w:tcW w:w="1008" w:type="dxa"/>
          </w:tcPr>
          <w:p w14:paraId="3B0F11D4" w14:textId="77777777" w:rsidR="00D32546" w:rsidRPr="00791A2C" w:rsidRDefault="00D32546" w:rsidP="00F21B70">
            <w:pPr>
              <w:rPr>
                <w:rFonts w:ascii="Apple Color Emoji" w:hAnsi="Apple Color Emoji"/>
                <w:sz w:val="24"/>
                <w:szCs w:val="24"/>
              </w:rPr>
            </w:pPr>
          </w:p>
        </w:tc>
      </w:tr>
      <w:tr w:rsidR="00D32546" w14:paraId="6D05651E" w14:textId="77777777" w:rsidTr="00F21B70">
        <w:tc>
          <w:tcPr>
            <w:tcW w:w="2610" w:type="dxa"/>
          </w:tcPr>
          <w:p w14:paraId="4380ED0A" w14:textId="13DF59AF" w:rsidR="00D32546" w:rsidRPr="00791A2C" w:rsidRDefault="00D32546" w:rsidP="00F21B70">
            <w:pPr>
              <w:jc w:val="left"/>
              <w:rPr>
                <w:sz w:val="24"/>
                <w:szCs w:val="24"/>
              </w:rPr>
            </w:pPr>
            <w:hyperlink r:id="rId333" w:history="1">
              <w:r w:rsidRPr="00791A2C">
                <w:rPr>
                  <w:rStyle w:val="Hyperlink"/>
                  <w:sz w:val="24"/>
                  <w:szCs w:val="24"/>
                </w:rPr>
                <w:t>resource</w:t>
              </w:r>
            </w:hyperlink>
          </w:p>
        </w:tc>
        <w:tc>
          <w:tcPr>
            <w:tcW w:w="1008" w:type="dxa"/>
          </w:tcPr>
          <w:p w14:paraId="44126103" w14:textId="77777777" w:rsidR="00D32546" w:rsidRPr="00791A2C" w:rsidRDefault="00D32546" w:rsidP="00F21B70">
            <w:pPr>
              <w:rPr>
                <w:sz w:val="24"/>
                <w:szCs w:val="24"/>
              </w:rPr>
            </w:pPr>
          </w:p>
        </w:tc>
        <w:tc>
          <w:tcPr>
            <w:tcW w:w="1008" w:type="dxa"/>
          </w:tcPr>
          <w:p w14:paraId="10209BC4" w14:textId="77777777" w:rsidR="00D32546" w:rsidRPr="00791A2C" w:rsidRDefault="00D32546" w:rsidP="00F21B70">
            <w:pPr>
              <w:rPr>
                <w:sz w:val="24"/>
                <w:szCs w:val="24"/>
              </w:rPr>
            </w:pPr>
          </w:p>
        </w:tc>
        <w:tc>
          <w:tcPr>
            <w:tcW w:w="1008" w:type="dxa"/>
          </w:tcPr>
          <w:p w14:paraId="4E04625A" w14:textId="77777777" w:rsidR="00D32546" w:rsidRPr="00791A2C" w:rsidRDefault="00D32546" w:rsidP="00F21B70">
            <w:pPr>
              <w:rPr>
                <w:rFonts w:ascii="Apple Color Emoji" w:hAnsi="Apple Color Emoji"/>
                <w:sz w:val="24"/>
                <w:szCs w:val="24"/>
              </w:rPr>
            </w:pPr>
          </w:p>
        </w:tc>
        <w:tc>
          <w:tcPr>
            <w:tcW w:w="1008" w:type="dxa"/>
          </w:tcPr>
          <w:p w14:paraId="193E00B9" w14:textId="77777777" w:rsidR="00D32546" w:rsidRPr="00791A2C" w:rsidRDefault="00D32546" w:rsidP="00F21B70">
            <w:pPr>
              <w:rPr>
                <w:sz w:val="24"/>
                <w:szCs w:val="24"/>
              </w:rPr>
            </w:pPr>
            <w:r w:rsidRPr="00791A2C">
              <w:rPr>
                <w:rFonts w:ascii="Apple Color Emoji" w:hAnsi="Apple Color Emoji"/>
                <w:sz w:val="24"/>
                <w:szCs w:val="24"/>
              </w:rPr>
              <w:t>✔</w:t>
            </w:r>
          </w:p>
        </w:tc>
        <w:tc>
          <w:tcPr>
            <w:tcW w:w="1008" w:type="dxa"/>
          </w:tcPr>
          <w:p w14:paraId="7AAE6D81" w14:textId="77777777" w:rsidR="00D32546" w:rsidRPr="00791A2C" w:rsidRDefault="00D32546" w:rsidP="00F21B70">
            <w:pPr>
              <w:rPr>
                <w:rFonts w:ascii="Apple Color Emoji" w:hAnsi="Apple Color Emoji"/>
                <w:sz w:val="24"/>
                <w:szCs w:val="24"/>
              </w:rPr>
            </w:pPr>
          </w:p>
        </w:tc>
        <w:tc>
          <w:tcPr>
            <w:tcW w:w="1008" w:type="dxa"/>
          </w:tcPr>
          <w:p w14:paraId="10ABE5D4" w14:textId="77777777" w:rsidR="00D32546" w:rsidRPr="00791A2C" w:rsidRDefault="00D32546" w:rsidP="00F21B70">
            <w:pPr>
              <w:rPr>
                <w:rFonts w:ascii="Apple Color Emoji" w:hAnsi="Apple Color Emoji"/>
                <w:sz w:val="24"/>
                <w:szCs w:val="24"/>
              </w:rPr>
            </w:pPr>
          </w:p>
        </w:tc>
        <w:tc>
          <w:tcPr>
            <w:tcW w:w="1008" w:type="dxa"/>
          </w:tcPr>
          <w:p w14:paraId="2D9CA226" w14:textId="77777777" w:rsidR="00D32546" w:rsidRPr="00791A2C" w:rsidRDefault="00D32546" w:rsidP="00F21B70">
            <w:pPr>
              <w:rPr>
                <w:rFonts w:ascii="Apple Color Emoji" w:hAnsi="Apple Color Emoji"/>
                <w:sz w:val="24"/>
                <w:szCs w:val="24"/>
              </w:rPr>
            </w:pPr>
          </w:p>
        </w:tc>
      </w:tr>
      <w:tr w:rsidR="00D32546" w14:paraId="60078305" w14:textId="77777777" w:rsidTr="00F21B70">
        <w:tc>
          <w:tcPr>
            <w:tcW w:w="2610" w:type="dxa"/>
          </w:tcPr>
          <w:p w14:paraId="03051D86" w14:textId="7A804EB6" w:rsidR="00D32546" w:rsidRPr="00791A2C" w:rsidRDefault="00D32546" w:rsidP="00F21B70">
            <w:pPr>
              <w:jc w:val="left"/>
              <w:rPr>
                <w:sz w:val="24"/>
                <w:szCs w:val="24"/>
              </w:rPr>
            </w:pPr>
            <w:hyperlink r:id="rId334" w:history="1">
              <w:r w:rsidRPr="00791A2C">
                <w:rPr>
                  <w:rStyle w:val="Hyperlink"/>
                  <w:sz w:val="24"/>
                  <w:szCs w:val="24"/>
                </w:rPr>
                <w:t>shutil</w:t>
              </w:r>
            </w:hyperlink>
          </w:p>
        </w:tc>
        <w:tc>
          <w:tcPr>
            <w:tcW w:w="1008" w:type="dxa"/>
          </w:tcPr>
          <w:p w14:paraId="764A4743" w14:textId="77777777" w:rsidR="00D32546" w:rsidRPr="00791A2C" w:rsidRDefault="00D32546" w:rsidP="00F21B70">
            <w:pPr>
              <w:rPr>
                <w:sz w:val="24"/>
                <w:szCs w:val="24"/>
              </w:rPr>
            </w:pPr>
            <w:r w:rsidRPr="00791A2C">
              <w:rPr>
                <w:rFonts w:ascii="Apple Color Emoji" w:hAnsi="Apple Color Emoji"/>
                <w:sz w:val="24"/>
                <w:szCs w:val="24"/>
              </w:rPr>
              <w:t>✔</w:t>
            </w:r>
          </w:p>
        </w:tc>
        <w:tc>
          <w:tcPr>
            <w:tcW w:w="1008" w:type="dxa"/>
          </w:tcPr>
          <w:p w14:paraId="1A9CCE47" w14:textId="77777777" w:rsidR="00D32546" w:rsidRPr="00791A2C" w:rsidRDefault="00D32546" w:rsidP="00F21B70">
            <w:pPr>
              <w:rPr>
                <w:sz w:val="24"/>
                <w:szCs w:val="24"/>
              </w:rPr>
            </w:pPr>
          </w:p>
        </w:tc>
        <w:tc>
          <w:tcPr>
            <w:tcW w:w="1008" w:type="dxa"/>
          </w:tcPr>
          <w:p w14:paraId="0CA24ACB" w14:textId="77777777" w:rsidR="00D32546" w:rsidRPr="00791A2C" w:rsidRDefault="00D32546" w:rsidP="00F21B70">
            <w:pPr>
              <w:rPr>
                <w:rFonts w:ascii="Apple Color Emoji" w:hAnsi="Apple Color Emoji"/>
                <w:sz w:val="24"/>
                <w:szCs w:val="24"/>
              </w:rPr>
            </w:pPr>
            <w:r w:rsidRPr="00791A2C">
              <w:rPr>
                <w:rFonts w:ascii="Apple Color Emoji" w:hAnsi="Apple Color Emoji"/>
                <w:sz w:val="24"/>
                <w:szCs w:val="24"/>
              </w:rPr>
              <w:t>✔</w:t>
            </w:r>
          </w:p>
        </w:tc>
        <w:tc>
          <w:tcPr>
            <w:tcW w:w="1008" w:type="dxa"/>
          </w:tcPr>
          <w:p w14:paraId="491C0EC9" w14:textId="77777777" w:rsidR="00D32546" w:rsidRPr="00791A2C" w:rsidRDefault="00D32546" w:rsidP="00F21B70">
            <w:pPr>
              <w:rPr>
                <w:sz w:val="24"/>
                <w:szCs w:val="24"/>
              </w:rPr>
            </w:pPr>
            <w:r w:rsidRPr="00791A2C">
              <w:rPr>
                <w:rFonts w:ascii="Apple Color Emoji" w:hAnsi="Apple Color Emoji"/>
                <w:sz w:val="24"/>
                <w:szCs w:val="24"/>
              </w:rPr>
              <w:t>✔</w:t>
            </w:r>
          </w:p>
        </w:tc>
        <w:tc>
          <w:tcPr>
            <w:tcW w:w="1008" w:type="dxa"/>
          </w:tcPr>
          <w:p w14:paraId="547001F8" w14:textId="77777777" w:rsidR="00D32546" w:rsidRPr="00791A2C" w:rsidRDefault="00D32546" w:rsidP="00F21B70">
            <w:pPr>
              <w:rPr>
                <w:rFonts w:ascii="Apple Color Emoji" w:hAnsi="Apple Color Emoji"/>
                <w:sz w:val="24"/>
                <w:szCs w:val="24"/>
              </w:rPr>
            </w:pPr>
          </w:p>
        </w:tc>
        <w:tc>
          <w:tcPr>
            <w:tcW w:w="1008" w:type="dxa"/>
          </w:tcPr>
          <w:p w14:paraId="680875D6" w14:textId="77777777" w:rsidR="00D32546" w:rsidRPr="00791A2C" w:rsidRDefault="00D32546" w:rsidP="00F21B70">
            <w:pPr>
              <w:rPr>
                <w:rFonts w:ascii="Apple Color Emoji" w:hAnsi="Apple Color Emoji"/>
                <w:sz w:val="24"/>
                <w:szCs w:val="24"/>
              </w:rPr>
            </w:pPr>
          </w:p>
        </w:tc>
        <w:tc>
          <w:tcPr>
            <w:tcW w:w="1008" w:type="dxa"/>
          </w:tcPr>
          <w:p w14:paraId="279D7E6A" w14:textId="77777777" w:rsidR="00D32546" w:rsidRPr="00791A2C" w:rsidRDefault="00D32546" w:rsidP="00F21B70">
            <w:pPr>
              <w:rPr>
                <w:rFonts w:ascii="Apple Color Emoji" w:hAnsi="Apple Color Emoji"/>
                <w:sz w:val="24"/>
                <w:szCs w:val="24"/>
              </w:rPr>
            </w:pPr>
          </w:p>
        </w:tc>
      </w:tr>
      <w:tr w:rsidR="00D32546" w14:paraId="777B0269" w14:textId="77777777" w:rsidTr="00F21B70">
        <w:tc>
          <w:tcPr>
            <w:tcW w:w="2610" w:type="dxa"/>
          </w:tcPr>
          <w:p w14:paraId="1B3A40D8" w14:textId="2758888A" w:rsidR="00D32546" w:rsidRPr="00791A2C" w:rsidRDefault="00D32546" w:rsidP="00F21B70">
            <w:pPr>
              <w:jc w:val="left"/>
              <w:rPr>
                <w:sz w:val="24"/>
                <w:szCs w:val="24"/>
              </w:rPr>
            </w:pPr>
            <w:hyperlink r:id="rId335" w:history="1">
              <w:r w:rsidRPr="00791A2C">
                <w:rPr>
                  <w:rStyle w:val="Hyperlink"/>
                  <w:sz w:val="24"/>
                  <w:szCs w:val="24"/>
                </w:rPr>
                <w:t>subprocess</w:t>
              </w:r>
            </w:hyperlink>
          </w:p>
        </w:tc>
        <w:tc>
          <w:tcPr>
            <w:tcW w:w="1008" w:type="dxa"/>
          </w:tcPr>
          <w:p w14:paraId="24D652C5" w14:textId="77777777" w:rsidR="00D32546" w:rsidRPr="00791A2C" w:rsidRDefault="00D32546" w:rsidP="00F21B70">
            <w:pPr>
              <w:rPr>
                <w:sz w:val="24"/>
                <w:szCs w:val="24"/>
              </w:rPr>
            </w:pPr>
            <w:r w:rsidRPr="00791A2C">
              <w:rPr>
                <w:rFonts w:ascii="Apple Color Emoji" w:hAnsi="Apple Color Emoji"/>
                <w:sz w:val="24"/>
                <w:szCs w:val="24"/>
              </w:rPr>
              <w:t>✔</w:t>
            </w:r>
          </w:p>
        </w:tc>
        <w:tc>
          <w:tcPr>
            <w:tcW w:w="1008" w:type="dxa"/>
          </w:tcPr>
          <w:p w14:paraId="4D32212A" w14:textId="77777777" w:rsidR="00D32546" w:rsidRPr="00791A2C" w:rsidRDefault="00D32546" w:rsidP="00F21B70">
            <w:pPr>
              <w:rPr>
                <w:sz w:val="24"/>
                <w:szCs w:val="24"/>
              </w:rPr>
            </w:pPr>
          </w:p>
        </w:tc>
        <w:tc>
          <w:tcPr>
            <w:tcW w:w="1008" w:type="dxa"/>
          </w:tcPr>
          <w:p w14:paraId="172F1AAF" w14:textId="77777777" w:rsidR="00D32546" w:rsidRPr="00791A2C" w:rsidRDefault="00D32546" w:rsidP="00F21B70">
            <w:pPr>
              <w:rPr>
                <w:rFonts w:ascii="Apple Color Emoji" w:hAnsi="Apple Color Emoji"/>
                <w:sz w:val="24"/>
                <w:szCs w:val="24"/>
              </w:rPr>
            </w:pPr>
            <w:r w:rsidRPr="00791A2C">
              <w:rPr>
                <w:rFonts w:ascii="Apple Color Emoji" w:hAnsi="Apple Color Emoji"/>
                <w:sz w:val="24"/>
                <w:szCs w:val="24"/>
              </w:rPr>
              <w:t>✔</w:t>
            </w:r>
          </w:p>
        </w:tc>
        <w:tc>
          <w:tcPr>
            <w:tcW w:w="1008" w:type="dxa"/>
          </w:tcPr>
          <w:p w14:paraId="051F5790" w14:textId="77777777" w:rsidR="00D32546" w:rsidRPr="00791A2C" w:rsidRDefault="00D32546" w:rsidP="00F21B70">
            <w:pPr>
              <w:rPr>
                <w:sz w:val="24"/>
                <w:szCs w:val="24"/>
              </w:rPr>
            </w:pPr>
          </w:p>
        </w:tc>
        <w:tc>
          <w:tcPr>
            <w:tcW w:w="1008" w:type="dxa"/>
          </w:tcPr>
          <w:p w14:paraId="1E6ED454" w14:textId="77777777" w:rsidR="00D32546" w:rsidRPr="00791A2C" w:rsidRDefault="00D32546" w:rsidP="00F21B70">
            <w:pPr>
              <w:rPr>
                <w:sz w:val="24"/>
                <w:szCs w:val="24"/>
              </w:rPr>
            </w:pPr>
          </w:p>
        </w:tc>
        <w:tc>
          <w:tcPr>
            <w:tcW w:w="1008" w:type="dxa"/>
          </w:tcPr>
          <w:p w14:paraId="1CD46A04" w14:textId="77777777" w:rsidR="00D32546" w:rsidRPr="00791A2C" w:rsidRDefault="00D32546" w:rsidP="00F21B70">
            <w:pPr>
              <w:rPr>
                <w:sz w:val="24"/>
                <w:szCs w:val="24"/>
              </w:rPr>
            </w:pPr>
          </w:p>
        </w:tc>
        <w:tc>
          <w:tcPr>
            <w:tcW w:w="1008" w:type="dxa"/>
          </w:tcPr>
          <w:p w14:paraId="1BF3EA94" w14:textId="77777777" w:rsidR="00D32546" w:rsidRPr="00791A2C" w:rsidRDefault="00D32546" w:rsidP="00F21B70">
            <w:pPr>
              <w:rPr>
                <w:sz w:val="24"/>
                <w:szCs w:val="24"/>
              </w:rPr>
            </w:pPr>
          </w:p>
        </w:tc>
      </w:tr>
      <w:tr w:rsidR="00D32546" w14:paraId="5781B991" w14:textId="77777777" w:rsidTr="00F21B70">
        <w:tc>
          <w:tcPr>
            <w:tcW w:w="2610" w:type="dxa"/>
          </w:tcPr>
          <w:p w14:paraId="45185D65" w14:textId="0A7AE9AE" w:rsidR="00D32546" w:rsidRPr="00791A2C" w:rsidRDefault="00D32546" w:rsidP="00F21B70">
            <w:pPr>
              <w:jc w:val="left"/>
              <w:rPr>
                <w:sz w:val="24"/>
                <w:szCs w:val="24"/>
              </w:rPr>
            </w:pPr>
            <w:hyperlink r:id="rId336" w:history="1">
              <w:r w:rsidRPr="00791A2C">
                <w:rPr>
                  <w:rStyle w:val="Hyperlink"/>
                  <w:sz w:val="24"/>
                  <w:szCs w:val="24"/>
                </w:rPr>
                <w:t>sys</w:t>
              </w:r>
            </w:hyperlink>
          </w:p>
        </w:tc>
        <w:tc>
          <w:tcPr>
            <w:tcW w:w="1008" w:type="dxa"/>
          </w:tcPr>
          <w:p w14:paraId="52C3D138" w14:textId="77777777" w:rsidR="00D32546" w:rsidRPr="00791A2C" w:rsidRDefault="00D32546" w:rsidP="00F21B70">
            <w:pPr>
              <w:rPr>
                <w:sz w:val="24"/>
                <w:szCs w:val="24"/>
              </w:rPr>
            </w:pPr>
            <w:r w:rsidRPr="00791A2C">
              <w:rPr>
                <w:rFonts w:ascii="Apple Color Emoji" w:hAnsi="Apple Color Emoji"/>
                <w:sz w:val="24"/>
                <w:szCs w:val="24"/>
              </w:rPr>
              <w:t>✔</w:t>
            </w:r>
          </w:p>
        </w:tc>
        <w:tc>
          <w:tcPr>
            <w:tcW w:w="1008" w:type="dxa"/>
          </w:tcPr>
          <w:p w14:paraId="3D3E2FE7" w14:textId="77777777" w:rsidR="00D32546" w:rsidRPr="00791A2C" w:rsidRDefault="00D32546" w:rsidP="00F21B70">
            <w:pPr>
              <w:rPr>
                <w:sz w:val="24"/>
                <w:szCs w:val="24"/>
              </w:rPr>
            </w:pPr>
          </w:p>
        </w:tc>
        <w:tc>
          <w:tcPr>
            <w:tcW w:w="1008" w:type="dxa"/>
          </w:tcPr>
          <w:p w14:paraId="15C0939A" w14:textId="77777777" w:rsidR="00D32546" w:rsidRPr="00791A2C" w:rsidRDefault="00D32546" w:rsidP="00F21B70">
            <w:pPr>
              <w:rPr>
                <w:rFonts w:ascii="Apple Color Emoji" w:hAnsi="Apple Color Emoji"/>
                <w:sz w:val="24"/>
                <w:szCs w:val="24"/>
              </w:rPr>
            </w:pPr>
            <w:r w:rsidRPr="00791A2C">
              <w:rPr>
                <w:rFonts w:ascii="Apple Color Emoji" w:hAnsi="Apple Color Emoji"/>
                <w:sz w:val="24"/>
                <w:szCs w:val="24"/>
              </w:rPr>
              <w:t>✔</w:t>
            </w:r>
          </w:p>
        </w:tc>
        <w:tc>
          <w:tcPr>
            <w:tcW w:w="1008" w:type="dxa"/>
          </w:tcPr>
          <w:p w14:paraId="17EB36E4" w14:textId="77777777" w:rsidR="00D32546" w:rsidRPr="00791A2C" w:rsidRDefault="00D32546" w:rsidP="00F21B70">
            <w:pPr>
              <w:rPr>
                <w:sz w:val="24"/>
                <w:szCs w:val="24"/>
              </w:rPr>
            </w:pPr>
            <w:r w:rsidRPr="00791A2C">
              <w:rPr>
                <w:rFonts w:ascii="Apple Color Emoji" w:hAnsi="Apple Color Emoji"/>
                <w:sz w:val="24"/>
                <w:szCs w:val="24"/>
              </w:rPr>
              <w:t>✔</w:t>
            </w:r>
          </w:p>
        </w:tc>
        <w:tc>
          <w:tcPr>
            <w:tcW w:w="1008" w:type="dxa"/>
          </w:tcPr>
          <w:p w14:paraId="35A5884B" w14:textId="77777777" w:rsidR="00D32546" w:rsidRPr="00791A2C" w:rsidRDefault="00D32546" w:rsidP="00F21B70">
            <w:pPr>
              <w:rPr>
                <w:rFonts w:ascii="Apple Color Emoji" w:hAnsi="Apple Color Emoji"/>
                <w:sz w:val="24"/>
                <w:szCs w:val="24"/>
              </w:rPr>
            </w:pPr>
          </w:p>
        </w:tc>
        <w:tc>
          <w:tcPr>
            <w:tcW w:w="1008" w:type="dxa"/>
          </w:tcPr>
          <w:p w14:paraId="2A6A7951" w14:textId="77777777" w:rsidR="00D32546" w:rsidRPr="00791A2C" w:rsidRDefault="00D32546" w:rsidP="00F21B70">
            <w:pPr>
              <w:rPr>
                <w:rFonts w:ascii="Apple Color Emoji" w:hAnsi="Apple Color Emoji"/>
                <w:sz w:val="24"/>
                <w:szCs w:val="24"/>
              </w:rPr>
            </w:pPr>
          </w:p>
        </w:tc>
        <w:tc>
          <w:tcPr>
            <w:tcW w:w="1008" w:type="dxa"/>
          </w:tcPr>
          <w:p w14:paraId="51BCEA9F" w14:textId="77777777" w:rsidR="00D32546" w:rsidRPr="00791A2C" w:rsidRDefault="00D32546" w:rsidP="00F21B70">
            <w:pPr>
              <w:rPr>
                <w:rFonts w:ascii="Apple Color Emoji" w:hAnsi="Apple Color Emoji"/>
                <w:sz w:val="24"/>
                <w:szCs w:val="24"/>
              </w:rPr>
            </w:pPr>
          </w:p>
        </w:tc>
      </w:tr>
      <w:tr w:rsidR="00D32546" w14:paraId="13069DFA" w14:textId="77777777" w:rsidTr="00F21B70">
        <w:tc>
          <w:tcPr>
            <w:tcW w:w="2610" w:type="dxa"/>
          </w:tcPr>
          <w:p w14:paraId="26B8C76B" w14:textId="28637FFE" w:rsidR="00D32546" w:rsidRPr="00791A2C" w:rsidRDefault="00D32546" w:rsidP="00F21B70">
            <w:pPr>
              <w:jc w:val="left"/>
              <w:rPr>
                <w:sz w:val="24"/>
                <w:szCs w:val="24"/>
              </w:rPr>
            </w:pPr>
            <w:hyperlink r:id="rId337" w:history="1">
              <w:r w:rsidRPr="00791A2C">
                <w:rPr>
                  <w:rStyle w:val="Hyperlink"/>
                  <w:sz w:val="24"/>
                  <w:szCs w:val="24"/>
                </w:rPr>
                <w:t>time</w:t>
              </w:r>
            </w:hyperlink>
          </w:p>
        </w:tc>
        <w:tc>
          <w:tcPr>
            <w:tcW w:w="1008" w:type="dxa"/>
          </w:tcPr>
          <w:p w14:paraId="19C72240" w14:textId="77777777" w:rsidR="00D32546" w:rsidRPr="00791A2C" w:rsidRDefault="00D32546" w:rsidP="00F21B70">
            <w:pPr>
              <w:rPr>
                <w:sz w:val="24"/>
                <w:szCs w:val="24"/>
              </w:rPr>
            </w:pPr>
            <w:r w:rsidRPr="00791A2C">
              <w:rPr>
                <w:rFonts w:ascii="Apple Color Emoji" w:hAnsi="Apple Color Emoji"/>
                <w:sz w:val="24"/>
                <w:szCs w:val="24"/>
              </w:rPr>
              <w:t>✔</w:t>
            </w:r>
          </w:p>
        </w:tc>
        <w:tc>
          <w:tcPr>
            <w:tcW w:w="1008" w:type="dxa"/>
          </w:tcPr>
          <w:p w14:paraId="0779A494" w14:textId="77777777" w:rsidR="00D32546" w:rsidRPr="00791A2C" w:rsidRDefault="00D32546" w:rsidP="00F21B70">
            <w:pPr>
              <w:rPr>
                <w:sz w:val="24"/>
                <w:szCs w:val="24"/>
              </w:rPr>
            </w:pPr>
          </w:p>
        </w:tc>
        <w:tc>
          <w:tcPr>
            <w:tcW w:w="1008" w:type="dxa"/>
          </w:tcPr>
          <w:p w14:paraId="60AB8580" w14:textId="77777777" w:rsidR="00D32546" w:rsidRPr="00791A2C" w:rsidRDefault="00D32546" w:rsidP="00F21B70">
            <w:pPr>
              <w:rPr>
                <w:rFonts w:ascii="Apple Color Emoji" w:hAnsi="Apple Color Emoji"/>
                <w:sz w:val="24"/>
                <w:szCs w:val="24"/>
              </w:rPr>
            </w:pPr>
            <w:r w:rsidRPr="00791A2C">
              <w:rPr>
                <w:rFonts w:ascii="Apple Color Emoji" w:hAnsi="Apple Color Emoji"/>
                <w:sz w:val="24"/>
                <w:szCs w:val="24"/>
              </w:rPr>
              <w:t>✔</w:t>
            </w:r>
          </w:p>
        </w:tc>
        <w:tc>
          <w:tcPr>
            <w:tcW w:w="1008" w:type="dxa"/>
          </w:tcPr>
          <w:p w14:paraId="2F2D6122" w14:textId="77777777" w:rsidR="00D32546" w:rsidRPr="00791A2C" w:rsidRDefault="00D32546" w:rsidP="00F21B70">
            <w:pPr>
              <w:rPr>
                <w:sz w:val="24"/>
                <w:szCs w:val="24"/>
              </w:rPr>
            </w:pPr>
          </w:p>
        </w:tc>
        <w:tc>
          <w:tcPr>
            <w:tcW w:w="1008" w:type="dxa"/>
          </w:tcPr>
          <w:p w14:paraId="7AF422D3" w14:textId="77777777" w:rsidR="00D32546" w:rsidRPr="00791A2C" w:rsidRDefault="00D32546" w:rsidP="00F21B70">
            <w:pPr>
              <w:rPr>
                <w:sz w:val="24"/>
                <w:szCs w:val="24"/>
              </w:rPr>
            </w:pPr>
          </w:p>
        </w:tc>
        <w:tc>
          <w:tcPr>
            <w:tcW w:w="1008" w:type="dxa"/>
          </w:tcPr>
          <w:p w14:paraId="02E8F1D1" w14:textId="77777777" w:rsidR="00D32546" w:rsidRPr="00791A2C" w:rsidRDefault="00D32546" w:rsidP="00F21B70">
            <w:pPr>
              <w:rPr>
                <w:sz w:val="24"/>
                <w:szCs w:val="24"/>
              </w:rPr>
            </w:pPr>
          </w:p>
        </w:tc>
        <w:tc>
          <w:tcPr>
            <w:tcW w:w="1008" w:type="dxa"/>
          </w:tcPr>
          <w:p w14:paraId="3D918776" w14:textId="77777777" w:rsidR="00D32546" w:rsidRPr="00791A2C" w:rsidRDefault="00D32546" w:rsidP="00F21B70">
            <w:pPr>
              <w:rPr>
                <w:sz w:val="24"/>
                <w:szCs w:val="24"/>
              </w:rPr>
            </w:pPr>
          </w:p>
        </w:tc>
      </w:tr>
      <w:tr w:rsidR="00D32546" w14:paraId="30ABAD46" w14:textId="77777777" w:rsidTr="00F21B70">
        <w:tc>
          <w:tcPr>
            <w:tcW w:w="2610" w:type="dxa"/>
          </w:tcPr>
          <w:p w14:paraId="7FE73DB5" w14:textId="0C320D91" w:rsidR="00D32546" w:rsidRPr="00791A2C" w:rsidRDefault="00D32546" w:rsidP="00F21B70">
            <w:pPr>
              <w:jc w:val="left"/>
              <w:rPr>
                <w:sz w:val="24"/>
                <w:szCs w:val="24"/>
              </w:rPr>
            </w:pPr>
            <w:hyperlink r:id="rId338" w:history="1">
              <w:r w:rsidRPr="00791A2C">
                <w:rPr>
                  <w:rStyle w:val="Hyperlink"/>
                  <w:sz w:val="24"/>
                  <w:szCs w:val="24"/>
                </w:rPr>
                <w:t>tkinterr</w:t>
              </w:r>
            </w:hyperlink>
          </w:p>
        </w:tc>
        <w:tc>
          <w:tcPr>
            <w:tcW w:w="1008" w:type="dxa"/>
          </w:tcPr>
          <w:p w14:paraId="65374A4E" w14:textId="77777777" w:rsidR="00D32546" w:rsidRPr="00791A2C" w:rsidRDefault="00D32546" w:rsidP="00F21B70">
            <w:pPr>
              <w:rPr>
                <w:sz w:val="24"/>
                <w:szCs w:val="24"/>
              </w:rPr>
            </w:pPr>
          </w:p>
        </w:tc>
        <w:tc>
          <w:tcPr>
            <w:tcW w:w="1008" w:type="dxa"/>
          </w:tcPr>
          <w:p w14:paraId="152A6E6D" w14:textId="77777777" w:rsidR="00D32546" w:rsidRPr="00791A2C" w:rsidRDefault="00D32546" w:rsidP="00F21B70">
            <w:pPr>
              <w:rPr>
                <w:sz w:val="24"/>
                <w:szCs w:val="24"/>
              </w:rPr>
            </w:pPr>
          </w:p>
        </w:tc>
        <w:tc>
          <w:tcPr>
            <w:tcW w:w="1008" w:type="dxa"/>
          </w:tcPr>
          <w:p w14:paraId="17DB0824" w14:textId="77777777" w:rsidR="00D32546" w:rsidRPr="00791A2C" w:rsidRDefault="00D32546" w:rsidP="00F21B70">
            <w:pPr>
              <w:rPr>
                <w:rFonts w:ascii="Apple Color Emoji" w:hAnsi="Apple Color Emoji"/>
                <w:sz w:val="24"/>
                <w:szCs w:val="24"/>
              </w:rPr>
            </w:pPr>
          </w:p>
        </w:tc>
        <w:tc>
          <w:tcPr>
            <w:tcW w:w="1008" w:type="dxa"/>
          </w:tcPr>
          <w:p w14:paraId="48D41DED" w14:textId="77777777" w:rsidR="00D32546" w:rsidRPr="00791A2C" w:rsidRDefault="00D32546" w:rsidP="00F21B70">
            <w:pPr>
              <w:rPr>
                <w:sz w:val="24"/>
                <w:szCs w:val="24"/>
              </w:rPr>
            </w:pPr>
            <w:r w:rsidRPr="00791A2C">
              <w:rPr>
                <w:rFonts w:ascii="Apple Color Emoji" w:hAnsi="Apple Color Emoji"/>
                <w:sz w:val="24"/>
                <w:szCs w:val="24"/>
              </w:rPr>
              <w:t>✔</w:t>
            </w:r>
          </w:p>
        </w:tc>
        <w:tc>
          <w:tcPr>
            <w:tcW w:w="1008" w:type="dxa"/>
          </w:tcPr>
          <w:p w14:paraId="0C8CE691" w14:textId="77777777" w:rsidR="00D32546" w:rsidRPr="00791A2C" w:rsidRDefault="00D32546" w:rsidP="00F21B70">
            <w:pPr>
              <w:rPr>
                <w:rFonts w:ascii="Apple Color Emoji" w:hAnsi="Apple Color Emoji"/>
                <w:sz w:val="24"/>
                <w:szCs w:val="24"/>
              </w:rPr>
            </w:pPr>
          </w:p>
        </w:tc>
        <w:tc>
          <w:tcPr>
            <w:tcW w:w="1008" w:type="dxa"/>
          </w:tcPr>
          <w:p w14:paraId="1475F782" w14:textId="77777777" w:rsidR="00D32546" w:rsidRPr="00791A2C" w:rsidRDefault="00D32546" w:rsidP="00F21B70">
            <w:pPr>
              <w:rPr>
                <w:rFonts w:ascii="Apple Color Emoji" w:hAnsi="Apple Color Emoji"/>
                <w:sz w:val="24"/>
                <w:szCs w:val="24"/>
              </w:rPr>
            </w:pPr>
          </w:p>
        </w:tc>
        <w:tc>
          <w:tcPr>
            <w:tcW w:w="1008" w:type="dxa"/>
          </w:tcPr>
          <w:p w14:paraId="0CA4FDDD" w14:textId="77777777" w:rsidR="00D32546" w:rsidRPr="00791A2C" w:rsidRDefault="00D32546" w:rsidP="00F21B70">
            <w:pPr>
              <w:rPr>
                <w:rFonts w:ascii="Apple Color Emoji" w:hAnsi="Apple Color Emoji"/>
                <w:sz w:val="24"/>
                <w:szCs w:val="24"/>
              </w:rPr>
            </w:pPr>
          </w:p>
        </w:tc>
      </w:tr>
      <w:tr w:rsidR="00D32546" w14:paraId="35F18851" w14:textId="77777777" w:rsidTr="00F21B70">
        <w:tc>
          <w:tcPr>
            <w:tcW w:w="2610" w:type="dxa"/>
          </w:tcPr>
          <w:p w14:paraId="452333CA" w14:textId="773F226E" w:rsidR="00D32546" w:rsidRPr="00791A2C" w:rsidRDefault="00D32546" w:rsidP="00F21B70">
            <w:pPr>
              <w:jc w:val="left"/>
              <w:rPr>
                <w:sz w:val="24"/>
                <w:szCs w:val="24"/>
              </w:rPr>
            </w:pPr>
            <w:hyperlink r:id="rId339" w:history="1">
              <w:r w:rsidRPr="00791A2C">
                <w:rPr>
                  <w:rStyle w:val="Hyperlink"/>
                  <w:sz w:val="24"/>
                  <w:szCs w:val="24"/>
                </w:rPr>
                <w:t>tkinter.ttk</w:t>
              </w:r>
            </w:hyperlink>
          </w:p>
        </w:tc>
        <w:tc>
          <w:tcPr>
            <w:tcW w:w="1008" w:type="dxa"/>
          </w:tcPr>
          <w:p w14:paraId="7286B2A8" w14:textId="77777777" w:rsidR="00D32546" w:rsidRPr="00791A2C" w:rsidRDefault="00D32546" w:rsidP="00F21B70">
            <w:pPr>
              <w:rPr>
                <w:sz w:val="24"/>
                <w:szCs w:val="24"/>
              </w:rPr>
            </w:pPr>
          </w:p>
        </w:tc>
        <w:tc>
          <w:tcPr>
            <w:tcW w:w="1008" w:type="dxa"/>
          </w:tcPr>
          <w:p w14:paraId="3480D4E9" w14:textId="77777777" w:rsidR="00D32546" w:rsidRPr="00791A2C" w:rsidRDefault="00D32546" w:rsidP="00F21B70">
            <w:pPr>
              <w:rPr>
                <w:sz w:val="24"/>
                <w:szCs w:val="24"/>
              </w:rPr>
            </w:pPr>
          </w:p>
        </w:tc>
        <w:tc>
          <w:tcPr>
            <w:tcW w:w="1008" w:type="dxa"/>
          </w:tcPr>
          <w:p w14:paraId="4D74CE7A" w14:textId="77777777" w:rsidR="00D32546" w:rsidRPr="00791A2C" w:rsidRDefault="00D32546" w:rsidP="00F21B70">
            <w:pPr>
              <w:rPr>
                <w:rFonts w:ascii="Apple Color Emoji" w:hAnsi="Apple Color Emoji"/>
                <w:sz w:val="24"/>
                <w:szCs w:val="24"/>
              </w:rPr>
            </w:pPr>
          </w:p>
        </w:tc>
        <w:tc>
          <w:tcPr>
            <w:tcW w:w="1008" w:type="dxa"/>
          </w:tcPr>
          <w:p w14:paraId="15220460" w14:textId="77777777" w:rsidR="00D32546" w:rsidRPr="00791A2C" w:rsidRDefault="00D32546" w:rsidP="00F21B70">
            <w:pPr>
              <w:rPr>
                <w:sz w:val="24"/>
                <w:szCs w:val="24"/>
              </w:rPr>
            </w:pPr>
            <w:r w:rsidRPr="00791A2C">
              <w:rPr>
                <w:rFonts w:ascii="Apple Color Emoji" w:hAnsi="Apple Color Emoji"/>
                <w:sz w:val="24"/>
                <w:szCs w:val="24"/>
              </w:rPr>
              <w:t>✔</w:t>
            </w:r>
          </w:p>
        </w:tc>
        <w:tc>
          <w:tcPr>
            <w:tcW w:w="1008" w:type="dxa"/>
          </w:tcPr>
          <w:p w14:paraId="550E997C" w14:textId="77777777" w:rsidR="00D32546" w:rsidRPr="00791A2C" w:rsidRDefault="00D32546" w:rsidP="00F21B70">
            <w:pPr>
              <w:rPr>
                <w:rFonts w:ascii="Apple Color Emoji" w:hAnsi="Apple Color Emoji"/>
                <w:sz w:val="24"/>
                <w:szCs w:val="24"/>
              </w:rPr>
            </w:pPr>
            <w:r w:rsidRPr="00791A2C">
              <w:rPr>
                <w:rFonts w:ascii="Apple Color Emoji" w:hAnsi="Apple Color Emoji"/>
                <w:sz w:val="24"/>
                <w:szCs w:val="24"/>
              </w:rPr>
              <w:t>✔</w:t>
            </w:r>
          </w:p>
        </w:tc>
        <w:tc>
          <w:tcPr>
            <w:tcW w:w="1008" w:type="dxa"/>
          </w:tcPr>
          <w:p w14:paraId="2C23163F" w14:textId="77777777" w:rsidR="00D32546" w:rsidRPr="00791A2C" w:rsidRDefault="00D32546" w:rsidP="00F21B70">
            <w:pPr>
              <w:rPr>
                <w:rFonts w:ascii="Apple Color Emoji" w:hAnsi="Apple Color Emoji"/>
                <w:sz w:val="24"/>
                <w:szCs w:val="24"/>
              </w:rPr>
            </w:pPr>
          </w:p>
        </w:tc>
        <w:tc>
          <w:tcPr>
            <w:tcW w:w="1008" w:type="dxa"/>
          </w:tcPr>
          <w:p w14:paraId="59192D73" w14:textId="77777777" w:rsidR="00D32546" w:rsidRPr="00791A2C" w:rsidRDefault="00D32546" w:rsidP="00F21B70">
            <w:pPr>
              <w:rPr>
                <w:rFonts w:ascii="Apple Color Emoji" w:hAnsi="Apple Color Emoji"/>
                <w:sz w:val="24"/>
                <w:szCs w:val="24"/>
              </w:rPr>
            </w:pPr>
          </w:p>
        </w:tc>
      </w:tr>
      <w:tr w:rsidR="00D32546" w14:paraId="43FC4D37" w14:textId="77777777" w:rsidTr="00F21B70">
        <w:tc>
          <w:tcPr>
            <w:tcW w:w="2610" w:type="dxa"/>
          </w:tcPr>
          <w:p w14:paraId="0E0768B7" w14:textId="4C18BCFD" w:rsidR="00D32546" w:rsidRPr="00791A2C" w:rsidRDefault="00D32546" w:rsidP="00F21B70">
            <w:pPr>
              <w:jc w:val="left"/>
              <w:rPr>
                <w:sz w:val="24"/>
                <w:szCs w:val="24"/>
              </w:rPr>
            </w:pPr>
            <w:hyperlink r:id="rId340" w:anchor="module-tkinter.filedialog" w:history="1">
              <w:r w:rsidRPr="00791A2C">
                <w:rPr>
                  <w:rStyle w:val="Hyperlink"/>
                  <w:sz w:val="24"/>
                  <w:szCs w:val="24"/>
                </w:rPr>
                <w:t>tkinter.filedialog</w:t>
              </w:r>
            </w:hyperlink>
          </w:p>
        </w:tc>
        <w:tc>
          <w:tcPr>
            <w:tcW w:w="1008" w:type="dxa"/>
          </w:tcPr>
          <w:p w14:paraId="4D48ED6D" w14:textId="77777777" w:rsidR="00D32546" w:rsidRPr="00791A2C" w:rsidRDefault="00D32546" w:rsidP="00F21B70">
            <w:pPr>
              <w:rPr>
                <w:sz w:val="24"/>
                <w:szCs w:val="24"/>
              </w:rPr>
            </w:pPr>
          </w:p>
        </w:tc>
        <w:tc>
          <w:tcPr>
            <w:tcW w:w="1008" w:type="dxa"/>
          </w:tcPr>
          <w:p w14:paraId="01C94A3D" w14:textId="77777777" w:rsidR="00D32546" w:rsidRPr="00791A2C" w:rsidRDefault="00D32546" w:rsidP="00F21B70">
            <w:pPr>
              <w:rPr>
                <w:sz w:val="24"/>
                <w:szCs w:val="24"/>
              </w:rPr>
            </w:pPr>
          </w:p>
        </w:tc>
        <w:tc>
          <w:tcPr>
            <w:tcW w:w="1008" w:type="dxa"/>
          </w:tcPr>
          <w:p w14:paraId="2231BF42" w14:textId="77777777" w:rsidR="00D32546" w:rsidRPr="00791A2C" w:rsidRDefault="00D32546" w:rsidP="00F21B70">
            <w:pPr>
              <w:rPr>
                <w:rFonts w:ascii="Apple Color Emoji" w:hAnsi="Apple Color Emoji"/>
                <w:sz w:val="24"/>
                <w:szCs w:val="24"/>
              </w:rPr>
            </w:pPr>
          </w:p>
        </w:tc>
        <w:tc>
          <w:tcPr>
            <w:tcW w:w="1008" w:type="dxa"/>
          </w:tcPr>
          <w:p w14:paraId="69830A30" w14:textId="77777777" w:rsidR="00D32546" w:rsidRPr="00791A2C" w:rsidRDefault="00D32546" w:rsidP="00F21B70">
            <w:pPr>
              <w:rPr>
                <w:sz w:val="24"/>
                <w:szCs w:val="24"/>
              </w:rPr>
            </w:pPr>
            <w:r w:rsidRPr="00791A2C">
              <w:rPr>
                <w:rFonts w:ascii="Apple Color Emoji" w:hAnsi="Apple Color Emoji"/>
                <w:sz w:val="24"/>
                <w:szCs w:val="24"/>
              </w:rPr>
              <w:t>✔</w:t>
            </w:r>
          </w:p>
        </w:tc>
        <w:tc>
          <w:tcPr>
            <w:tcW w:w="1008" w:type="dxa"/>
          </w:tcPr>
          <w:p w14:paraId="632AC1A8" w14:textId="77777777" w:rsidR="00D32546" w:rsidRPr="00791A2C" w:rsidRDefault="00D32546" w:rsidP="00F21B70">
            <w:pPr>
              <w:rPr>
                <w:rFonts w:ascii="Apple Color Emoji" w:hAnsi="Apple Color Emoji"/>
                <w:sz w:val="24"/>
                <w:szCs w:val="24"/>
              </w:rPr>
            </w:pPr>
          </w:p>
        </w:tc>
        <w:tc>
          <w:tcPr>
            <w:tcW w:w="1008" w:type="dxa"/>
          </w:tcPr>
          <w:p w14:paraId="7A542B49" w14:textId="77777777" w:rsidR="00D32546" w:rsidRPr="00791A2C" w:rsidRDefault="00D32546" w:rsidP="00F21B70">
            <w:pPr>
              <w:rPr>
                <w:rFonts w:ascii="Apple Color Emoji" w:hAnsi="Apple Color Emoji"/>
                <w:sz w:val="24"/>
                <w:szCs w:val="24"/>
              </w:rPr>
            </w:pPr>
          </w:p>
        </w:tc>
        <w:tc>
          <w:tcPr>
            <w:tcW w:w="1008" w:type="dxa"/>
          </w:tcPr>
          <w:p w14:paraId="0A0D86E2" w14:textId="77777777" w:rsidR="00D32546" w:rsidRPr="00791A2C" w:rsidRDefault="00D32546" w:rsidP="00F21B70">
            <w:pPr>
              <w:rPr>
                <w:rFonts w:ascii="Apple Color Emoji" w:hAnsi="Apple Color Emoji"/>
                <w:sz w:val="24"/>
                <w:szCs w:val="24"/>
              </w:rPr>
            </w:pPr>
          </w:p>
        </w:tc>
      </w:tr>
      <w:tr w:rsidR="00D32546" w14:paraId="0C95C60B" w14:textId="77777777" w:rsidTr="00F21B70">
        <w:tc>
          <w:tcPr>
            <w:tcW w:w="2610" w:type="dxa"/>
          </w:tcPr>
          <w:p w14:paraId="412B0AE7" w14:textId="6C170675" w:rsidR="00D32546" w:rsidRPr="00791A2C" w:rsidRDefault="00D32546" w:rsidP="00F21B70">
            <w:pPr>
              <w:jc w:val="left"/>
              <w:rPr>
                <w:sz w:val="24"/>
                <w:szCs w:val="24"/>
              </w:rPr>
            </w:pPr>
            <w:hyperlink r:id="rId341" w:history="1">
              <w:r w:rsidRPr="00791A2C">
                <w:rPr>
                  <w:rStyle w:val="Hyperlink"/>
                  <w:sz w:val="24"/>
                  <w:szCs w:val="24"/>
                </w:rPr>
                <w:t>tkinter.font</w:t>
              </w:r>
            </w:hyperlink>
          </w:p>
        </w:tc>
        <w:tc>
          <w:tcPr>
            <w:tcW w:w="1008" w:type="dxa"/>
          </w:tcPr>
          <w:p w14:paraId="2B4E042E" w14:textId="77777777" w:rsidR="00D32546" w:rsidRPr="00791A2C" w:rsidRDefault="00D32546" w:rsidP="00F21B70">
            <w:pPr>
              <w:rPr>
                <w:sz w:val="24"/>
                <w:szCs w:val="24"/>
              </w:rPr>
            </w:pPr>
          </w:p>
        </w:tc>
        <w:tc>
          <w:tcPr>
            <w:tcW w:w="1008" w:type="dxa"/>
          </w:tcPr>
          <w:p w14:paraId="6B031E64" w14:textId="77777777" w:rsidR="00D32546" w:rsidRPr="00791A2C" w:rsidRDefault="00D32546" w:rsidP="00F21B70">
            <w:pPr>
              <w:rPr>
                <w:sz w:val="24"/>
                <w:szCs w:val="24"/>
              </w:rPr>
            </w:pPr>
          </w:p>
        </w:tc>
        <w:tc>
          <w:tcPr>
            <w:tcW w:w="1008" w:type="dxa"/>
          </w:tcPr>
          <w:p w14:paraId="71B1DFAE" w14:textId="77777777" w:rsidR="00D32546" w:rsidRPr="00791A2C" w:rsidRDefault="00D32546" w:rsidP="00F21B70">
            <w:pPr>
              <w:rPr>
                <w:rFonts w:ascii="Apple Color Emoji" w:hAnsi="Apple Color Emoji"/>
                <w:sz w:val="24"/>
                <w:szCs w:val="24"/>
              </w:rPr>
            </w:pPr>
          </w:p>
        </w:tc>
        <w:tc>
          <w:tcPr>
            <w:tcW w:w="1008" w:type="dxa"/>
          </w:tcPr>
          <w:p w14:paraId="4FDF1211" w14:textId="77777777" w:rsidR="00D32546" w:rsidRPr="00791A2C" w:rsidRDefault="00D32546" w:rsidP="00F21B70">
            <w:pPr>
              <w:rPr>
                <w:sz w:val="24"/>
                <w:szCs w:val="24"/>
              </w:rPr>
            </w:pPr>
            <w:r w:rsidRPr="00791A2C">
              <w:rPr>
                <w:rFonts w:ascii="Apple Color Emoji" w:hAnsi="Apple Color Emoji"/>
                <w:sz w:val="24"/>
                <w:szCs w:val="24"/>
              </w:rPr>
              <w:t>✔</w:t>
            </w:r>
          </w:p>
        </w:tc>
        <w:tc>
          <w:tcPr>
            <w:tcW w:w="1008" w:type="dxa"/>
          </w:tcPr>
          <w:p w14:paraId="3BC4F9C2" w14:textId="77777777" w:rsidR="00D32546" w:rsidRPr="00791A2C" w:rsidRDefault="00D32546" w:rsidP="00F21B70">
            <w:pPr>
              <w:rPr>
                <w:rFonts w:ascii="Apple Color Emoji" w:hAnsi="Apple Color Emoji"/>
                <w:sz w:val="24"/>
                <w:szCs w:val="24"/>
              </w:rPr>
            </w:pPr>
          </w:p>
        </w:tc>
        <w:tc>
          <w:tcPr>
            <w:tcW w:w="1008" w:type="dxa"/>
          </w:tcPr>
          <w:p w14:paraId="0EAE4A51" w14:textId="77777777" w:rsidR="00D32546" w:rsidRPr="00791A2C" w:rsidRDefault="00D32546" w:rsidP="00F21B70">
            <w:pPr>
              <w:rPr>
                <w:rFonts w:ascii="Apple Color Emoji" w:hAnsi="Apple Color Emoji"/>
                <w:sz w:val="24"/>
                <w:szCs w:val="24"/>
              </w:rPr>
            </w:pPr>
          </w:p>
        </w:tc>
        <w:tc>
          <w:tcPr>
            <w:tcW w:w="1008" w:type="dxa"/>
          </w:tcPr>
          <w:p w14:paraId="4F65B9CD" w14:textId="77777777" w:rsidR="00D32546" w:rsidRPr="00791A2C" w:rsidRDefault="00D32546" w:rsidP="00F21B70">
            <w:pPr>
              <w:rPr>
                <w:rFonts w:ascii="Apple Color Emoji" w:hAnsi="Apple Color Emoji"/>
                <w:sz w:val="24"/>
                <w:szCs w:val="24"/>
              </w:rPr>
            </w:pPr>
          </w:p>
        </w:tc>
      </w:tr>
      <w:tr w:rsidR="00D32546" w14:paraId="3C6F92A8" w14:textId="77777777" w:rsidTr="00F21B70">
        <w:tc>
          <w:tcPr>
            <w:tcW w:w="2610" w:type="dxa"/>
          </w:tcPr>
          <w:p w14:paraId="68DB3BEE" w14:textId="4A5F9A75" w:rsidR="00D32546" w:rsidRPr="00791A2C" w:rsidRDefault="00D32546" w:rsidP="00F21B70">
            <w:pPr>
              <w:jc w:val="left"/>
              <w:rPr>
                <w:sz w:val="24"/>
                <w:szCs w:val="24"/>
              </w:rPr>
            </w:pPr>
            <w:hyperlink r:id="rId342" w:history="1">
              <w:r w:rsidRPr="00791A2C">
                <w:rPr>
                  <w:rStyle w:val="Hyperlink"/>
                  <w:sz w:val="24"/>
                  <w:szCs w:val="24"/>
                </w:rPr>
                <w:t>tkinter.messagebox</w:t>
              </w:r>
            </w:hyperlink>
          </w:p>
        </w:tc>
        <w:tc>
          <w:tcPr>
            <w:tcW w:w="1008" w:type="dxa"/>
          </w:tcPr>
          <w:p w14:paraId="3D97128C" w14:textId="77777777" w:rsidR="00D32546" w:rsidRPr="00791A2C" w:rsidRDefault="00D32546" w:rsidP="00F21B70">
            <w:pPr>
              <w:rPr>
                <w:sz w:val="24"/>
                <w:szCs w:val="24"/>
              </w:rPr>
            </w:pPr>
          </w:p>
        </w:tc>
        <w:tc>
          <w:tcPr>
            <w:tcW w:w="1008" w:type="dxa"/>
          </w:tcPr>
          <w:p w14:paraId="67AF4CB7" w14:textId="77777777" w:rsidR="00D32546" w:rsidRPr="00791A2C" w:rsidRDefault="00D32546" w:rsidP="00F21B70">
            <w:pPr>
              <w:rPr>
                <w:sz w:val="24"/>
                <w:szCs w:val="24"/>
              </w:rPr>
            </w:pPr>
          </w:p>
        </w:tc>
        <w:tc>
          <w:tcPr>
            <w:tcW w:w="1008" w:type="dxa"/>
          </w:tcPr>
          <w:p w14:paraId="4B1EE9BD" w14:textId="77777777" w:rsidR="00D32546" w:rsidRPr="00791A2C" w:rsidRDefault="00D32546" w:rsidP="00F21B70">
            <w:pPr>
              <w:rPr>
                <w:rFonts w:ascii="Apple Color Emoji" w:hAnsi="Apple Color Emoji"/>
                <w:sz w:val="24"/>
                <w:szCs w:val="24"/>
              </w:rPr>
            </w:pPr>
          </w:p>
        </w:tc>
        <w:tc>
          <w:tcPr>
            <w:tcW w:w="1008" w:type="dxa"/>
          </w:tcPr>
          <w:p w14:paraId="7BF9C8A8" w14:textId="77777777" w:rsidR="00D32546" w:rsidRPr="00791A2C" w:rsidRDefault="00D32546" w:rsidP="00F21B70">
            <w:pPr>
              <w:rPr>
                <w:sz w:val="24"/>
                <w:szCs w:val="24"/>
              </w:rPr>
            </w:pPr>
            <w:r w:rsidRPr="00791A2C">
              <w:rPr>
                <w:rFonts w:ascii="Apple Color Emoji" w:hAnsi="Apple Color Emoji"/>
                <w:sz w:val="24"/>
                <w:szCs w:val="24"/>
              </w:rPr>
              <w:t>✔</w:t>
            </w:r>
          </w:p>
        </w:tc>
        <w:tc>
          <w:tcPr>
            <w:tcW w:w="1008" w:type="dxa"/>
          </w:tcPr>
          <w:p w14:paraId="3893BC6F" w14:textId="77777777" w:rsidR="00D32546" w:rsidRPr="00791A2C" w:rsidRDefault="00D32546" w:rsidP="00F21B70">
            <w:pPr>
              <w:rPr>
                <w:rFonts w:ascii="Apple Color Emoji" w:hAnsi="Apple Color Emoji"/>
                <w:sz w:val="24"/>
                <w:szCs w:val="24"/>
              </w:rPr>
            </w:pPr>
            <w:r w:rsidRPr="00791A2C">
              <w:rPr>
                <w:rFonts w:ascii="Apple Color Emoji" w:hAnsi="Apple Color Emoji"/>
                <w:sz w:val="24"/>
                <w:szCs w:val="24"/>
              </w:rPr>
              <w:t>✔</w:t>
            </w:r>
          </w:p>
        </w:tc>
        <w:tc>
          <w:tcPr>
            <w:tcW w:w="1008" w:type="dxa"/>
          </w:tcPr>
          <w:p w14:paraId="16B0BB47" w14:textId="77777777" w:rsidR="00D32546" w:rsidRPr="00791A2C" w:rsidRDefault="00D32546" w:rsidP="00F21B70">
            <w:pPr>
              <w:rPr>
                <w:rFonts w:ascii="Apple Color Emoji" w:hAnsi="Apple Color Emoji"/>
                <w:sz w:val="24"/>
                <w:szCs w:val="24"/>
              </w:rPr>
            </w:pPr>
          </w:p>
        </w:tc>
        <w:tc>
          <w:tcPr>
            <w:tcW w:w="1008" w:type="dxa"/>
          </w:tcPr>
          <w:p w14:paraId="150D5B2D" w14:textId="77777777" w:rsidR="00D32546" w:rsidRPr="00791A2C" w:rsidRDefault="00D32546" w:rsidP="00F21B70">
            <w:pPr>
              <w:rPr>
                <w:rFonts w:ascii="Apple Color Emoji" w:hAnsi="Apple Color Emoji"/>
                <w:sz w:val="24"/>
                <w:szCs w:val="24"/>
              </w:rPr>
            </w:pPr>
          </w:p>
        </w:tc>
      </w:tr>
      <w:tr w:rsidR="00D32546" w14:paraId="5DB69CD9" w14:textId="77777777" w:rsidTr="00F21B70">
        <w:tc>
          <w:tcPr>
            <w:tcW w:w="2610" w:type="dxa"/>
          </w:tcPr>
          <w:p w14:paraId="1F5A118C" w14:textId="50B56055" w:rsidR="00D32546" w:rsidRPr="00791A2C" w:rsidRDefault="00D32546" w:rsidP="00F21B70">
            <w:pPr>
              <w:jc w:val="left"/>
              <w:rPr>
                <w:sz w:val="24"/>
                <w:szCs w:val="24"/>
              </w:rPr>
            </w:pPr>
            <w:hyperlink r:id="rId343" w:history="1">
              <w:r w:rsidRPr="00791A2C">
                <w:rPr>
                  <w:rStyle w:val="Hyperlink"/>
                  <w:sz w:val="24"/>
                  <w:szCs w:val="24"/>
                </w:rPr>
                <w:t>tkinter.scrolledtext</w:t>
              </w:r>
            </w:hyperlink>
          </w:p>
        </w:tc>
        <w:tc>
          <w:tcPr>
            <w:tcW w:w="1008" w:type="dxa"/>
          </w:tcPr>
          <w:p w14:paraId="5D5FEB85" w14:textId="77777777" w:rsidR="00D32546" w:rsidRPr="00791A2C" w:rsidRDefault="00D32546" w:rsidP="00F21B70">
            <w:pPr>
              <w:rPr>
                <w:sz w:val="24"/>
                <w:szCs w:val="24"/>
              </w:rPr>
            </w:pPr>
          </w:p>
        </w:tc>
        <w:tc>
          <w:tcPr>
            <w:tcW w:w="1008" w:type="dxa"/>
          </w:tcPr>
          <w:p w14:paraId="43DB27FB" w14:textId="77777777" w:rsidR="00D32546" w:rsidRPr="00791A2C" w:rsidRDefault="00D32546" w:rsidP="00F21B70">
            <w:pPr>
              <w:rPr>
                <w:sz w:val="24"/>
                <w:szCs w:val="24"/>
              </w:rPr>
            </w:pPr>
          </w:p>
        </w:tc>
        <w:tc>
          <w:tcPr>
            <w:tcW w:w="1008" w:type="dxa"/>
          </w:tcPr>
          <w:p w14:paraId="499999C8" w14:textId="77777777" w:rsidR="00D32546" w:rsidRPr="00791A2C" w:rsidRDefault="00D32546" w:rsidP="00F21B70">
            <w:pPr>
              <w:rPr>
                <w:rFonts w:ascii="Apple Color Emoji" w:hAnsi="Apple Color Emoji"/>
                <w:sz w:val="24"/>
                <w:szCs w:val="24"/>
              </w:rPr>
            </w:pPr>
          </w:p>
        </w:tc>
        <w:tc>
          <w:tcPr>
            <w:tcW w:w="1008" w:type="dxa"/>
          </w:tcPr>
          <w:p w14:paraId="24AD6014" w14:textId="77777777" w:rsidR="00D32546" w:rsidRPr="00791A2C" w:rsidRDefault="00D32546" w:rsidP="00F21B70">
            <w:pPr>
              <w:rPr>
                <w:rFonts w:ascii="Apple Color Emoji" w:hAnsi="Apple Color Emoji"/>
                <w:sz w:val="24"/>
                <w:szCs w:val="24"/>
              </w:rPr>
            </w:pPr>
            <w:r w:rsidRPr="00791A2C">
              <w:rPr>
                <w:rFonts w:ascii="Apple Color Emoji" w:hAnsi="Apple Color Emoji"/>
                <w:sz w:val="24"/>
                <w:szCs w:val="24"/>
              </w:rPr>
              <w:t>✔</w:t>
            </w:r>
          </w:p>
        </w:tc>
        <w:tc>
          <w:tcPr>
            <w:tcW w:w="1008" w:type="dxa"/>
          </w:tcPr>
          <w:p w14:paraId="2A4BB19D" w14:textId="77777777" w:rsidR="00D32546" w:rsidRPr="00791A2C" w:rsidRDefault="00D32546" w:rsidP="00F21B70">
            <w:pPr>
              <w:rPr>
                <w:rFonts w:ascii="Apple Color Emoji" w:hAnsi="Apple Color Emoji"/>
                <w:sz w:val="24"/>
                <w:szCs w:val="24"/>
              </w:rPr>
            </w:pPr>
            <w:r w:rsidRPr="00791A2C">
              <w:rPr>
                <w:rFonts w:ascii="Apple Color Emoji" w:hAnsi="Apple Color Emoji"/>
                <w:sz w:val="24"/>
                <w:szCs w:val="24"/>
              </w:rPr>
              <w:t>✔</w:t>
            </w:r>
          </w:p>
        </w:tc>
        <w:tc>
          <w:tcPr>
            <w:tcW w:w="1008" w:type="dxa"/>
          </w:tcPr>
          <w:p w14:paraId="34E99F6A" w14:textId="77777777" w:rsidR="00D32546" w:rsidRPr="00791A2C" w:rsidRDefault="00D32546" w:rsidP="00F21B70">
            <w:pPr>
              <w:rPr>
                <w:rFonts w:ascii="Apple Color Emoji" w:hAnsi="Apple Color Emoji"/>
                <w:sz w:val="24"/>
                <w:szCs w:val="24"/>
              </w:rPr>
            </w:pPr>
          </w:p>
        </w:tc>
        <w:tc>
          <w:tcPr>
            <w:tcW w:w="1008" w:type="dxa"/>
          </w:tcPr>
          <w:p w14:paraId="01957503" w14:textId="77777777" w:rsidR="00D32546" w:rsidRPr="00791A2C" w:rsidRDefault="00D32546" w:rsidP="00F21B70">
            <w:pPr>
              <w:rPr>
                <w:rFonts w:ascii="Apple Color Emoji" w:hAnsi="Apple Color Emoji"/>
                <w:sz w:val="24"/>
                <w:szCs w:val="24"/>
              </w:rPr>
            </w:pPr>
          </w:p>
        </w:tc>
      </w:tr>
      <w:tr w:rsidR="00D32546" w14:paraId="67FF3718" w14:textId="77777777" w:rsidTr="00F21B70">
        <w:tc>
          <w:tcPr>
            <w:tcW w:w="2610" w:type="dxa"/>
          </w:tcPr>
          <w:p w14:paraId="41AC29D8" w14:textId="593D70F2" w:rsidR="00D32546" w:rsidRPr="00791A2C" w:rsidRDefault="00D32546" w:rsidP="00F21B70">
            <w:pPr>
              <w:jc w:val="left"/>
              <w:rPr>
                <w:sz w:val="24"/>
                <w:szCs w:val="24"/>
              </w:rPr>
            </w:pPr>
            <w:hyperlink r:id="rId344" w:anchor="module-tkinter.simpledialog" w:history="1">
              <w:r w:rsidRPr="00791A2C">
                <w:rPr>
                  <w:rStyle w:val="Hyperlink"/>
                  <w:sz w:val="24"/>
                  <w:szCs w:val="24"/>
                </w:rPr>
                <w:t>tkinter.simpledialog</w:t>
              </w:r>
            </w:hyperlink>
            <w:r w:rsidRPr="00791A2C">
              <w:rPr>
                <w:rStyle w:val="FootnoteReference"/>
                <w:sz w:val="24"/>
                <w:szCs w:val="24"/>
              </w:rPr>
              <w:footnoteReference w:id="14"/>
            </w:r>
          </w:p>
        </w:tc>
        <w:tc>
          <w:tcPr>
            <w:tcW w:w="1008" w:type="dxa"/>
          </w:tcPr>
          <w:p w14:paraId="04CE0FD3" w14:textId="77777777" w:rsidR="00D32546" w:rsidRPr="00791A2C" w:rsidRDefault="00D32546" w:rsidP="00F21B70">
            <w:pPr>
              <w:rPr>
                <w:sz w:val="24"/>
                <w:szCs w:val="24"/>
              </w:rPr>
            </w:pPr>
          </w:p>
        </w:tc>
        <w:tc>
          <w:tcPr>
            <w:tcW w:w="1008" w:type="dxa"/>
          </w:tcPr>
          <w:p w14:paraId="7041C8A6" w14:textId="77777777" w:rsidR="00D32546" w:rsidRPr="00791A2C" w:rsidRDefault="00D32546" w:rsidP="00F21B70">
            <w:pPr>
              <w:rPr>
                <w:sz w:val="24"/>
                <w:szCs w:val="24"/>
              </w:rPr>
            </w:pPr>
          </w:p>
        </w:tc>
        <w:tc>
          <w:tcPr>
            <w:tcW w:w="1008" w:type="dxa"/>
          </w:tcPr>
          <w:p w14:paraId="26BB6E95" w14:textId="77777777" w:rsidR="00D32546" w:rsidRPr="00791A2C" w:rsidRDefault="00D32546" w:rsidP="00F21B70">
            <w:pPr>
              <w:rPr>
                <w:rFonts w:ascii="Apple Color Emoji" w:hAnsi="Apple Color Emoji"/>
                <w:sz w:val="24"/>
                <w:szCs w:val="24"/>
              </w:rPr>
            </w:pPr>
          </w:p>
        </w:tc>
        <w:tc>
          <w:tcPr>
            <w:tcW w:w="1008" w:type="dxa"/>
          </w:tcPr>
          <w:p w14:paraId="7F8E21B7" w14:textId="77777777" w:rsidR="00D32546" w:rsidRPr="00791A2C" w:rsidRDefault="00D32546" w:rsidP="00F21B70">
            <w:pPr>
              <w:rPr>
                <w:rFonts w:ascii="Apple Color Emoji" w:hAnsi="Apple Color Emoji"/>
                <w:sz w:val="24"/>
                <w:szCs w:val="24"/>
              </w:rPr>
            </w:pPr>
            <w:r w:rsidRPr="00791A2C">
              <w:rPr>
                <w:rFonts w:ascii="Apple Color Emoji" w:hAnsi="Apple Color Emoji"/>
                <w:sz w:val="24"/>
                <w:szCs w:val="24"/>
              </w:rPr>
              <w:t>✔</w:t>
            </w:r>
          </w:p>
        </w:tc>
        <w:tc>
          <w:tcPr>
            <w:tcW w:w="1008" w:type="dxa"/>
          </w:tcPr>
          <w:p w14:paraId="0AB076A6" w14:textId="77777777" w:rsidR="00D32546" w:rsidRPr="00791A2C" w:rsidRDefault="00D32546" w:rsidP="00F21B70">
            <w:pPr>
              <w:rPr>
                <w:rFonts w:ascii="Apple Color Emoji" w:hAnsi="Apple Color Emoji"/>
                <w:sz w:val="24"/>
                <w:szCs w:val="24"/>
              </w:rPr>
            </w:pPr>
          </w:p>
        </w:tc>
        <w:tc>
          <w:tcPr>
            <w:tcW w:w="1008" w:type="dxa"/>
          </w:tcPr>
          <w:p w14:paraId="2EC479E0" w14:textId="77777777" w:rsidR="00D32546" w:rsidRPr="00791A2C" w:rsidRDefault="00D32546" w:rsidP="00F21B70">
            <w:pPr>
              <w:rPr>
                <w:rFonts w:ascii="Apple Color Emoji" w:hAnsi="Apple Color Emoji"/>
                <w:sz w:val="24"/>
                <w:szCs w:val="24"/>
              </w:rPr>
            </w:pPr>
          </w:p>
        </w:tc>
        <w:tc>
          <w:tcPr>
            <w:tcW w:w="1008" w:type="dxa"/>
          </w:tcPr>
          <w:p w14:paraId="4284495C" w14:textId="77777777" w:rsidR="00D32546" w:rsidRPr="00791A2C" w:rsidRDefault="00D32546" w:rsidP="00F21B70">
            <w:pPr>
              <w:rPr>
                <w:rFonts w:ascii="Apple Color Emoji" w:hAnsi="Apple Color Emoji"/>
                <w:sz w:val="24"/>
                <w:szCs w:val="24"/>
              </w:rPr>
            </w:pPr>
          </w:p>
        </w:tc>
      </w:tr>
      <w:tr w:rsidR="00D32546" w14:paraId="4188E690" w14:textId="77777777" w:rsidTr="00F21B70">
        <w:tc>
          <w:tcPr>
            <w:tcW w:w="2610" w:type="dxa"/>
          </w:tcPr>
          <w:p w14:paraId="44F18A68" w14:textId="2522EC7A" w:rsidR="00D32546" w:rsidRPr="00791A2C" w:rsidRDefault="00D32546" w:rsidP="00F21B70">
            <w:pPr>
              <w:jc w:val="left"/>
              <w:rPr>
                <w:sz w:val="24"/>
                <w:szCs w:val="24"/>
              </w:rPr>
            </w:pPr>
            <w:hyperlink r:id="rId345" w:history="1">
              <w:r w:rsidRPr="00791A2C">
                <w:rPr>
                  <w:rStyle w:val="Hyperlink"/>
                  <w:sz w:val="24"/>
                  <w:szCs w:val="24"/>
                </w:rPr>
                <w:t>tkinter.constants</w:t>
              </w:r>
            </w:hyperlink>
          </w:p>
        </w:tc>
        <w:tc>
          <w:tcPr>
            <w:tcW w:w="1008" w:type="dxa"/>
          </w:tcPr>
          <w:p w14:paraId="015786D6" w14:textId="77777777" w:rsidR="00D32546" w:rsidRPr="00791A2C" w:rsidRDefault="00D32546" w:rsidP="00F21B70">
            <w:pPr>
              <w:rPr>
                <w:sz w:val="24"/>
                <w:szCs w:val="24"/>
              </w:rPr>
            </w:pPr>
          </w:p>
        </w:tc>
        <w:tc>
          <w:tcPr>
            <w:tcW w:w="1008" w:type="dxa"/>
          </w:tcPr>
          <w:p w14:paraId="15DC650F" w14:textId="77777777" w:rsidR="00D32546" w:rsidRPr="00791A2C" w:rsidRDefault="00D32546" w:rsidP="00F21B70">
            <w:pPr>
              <w:rPr>
                <w:sz w:val="24"/>
                <w:szCs w:val="24"/>
              </w:rPr>
            </w:pPr>
          </w:p>
        </w:tc>
        <w:tc>
          <w:tcPr>
            <w:tcW w:w="1008" w:type="dxa"/>
          </w:tcPr>
          <w:p w14:paraId="431DB576" w14:textId="77777777" w:rsidR="00D32546" w:rsidRPr="00791A2C" w:rsidRDefault="00D32546" w:rsidP="00F21B70">
            <w:pPr>
              <w:rPr>
                <w:rFonts w:ascii="Apple Color Emoji" w:hAnsi="Apple Color Emoji"/>
                <w:sz w:val="24"/>
                <w:szCs w:val="24"/>
              </w:rPr>
            </w:pPr>
          </w:p>
        </w:tc>
        <w:tc>
          <w:tcPr>
            <w:tcW w:w="1008" w:type="dxa"/>
          </w:tcPr>
          <w:p w14:paraId="65C73A02" w14:textId="77777777" w:rsidR="00D32546" w:rsidRPr="00791A2C" w:rsidRDefault="00D32546" w:rsidP="00F21B70">
            <w:pPr>
              <w:rPr>
                <w:sz w:val="24"/>
                <w:szCs w:val="24"/>
              </w:rPr>
            </w:pPr>
            <w:r w:rsidRPr="00791A2C">
              <w:rPr>
                <w:rFonts w:ascii="Apple Color Emoji" w:hAnsi="Apple Color Emoji"/>
                <w:sz w:val="24"/>
                <w:szCs w:val="24"/>
              </w:rPr>
              <w:t>✔</w:t>
            </w:r>
          </w:p>
        </w:tc>
        <w:tc>
          <w:tcPr>
            <w:tcW w:w="1008" w:type="dxa"/>
          </w:tcPr>
          <w:p w14:paraId="2709417C" w14:textId="77777777" w:rsidR="00D32546" w:rsidRPr="00791A2C" w:rsidRDefault="00D32546" w:rsidP="00F21B70">
            <w:pPr>
              <w:rPr>
                <w:rFonts w:ascii="Apple Color Emoji" w:hAnsi="Apple Color Emoji"/>
                <w:sz w:val="24"/>
                <w:szCs w:val="24"/>
              </w:rPr>
            </w:pPr>
          </w:p>
        </w:tc>
        <w:tc>
          <w:tcPr>
            <w:tcW w:w="1008" w:type="dxa"/>
          </w:tcPr>
          <w:p w14:paraId="2921F4F6" w14:textId="77777777" w:rsidR="00D32546" w:rsidRPr="00791A2C" w:rsidRDefault="00D32546" w:rsidP="00F21B70">
            <w:pPr>
              <w:rPr>
                <w:rFonts w:ascii="Apple Color Emoji" w:hAnsi="Apple Color Emoji"/>
                <w:sz w:val="24"/>
                <w:szCs w:val="24"/>
              </w:rPr>
            </w:pPr>
          </w:p>
        </w:tc>
        <w:tc>
          <w:tcPr>
            <w:tcW w:w="1008" w:type="dxa"/>
          </w:tcPr>
          <w:p w14:paraId="16BF3CB7" w14:textId="77777777" w:rsidR="00D32546" w:rsidRPr="00791A2C" w:rsidRDefault="00D32546" w:rsidP="00F21B70">
            <w:pPr>
              <w:rPr>
                <w:rFonts w:ascii="Apple Color Emoji" w:hAnsi="Apple Color Emoji"/>
                <w:sz w:val="24"/>
                <w:szCs w:val="24"/>
              </w:rPr>
            </w:pPr>
          </w:p>
        </w:tc>
      </w:tr>
      <w:tr w:rsidR="00D32546" w14:paraId="0C888114" w14:textId="77777777" w:rsidTr="00F21B70">
        <w:tc>
          <w:tcPr>
            <w:tcW w:w="2610" w:type="dxa"/>
          </w:tcPr>
          <w:p w14:paraId="3C01F0FD" w14:textId="47D6C1C3" w:rsidR="00D32546" w:rsidRPr="00791A2C" w:rsidRDefault="00D32546" w:rsidP="00F21B70">
            <w:pPr>
              <w:jc w:val="left"/>
              <w:rPr>
                <w:sz w:val="24"/>
                <w:szCs w:val="24"/>
              </w:rPr>
            </w:pPr>
            <w:hyperlink r:id="rId346" w:history="1">
              <w:r w:rsidRPr="00791A2C">
                <w:rPr>
                  <w:rStyle w:val="Hyperlink"/>
                  <w:sz w:val="24"/>
                  <w:szCs w:val="24"/>
                </w:rPr>
                <w:t>traceback</w:t>
              </w:r>
            </w:hyperlink>
          </w:p>
        </w:tc>
        <w:tc>
          <w:tcPr>
            <w:tcW w:w="1008" w:type="dxa"/>
          </w:tcPr>
          <w:p w14:paraId="3186E91C" w14:textId="77777777" w:rsidR="00D32546" w:rsidRPr="00791A2C" w:rsidRDefault="00D32546" w:rsidP="00F21B70">
            <w:pPr>
              <w:rPr>
                <w:sz w:val="24"/>
                <w:szCs w:val="24"/>
              </w:rPr>
            </w:pPr>
            <w:r w:rsidRPr="00791A2C">
              <w:rPr>
                <w:rFonts w:ascii="Apple Color Emoji" w:hAnsi="Apple Color Emoji"/>
                <w:sz w:val="24"/>
                <w:szCs w:val="24"/>
              </w:rPr>
              <w:t>✔</w:t>
            </w:r>
          </w:p>
        </w:tc>
        <w:tc>
          <w:tcPr>
            <w:tcW w:w="1008" w:type="dxa"/>
          </w:tcPr>
          <w:p w14:paraId="1FA9B0CA" w14:textId="77777777" w:rsidR="00D32546" w:rsidRPr="00791A2C" w:rsidRDefault="00D32546" w:rsidP="00F21B70">
            <w:pPr>
              <w:rPr>
                <w:sz w:val="24"/>
                <w:szCs w:val="24"/>
              </w:rPr>
            </w:pPr>
          </w:p>
        </w:tc>
        <w:tc>
          <w:tcPr>
            <w:tcW w:w="1008" w:type="dxa"/>
          </w:tcPr>
          <w:p w14:paraId="4BEFF226" w14:textId="77777777" w:rsidR="00D32546" w:rsidRPr="00791A2C" w:rsidRDefault="00D32546" w:rsidP="00F21B70">
            <w:pPr>
              <w:rPr>
                <w:rFonts w:ascii="Apple Color Emoji" w:hAnsi="Apple Color Emoji"/>
                <w:sz w:val="24"/>
                <w:szCs w:val="24"/>
              </w:rPr>
            </w:pPr>
          </w:p>
        </w:tc>
        <w:tc>
          <w:tcPr>
            <w:tcW w:w="1008" w:type="dxa"/>
          </w:tcPr>
          <w:p w14:paraId="4F29818F" w14:textId="77777777" w:rsidR="00D32546" w:rsidRPr="00791A2C" w:rsidRDefault="00D32546" w:rsidP="00F21B70">
            <w:pPr>
              <w:rPr>
                <w:sz w:val="24"/>
                <w:szCs w:val="24"/>
              </w:rPr>
            </w:pPr>
            <w:r w:rsidRPr="00791A2C">
              <w:rPr>
                <w:rFonts w:ascii="Apple Color Emoji" w:hAnsi="Apple Color Emoji"/>
                <w:sz w:val="24"/>
                <w:szCs w:val="24"/>
              </w:rPr>
              <w:t>✔</w:t>
            </w:r>
          </w:p>
        </w:tc>
        <w:tc>
          <w:tcPr>
            <w:tcW w:w="1008" w:type="dxa"/>
          </w:tcPr>
          <w:p w14:paraId="065C180E" w14:textId="77777777" w:rsidR="00D32546" w:rsidRPr="00791A2C" w:rsidRDefault="00D32546" w:rsidP="00F21B70">
            <w:pPr>
              <w:rPr>
                <w:rFonts w:ascii="Apple Color Emoji" w:hAnsi="Apple Color Emoji"/>
                <w:sz w:val="24"/>
                <w:szCs w:val="24"/>
              </w:rPr>
            </w:pPr>
          </w:p>
        </w:tc>
        <w:tc>
          <w:tcPr>
            <w:tcW w:w="1008" w:type="dxa"/>
          </w:tcPr>
          <w:p w14:paraId="1613810B" w14:textId="77777777" w:rsidR="00D32546" w:rsidRPr="00791A2C" w:rsidRDefault="00D32546" w:rsidP="00F21B70">
            <w:pPr>
              <w:rPr>
                <w:rFonts w:ascii="Apple Color Emoji" w:hAnsi="Apple Color Emoji"/>
                <w:sz w:val="24"/>
                <w:szCs w:val="24"/>
              </w:rPr>
            </w:pPr>
          </w:p>
        </w:tc>
        <w:tc>
          <w:tcPr>
            <w:tcW w:w="1008" w:type="dxa"/>
          </w:tcPr>
          <w:p w14:paraId="054A4011" w14:textId="77777777" w:rsidR="00D32546" w:rsidRPr="00791A2C" w:rsidRDefault="00D32546" w:rsidP="00F21B70">
            <w:pPr>
              <w:rPr>
                <w:rFonts w:ascii="Apple Color Emoji" w:hAnsi="Apple Color Emoji"/>
                <w:sz w:val="24"/>
                <w:szCs w:val="24"/>
              </w:rPr>
            </w:pPr>
          </w:p>
        </w:tc>
      </w:tr>
      <w:tr w:rsidR="00D32546" w14:paraId="5ED12C80" w14:textId="77777777" w:rsidTr="00F21B70">
        <w:tc>
          <w:tcPr>
            <w:tcW w:w="2610" w:type="dxa"/>
          </w:tcPr>
          <w:p w14:paraId="6BCC98E1" w14:textId="14D42D95" w:rsidR="00D32546" w:rsidRPr="00791A2C" w:rsidRDefault="00D32546" w:rsidP="00F21B70">
            <w:pPr>
              <w:jc w:val="left"/>
              <w:rPr>
                <w:sz w:val="24"/>
                <w:szCs w:val="24"/>
              </w:rPr>
            </w:pPr>
            <w:hyperlink r:id="rId347" w:history="1">
              <w:r w:rsidRPr="00791A2C">
                <w:rPr>
                  <w:rStyle w:val="Hyperlink"/>
                  <w:sz w:val="24"/>
                  <w:szCs w:val="24"/>
                </w:rPr>
                <w:t>warnings</w:t>
              </w:r>
            </w:hyperlink>
          </w:p>
        </w:tc>
        <w:tc>
          <w:tcPr>
            <w:tcW w:w="1008" w:type="dxa"/>
          </w:tcPr>
          <w:p w14:paraId="2311EDEB" w14:textId="77777777" w:rsidR="00D32546" w:rsidRPr="00791A2C" w:rsidRDefault="00D32546" w:rsidP="00F21B70">
            <w:pPr>
              <w:rPr>
                <w:rFonts w:ascii="Apple Color Emoji" w:hAnsi="Apple Color Emoji"/>
                <w:sz w:val="24"/>
                <w:szCs w:val="24"/>
              </w:rPr>
            </w:pPr>
          </w:p>
        </w:tc>
        <w:tc>
          <w:tcPr>
            <w:tcW w:w="1008" w:type="dxa"/>
          </w:tcPr>
          <w:p w14:paraId="01E125B8" w14:textId="77777777" w:rsidR="00D32546" w:rsidRPr="00791A2C" w:rsidRDefault="00D32546" w:rsidP="00F21B70">
            <w:pPr>
              <w:rPr>
                <w:sz w:val="24"/>
                <w:szCs w:val="24"/>
              </w:rPr>
            </w:pPr>
          </w:p>
        </w:tc>
        <w:tc>
          <w:tcPr>
            <w:tcW w:w="1008" w:type="dxa"/>
          </w:tcPr>
          <w:p w14:paraId="3570B30D" w14:textId="77777777" w:rsidR="00D32546" w:rsidRPr="00791A2C" w:rsidRDefault="00D32546" w:rsidP="00F21B70">
            <w:pPr>
              <w:rPr>
                <w:rFonts w:ascii="Apple Color Emoji" w:hAnsi="Apple Color Emoji"/>
                <w:sz w:val="24"/>
                <w:szCs w:val="24"/>
              </w:rPr>
            </w:pPr>
          </w:p>
        </w:tc>
        <w:tc>
          <w:tcPr>
            <w:tcW w:w="1008" w:type="dxa"/>
          </w:tcPr>
          <w:p w14:paraId="3F91BDD6" w14:textId="77777777" w:rsidR="00D32546" w:rsidRPr="00791A2C" w:rsidRDefault="00D32546" w:rsidP="00F21B70">
            <w:pPr>
              <w:rPr>
                <w:rFonts w:ascii="Apple Color Emoji" w:hAnsi="Apple Color Emoji"/>
                <w:sz w:val="24"/>
                <w:szCs w:val="24"/>
              </w:rPr>
            </w:pPr>
          </w:p>
        </w:tc>
        <w:tc>
          <w:tcPr>
            <w:tcW w:w="1008" w:type="dxa"/>
          </w:tcPr>
          <w:p w14:paraId="552C897E" w14:textId="77777777" w:rsidR="00D32546" w:rsidRPr="00791A2C" w:rsidRDefault="00D32546" w:rsidP="00F21B70">
            <w:pPr>
              <w:rPr>
                <w:rFonts w:ascii="Apple Color Emoji" w:hAnsi="Apple Color Emoji"/>
                <w:sz w:val="24"/>
                <w:szCs w:val="24"/>
              </w:rPr>
            </w:pPr>
          </w:p>
        </w:tc>
        <w:tc>
          <w:tcPr>
            <w:tcW w:w="1008" w:type="dxa"/>
          </w:tcPr>
          <w:p w14:paraId="28A37CF1" w14:textId="77777777" w:rsidR="00D32546" w:rsidRPr="00791A2C" w:rsidRDefault="00D32546" w:rsidP="00F21B70">
            <w:pPr>
              <w:rPr>
                <w:rFonts w:ascii="Apple Color Emoji" w:hAnsi="Apple Color Emoji"/>
                <w:sz w:val="24"/>
                <w:szCs w:val="24"/>
              </w:rPr>
            </w:pPr>
            <w:r w:rsidRPr="00791A2C">
              <w:rPr>
                <w:rFonts w:ascii="Apple Color Emoji" w:hAnsi="Apple Color Emoji"/>
                <w:sz w:val="24"/>
                <w:szCs w:val="24"/>
              </w:rPr>
              <w:t>✔</w:t>
            </w:r>
          </w:p>
        </w:tc>
        <w:tc>
          <w:tcPr>
            <w:tcW w:w="1008" w:type="dxa"/>
          </w:tcPr>
          <w:p w14:paraId="22FCFF0C" w14:textId="77777777" w:rsidR="00D32546" w:rsidRPr="00791A2C" w:rsidRDefault="00D32546" w:rsidP="00F21B70">
            <w:pPr>
              <w:rPr>
                <w:rFonts w:ascii="Apple Color Emoji" w:hAnsi="Apple Color Emoji"/>
                <w:sz w:val="24"/>
                <w:szCs w:val="24"/>
              </w:rPr>
            </w:pPr>
          </w:p>
        </w:tc>
      </w:tr>
      <w:tr w:rsidR="00D32546" w14:paraId="4D696AA4" w14:textId="77777777" w:rsidTr="00F21B70">
        <w:tc>
          <w:tcPr>
            <w:tcW w:w="2610" w:type="dxa"/>
            <w:shd w:val="clear" w:color="auto" w:fill="D9D9D9" w:themeFill="background1" w:themeFillShade="D9"/>
          </w:tcPr>
          <w:p w14:paraId="19A50CBC" w14:textId="2AE57B81" w:rsidR="00D32546" w:rsidRPr="00791A2C" w:rsidRDefault="00D32546" w:rsidP="00F21B70">
            <w:pPr>
              <w:jc w:val="left"/>
              <w:rPr>
                <w:sz w:val="24"/>
                <w:szCs w:val="24"/>
              </w:rPr>
            </w:pPr>
            <w:hyperlink r:id="rId348" w:history="1">
              <w:r w:rsidRPr="00791A2C">
                <w:rPr>
                  <w:rStyle w:val="Hyperlink"/>
                  <w:sz w:val="24"/>
                  <w:szCs w:val="24"/>
                </w:rPr>
                <w:t>threading</w:t>
              </w:r>
            </w:hyperlink>
          </w:p>
        </w:tc>
        <w:tc>
          <w:tcPr>
            <w:tcW w:w="1008" w:type="dxa"/>
            <w:shd w:val="clear" w:color="auto" w:fill="D9D9D9" w:themeFill="background1" w:themeFillShade="D9"/>
          </w:tcPr>
          <w:p w14:paraId="6BE640CA" w14:textId="77777777" w:rsidR="00D32546" w:rsidRPr="00791A2C" w:rsidRDefault="00D32546" w:rsidP="00F21B70">
            <w:pPr>
              <w:rPr>
                <w:sz w:val="24"/>
                <w:szCs w:val="24"/>
              </w:rPr>
            </w:pPr>
            <w:r w:rsidRPr="00791A2C">
              <w:rPr>
                <w:rFonts w:ascii="Apple Color Emoji" w:hAnsi="Apple Color Emoji"/>
                <w:sz w:val="24"/>
                <w:szCs w:val="24"/>
              </w:rPr>
              <w:t>✔</w:t>
            </w:r>
          </w:p>
        </w:tc>
        <w:tc>
          <w:tcPr>
            <w:tcW w:w="1008" w:type="dxa"/>
            <w:shd w:val="clear" w:color="auto" w:fill="D9D9D9" w:themeFill="background1" w:themeFillShade="D9"/>
          </w:tcPr>
          <w:p w14:paraId="7B5083EF" w14:textId="77777777" w:rsidR="00D32546" w:rsidRPr="00791A2C" w:rsidRDefault="00D32546" w:rsidP="00F21B70">
            <w:pPr>
              <w:rPr>
                <w:sz w:val="24"/>
                <w:szCs w:val="24"/>
              </w:rPr>
            </w:pPr>
          </w:p>
        </w:tc>
        <w:tc>
          <w:tcPr>
            <w:tcW w:w="1008" w:type="dxa"/>
            <w:shd w:val="clear" w:color="auto" w:fill="D9D9D9" w:themeFill="background1" w:themeFillShade="D9"/>
          </w:tcPr>
          <w:p w14:paraId="5AE26015" w14:textId="77777777" w:rsidR="00D32546" w:rsidRPr="00791A2C" w:rsidRDefault="00D32546" w:rsidP="00F21B70">
            <w:pPr>
              <w:rPr>
                <w:rFonts w:ascii="Apple Color Emoji" w:hAnsi="Apple Color Emoji"/>
                <w:sz w:val="24"/>
                <w:szCs w:val="24"/>
              </w:rPr>
            </w:pPr>
          </w:p>
        </w:tc>
        <w:tc>
          <w:tcPr>
            <w:tcW w:w="1008" w:type="dxa"/>
            <w:shd w:val="clear" w:color="auto" w:fill="D9D9D9" w:themeFill="background1" w:themeFillShade="D9"/>
          </w:tcPr>
          <w:p w14:paraId="398CF400" w14:textId="77777777" w:rsidR="00D32546" w:rsidRPr="00791A2C" w:rsidRDefault="00D32546" w:rsidP="00F21B70">
            <w:pPr>
              <w:rPr>
                <w:sz w:val="24"/>
                <w:szCs w:val="24"/>
              </w:rPr>
            </w:pPr>
          </w:p>
        </w:tc>
        <w:tc>
          <w:tcPr>
            <w:tcW w:w="1008" w:type="dxa"/>
            <w:shd w:val="clear" w:color="auto" w:fill="D9D9D9" w:themeFill="background1" w:themeFillShade="D9"/>
          </w:tcPr>
          <w:p w14:paraId="6F796CD4" w14:textId="77777777" w:rsidR="00D32546" w:rsidRPr="00791A2C" w:rsidRDefault="00D32546" w:rsidP="00F21B70">
            <w:pPr>
              <w:rPr>
                <w:sz w:val="24"/>
                <w:szCs w:val="24"/>
              </w:rPr>
            </w:pPr>
          </w:p>
        </w:tc>
        <w:tc>
          <w:tcPr>
            <w:tcW w:w="1008" w:type="dxa"/>
            <w:shd w:val="clear" w:color="auto" w:fill="D9D9D9" w:themeFill="background1" w:themeFillShade="D9"/>
          </w:tcPr>
          <w:p w14:paraId="2050F023" w14:textId="77777777" w:rsidR="00D32546" w:rsidRPr="00791A2C" w:rsidRDefault="00D32546" w:rsidP="00F21B70">
            <w:pPr>
              <w:rPr>
                <w:sz w:val="24"/>
                <w:szCs w:val="24"/>
              </w:rPr>
            </w:pPr>
          </w:p>
        </w:tc>
        <w:tc>
          <w:tcPr>
            <w:tcW w:w="1008" w:type="dxa"/>
            <w:shd w:val="clear" w:color="auto" w:fill="D9D9D9" w:themeFill="background1" w:themeFillShade="D9"/>
          </w:tcPr>
          <w:p w14:paraId="5C193093" w14:textId="77777777" w:rsidR="00D32546" w:rsidRPr="00791A2C" w:rsidRDefault="00D32546" w:rsidP="00F21B70">
            <w:pPr>
              <w:rPr>
                <w:sz w:val="24"/>
                <w:szCs w:val="24"/>
              </w:rPr>
            </w:pPr>
          </w:p>
        </w:tc>
      </w:tr>
      <w:tr w:rsidR="00D32546" w14:paraId="3901951D" w14:textId="77777777" w:rsidTr="00F21B70">
        <w:tc>
          <w:tcPr>
            <w:tcW w:w="2610" w:type="dxa"/>
            <w:shd w:val="clear" w:color="auto" w:fill="D9D9D9" w:themeFill="background1" w:themeFillShade="D9"/>
          </w:tcPr>
          <w:p w14:paraId="602CFD5A" w14:textId="40BFDD8D" w:rsidR="00D32546" w:rsidRPr="00791A2C" w:rsidRDefault="00D32546" w:rsidP="00F21B70">
            <w:pPr>
              <w:jc w:val="left"/>
              <w:rPr>
                <w:sz w:val="24"/>
                <w:szCs w:val="24"/>
              </w:rPr>
            </w:pPr>
            <w:hyperlink r:id="rId349" w:history="1">
              <w:r w:rsidRPr="00791A2C">
                <w:rPr>
                  <w:rStyle w:val="Hyperlink"/>
                  <w:sz w:val="24"/>
                  <w:szCs w:val="24"/>
                </w:rPr>
                <w:t>queue</w:t>
              </w:r>
            </w:hyperlink>
          </w:p>
        </w:tc>
        <w:tc>
          <w:tcPr>
            <w:tcW w:w="1008" w:type="dxa"/>
            <w:shd w:val="clear" w:color="auto" w:fill="D9D9D9" w:themeFill="background1" w:themeFillShade="D9"/>
          </w:tcPr>
          <w:p w14:paraId="3900557D" w14:textId="77777777" w:rsidR="00D32546" w:rsidRPr="00791A2C" w:rsidRDefault="00D32546" w:rsidP="00F21B70">
            <w:pPr>
              <w:rPr>
                <w:sz w:val="24"/>
                <w:szCs w:val="24"/>
              </w:rPr>
            </w:pPr>
            <w:r w:rsidRPr="00791A2C">
              <w:rPr>
                <w:rFonts w:ascii="Apple Color Emoji" w:hAnsi="Apple Color Emoji"/>
                <w:sz w:val="24"/>
                <w:szCs w:val="24"/>
              </w:rPr>
              <w:t>✔</w:t>
            </w:r>
          </w:p>
        </w:tc>
        <w:tc>
          <w:tcPr>
            <w:tcW w:w="1008" w:type="dxa"/>
            <w:shd w:val="clear" w:color="auto" w:fill="D9D9D9" w:themeFill="background1" w:themeFillShade="D9"/>
          </w:tcPr>
          <w:p w14:paraId="5CDC768C" w14:textId="77777777" w:rsidR="00D32546" w:rsidRPr="00791A2C" w:rsidRDefault="00D32546" w:rsidP="00F21B70">
            <w:pPr>
              <w:rPr>
                <w:sz w:val="24"/>
                <w:szCs w:val="24"/>
              </w:rPr>
            </w:pPr>
          </w:p>
        </w:tc>
        <w:tc>
          <w:tcPr>
            <w:tcW w:w="1008" w:type="dxa"/>
            <w:shd w:val="clear" w:color="auto" w:fill="D9D9D9" w:themeFill="background1" w:themeFillShade="D9"/>
          </w:tcPr>
          <w:p w14:paraId="10BCC668" w14:textId="77777777" w:rsidR="00D32546" w:rsidRPr="00791A2C" w:rsidRDefault="00D32546" w:rsidP="00F21B70">
            <w:pPr>
              <w:rPr>
                <w:rFonts w:ascii="Apple Color Emoji" w:hAnsi="Apple Color Emoji"/>
                <w:sz w:val="24"/>
                <w:szCs w:val="24"/>
              </w:rPr>
            </w:pPr>
          </w:p>
        </w:tc>
        <w:tc>
          <w:tcPr>
            <w:tcW w:w="1008" w:type="dxa"/>
            <w:shd w:val="clear" w:color="auto" w:fill="D9D9D9" w:themeFill="background1" w:themeFillShade="D9"/>
          </w:tcPr>
          <w:p w14:paraId="35144CB0" w14:textId="77777777" w:rsidR="00D32546" w:rsidRPr="00791A2C" w:rsidRDefault="00D32546" w:rsidP="00F21B70">
            <w:pPr>
              <w:keepNext/>
              <w:rPr>
                <w:sz w:val="24"/>
                <w:szCs w:val="24"/>
              </w:rPr>
            </w:pPr>
          </w:p>
        </w:tc>
        <w:tc>
          <w:tcPr>
            <w:tcW w:w="1008" w:type="dxa"/>
            <w:shd w:val="clear" w:color="auto" w:fill="D9D9D9" w:themeFill="background1" w:themeFillShade="D9"/>
          </w:tcPr>
          <w:p w14:paraId="66CECBA9" w14:textId="77777777" w:rsidR="00D32546" w:rsidRPr="00791A2C" w:rsidRDefault="00D32546" w:rsidP="00F21B70">
            <w:pPr>
              <w:keepNext/>
              <w:rPr>
                <w:sz w:val="24"/>
                <w:szCs w:val="24"/>
              </w:rPr>
            </w:pPr>
          </w:p>
        </w:tc>
        <w:tc>
          <w:tcPr>
            <w:tcW w:w="1008" w:type="dxa"/>
            <w:shd w:val="clear" w:color="auto" w:fill="D9D9D9" w:themeFill="background1" w:themeFillShade="D9"/>
          </w:tcPr>
          <w:p w14:paraId="2667F66D" w14:textId="77777777" w:rsidR="00D32546" w:rsidRPr="00791A2C" w:rsidRDefault="00D32546" w:rsidP="00F21B70">
            <w:pPr>
              <w:keepNext/>
              <w:rPr>
                <w:sz w:val="24"/>
                <w:szCs w:val="24"/>
              </w:rPr>
            </w:pPr>
          </w:p>
        </w:tc>
        <w:tc>
          <w:tcPr>
            <w:tcW w:w="1008" w:type="dxa"/>
            <w:shd w:val="clear" w:color="auto" w:fill="D9D9D9" w:themeFill="background1" w:themeFillShade="D9"/>
          </w:tcPr>
          <w:p w14:paraId="7D6579E1" w14:textId="77777777" w:rsidR="00D32546" w:rsidRPr="00791A2C" w:rsidRDefault="00D32546" w:rsidP="00F21B70">
            <w:pPr>
              <w:keepNext/>
              <w:rPr>
                <w:sz w:val="24"/>
                <w:szCs w:val="24"/>
              </w:rPr>
            </w:pPr>
          </w:p>
        </w:tc>
      </w:tr>
    </w:tbl>
    <w:p w14:paraId="0CC2546D" w14:textId="18AFC493" w:rsidR="00D32546" w:rsidRDefault="00D32546" w:rsidP="00D32546">
      <w:pPr>
        <w:pStyle w:val="Caption"/>
      </w:pPr>
      <w:bookmarkStart w:id="1549" w:name="_Toc19861676"/>
      <w:bookmarkStart w:id="1550" w:name="_Toc61175422"/>
      <w:bookmarkStart w:id="1551" w:name="_Toc61431215"/>
      <w:bookmarkStart w:id="1552" w:name="_Toc61433038"/>
      <w:r>
        <w:t xml:space="preserve">Figure </w:t>
      </w:r>
      <w:r>
        <w:fldChar w:fldCharType="begin"/>
      </w:r>
      <w:r>
        <w:instrText xml:space="preserve"> STYLEREF 1 \s </w:instrText>
      </w:r>
      <w:r>
        <w:fldChar w:fldCharType="separate"/>
      </w:r>
      <w:r w:rsidR="00C035AB">
        <w:rPr>
          <w:noProof/>
        </w:rPr>
        <w:t>9</w:t>
      </w:r>
      <w:r>
        <w:rPr>
          <w:noProof/>
        </w:rPr>
        <w:fldChar w:fldCharType="end"/>
      </w:r>
      <w:r>
        <w:noBreakHyphen/>
      </w:r>
      <w:r>
        <w:fldChar w:fldCharType="begin"/>
      </w:r>
      <w:r>
        <w:instrText xml:space="preserve"> SEQ Figure \* ARABIC \s 1 </w:instrText>
      </w:r>
      <w:r>
        <w:fldChar w:fldCharType="separate"/>
      </w:r>
      <w:r w:rsidR="00C035AB">
        <w:rPr>
          <w:noProof/>
        </w:rPr>
        <w:t>1</w:t>
      </w:r>
      <w:r>
        <w:rPr>
          <w:noProof/>
        </w:rPr>
        <w:fldChar w:fldCharType="end"/>
      </w:r>
      <w:r>
        <w:t>: Standard Libraries</w:t>
      </w:r>
      <w:bookmarkEnd w:id="1549"/>
      <w:bookmarkEnd w:id="1550"/>
      <w:bookmarkEnd w:id="1551"/>
      <w:bookmarkEnd w:id="1552"/>
    </w:p>
    <w:p w14:paraId="162D99BD" w14:textId="77777777" w:rsidR="00D32546" w:rsidRDefault="00D32546" w:rsidP="00D32546"/>
    <w:p w14:paraId="6E6FADB7" w14:textId="77777777" w:rsidR="00D32546" w:rsidRDefault="00D32546" w:rsidP="00D32546">
      <w:pPr>
        <w:pStyle w:val="Heading2"/>
      </w:pPr>
      <w:bookmarkStart w:id="1553" w:name="_Toc19861461"/>
      <w:bookmarkStart w:id="1554" w:name="_Toc61175185"/>
      <w:bookmarkStart w:id="1555" w:name="_Toc61430978"/>
      <w:bookmarkStart w:id="1556" w:name="_Toc61432801"/>
      <w:r>
        <w:t>Classes</w:t>
      </w:r>
      <w:bookmarkEnd w:id="1553"/>
      <w:bookmarkEnd w:id="1554"/>
      <w:bookmarkEnd w:id="1555"/>
      <w:bookmarkEnd w:id="1556"/>
    </w:p>
    <w:p w14:paraId="4D683F50" w14:textId="4283C0B4" w:rsidR="00D32546" w:rsidRDefault="00D32546" w:rsidP="00D32546">
      <w:r>
        <w:t xml:space="preserve">The IV Swinger 2 Python application code is </w:t>
      </w:r>
      <w:hyperlink r:id="rId350" w:history="1">
        <w:r w:rsidRPr="00F34F39">
          <w:rPr>
            <w:rStyle w:val="Hyperlink"/>
          </w:rPr>
          <w:t>objected-oriented</w:t>
        </w:r>
      </w:hyperlink>
      <w:r>
        <w:t xml:space="preserve">. </w:t>
      </w:r>
      <w:r>
        <w:fldChar w:fldCharType="begin"/>
      </w:r>
      <w:r>
        <w:instrText xml:space="preserve"> REF _Ref16339259 \h </w:instrText>
      </w:r>
      <w:r>
        <w:fldChar w:fldCharType="separate"/>
      </w:r>
      <w:r w:rsidR="00C035AB">
        <w:t xml:space="preserve">Figure </w:t>
      </w:r>
      <w:r w:rsidR="00C035AB">
        <w:rPr>
          <w:noProof/>
        </w:rPr>
        <w:t>9</w:t>
      </w:r>
      <w:r w:rsidR="00C035AB">
        <w:noBreakHyphen/>
      </w:r>
      <w:r w:rsidR="00C035AB">
        <w:rPr>
          <w:noProof/>
        </w:rPr>
        <w:t>2</w:t>
      </w:r>
      <w:r>
        <w:fldChar w:fldCharType="end"/>
      </w:r>
      <w:r>
        <w:t xml:space="preserve"> </w:t>
      </w:r>
      <w:r>
        <w:fldChar w:fldCharType="begin"/>
      </w:r>
      <w:r>
        <w:instrText xml:space="preserve"> REF _Ref16339263 \p \h </w:instrText>
      </w:r>
      <w:r>
        <w:fldChar w:fldCharType="separate"/>
      </w:r>
      <w:r w:rsidR="00C035AB">
        <w:t>below</w:t>
      </w:r>
      <w:r>
        <w:fldChar w:fldCharType="end"/>
      </w:r>
      <w:r>
        <w:t xml:space="preserve"> is a </w:t>
      </w:r>
      <w:hyperlink r:id="rId351" w:history="1">
        <w:r w:rsidRPr="00E6185C">
          <w:rPr>
            <w:rStyle w:val="Hyperlink"/>
          </w:rPr>
          <w:t>class diagram</w:t>
        </w:r>
      </w:hyperlink>
      <w:r>
        <w:t xml:space="preserve"> showing the relationships between most of the classes in the application. Notably, this diagram does not include the classes in the IV_Swinger2_sim.py, IV_Swinger_PV_model.py or IV_Swinger2_PV_model.py modules which were added later and are not part of the core functionality.</w:t>
      </w:r>
    </w:p>
    <w:p w14:paraId="3351C764" w14:textId="77777777" w:rsidR="00D32546"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371A8291" w14:textId="77777777" w:rsidTr="00F21B70">
        <w:tc>
          <w:tcPr>
            <w:tcW w:w="10296" w:type="dxa"/>
          </w:tcPr>
          <w:p w14:paraId="635B0D4F" w14:textId="77777777" w:rsidR="00D32546" w:rsidRDefault="00D32546" w:rsidP="00F21B70">
            <w:pPr>
              <w:keepNext/>
            </w:pPr>
            <w:r>
              <w:rPr>
                <w:noProof/>
              </w:rPr>
              <w:lastRenderedPageBreak/>
              <w:drawing>
                <wp:inline distT="0" distB="0" distL="0" distR="0" wp14:anchorId="7C7657A8" wp14:editId="630DB533">
                  <wp:extent cx="6400800" cy="393319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9-08-28 at 4.34.18 PM.png"/>
                          <pic:cNvPicPr/>
                        </pic:nvPicPr>
                        <pic:blipFill>
                          <a:blip r:embed="rId352"/>
                          <a:stretch>
                            <a:fillRect/>
                          </a:stretch>
                        </pic:blipFill>
                        <pic:spPr>
                          <a:xfrm>
                            <a:off x="0" y="0"/>
                            <a:ext cx="6400800" cy="3933190"/>
                          </a:xfrm>
                          <a:prstGeom prst="rect">
                            <a:avLst/>
                          </a:prstGeom>
                        </pic:spPr>
                      </pic:pic>
                    </a:graphicData>
                  </a:graphic>
                </wp:inline>
              </w:drawing>
            </w:r>
          </w:p>
        </w:tc>
      </w:tr>
    </w:tbl>
    <w:p w14:paraId="0F0FB99D" w14:textId="47733DB2" w:rsidR="00D32546" w:rsidRDefault="00D32546" w:rsidP="00D32546">
      <w:pPr>
        <w:pStyle w:val="Caption"/>
      </w:pPr>
      <w:bookmarkStart w:id="1557" w:name="_Ref16339259"/>
      <w:bookmarkStart w:id="1558" w:name="_Ref16339263"/>
      <w:bookmarkStart w:id="1559" w:name="_Toc19861677"/>
      <w:bookmarkStart w:id="1560" w:name="_Toc61175423"/>
      <w:bookmarkStart w:id="1561" w:name="_Toc61431216"/>
      <w:bookmarkStart w:id="1562" w:name="_Toc61433039"/>
      <w:r>
        <w:t xml:space="preserve">Figure </w:t>
      </w:r>
      <w:r>
        <w:fldChar w:fldCharType="begin"/>
      </w:r>
      <w:r>
        <w:instrText xml:space="preserve"> STYLEREF 1 \s </w:instrText>
      </w:r>
      <w:r>
        <w:fldChar w:fldCharType="separate"/>
      </w:r>
      <w:r w:rsidR="00C035AB">
        <w:rPr>
          <w:noProof/>
        </w:rPr>
        <w:t>9</w:t>
      </w:r>
      <w:r>
        <w:rPr>
          <w:noProof/>
        </w:rPr>
        <w:fldChar w:fldCharType="end"/>
      </w:r>
      <w:r>
        <w:noBreakHyphen/>
      </w:r>
      <w:r>
        <w:fldChar w:fldCharType="begin"/>
      </w:r>
      <w:r>
        <w:instrText xml:space="preserve"> SEQ Figure \* ARABIC \s 1 </w:instrText>
      </w:r>
      <w:r>
        <w:fldChar w:fldCharType="separate"/>
      </w:r>
      <w:r w:rsidR="00C035AB">
        <w:rPr>
          <w:noProof/>
        </w:rPr>
        <w:t>2</w:t>
      </w:r>
      <w:r>
        <w:rPr>
          <w:noProof/>
        </w:rPr>
        <w:fldChar w:fldCharType="end"/>
      </w:r>
      <w:bookmarkEnd w:id="1557"/>
      <w:r>
        <w:t>: IV Swinger 2 Class Diagram</w:t>
      </w:r>
      <w:bookmarkEnd w:id="1558"/>
      <w:bookmarkEnd w:id="1559"/>
      <w:bookmarkEnd w:id="1560"/>
      <w:bookmarkEnd w:id="1561"/>
      <w:bookmarkEnd w:id="1562"/>
    </w:p>
    <w:p w14:paraId="695073B4" w14:textId="29365EF3" w:rsidR="00D32546" w:rsidRDefault="00D32546" w:rsidP="00D32546">
      <w:r>
        <w:t xml:space="preserve">The relationships are indicated using the standard </w:t>
      </w:r>
      <w:hyperlink r:id="rId353" w:history="1">
        <w:r w:rsidRPr="00E6185C">
          <w:rPr>
            <w:rStyle w:val="Hyperlink"/>
          </w:rPr>
          <w:t>UML</w:t>
        </w:r>
      </w:hyperlink>
      <w:r>
        <w:t xml:space="preserve"> notation. Namely, the lines with a hollow triangle on one end indicated an </w:t>
      </w:r>
      <w:hyperlink r:id="rId354" w:history="1">
        <w:r w:rsidRPr="00781DDE">
          <w:rPr>
            <w:rStyle w:val="Hyperlink"/>
          </w:rPr>
          <w:t>inheritance</w:t>
        </w:r>
      </w:hyperlink>
      <w:r>
        <w:t xml:space="preserve"> (“is a”) relationship, and the lines with a filled diamond indicate </w:t>
      </w:r>
      <w:hyperlink r:id="rId355" w:history="1">
        <w:r w:rsidRPr="00781DDE">
          <w:rPr>
            <w:rStyle w:val="Hyperlink"/>
          </w:rPr>
          <w:t>composition</w:t>
        </w:r>
      </w:hyperlink>
      <w:r>
        <w:t xml:space="preserve"> (“has a”) relationship. So, for example, the IV_Swinger2 class is derived from the IV_Swinger base class. And the GraphicalUserInterface class contains a ResultsWizard object. To keep the chart uncluttered, some classes are omitted, and the dialog and widget classes are not itemized.</w:t>
      </w:r>
    </w:p>
    <w:p w14:paraId="4E73BF05" w14:textId="77777777" w:rsidR="00D32546" w:rsidRDefault="00D32546" w:rsidP="00D32546"/>
    <w:p w14:paraId="4973FB9B" w14:textId="439D0B35" w:rsidR="00D32546" w:rsidRDefault="00D32546" w:rsidP="00D32546">
      <w:r>
        <w:t xml:space="preserve">The module dependencies can be inferred from </w:t>
      </w:r>
      <w:r>
        <w:fldChar w:fldCharType="begin"/>
      </w:r>
      <w:r>
        <w:instrText xml:space="preserve"> REF _Ref16339259 \h </w:instrText>
      </w:r>
      <w:r>
        <w:fldChar w:fldCharType="separate"/>
      </w:r>
      <w:r w:rsidR="00C035AB">
        <w:t xml:space="preserve">Figure </w:t>
      </w:r>
      <w:r w:rsidR="00C035AB">
        <w:rPr>
          <w:noProof/>
        </w:rPr>
        <w:t>9</w:t>
      </w:r>
      <w:r w:rsidR="00C035AB">
        <w:noBreakHyphen/>
      </w:r>
      <w:r w:rsidR="00C035AB">
        <w:rPr>
          <w:noProof/>
        </w:rPr>
        <w:t>2</w:t>
      </w:r>
      <w:r>
        <w:fldChar w:fldCharType="end"/>
      </w:r>
      <w:r>
        <w:t>. The IV_Swinger.py module is not dependent on any of the other modules. Standalone, it is only useful on the original IV Swinger (IVS1), however. The IV_Swinger_plotter.py module is dependent on IV_Swinger.py only. It was originally written (and can still be used) as a command-line script to post-process IVS1 results to generate graphs with user-specified preferences (line width, font size, etc.) and to overlay multiple IV curves on the same graph. The IV_Swinger2.py module is dependent on both IV_Swinger.py and IV_Swinger_plotter.py. The IV_Swinger2_gui.py module is dependent on all of the others.</w:t>
      </w:r>
    </w:p>
    <w:p w14:paraId="01884C85" w14:textId="77777777" w:rsidR="00D32546" w:rsidRDefault="00D32546" w:rsidP="00D32546"/>
    <w:p w14:paraId="64EC2A4F" w14:textId="77777777" w:rsidR="00D32546" w:rsidRDefault="00D32546" w:rsidP="00D32546">
      <w:r>
        <w:t xml:space="preserve">Note that since IV_Swinger2.py is not dependent on IV_Swinger2_gui.py, it can be useful in a non-GUI application. In fact, it has a </w:t>
      </w:r>
      <w:r w:rsidRPr="00317122">
        <w:rPr>
          <w:i/>
        </w:rPr>
        <w:t>main()</w:t>
      </w:r>
      <w:r>
        <w:t xml:space="preserve"> function that swings one IV curve, stores the result in the standard (OS-dependent) place, and opens the PDF.</w:t>
      </w:r>
    </w:p>
    <w:p w14:paraId="5320080B" w14:textId="77777777" w:rsidR="00D32546" w:rsidRDefault="00D32546" w:rsidP="00D32546">
      <w:pPr>
        <w:pStyle w:val="Heading3"/>
      </w:pPr>
      <w:bookmarkStart w:id="1563" w:name="_Properties"/>
      <w:bookmarkStart w:id="1564" w:name="_Toc19861462"/>
      <w:bookmarkStart w:id="1565" w:name="_Toc61175186"/>
      <w:bookmarkStart w:id="1566" w:name="_Toc61430979"/>
      <w:bookmarkStart w:id="1567" w:name="_Toc61432802"/>
      <w:bookmarkEnd w:id="1563"/>
      <w:r>
        <w:t>Properties</w:t>
      </w:r>
      <w:bookmarkEnd w:id="1564"/>
      <w:bookmarkEnd w:id="1565"/>
      <w:bookmarkEnd w:id="1566"/>
      <w:bookmarkEnd w:id="1567"/>
    </w:p>
    <w:p w14:paraId="0EE17028" w14:textId="246082B0" w:rsidR="00D32546" w:rsidRPr="008729BF" w:rsidRDefault="00D32546" w:rsidP="00D32546">
      <w:r>
        <w:t xml:space="preserve">Access to many of the classes’ attributes is provided via Python </w:t>
      </w:r>
      <w:hyperlink r:id="rId356" w:anchor="property" w:history="1">
        <w:r w:rsidRPr="00A21D10">
          <w:rPr>
            <w:rStyle w:val="Hyperlink"/>
          </w:rPr>
          <w:t>properties</w:t>
        </w:r>
      </w:hyperlink>
      <w:r>
        <w:t xml:space="preserve">. </w:t>
      </w:r>
      <w:r w:rsidRPr="00A21D10">
        <w:t xml:space="preserve">Property definitions look like method definitions, but are “decorated” with </w:t>
      </w:r>
      <w:r w:rsidRPr="00A21D10">
        <w:rPr>
          <w:i/>
          <w:iCs/>
        </w:rPr>
        <w:t xml:space="preserve">@property </w:t>
      </w:r>
      <w:r w:rsidRPr="00A21D10">
        <w:t xml:space="preserve">and/or </w:t>
      </w:r>
      <w:r w:rsidRPr="00A21D10">
        <w:rPr>
          <w:i/>
          <w:iCs/>
        </w:rPr>
        <w:t>@&lt;name&gt;.setter</w:t>
      </w:r>
      <w:r w:rsidRPr="00A21D10">
        <w:t xml:space="preserve">. This provides “managed access” to </w:t>
      </w:r>
      <w:r>
        <w:t xml:space="preserve">the </w:t>
      </w:r>
      <w:r w:rsidRPr="00A21D10">
        <w:t xml:space="preserve">attributes. In the simplest case they are just “getters” and “setters”, but they can have more complex actions associated with them than just getting and setting attributes. From the user’s point of view, they just look like a variable, i.e. they are accessed without the () that would be used for a </w:t>
      </w:r>
      <w:r w:rsidRPr="00A21D10">
        <w:lastRenderedPageBreak/>
        <w:t>method call. When a property is used on the left side of an equation, the “setter” functionality is invoked. When a property is used on the right side of an equation, the “getter” functionality is invoked. A typical value added of property “setters” is to check the provided value for proper type and other constraints.</w:t>
      </w:r>
      <w:r>
        <w:t xml:space="preserve"> Some property “getters” perform significant computation based on the values of multiple attributes (or other properties).</w:t>
      </w:r>
    </w:p>
    <w:p w14:paraId="7998600E" w14:textId="77777777" w:rsidR="00D32546" w:rsidRDefault="00D32546" w:rsidP="00D32546">
      <w:pPr>
        <w:pStyle w:val="Heading2"/>
      </w:pPr>
      <w:bookmarkStart w:id="1568" w:name="_Date/Time_Strings"/>
      <w:bookmarkStart w:id="1569" w:name="_Toc19861463"/>
      <w:bookmarkStart w:id="1570" w:name="_Toc61175187"/>
      <w:bookmarkStart w:id="1571" w:name="_Toc61430980"/>
      <w:bookmarkStart w:id="1572" w:name="_Toc61432803"/>
      <w:bookmarkEnd w:id="1568"/>
      <w:r>
        <w:t>Date/Time Strings</w:t>
      </w:r>
      <w:bookmarkEnd w:id="1569"/>
      <w:bookmarkEnd w:id="1570"/>
      <w:bookmarkEnd w:id="1571"/>
      <w:bookmarkEnd w:id="1572"/>
    </w:p>
    <w:p w14:paraId="65A9FBC2" w14:textId="77777777" w:rsidR="00D32546" w:rsidRDefault="00D32546" w:rsidP="00D32546">
      <w:r>
        <w:t xml:space="preserve">Since IVS1, the Python code has used a </w:t>
      </w:r>
      <w:r w:rsidRPr="00C002C7">
        <w:t>yymmdd_hh_mm_ss format</w:t>
      </w:r>
      <w:r>
        <w:t xml:space="preserve"> for directory names, file names, etc. to indicate the year, month, day, hour, minute and second of an application session, IV curve trace initiation, etc. This is referred to as a date/time string, sometimes abbreviated “dts” in variable names. It is useful because it is reasonably readable and sorts by age (at least until the year 2100). </w:t>
      </w:r>
    </w:p>
    <w:p w14:paraId="452C3949" w14:textId="77777777" w:rsidR="00D32546" w:rsidRDefault="00D32546" w:rsidP="00D32546"/>
    <w:p w14:paraId="4C9E905E" w14:textId="12AF81A5" w:rsidR="00D32546" w:rsidRPr="00A43588" w:rsidRDefault="00D32546" w:rsidP="00D32546">
      <w:r>
        <w:t xml:space="preserve">The IV_Swinger.py module has a class named DateTimeStr that is not shown in the class diagram of </w:t>
      </w:r>
      <w:r>
        <w:fldChar w:fldCharType="begin"/>
      </w:r>
      <w:r>
        <w:instrText xml:space="preserve"> REF _Ref16339259 \h </w:instrText>
      </w:r>
      <w:r>
        <w:fldChar w:fldCharType="separate"/>
      </w:r>
      <w:r w:rsidR="00C035AB">
        <w:t xml:space="preserve">Figure </w:t>
      </w:r>
      <w:r w:rsidR="00C035AB">
        <w:rPr>
          <w:noProof/>
        </w:rPr>
        <w:t>9</w:t>
      </w:r>
      <w:r w:rsidR="00C035AB">
        <w:noBreakHyphen/>
      </w:r>
      <w:r w:rsidR="00C035AB">
        <w:rPr>
          <w:noProof/>
        </w:rPr>
        <w:t>2</w:t>
      </w:r>
      <w:r>
        <w:fldChar w:fldCharType="end"/>
      </w:r>
      <w:r>
        <w:t xml:space="preserve">. It is a stateless class (no attributes) that contains nothing other than four </w:t>
      </w:r>
      <w:hyperlink r:id="rId357" w:anchor="staticmethod" w:history="1">
        <w:r w:rsidRPr="00A563D5">
          <w:rPr>
            <w:rStyle w:val="Hyperlink"/>
          </w:rPr>
          <w:t>static methods</w:t>
        </w:r>
      </w:hyperlink>
      <w:r>
        <w:t xml:space="preserve">: </w:t>
      </w:r>
      <w:r w:rsidRPr="00A563D5">
        <w:rPr>
          <w:i/>
        </w:rPr>
        <w:t>get_date_time_str()</w:t>
      </w:r>
      <w:r>
        <w:t xml:space="preserve">, </w:t>
      </w:r>
      <w:r w:rsidRPr="00A563D5">
        <w:rPr>
          <w:i/>
        </w:rPr>
        <w:t>extract_date_time_str()</w:t>
      </w:r>
      <w:r>
        <w:t xml:space="preserve">, </w:t>
      </w:r>
      <w:r w:rsidRPr="00A563D5">
        <w:rPr>
          <w:i/>
        </w:rPr>
        <w:t>is_date_time_str()</w:t>
      </w:r>
      <w:r>
        <w:t xml:space="preserve"> and </w:t>
      </w:r>
      <w:r w:rsidRPr="00A563D5">
        <w:rPr>
          <w:i/>
        </w:rPr>
        <w:t>xlate_date_time_str()</w:t>
      </w:r>
      <w:r>
        <w:t xml:space="preserve">. This keeps this code in one place, where it can be used by all of the modules.  </w:t>
      </w:r>
    </w:p>
    <w:p w14:paraId="7A1540BC" w14:textId="77777777" w:rsidR="00D32546" w:rsidRDefault="00D32546" w:rsidP="00D32546">
      <w:pPr>
        <w:pStyle w:val="Heading2"/>
      </w:pPr>
      <w:bookmarkStart w:id="1573" w:name="_Application_Data_Directory"/>
      <w:bookmarkStart w:id="1574" w:name="_Toc19861464"/>
      <w:bookmarkStart w:id="1575" w:name="_Toc61175188"/>
      <w:bookmarkStart w:id="1576" w:name="_Toc61430981"/>
      <w:bookmarkStart w:id="1577" w:name="_Toc61432804"/>
      <w:bookmarkEnd w:id="1573"/>
      <w:r>
        <w:t>Platform-specific Code</w:t>
      </w:r>
      <w:bookmarkEnd w:id="1574"/>
      <w:bookmarkEnd w:id="1575"/>
      <w:bookmarkEnd w:id="1576"/>
      <w:bookmarkEnd w:id="1577"/>
    </w:p>
    <w:p w14:paraId="1C615D4B" w14:textId="77777777" w:rsidR="00D32546" w:rsidRDefault="00D32546" w:rsidP="00D32546">
      <w:r>
        <w:t>The vast majority of the Python code is not dependent on what platform the application is running on. There are a few exceptions, however.</w:t>
      </w:r>
    </w:p>
    <w:p w14:paraId="5E44B66C" w14:textId="77777777" w:rsidR="00D32546" w:rsidRDefault="00D32546" w:rsidP="00D32546">
      <w:pPr>
        <w:pStyle w:val="Heading3"/>
      </w:pPr>
      <w:bookmarkStart w:id="1578" w:name="_Toc19861465"/>
      <w:bookmarkStart w:id="1579" w:name="_Toc61175189"/>
      <w:bookmarkStart w:id="1580" w:name="_Toc61430982"/>
      <w:bookmarkStart w:id="1581" w:name="_Toc61432805"/>
      <w:r>
        <w:t>Determining the Platform</w:t>
      </w:r>
      <w:bookmarkEnd w:id="1578"/>
      <w:bookmarkEnd w:id="1579"/>
      <w:bookmarkEnd w:id="1580"/>
      <w:bookmarkEnd w:id="1581"/>
    </w:p>
    <w:p w14:paraId="0D174593" w14:textId="77777777" w:rsidR="00D32546" w:rsidRDefault="00D32546" w:rsidP="00D32546">
      <w:r>
        <w:t>The non-GUI code uses the value of sys.platform to determine the platform:</w:t>
      </w:r>
    </w:p>
    <w:p w14:paraId="50D4C0F0" w14:textId="77777777" w:rsidR="00D32546" w:rsidRDefault="00D32546" w:rsidP="00D32546"/>
    <w:p w14:paraId="0CFA9B4C" w14:textId="77777777" w:rsidR="00D32546" w:rsidRDefault="00D32546" w:rsidP="00D32546">
      <w:pPr>
        <w:pStyle w:val="ListParagraph"/>
        <w:numPr>
          <w:ilvl w:val="0"/>
          <w:numId w:val="85"/>
        </w:numPr>
      </w:pPr>
      <w:r>
        <w:t>sys.platform == “darwin”: =&gt; Mac</w:t>
      </w:r>
    </w:p>
    <w:p w14:paraId="05245980" w14:textId="77777777" w:rsidR="00D32546" w:rsidRDefault="00D32546" w:rsidP="00D32546">
      <w:pPr>
        <w:pStyle w:val="ListParagraph"/>
        <w:numPr>
          <w:ilvl w:val="0"/>
          <w:numId w:val="85"/>
        </w:numPr>
      </w:pPr>
      <w:r>
        <w:t>sys.platform == “win32”: =&gt; Windows</w:t>
      </w:r>
    </w:p>
    <w:p w14:paraId="5E8A4164" w14:textId="77777777" w:rsidR="00D32546" w:rsidRDefault="00D32546" w:rsidP="00D32546">
      <w:pPr>
        <w:pStyle w:val="ListParagraph"/>
        <w:numPr>
          <w:ilvl w:val="0"/>
          <w:numId w:val="85"/>
        </w:numPr>
      </w:pPr>
      <w:r>
        <w:t>sys.platform == (Other): =&gt; Linux (assumed)</w:t>
      </w:r>
    </w:p>
    <w:p w14:paraId="78FB7483" w14:textId="77777777" w:rsidR="00D32546" w:rsidRDefault="00D32546" w:rsidP="00D32546"/>
    <w:p w14:paraId="61B1C7F7" w14:textId="77777777" w:rsidR="00D32546" w:rsidRDefault="00D32546" w:rsidP="00D32546">
      <w:r>
        <w:t>The GUI code cares more about the windowing system, so it uses:</w:t>
      </w:r>
    </w:p>
    <w:p w14:paraId="7C512AAA" w14:textId="77777777" w:rsidR="00D32546" w:rsidRDefault="00D32546" w:rsidP="00D32546"/>
    <w:p w14:paraId="50DEB717" w14:textId="77777777" w:rsidR="00D32546" w:rsidRDefault="00D32546" w:rsidP="00D32546">
      <w:pPr>
        <w:pStyle w:val="ListParagraph"/>
        <w:numPr>
          <w:ilvl w:val="0"/>
          <w:numId w:val="85"/>
        </w:numPr>
      </w:pPr>
      <w:r w:rsidRPr="000D571D">
        <w:t>root.tk.call("tk", "windowingsystem")</w:t>
      </w:r>
      <w:r>
        <w:t xml:space="preserve"> == “aqua”: =&gt; Mac</w:t>
      </w:r>
    </w:p>
    <w:p w14:paraId="0B22C699" w14:textId="77777777" w:rsidR="00D32546" w:rsidRDefault="00D32546" w:rsidP="00D32546">
      <w:pPr>
        <w:pStyle w:val="ListParagraph"/>
        <w:numPr>
          <w:ilvl w:val="0"/>
          <w:numId w:val="85"/>
        </w:numPr>
      </w:pPr>
      <w:r w:rsidRPr="000D571D">
        <w:t>root.tk.call("tk", "windowingsystem")</w:t>
      </w:r>
      <w:r>
        <w:t xml:space="preserve"> == “win32”: =&gt; Windows</w:t>
      </w:r>
    </w:p>
    <w:p w14:paraId="50299BDF" w14:textId="77777777" w:rsidR="00D32546" w:rsidRPr="00C54F7B" w:rsidRDefault="00D32546" w:rsidP="00D32546">
      <w:pPr>
        <w:pStyle w:val="ListParagraph"/>
        <w:numPr>
          <w:ilvl w:val="0"/>
          <w:numId w:val="85"/>
        </w:numPr>
      </w:pPr>
      <w:r w:rsidRPr="000D571D">
        <w:t>root.tk.call("tk", "windowingsystem")</w:t>
      </w:r>
      <w:r>
        <w:t xml:space="preserve"> == “x11”: =&gt; Linux</w:t>
      </w:r>
    </w:p>
    <w:p w14:paraId="674D8E01" w14:textId="77777777" w:rsidR="00D32546" w:rsidRDefault="00D32546" w:rsidP="00D32546">
      <w:pPr>
        <w:pStyle w:val="Heading3"/>
      </w:pPr>
      <w:bookmarkStart w:id="1582" w:name="_Toc19861466"/>
      <w:bookmarkStart w:id="1583" w:name="_Toc61175190"/>
      <w:bookmarkStart w:id="1584" w:name="_Toc61430983"/>
      <w:bookmarkStart w:id="1585" w:name="_Toc61432806"/>
      <w:r>
        <w:t>Application Data Directory</w:t>
      </w:r>
      <w:bookmarkEnd w:id="1582"/>
      <w:bookmarkEnd w:id="1583"/>
      <w:bookmarkEnd w:id="1584"/>
      <w:bookmarkEnd w:id="1585"/>
    </w:p>
    <w:p w14:paraId="254DADF5" w14:textId="77777777" w:rsidR="00D32546" w:rsidRDefault="00D32546" w:rsidP="00D32546">
      <w:r>
        <w:t xml:space="preserve">The application data directory is where the results, log files, and configuration files are written. The </w:t>
      </w:r>
      <w:r w:rsidRPr="00EC2960">
        <w:rPr>
          <w:i/>
        </w:rPr>
        <w:t>app_data_dir</w:t>
      </w:r>
      <w:r>
        <w:t xml:space="preserve"> property of the IV_Swinger2 class sets it to a platform-dependent value if it is not set by the object creator. Regardless of the platform, the leaf directory is named “IV_Swinger2”. On Windows, the base directory is the value of the APPDATA environment variable. On Mac, some functions imported from the Appkit library previously were used to determine the path to the base directory, but it is now hardcoded to </w:t>
      </w:r>
      <w:r w:rsidRPr="00552B0F">
        <w:t>/Users/</w:t>
      </w:r>
      <w:r>
        <w:t>&lt;user&gt;</w:t>
      </w:r>
      <w:r w:rsidRPr="00552B0F">
        <w:t>/Library/Application Support</w:t>
      </w:r>
      <w:r>
        <w:t>.</w:t>
      </w:r>
    </w:p>
    <w:p w14:paraId="30175191" w14:textId="77777777" w:rsidR="00D32546" w:rsidRDefault="00D32546" w:rsidP="00D32546"/>
    <w:p w14:paraId="09A0FF0C" w14:textId="77777777" w:rsidR="00D32546" w:rsidRDefault="00D32546" w:rsidP="00D32546"/>
    <w:p w14:paraId="00651AE6" w14:textId="77777777" w:rsidR="00D32546" w:rsidRDefault="00D32546" w:rsidP="00D32546"/>
    <w:p w14:paraId="41C58B1F" w14:textId="77777777" w:rsidR="00D32546" w:rsidRDefault="00D32546" w:rsidP="00D32546">
      <w:r>
        <w:lastRenderedPageBreak/>
        <w:t>The resulting application data directory paths are the following:</w:t>
      </w:r>
    </w:p>
    <w:p w14:paraId="52770C7D" w14:textId="77777777" w:rsidR="00D32546" w:rsidRDefault="00D32546" w:rsidP="00D32546"/>
    <w:p w14:paraId="3C26F2AC" w14:textId="77777777" w:rsidR="00D32546" w:rsidRDefault="00D32546" w:rsidP="00D32546">
      <w:pPr>
        <w:pStyle w:val="ListParagraph"/>
        <w:numPr>
          <w:ilvl w:val="0"/>
          <w:numId w:val="80"/>
        </w:numPr>
      </w:pPr>
      <w:r>
        <w:t xml:space="preserve">Mac: </w:t>
      </w:r>
      <w:r w:rsidRPr="00552B0F">
        <w:t>/Users/</w:t>
      </w:r>
      <w:r>
        <w:t>&lt;user&gt;</w:t>
      </w:r>
      <w:r w:rsidRPr="00552B0F">
        <w:t>/Library/Application Support/IV_Swinger2</w:t>
      </w:r>
    </w:p>
    <w:p w14:paraId="3D389377" w14:textId="77777777" w:rsidR="00D32546" w:rsidRDefault="00D32546" w:rsidP="00D32546">
      <w:pPr>
        <w:pStyle w:val="ListParagraph"/>
        <w:numPr>
          <w:ilvl w:val="0"/>
          <w:numId w:val="80"/>
        </w:numPr>
      </w:pPr>
      <w:r>
        <w:t xml:space="preserve">Windows: </w:t>
      </w:r>
      <w:r w:rsidRPr="00552B0F">
        <w:t>C:\Users\</w:t>
      </w:r>
      <w:r>
        <w:t>&lt;user&gt;</w:t>
      </w:r>
      <w:r w:rsidRPr="00552B0F">
        <w:t>\AppData\Roaming\IV_Swinger2</w:t>
      </w:r>
    </w:p>
    <w:p w14:paraId="3E7E140C" w14:textId="77777777" w:rsidR="00D32546" w:rsidRDefault="00D32546" w:rsidP="00D32546"/>
    <w:p w14:paraId="05D3E5B5" w14:textId="77777777" w:rsidR="00D32546" w:rsidRDefault="00D32546" w:rsidP="00D32546">
      <w:r>
        <w:t>The application data directory contains the following directories and files:</w:t>
      </w:r>
    </w:p>
    <w:p w14:paraId="2D1FFFF6" w14:textId="77777777" w:rsidR="00D32546" w:rsidRDefault="00D32546" w:rsidP="00D32546"/>
    <w:p w14:paraId="3FAB447A" w14:textId="16F28E40" w:rsidR="00D32546" w:rsidRDefault="00D32546" w:rsidP="00D32546">
      <w:pPr>
        <w:pStyle w:val="ListParagraph"/>
        <w:numPr>
          <w:ilvl w:val="0"/>
          <w:numId w:val="81"/>
        </w:numPr>
      </w:pPr>
      <w:r>
        <w:t>One “</w:t>
      </w:r>
      <w:hyperlink w:anchor="_Date/Time_Strings" w:tooltip="date/time strings" w:history="1">
        <w:r w:rsidRPr="00552B0F">
          <w:rPr>
            <w:rStyle w:val="Hyperlink"/>
          </w:rPr>
          <w:t>yymmdd_hh_mm_ss</w:t>
        </w:r>
      </w:hyperlink>
      <w:r>
        <w:t xml:space="preserve">” directory per run, containing the CSV files with the result data, the configuration file at the time of the run, and the plot image files. This is referred to as the </w:t>
      </w:r>
      <w:bookmarkStart w:id="1586" w:name="run_directory"/>
      <w:r w:rsidRPr="0065036F">
        <w:rPr>
          <w:u w:val="single"/>
        </w:rPr>
        <w:t>run directory</w:t>
      </w:r>
      <w:bookmarkEnd w:id="1586"/>
      <w:r>
        <w:t xml:space="preserve"> in this document and in the code.</w:t>
      </w:r>
    </w:p>
    <w:p w14:paraId="286EDA6F" w14:textId="7247EB37" w:rsidR="00D32546" w:rsidRDefault="00D32546" w:rsidP="00D32546">
      <w:pPr>
        <w:pStyle w:val="ListParagraph"/>
        <w:numPr>
          <w:ilvl w:val="0"/>
          <w:numId w:val="81"/>
        </w:numPr>
      </w:pPr>
      <w:r>
        <w:t xml:space="preserve">One “logs” directory, containing the </w:t>
      </w:r>
      <w:hyperlink w:anchor="_Logging" w:history="1">
        <w:r w:rsidRPr="0065036F">
          <w:rPr>
            <w:rStyle w:val="Hyperlink"/>
          </w:rPr>
          <w:t>log files</w:t>
        </w:r>
      </w:hyperlink>
      <w:r>
        <w:t xml:space="preserve"> for each session</w:t>
      </w:r>
    </w:p>
    <w:p w14:paraId="3FBE8D32" w14:textId="4C177F23" w:rsidR="00D32546" w:rsidRDefault="00D32546" w:rsidP="00D32546">
      <w:pPr>
        <w:pStyle w:val="ListParagraph"/>
        <w:numPr>
          <w:ilvl w:val="0"/>
          <w:numId w:val="81"/>
        </w:numPr>
      </w:pPr>
      <w:r>
        <w:t xml:space="preserve">One “IV_Swinger2.cfg” file containing the current </w:t>
      </w:r>
      <w:hyperlink w:anchor="_Configuration" w:history="1">
        <w:r w:rsidRPr="0065036F">
          <w:rPr>
            <w:rStyle w:val="Hyperlink"/>
          </w:rPr>
          <w:t>configuration</w:t>
        </w:r>
      </w:hyperlink>
    </w:p>
    <w:p w14:paraId="0C3B8BD6" w14:textId="3C7539C2" w:rsidR="00D32546" w:rsidRDefault="00D32546" w:rsidP="00D32546">
      <w:pPr>
        <w:pStyle w:val="ListParagraph"/>
        <w:numPr>
          <w:ilvl w:val="0"/>
          <w:numId w:val="81"/>
        </w:numPr>
      </w:pPr>
      <w:r>
        <w:t xml:space="preserve">One “IV_Swinger2_starting.cfg” file containing the </w:t>
      </w:r>
      <w:hyperlink w:anchor="starting_config" w:history="1">
        <w:r w:rsidRPr="0065036F">
          <w:rPr>
            <w:rStyle w:val="Hyperlink"/>
          </w:rPr>
          <w:t>previous configuration</w:t>
        </w:r>
      </w:hyperlink>
    </w:p>
    <w:p w14:paraId="63704DF5" w14:textId="78358B5C" w:rsidR="00D32546" w:rsidRDefault="00D32546" w:rsidP="00D32546">
      <w:pPr>
        <w:pStyle w:val="ListParagraph"/>
        <w:numPr>
          <w:ilvl w:val="0"/>
          <w:numId w:val="81"/>
        </w:numPr>
      </w:pPr>
      <w:r>
        <w:t xml:space="preserve">Zero or one “overlays” directory, containing </w:t>
      </w:r>
      <w:hyperlink w:anchor="overlays" w:history="1">
        <w:r w:rsidRPr="0065036F">
          <w:rPr>
            <w:rStyle w:val="Hyperlink"/>
          </w:rPr>
          <w:t>overlay</w:t>
        </w:r>
      </w:hyperlink>
      <w:r>
        <w:t xml:space="preserve"> graphs</w:t>
      </w:r>
    </w:p>
    <w:p w14:paraId="666B9934" w14:textId="393037FE" w:rsidR="00D32546" w:rsidRDefault="00D32546" w:rsidP="00D32546">
      <w:pPr>
        <w:pStyle w:val="ListParagraph"/>
        <w:numPr>
          <w:ilvl w:val="0"/>
          <w:numId w:val="81"/>
        </w:numPr>
      </w:pPr>
      <w:r>
        <w:t xml:space="preserve">Zero or one “Battery” directory, containing </w:t>
      </w:r>
      <w:hyperlink w:anchor="_Dynamic_Bias_Battery" w:history="1">
        <w:r w:rsidRPr="0065036F">
          <w:rPr>
            <w:rStyle w:val="Hyperlink"/>
          </w:rPr>
          <w:t>bias battery calibration curves</w:t>
        </w:r>
      </w:hyperlink>
    </w:p>
    <w:p w14:paraId="48E13AA1" w14:textId="09E0D096" w:rsidR="00D32546" w:rsidRDefault="00D32546" w:rsidP="00D32546">
      <w:pPr>
        <w:pStyle w:val="ListParagraph"/>
        <w:numPr>
          <w:ilvl w:val="0"/>
          <w:numId w:val="81"/>
        </w:numPr>
      </w:pPr>
      <w:r>
        <w:t>Zero or one “</w:t>
      </w:r>
      <w:bookmarkStart w:id="1587" w:name="pv_spec_csv_file"/>
      <w:r>
        <w:t>pv_spec.csv</w:t>
      </w:r>
      <w:bookmarkEnd w:id="1587"/>
      <w:r>
        <w:t xml:space="preserve">” file, containing </w:t>
      </w:r>
      <w:hyperlink w:anchor="_PV_Modeling" w:history="1">
        <w:r w:rsidRPr="005365E4">
          <w:rPr>
            <w:rStyle w:val="Hyperlink"/>
          </w:rPr>
          <w:t>PV modeling</w:t>
        </w:r>
      </w:hyperlink>
      <w:r>
        <w:t xml:space="preserve"> specifications</w:t>
      </w:r>
    </w:p>
    <w:p w14:paraId="03930B0F" w14:textId="77777777" w:rsidR="00D32546" w:rsidRDefault="00D32546" w:rsidP="00D32546">
      <w:pPr>
        <w:pStyle w:val="ListParagraph"/>
        <w:numPr>
          <w:ilvl w:val="0"/>
          <w:numId w:val="81"/>
        </w:numPr>
      </w:pPr>
      <w:r>
        <w:t>Zero or one “pv_spec_bak.csv” file, containing the previous pv_spec.csv</w:t>
      </w:r>
      <w:r w:rsidDel="005365E4">
        <w:t xml:space="preserve"> </w:t>
      </w:r>
    </w:p>
    <w:p w14:paraId="3B1BE663" w14:textId="77777777" w:rsidR="00D32546" w:rsidRDefault="00D32546" w:rsidP="00D32546">
      <w:pPr>
        <w:pStyle w:val="Heading3"/>
      </w:pPr>
      <w:bookmarkStart w:id="1588" w:name="_System_File_Viewer"/>
      <w:bookmarkStart w:id="1589" w:name="_Toc19861467"/>
      <w:bookmarkStart w:id="1590" w:name="_Toc61175191"/>
      <w:bookmarkStart w:id="1591" w:name="_Toc61430984"/>
      <w:bookmarkStart w:id="1592" w:name="_Toc61432807"/>
      <w:bookmarkEnd w:id="1588"/>
      <w:r>
        <w:t>System File Viewer</w:t>
      </w:r>
      <w:bookmarkEnd w:id="1589"/>
      <w:bookmarkEnd w:id="1590"/>
      <w:bookmarkEnd w:id="1591"/>
      <w:bookmarkEnd w:id="1592"/>
    </w:p>
    <w:p w14:paraId="386236B0" w14:textId="77777777" w:rsidR="00D32546" w:rsidRDefault="00D32546" w:rsidP="00D32546">
      <w:r>
        <w:t>All of the supported platforms “know” how to open certain types of files based on the file’s type or extension. When the user double-clicks on a file in the File Explorer (Windows) or Finder (Mac), the OS opens the file using the associated application. For example, a file with a .txt extension will be opened with a text editor. A PDF will be opened with a program that knows how to display PDFs (Acrobat Reader, Preview). The user may have some say about what application is used for a given file type.</w:t>
      </w:r>
    </w:p>
    <w:p w14:paraId="2AD8C5CC" w14:textId="77777777" w:rsidR="00D32546" w:rsidRDefault="00D32546" w:rsidP="00D32546"/>
    <w:p w14:paraId="5928DE00" w14:textId="10AEBEA5" w:rsidR="00D32546" w:rsidRDefault="00D32546" w:rsidP="00D32546">
      <w:r>
        <w:t xml:space="preserve">The IV Swinger 2 application needs to be able to open text files and PDFs for the user to look at. It leaves the choice of the viewer application to the OS. Unfortunately, this has to be done slightly differently depending on the platform. The global function </w:t>
      </w:r>
      <w:bookmarkStart w:id="1593" w:name="sys_view_file"/>
      <w:r w:rsidRPr="00EA16D3">
        <w:rPr>
          <w:i/>
        </w:rPr>
        <w:t>sys_view_file()</w:t>
      </w:r>
      <w:bookmarkEnd w:id="1593"/>
      <w:r>
        <w:t xml:space="preserve"> in the IV_Swinger2.py module uses the code from a </w:t>
      </w:r>
      <w:hyperlink r:id="rId358" w:history="1">
        <w:r w:rsidRPr="00EA16D3">
          <w:rPr>
            <w:rStyle w:val="Hyperlink"/>
          </w:rPr>
          <w:t>StackOverflow answer</w:t>
        </w:r>
      </w:hyperlink>
      <w:r>
        <w:t xml:space="preserve"> to do this.</w:t>
      </w:r>
    </w:p>
    <w:p w14:paraId="0FD99D5D" w14:textId="77777777" w:rsidR="00D32546" w:rsidRDefault="00D32546" w:rsidP="00D32546">
      <w:pPr>
        <w:pStyle w:val="Heading3"/>
      </w:pPr>
      <w:bookmarkStart w:id="1594" w:name="_Toc19861468"/>
      <w:bookmarkStart w:id="1595" w:name="_Toc61175192"/>
      <w:bookmarkStart w:id="1596" w:name="_Toc61430985"/>
      <w:bookmarkStart w:id="1597" w:name="_Toc61432808"/>
      <w:r>
        <w:t>Platform-specific GUI Code</w:t>
      </w:r>
      <w:bookmarkEnd w:id="1594"/>
      <w:bookmarkEnd w:id="1595"/>
      <w:bookmarkEnd w:id="1596"/>
      <w:bookmarkEnd w:id="1597"/>
    </w:p>
    <w:p w14:paraId="2A76B9D3" w14:textId="77777777" w:rsidR="00D32546" w:rsidRDefault="00D32546" w:rsidP="00D32546">
      <w:r>
        <w:t>For the most part, the platform-specific GUI differences do not map to code differences since the tkinter/tkinter.ttk framework takes care of them. There are a few notable exceptions:</w:t>
      </w:r>
    </w:p>
    <w:p w14:paraId="27C3A09B" w14:textId="77777777" w:rsidR="00D32546" w:rsidRDefault="00D32546" w:rsidP="00D32546"/>
    <w:p w14:paraId="16F522B1" w14:textId="77777777" w:rsidR="00D32546" w:rsidRDefault="00D32546" w:rsidP="00D32546">
      <w:pPr>
        <w:pStyle w:val="ListParagraph"/>
        <w:numPr>
          <w:ilvl w:val="0"/>
          <w:numId w:val="88"/>
        </w:numPr>
      </w:pPr>
      <w:r>
        <w:t>Position of OK and Cancel buttons in dialog windows: Mac has Cancel to the left of OK, both in the lower right corner; Windows has OK in the lower left corner and Cancel in the lower right corner.</w:t>
      </w:r>
    </w:p>
    <w:p w14:paraId="5540A59C" w14:textId="77777777" w:rsidR="00D32546" w:rsidRDefault="00D32546" w:rsidP="00D32546">
      <w:pPr>
        <w:pStyle w:val="ListParagraph"/>
        <w:numPr>
          <w:ilvl w:val="0"/>
          <w:numId w:val="88"/>
        </w:numPr>
      </w:pPr>
      <w:r>
        <w:t>Mac has an “IV Swinger 2” menu, whereas Windows has an “About” menu</w:t>
      </w:r>
    </w:p>
    <w:p w14:paraId="2C1E2C30" w14:textId="77777777" w:rsidR="00D32546" w:rsidRDefault="00D32546" w:rsidP="00D32546">
      <w:pPr>
        <w:pStyle w:val="ListParagraph"/>
        <w:numPr>
          <w:ilvl w:val="0"/>
          <w:numId w:val="88"/>
        </w:numPr>
      </w:pPr>
      <w:r>
        <w:t>Mac has a (pretty useless) “Window” menu, whereas Windows has no equivalent</w:t>
      </w:r>
    </w:p>
    <w:p w14:paraId="1C91F11A" w14:textId="77777777" w:rsidR="00D32546" w:rsidRPr="00360EF4" w:rsidRDefault="00D32546" w:rsidP="00D32546">
      <w:pPr>
        <w:pStyle w:val="ListParagraph"/>
        <w:numPr>
          <w:ilvl w:val="0"/>
          <w:numId w:val="88"/>
        </w:numPr>
      </w:pPr>
      <w:r>
        <w:t xml:space="preserve">Both have “Help” menus, but the code to create them is different </w:t>
      </w:r>
    </w:p>
    <w:p w14:paraId="25DB26BF" w14:textId="77777777" w:rsidR="00D32546" w:rsidRDefault="00D32546" w:rsidP="00D32546">
      <w:pPr>
        <w:pStyle w:val="Heading2"/>
      </w:pPr>
      <w:bookmarkStart w:id="1598" w:name="_Logging"/>
      <w:bookmarkStart w:id="1599" w:name="_Toc19861469"/>
      <w:bookmarkStart w:id="1600" w:name="_Toc61175193"/>
      <w:bookmarkStart w:id="1601" w:name="_Toc61430986"/>
      <w:bookmarkStart w:id="1602" w:name="_Toc61432809"/>
      <w:bookmarkEnd w:id="1598"/>
      <w:r>
        <w:t>Logging</w:t>
      </w:r>
      <w:bookmarkEnd w:id="1599"/>
      <w:bookmarkEnd w:id="1600"/>
      <w:bookmarkEnd w:id="1601"/>
      <w:bookmarkEnd w:id="1602"/>
    </w:p>
    <w:p w14:paraId="636A3EFB" w14:textId="1AD4839B" w:rsidR="00D32546" w:rsidRDefault="00D32546" w:rsidP="00D32546">
      <w:r>
        <w:t xml:space="preserve">Although Python includes a </w:t>
      </w:r>
      <w:hyperlink r:id="rId359" w:history="1">
        <w:r w:rsidRPr="0065036F">
          <w:rPr>
            <w:rStyle w:val="Hyperlink"/>
          </w:rPr>
          <w:t>logging facility</w:t>
        </w:r>
      </w:hyperlink>
      <w:r>
        <w:t xml:space="preserve">, the IV Swinger code does </w:t>
      </w:r>
      <w:r w:rsidRPr="0065036F">
        <w:rPr>
          <w:u w:val="single"/>
        </w:rPr>
        <w:t>not</w:t>
      </w:r>
      <w:r>
        <w:t xml:space="preserve"> currently use it (perhaps it should).</w:t>
      </w:r>
    </w:p>
    <w:p w14:paraId="7DFF1BF7" w14:textId="77777777" w:rsidR="00D32546" w:rsidRDefault="00D32546" w:rsidP="00D32546"/>
    <w:p w14:paraId="3EE0CB71" w14:textId="09E4DBCA" w:rsidR="00D32546" w:rsidRDefault="00D32546" w:rsidP="00D32546">
      <w:r>
        <w:lastRenderedPageBreak/>
        <w:t xml:space="preserve">Not shown in the class diagram of </w:t>
      </w:r>
      <w:r>
        <w:fldChar w:fldCharType="begin"/>
      </w:r>
      <w:r>
        <w:instrText xml:space="preserve"> REF _Ref16339259 \h </w:instrText>
      </w:r>
      <w:r>
        <w:fldChar w:fldCharType="separate"/>
      </w:r>
      <w:r w:rsidR="00C035AB">
        <w:t xml:space="preserve">Figure </w:t>
      </w:r>
      <w:r w:rsidR="00C035AB">
        <w:rPr>
          <w:noProof/>
        </w:rPr>
        <w:t>9</w:t>
      </w:r>
      <w:r w:rsidR="00C035AB">
        <w:noBreakHyphen/>
      </w:r>
      <w:r w:rsidR="00C035AB">
        <w:rPr>
          <w:noProof/>
        </w:rPr>
        <w:t>2</w:t>
      </w:r>
      <w:r>
        <w:fldChar w:fldCharType="end"/>
      </w:r>
      <w:r>
        <w:t xml:space="preserve"> is the PrintAndLog class, defined in the IV_Swinger.py module. This is a very simple class with only one class variable: </w:t>
      </w:r>
      <w:r w:rsidRPr="00226AAA">
        <w:rPr>
          <w:i/>
        </w:rPr>
        <w:t>log_file_name</w:t>
      </w:r>
      <w:r>
        <w:t xml:space="preserve">. It has two methods: </w:t>
      </w:r>
      <w:r w:rsidRPr="00226AAA">
        <w:rPr>
          <w:i/>
        </w:rPr>
        <w:t>log()</w:t>
      </w:r>
      <w:r>
        <w:t xml:space="preserve"> and </w:t>
      </w:r>
      <w:r w:rsidRPr="00226AAA">
        <w:rPr>
          <w:i/>
        </w:rPr>
        <w:t>print_and_log()</w:t>
      </w:r>
      <w:r>
        <w:t xml:space="preserve">. The former writes a message to the log file. The latter first prints the message to the screen (if there is one) and then calls </w:t>
      </w:r>
      <w:r w:rsidRPr="00226AAA">
        <w:rPr>
          <w:i/>
        </w:rPr>
        <w:t>log()</w:t>
      </w:r>
      <w:r>
        <w:t>.</w:t>
      </w:r>
    </w:p>
    <w:p w14:paraId="50E97981" w14:textId="77777777" w:rsidR="00D32546" w:rsidRDefault="00D32546" w:rsidP="00D32546"/>
    <w:p w14:paraId="27E72055" w14:textId="77777777" w:rsidR="00D32546" w:rsidRDefault="00D32546" w:rsidP="00D32546">
      <w:r>
        <w:t xml:space="preserve">The IV_Swinger2 class has a </w:t>
      </w:r>
      <w:r w:rsidRPr="00226AAA">
        <w:rPr>
          <w:i/>
        </w:rPr>
        <w:t>configure_logging()</w:t>
      </w:r>
      <w:r>
        <w:t xml:space="preserve"> method that is called at initiation time. It uses the current date/time string to generate the log file name and sets the PrintAndLog </w:t>
      </w:r>
      <w:r w:rsidRPr="00226AAA">
        <w:rPr>
          <w:i/>
        </w:rPr>
        <w:t>log_file_name</w:t>
      </w:r>
      <w:r>
        <w:t xml:space="preserve"> class variable to that name. It then creates an instance of PrintAndLog and assigns it to its </w:t>
      </w:r>
      <w:r w:rsidRPr="00DA7A52">
        <w:rPr>
          <w:i/>
        </w:rPr>
        <w:t>logger</w:t>
      </w:r>
      <w:r>
        <w:t xml:space="preserve"> attribute. Since the </w:t>
      </w:r>
      <w:r w:rsidRPr="00DA7A52">
        <w:rPr>
          <w:i/>
        </w:rPr>
        <w:t>logger</w:t>
      </w:r>
      <w:r>
        <w:t xml:space="preserve"> attribute is shared with its base class, IV_Swinger, the same logger is used by both classes and all log messages go to the same file.</w:t>
      </w:r>
    </w:p>
    <w:p w14:paraId="68D027E1" w14:textId="77777777" w:rsidR="00D32546" w:rsidRDefault="00D32546" w:rsidP="00D32546"/>
    <w:p w14:paraId="1496DC20" w14:textId="77777777" w:rsidR="00D32546" w:rsidRDefault="00D32546" w:rsidP="00D32546">
      <w:r>
        <w:t>The IV_Swinger2_gui class uses its IV_Swinger2 object’s logger when it needs to write to the log file.</w:t>
      </w:r>
    </w:p>
    <w:p w14:paraId="7A8774FD" w14:textId="77777777" w:rsidR="00D32546" w:rsidRPr="00D4393A" w:rsidRDefault="00D32546" w:rsidP="00D32546"/>
    <w:p w14:paraId="39A0050C" w14:textId="77777777" w:rsidR="00D32546" w:rsidRDefault="00D32546" w:rsidP="00D32546">
      <w:pPr>
        <w:pStyle w:val="Heading2"/>
      </w:pPr>
      <w:bookmarkStart w:id="1603" w:name="_Configuration"/>
      <w:bookmarkStart w:id="1604" w:name="_Toc19861470"/>
      <w:bookmarkStart w:id="1605" w:name="_Toc61175194"/>
      <w:bookmarkStart w:id="1606" w:name="_Toc61430987"/>
      <w:bookmarkStart w:id="1607" w:name="_Toc61432810"/>
      <w:bookmarkEnd w:id="1603"/>
      <w:r>
        <w:t>Configuration</w:t>
      </w:r>
      <w:bookmarkEnd w:id="1604"/>
      <w:bookmarkEnd w:id="1605"/>
      <w:bookmarkEnd w:id="1606"/>
      <w:bookmarkEnd w:id="1607"/>
    </w:p>
    <w:p w14:paraId="4AEE7001" w14:textId="77777777" w:rsidR="00D32546" w:rsidRDefault="00D32546" w:rsidP="00D32546">
      <w:r>
        <w:t xml:space="preserve">Configuration is a feature added for IVS2; it was not supported for IVS1. It provides the mechanism for settings/options/preferences/knobs to be remembered from one invocation of the application to the next. </w:t>
      </w:r>
    </w:p>
    <w:p w14:paraId="384BBD9E" w14:textId="77777777" w:rsidR="00D32546" w:rsidRDefault="00D32546" w:rsidP="00D32546"/>
    <w:p w14:paraId="4CB6156A" w14:textId="10C30626" w:rsidR="00D32546" w:rsidRDefault="00D32546" w:rsidP="00D32546">
      <w:r>
        <w:t>The Configuration class p</w:t>
      </w:r>
      <w:r w:rsidRPr="00F62782">
        <w:t>rovide</w:t>
      </w:r>
      <w:r>
        <w:t>s</w:t>
      </w:r>
      <w:r w:rsidRPr="00F62782">
        <w:t xml:space="preserve"> support for saving </w:t>
      </w:r>
      <w:r>
        <w:t xml:space="preserve">configuration values to a file and restoring them from that file using Python’s </w:t>
      </w:r>
      <w:hyperlink r:id="rId360" w:history="1">
        <w:r>
          <w:rPr>
            <w:rStyle w:val="Hyperlink"/>
          </w:rPr>
          <w:t>configparser</w:t>
        </w:r>
      </w:hyperlink>
      <w:r>
        <w:t xml:space="preserve"> module. The saved/restored values map directly to IV_Swinger2 and IV_Swinger2_gui class </w:t>
      </w:r>
      <w:hyperlink w:anchor="_Properties" w:history="1">
        <w:r w:rsidRPr="00C16D87">
          <w:rPr>
            <w:rStyle w:val="Hyperlink"/>
          </w:rPr>
          <w:t>properties</w:t>
        </w:r>
      </w:hyperlink>
      <w:r>
        <w:t>.</w:t>
      </w:r>
    </w:p>
    <w:p w14:paraId="00605423" w14:textId="77777777" w:rsidR="00D32546" w:rsidRDefault="00D32546" w:rsidP="00D32546">
      <w:pPr>
        <w:pStyle w:val="Heading3"/>
      </w:pPr>
      <w:bookmarkStart w:id="1608" w:name="_Base_Class"/>
      <w:bookmarkStart w:id="1609" w:name="_Toc19861471"/>
      <w:bookmarkStart w:id="1610" w:name="_Toc61175195"/>
      <w:bookmarkStart w:id="1611" w:name="_Toc61430988"/>
      <w:bookmarkStart w:id="1612" w:name="_Toc61432811"/>
      <w:bookmarkEnd w:id="1608"/>
      <w:r>
        <w:t>Base Class</w:t>
      </w:r>
      <w:bookmarkEnd w:id="1609"/>
      <w:bookmarkEnd w:id="1610"/>
      <w:bookmarkEnd w:id="1611"/>
      <w:bookmarkEnd w:id="1612"/>
    </w:p>
    <w:p w14:paraId="0A8860EA" w14:textId="77777777" w:rsidR="00D32546" w:rsidRDefault="00D32546" w:rsidP="00D32546">
      <w:r>
        <w:t>The Configuration base class is defined in IV_Swinger2.py. It deals only with configuration values that map to properties in the IV_Swinger2 class.</w:t>
      </w:r>
    </w:p>
    <w:p w14:paraId="2CFAAC34" w14:textId="77777777" w:rsidR="00D32546" w:rsidRDefault="00D32546" w:rsidP="00D32546"/>
    <w:p w14:paraId="27AD1BC7" w14:textId="77777777" w:rsidR="00D32546" w:rsidRDefault="00D32546" w:rsidP="00D32546">
      <w:r>
        <w:t>An object of the Configuration base class operates on an object of the IV_Swinger2 class. It is passed the IV_Swinger2 object name when it is instantiated.</w:t>
      </w:r>
    </w:p>
    <w:p w14:paraId="370F642B" w14:textId="77777777" w:rsidR="00D32546" w:rsidRDefault="00D32546" w:rsidP="00D32546"/>
    <w:p w14:paraId="648290A9" w14:textId="77777777" w:rsidR="00D32546" w:rsidRDefault="00D32546" w:rsidP="00D32546">
      <w:r>
        <w:t>The following configuration file sections are defined:</w:t>
      </w:r>
    </w:p>
    <w:p w14:paraId="7FF48D0A" w14:textId="77777777" w:rsidR="00D32546" w:rsidRDefault="00D32546" w:rsidP="00D32546"/>
    <w:p w14:paraId="63D3BD2E" w14:textId="77777777" w:rsidR="00D32546" w:rsidRDefault="00D32546" w:rsidP="00D32546">
      <w:pPr>
        <w:pStyle w:val="ListParagraph"/>
        <w:numPr>
          <w:ilvl w:val="0"/>
          <w:numId w:val="43"/>
        </w:numPr>
      </w:pPr>
      <w:r>
        <w:t>[General]</w:t>
      </w:r>
    </w:p>
    <w:p w14:paraId="4D0D73FD" w14:textId="77777777" w:rsidR="00D32546" w:rsidRDefault="00D32546" w:rsidP="00D32546">
      <w:pPr>
        <w:pStyle w:val="ListParagraph"/>
        <w:numPr>
          <w:ilvl w:val="0"/>
          <w:numId w:val="43"/>
        </w:numPr>
      </w:pPr>
      <w:r>
        <w:t>[USB]</w:t>
      </w:r>
    </w:p>
    <w:p w14:paraId="1827886E" w14:textId="77777777" w:rsidR="00D32546" w:rsidRDefault="00D32546" w:rsidP="00D32546">
      <w:pPr>
        <w:pStyle w:val="ListParagraph"/>
        <w:numPr>
          <w:ilvl w:val="0"/>
          <w:numId w:val="43"/>
        </w:numPr>
      </w:pPr>
      <w:r>
        <w:t>[Calibration]</w:t>
      </w:r>
    </w:p>
    <w:p w14:paraId="3FA99D6E" w14:textId="77777777" w:rsidR="00D32546" w:rsidRDefault="00D32546" w:rsidP="00D32546">
      <w:pPr>
        <w:pStyle w:val="ListParagraph"/>
        <w:numPr>
          <w:ilvl w:val="0"/>
          <w:numId w:val="43"/>
        </w:numPr>
      </w:pPr>
      <w:r>
        <w:t>[Plotting]</w:t>
      </w:r>
    </w:p>
    <w:p w14:paraId="69096B03" w14:textId="77777777" w:rsidR="00D32546" w:rsidRDefault="00D32546" w:rsidP="00D32546">
      <w:pPr>
        <w:pStyle w:val="ListParagraph"/>
        <w:numPr>
          <w:ilvl w:val="0"/>
          <w:numId w:val="43"/>
        </w:numPr>
      </w:pPr>
      <w:r>
        <w:t>[Arduino]</w:t>
      </w:r>
    </w:p>
    <w:p w14:paraId="295B3B11" w14:textId="77777777" w:rsidR="00D32546" w:rsidRDefault="00D32546" w:rsidP="00D32546">
      <w:pPr>
        <w:pStyle w:val="ListParagraph"/>
        <w:numPr>
          <w:ilvl w:val="0"/>
          <w:numId w:val="43"/>
        </w:numPr>
      </w:pPr>
      <w:r>
        <w:t>[PV Model]</w:t>
      </w:r>
    </w:p>
    <w:p w14:paraId="2BF5C103" w14:textId="77777777" w:rsidR="00D32546" w:rsidRDefault="00D32546" w:rsidP="00D32546"/>
    <w:p w14:paraId="0DFA4EA9" w14:textId="77777777" w:rsidR="00D32546" w:rsidRDefault="00D32546" w:rsidP="00D32546">
      <w:r>
        <w:t>Each section contains one or more “name = value” entries.</w:t>
      </w:r>
    </w:p>
    <w:p w14:paraId="56A85035" w14:textId="77777777" w:rsidR="00D32546" w:rsidRDefault="00D32546" w:rsidP="00D32546">
      <w:pPr>
        <w:pStyle w:val="Heading3"/>
      </w:pPr>
      <w:bookmarkStart w:id="1613" w:name="_Derived_Class_(GUI)"/>
      <w:bookmarkStart w:id="1614" w:name="_Toc19861472"/>
      <w:bookmarkStart w:id="1615" w:name="_Toc61175196"/>
      <w:bookmarkStart w:id="1616" w:name="_Toc61430989"/>
      <w:bookmarkStart w:id="1617" w:name="_Toc61432812"/>
      <w:bookmarkEnd w:id="1613"/>
      <w:r>
        <w:t>Derived Class (GUI)</w:t>
      </w:r>
      <w:bookmarkEnd w:id="1614"/>
      <w:bookmarkEnd w:id="1615"/>
      <w:bookmarkEnd w:id="1616"/>
      <w:bookmarkEnd w:id="1617"/>
    </w:p>
    <w:p w14:paraId="1219DE8B" w14:textId="77777777" w:rsidR="00D32546" w:rsidRDefault="00D32546" w:rsidP="00D32546">
      <w:r>
        <w:t>The Configuration class in IV_Swinger2_gui.py is derived from the base class, and extends it to add the following configuration file section:</w:t>
      </w:r>
    </w:p>
    <w:p w14:paraId="057B3372" w14:textId="77777777" w:rsidR="00D32546" w:rsidRDefault="00D32546" w:rsidP="00D32546"/>
    <w:p w14:paraId="627151B0" w14:textId="77777777" w:rsidR="00D32546" w:rsidRDefault="00D32546" w:rsidP="00D32546">
      <w:pPr>
        <w:pStyle w:val="ListParagraph"/>
        <w:numPr>
          <w:ilvl w:val="0"/>
          <w:numId w:val="44"/>
        </w:numPr>
      </w:pPr>
      <w:r>
        <w:t>[Looping]</w:t>
      </w:r>
    </w:p>
    <w:p w14:paraId="3057AC66" w14:textId="77777777" w:rsidR="00D32546" w:rsidRDefault="00D32546" w:rsidP="00D32546"/>
    <w:p w14:paraId="2E7D8844" w14:textId="77777777" w:rsidR="00D32546" w:rsidRDefault="00D32546" w:rsidP="00D32546"/>
    <w:p w14:paraId="20E16FEC" w14:textId="77777777" w:rsidR="00D32546" w:rsidRDefault="00D32546" w:rsidP="00D32546">
      <w:r>
        <w:t>This section is not included in the base class because the looping feature is implemented in the GUI.</w:t>
      </w:r>
    </w:p>
    <w:p w14:paraId="038F74B3" w14:textId="77777777" w:rsidR="00D32546" w:rsidRDefault="00D32546" w:rsidP="00D32546"/>
    <w:p w14:paraId="317CA0D7" w14:textId="77777777" w:rsidR="00D32546" w:rsidRDefault="00D32546" w:rsidP="00D32546">
      <w:r>
        <w:t>An object of the Configuration derived class operates on an object of the IV_Swinger2_gui class and on the IV_Swinger2 object it instantiates. It is passed the IV_Swinger2_gui object name when it is instantiated.</w:t>
      </w:r>
    </w:p>
    <w:p w14:paraId="15331939" w14:textId="77777777" w:rsidR="00D32546" w:rsidRDefault="00D32546" w:rsidP="00D32546">
      <w:pPr>
        <w:pStyle w:val="Heading3"/>
      </w:pPr>
      <w:bookmarkStart w:id="1618" w:name="_Basic_Configuration_Functionality"/>
      <w:bookmarkStart w:id="1619" w:name="_Toc19861473"/>
      <w:bookmarkStart w:id="1620" w:name="_Toc61175197"/>
      <w:bookmarkStart w:id="1621" w:name="_Toc61430990"/>
      <w:bookmarkStart w:id="1622" w:name="_Toc61432813"/>
      <w:bookmarkEnd w:id="1618"/>
      <w:r>
        <w:t>Basic Configuration Functionality</w:t>
      </w:r>
      <w:bookmarkEnd w:id="1619"/>
      <w:bookmarkEnd w:id="1620"/>
      <w:bookmarkEnd w:id="1621"/>
      <w:bookmarkEnd w:id="1622"/>
    </w:p>
    <w:p w14:paraId="645B4D43" w14:textId="1D7DBA49" w:rsidR="00D32546" w:rsidRDefault="00D32546" w:rsidP="00D32546">
      <w:r>
        <w:t xml:space="preserve">The most basic actions performed by the Configuration class are reading the values from the configuration file and writing values to the file. The </w:t>
      </w:r>
      <w:r w:rsidRPr="00467E93">
        <w:rPr>
          <w:i/>
        </w:rPr>
        <w:t>get()</w:t>
      </w:r>
      <w:r>
        <w:t xml:space="preserve"> method does the former and the </w:t>
      </w:r>
      <w:r w:rsidRPr="00467E93">
        <w:rPr>
          <w:i/>
        </w:rPr>
        <w:t>save()</w:t>
      </w:r>
      <w:r>
        <w:t xml:space="preserve"> method does the latter. This is shown </w:t>
      </w:r>
      <w:r>
        <w:fldChar w:fldCharType="begin"/>
      </w:r>
      <w:r>
        <w:instrText xml:space="preserve"> REF _Ref16511635 \p \h </w:instrText>
      </w:r>
      <w:r>
        <w:fldChar w:fldCharType="separate"/>
      </w:r>
      <w:r w:rsidR="00C035AB">
        <w:t>below</w:t>
      </w:r>
      <w:r>
        <w:fldChar w:fldCharType="end"/>
      </w:r>
      <w:r>
        <w:t xml:space="preserve"> in </w:t>
      </w:r>
      <w:r>
        <w:fldChar w:fldCharType="begin"/>
      </w:r>
      <w:r>
        <w:instrText xml:space="preserve"> REF _Ref16511639 \h </w:instrText>
      </w:r>
      <w:r>
        <w:fldChar w:fldCharType="separate"/>
      </w:r>
      <w:r w:rsidR="00C035AB">
        <w:t xml:space="preserve">Figure </w:t>
      </w:r>
      <w:r w:rsidR="00C035AB">
        <w:rPr>
          <w:noProof/>
        </w:rPr>
        <w:t>9</w:t>
      </w:r>
      <w:r w:rsidR="00C035AB">
        <w:noBreakHyphen/>
      </w:r>
      <w:r w:rsidR="00C035AB">
        <w:rPr>
          <w:noProof/>
        </w:rPr>
        <w:t>3</w:t>
      </w:r>
      <w:r>
        <w:fldChar w:fldCharType="end"/>
      </w:r>
      <w:r>
        <w:t>.</w:t>
      </w:r>
    </w:p>
    <w:p w14:paraId="1DAFEDF7" w14:textId="77777777" w:rsidR="00D32546"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6422D37F" w14:textId="77777777" w:rsidTr="00F21B70">
        <w:tc>
          <w:tcPr>
            <w:tcW w:w="10296" w:type="dxa"/>
          </w:tcPr>
          <w:p w14:paraId="0148E26B" w14:textId="77777777" w:rsidR="00D32546" w:rsidRDefault="00D32546" w:rsidP="00F21B70">
            <w:pPr>
              <w:keepNext/>
            </w:pPr>
            <w:r>
              <w:rPr>
                <w:noProof/>
              </w:rPr>
              <w:drawing>
                <wp:inline distT="0" distB="0" distL="0" distR="0" wp14:anchorId="1FED5865" wp14:editId="6F64DF9F">
                  <wp:extent cx="4032354" cy="174255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08-12 at 2.10.56 PM.png"/>
                          <pic:cNvPicPr/>
                        </pic:nvPicPr>
                        <pic:blipFill>
                          <a:blip r:embed="rId361"/>
                          <a:stretch>
                            <a:fillRect/>
                          </a:stretch>
                        </pic:blipFill>
                        <pic:spPr>
                          <a:xfrm>
                            <a:off x="0" y="0"/>
                            <a:ext cx="4058803" cy="1753983"/>
                          </a:xfrm>
                          <a:prstGeom prst="rect">
                            <a:avLst/>
                          </a:prstGeom>
                        </pic:spPr>
                      </pic:pic>
                    </a:graphicData>
                  </a:graphic>
                </wp:inline>
              </w:drawing>
            </w:r>
          </w:p>
        </w:tc>
      </w:tr>
    </w:tbl>
    <w:p w14:paraId="2718AAEC" w14:textId="748BA9B5" w:rsidR="00D32546" w:rsidRDefault="00D32546" w:rsidP="00D32546">
      <w:pPr>
        <w:pStyle w:val="Caption"/>
      </w:pPr>
      <w:bookmarkStart w:id="1623" w:name="_Ref16511639"/>
      <w:bookmarkStart w:id="1624" w:name="_Ref16511635"/>
      <w:bookmarkStart w:id="1625" w:name="_Toc19861678"/>
      <w:bookmarkStart w:id="1626" w:name="_Toc61175424"/>
      <w:bookmarkStart w:id="1627" w:name="_Toc61431217"/>
      <w:bookmarkStart w:id="1628" w:name="_Toc61433040"/>
      <w:r>
        <w:t xml:space="preserve">Figure </w:t>
      </w:r>
      <w:r>
        <w:fldChar w:fldCharType="begin"/>
      </w:r>
      <w:r>
        <w:instrText xml:space="preserve"> STYLEREF 1 \s </w:instrText>
      </w:r>
      <w:r>
        <w:fldChar w:fldCharType="separate"/>
      </w:r>
      <w:r w:rsidR="00C035AB">
        <w:rPr>
          <w:noProof/>
        </w:rPr>
        <w:t>9</w:t>
      </w:r>
      <w:r>
        <w:rPr>
          <w:noProof/>
        </w:rPr>
        <w:fldChar w:fldCharType="end"/>
      </w:r>
      <w:r>
        <w:noBreakHyphen/>
      </w:r>
      <w:r>
        <w:fldChar w:fldCharType="begin"/>
      </w:r>
      <w:r>
        <w:instrText xml:space="preserve"> SEQ Figure \* ARABIC \s 1 </w:instrText>
      </w:r>
      <w:r>
        <w:fldChar w:fldCharType="separate"/>
      </w:r>
      <w:r w:rsidR="00C035AB">
        <w:rPr>
          <w:noProof/>
        </w:rPr>
        <w:t>3</w:t>
      </w:r>
      <w:r>
        <w:rPr>
          <w:noProof/>
        </w:rPr>
        <w:fldChar w:fldCharType="end"/>
      </w:r>
      <w:bookmarkEnd w:id="1623"/>
      <w:r>
        <w:t xml:space="preserve">: Configuration </w:t>
      </w:r>
      <w:bookmarkEnd w:id="1624"/>
      <w:r>
        <w:t>Data Movement</w:t>
      </w:r>
      <w:bookmarkEnd w:id="1625"/>
      <w:bookmarkEnd w:id="1626"/>
      <w:bookmarkEnd w:id="1627"/>
      <w:bookmarkEnd w:id="1628"/>
    </w:p>
    <w:p w14:paraId="7861E15E" w14:textId="77777777" w:rsidR="00D32546" w:rsidRDefault="00D32546" w:rsidP="00D32546">
      <w:r>
        <w:t>The ConfigParser object is an intermediary between the file and properties.</w:t>
      </w:r>
    </w:p>
    <w:p w14:paraId="5E0FD7D8" w14:textId="77777777" w:rsidR="00D32546" w:rsidRDefault="00D32546" w:rsidP="00D32546">
      <w:r>
        <w:t xml:space="preserve"> </w:t>
      </w:r>
    </w:p>
    <w:p w14:paraId="20D86DAF" w14:textId="77777777" w:rsidR="00D32546" w:rsidRDefault="00D32546" w:rsidP="00D32546">
      <w:r>
        <w:t xml:space="preserve">If the file does not exist when the </w:t>
      </w:r>
      <w:r w:rsidRPr="00467E93">
        <w:rPr>
          <w:i/>
        </w:rPr>
        <w:t>get()</w:t>
      </w:r>
      <w:r>
        <w:t xml:space="preserve"> method is called, the method creates it by first calling the </w:t>
      </w:r>
      <w:r w:rsidRPr="00C2373D">
        <w:rPr>
          <w:i/>
        </w:rPr>
        <w:t>populate()</w:t>
      </w:r>
      <w:r>
        <w:t xml:space="preserve"> method to fill the ConfigParser object with the values from the properties, and then calling the </w:t>
      </w:r>
      <w:r w:rsidRPr="00467E93">
        <w:rPr>
          <w:i/>
        </w:rPr>
        <w:t>save()</w:t>
      </w:r>
      <w:r>
        <w:t xml:space="preserve"> method to create the file with those values. If the file does exist, the </w:t>
      </w:r>
      <w:r>
        <w:rPr>
          <w:i/>
        </w:rPr>
        <w:t>get</w:t>
      </w:r>
      <w:r w:rsidRPr="00467E93">
        <w:rPr>
          <w:i/>
        </w:rPr>
        <w:t>()</w:t>
      </w:r>
      <w:r>
        <w:t xml:space="preserve"> method uses the </w:t>
      </w:r>
      <w:r w:rsidRPr="00D54402">
        <w:rPr>
          <w:i/>
        </w:rPr>
        <w:t>read()</w:t>
      </w:r>
      <w:r>
        <w:t xml:space="preserve"> ConfigParser method to read and parse the configuration data from the file into the ConfigParser object, and then it applies those values to the associated properties (using the </w:t>
      </w:r>
      <w:r w:rsidRPr="00C86115">
        <w:rPr>
          <w:i/>
        </w:rPr>
        <w:t>apply_*()</w:t>
      </w:r>
      <w:r>
        <w:t xml:space="preserve"> methods).</w:t>
      </w:r>
    </w:p>
    <w:p w14:paraId="29F4A1DA" w14:textId="77777777" w:rsidR="00D32546" w:rsidRDefault="00D32546" w:rsidP="00D32546">
      <w:pPr>
        <w:pStyle w:val="Heading3"/>
      </w:pPr>
      <w:bookmarkStart w:id="1629" w:name="_Toc19861474"/>
      <w:bookmarkStart w:id="1630" w:name="_Toc61175198"/>
      <w:bookmarkStart w:id="1631" w:name="_Toc61430991"/>
      <w:bookmarkStart w:id="1632" w:name="_Toc61432814"/>
      <w:r>
        <w:t>Additional Configuration Functionality</w:t>
      </w:r>
      <w:bookmarkEnd w:id="1629"/>
      <w:bookmarkEnd w:id="1630"/>
      <w:bookmarkEnd w:id="1631"/>
      <w:bookmarkEnd w:id="1632"/>
    </w:p>
    <w:p w14:paraId="28F1E26B" w14:textId="77777777" w:rsidR="00D32546" w:rsidRDefault="00D32546" w:rsidP="00D32546">
      <w:pPr>
        <w:pStyle w:val="Heading4"/>
      </w:pPr>
      <w:bookmarkStart w:id="1633" w:name="_Toc19861475"/>
      <w:bookmarkStart w:id="1634" w:name="_Toc61175199"/>
      <w:bookmarkStart w:id="1635" w:name="_Toc61430992"/>
      <w:bookmarkStart w:id="1636" w:name="_Toc61432815"/>
      <w:r>
        <w:t>Snapshots</w:t>
      </w:r>
      <w:bookmarkEnd w:id="1633"/>
      <w:bookmarkEnd w:id="1634"/>
      <w:bookmarkEnd w:id="1635"/>
      <w:bookmarkEnd w:id="1636"/>
    </w:p>
    <w:p w14:paraId="6287DB84" w14:textId="77777777" w:rsidR="00D32546" w:rsidRDefault="00D32546" w:rsidP="00D32546">
      <w:r>
        <w:t xml:space="preserve">In addition to the primary ConfigParser object instantiated by the Configuration class (instance name: </w:t>
      </w:r>
      <w:r w:rsidRPr="0065036F">
        <w:rPr>
          <w:i/>
        </w:rPr>
        <w:t>cfg</w:t>
      </w:r>
      <w:r>
        <w:t xml:space="preserve">), there is a second one that is named </w:t>
      </w:r>
      <w:r w:rsidRPr="0065036F">
        <w:rPr>
          <w:i/>
        </w:rPr>
        <w:t>cfg_snapshot</w:t>
      </w:r>
      <w:r>
        <w:t xml:space="preserve">. This “snapshot config” uses the </w:t>
      </w:r>
      <w:r w:rsidRPr="00595F35">
        <w:rPr>
          <w:u w:val="single"/>
        </w:rPr>
        <w:t>same config file</w:t>
      </w:r>
      <w:r>
        <w:t xml:space="preserve">. There are </w:t>
      </w:r>
      <w:r w:rsidRPr="000F5FF3">
        <w:rPr>
          <w:i/>
        </w:rPr>
        <w:t>get_snapshot()</w:t>
      </w:r>
      <w:r>
        <w:t xml:space="preserve"> and </w:t>
      </w:r>
      <w:r w:rsidRPr="000F5FF3">
        <w:rPr>
          <w:i/>
        </w:rPr>
        <w:t>save_snapshot()</w:t>
      </w:r>
      <w:r>
        <w:t xml:space="preserve"> methods that are similar to the </w:t>
      </w:r>
      <w:r w:rsidRPr="00467E93">
        <w:rPr>
          <w:i/>
        </w:rPr>
        <w:t>get()</w:t>
      </w:r>
      <w:r>
        <w:t xml:space="preserve"> and </w:t>
      </w:r>
      <w:r w:rsidRPr="00467E93">
        <w:rPr>
          <w:i/>
        </w:rPr>
        <w:t>save()</w:t>
      </w:r>
      <w:r>
        <w:t xml:space="preserve"> methods, except that the </w:t>
      </w:r>
      <w:r w:rsidRPr="000F5FF3">
        <w:rPr>
          <w:i/>
        </w:rPr>
        <w:t>get_snapshot()</w:t>
      </w:r>
      <w:r>
        <w:t xml:space="preserve"> method does not update the app properties. The purpose of this is to be able to capture the configuration before taking actions that modify it, and then be able to revert to the previous configuration later.</w:t>
      </w:r>
    </w:p>
    <w:p w14:paraId="10FD3D15" w14:textId="77777777" w:rsidR="00D32546" w:rsidRDefault="00D32546" w:rsidP="00D32546">
      <w:pPr>
        <w:pStyle w:val="Heading4"/>
      </w:pPr>
      <w:bookmarkStart w:id="1637" w:name="_Toc19861476"/>
      <w:bookmarkStart w:id="1638" w:name="_Toc61175200"/>
      <w:bookmarkStart w:id="1639" w:name="_Toc61430993"/>
      <w:bookmarkStart w:id="1640" w:name="_Toc61432816"/>
      <w:r>
        <w:t>Support for Reprocessing Old Results</w:t>
      </w:r>
      <w:bookmarkEnd w:id="1637"/>
      <w:bookmarkEnd w:id="1638"/>
      <w:bookmarkEnd w:id="1639"/>
      <w:bookmarkEnd w:id="1640"/>
    </w:p>
    <w:p w14:paraId="5E1D1835" w14:textId="0E4CC097" w:rsidR="00D32546" w:rsidRDefault="00D32546" w:rsidP="00D32546">
      <w:r>
        <w:t xml:space="preserve">It is useful to be able to reprocess results from IV curves that were traced in the past. By default, the regenerated graph should look identical to the one that was generated when the curve was traced. This </w:t>
      </w:r>
      <w:r>
        <w:lastRenderedPageBreak/>
        <w:t xml:space="preserve">necessitates saving not only the curve data, but also the configuration at the time of the run. The </w:t>
      </w:r>
      <w:r w:rsidRPr="00360F86">
        <w:rPr>
          <w:i/>
        </w:rPr>
        <w:t>copy_file()</w:t>
      </w:r>
      <w:r>
        <w:t xml:space="preserve"> method does this by copying the current config file to a specified directory (i.e. the one where the </w:t>
      </w:r>
      <w:hyperlink w:anchor="run_directory" w:history="1">
        <w:r w:rsidRPr="0065036F">
          <w:rPr>
            <w:rStyle w:val="Hyperlink"/>
          </w:rPr>
          <w:t>run’s results are saved</w:t>
        </w:r>
      </w:hyperlink>
      <w:r>
        <w:t xml:space="preserve">). The </w:t>
      </w:r>
      <w:r w:rsidRPr="00360F86">
        <w:rPr>
          <w:i/>
        </w:rPr>
        <w:t>get_old_result()</w:t>
      </w:r>
      <w:r>
        <w:t xml:space="preserve"> method is similar to the </w:t>
      </w:r>
      <w:r w:rsidRPr="00C86115">
        <w:rPr>
          <w:i/>
        </w:rPr>
        <w:t>get()</w:t>
      </w:r>
      <w:r>
        <w:t xml:space="preserve"> method, but it reads from a specified “old” config file and updates only the properties that are relevant to reprocessing old results (General, Calibration, Plotting). The </w:t>
      </w:r>
      <w:r w:rsidRPr="001C21D8">
        <w:rPr>
          <w:i/>
        </w:rPr>
        <w:t>merge_old_with_current_plotting()</w:t>
      </w:r>
      <w:r>
        <w:t xml:space="preserve"> method calls the </w:t>
      </w:r>
      <w:r w:rsidRPr="001C21D8">
        <w:rPr>
          <w:i/>
        </w:rPr>
        <w:t>get_old_result()</w:t>
      </w:r>
      <w:r>
        <w:t xml:space="preserve"> method, but discards the Plotting section values and replaces them with their values from the current config. This is useful for a batch update to a common set of plotting preferences, while preserving everything else.   </w:t>
      </w:r>
    </w:p>
    <w:p w14:paraId="1D369155" w14:textId="77777777" w:rsidR="00D32546" w:rsidRDefault="00D32546" w:rsidP="00D32546">
      <w:pPr>
        <w:pStyle w:val="Heading4"/>
      </w:pPr>
      <w:bookmarkStart w:id="1641" w:name="_Toc19861477"/>
      <w:bookmarkStart w:id="1642" w:name="_Toc61175201"/>
      <w:bookmarkStart w:id="1643" w:name="_Toc61430994"/>
      <w:bookmarkStart w:id="1644" w:name="_Toc61432817"/>
      <w:r>
        <w:t>Debug Features</w:t>
      </w:r>
      <w:bookmarkEnd w:id="1641"/>
      <w:bookmarkEnd w:id="1642"/>
      <w:bookmarkEnd w:id="1643"/>
      <w:bookmarkEnd w:id="1644"/>
    </w:p>
    <w:p w14:paraId="517228D1" w14:textId="77777777" w:rsidR="00D32546" w:rsidRDefault="00D32546" w:rsidP="00D32546">
      <w:r>
        <w:t xml:space="preserve">A method named </w:t>
      </w:r>
      <w:r w:rsidRPr="0068697B">
        <w:rPr>
          <w:i/>
        </w:rPr>
        <w:t>save_starting_cfg_file()</w:t>
      </w:r>
      <w:r>
        <w:t xml:space="preserve"> simply copies the current config file to a “</w:t>
      </w:r>
      <w:bookmarkStart w:id="1645" w:name="starting_config"/>
      <w:r>
        <w:t>starting config</w:t>
      </w:r>
      <w:bookmarkEnd w:id="1645"/>
      <w:r>
        <w:t xml:space="preserve">” file. It is called when the Configuration object is created. The method named </w:t>
      </w:r>
      <w:r w:rsidRPr="0068697B">
        <w:rPr>
          <w:i/>
        </w:rPr>
        <w:t>log_cfg_diffs()</w:t>
      </w:r>
      <w:r>
        <w:t xml:space="preserve"> compares that file with the original and reports what did and did not change to the log file. This can be very useful for debugging, to see what changed in the configuration during an invocation of the app.</w:t>
      </w:r>
    </w:p>
    <w:p w14:paraId="2394C9F2" w14:textId="77777777" w:rsidR="00D32546" w:rsidRDefault="00D32546" w:rsidP="00D32546"/>
    <w:p w14:paraId="1E141199" w14:textId="77777777" w:rsidR="00D32546" w:rsidRDefault="00D32546" w:rsidP="00D32546">
      <w:r>
        <w:t xml:space="preserve">Another method, </w:t>
      </w:r>
      <w:r w:rsidRPr="0068697B">
        <w:rPr>
          <w:i/>
        </w:rPr>
        <w:t>cfg_dump()</w:t>
      </w:r>
      <w:r>
        <w:t xml:space="preserve"> is also used for debugging. It prints all of the config values to the log file at the time it is called.</w:t>
      </w:r>
    </w:p>
    <w:p w14:paraId="02F3D568" w14:textId="77777777" w:rsidR="00D32546" w:rsidRPr="00E041F6" w:rsidRDefault="00D32546" w:rsidP="00D32546"/>
    <w:p w14:paraId="5F4E9A72" w14:textId="77777777" w:rsidR="00D32546" w:rsidRDefault="00D32546" w:rsidP="00D32546">
      <w:pPr>
        <w:pStyle w:val="Heading2"/>
      </w:pPr>
      <w:bookmarkStart w:id="1646" w:name="_Arduino_Interaction"/>
      <w:bookmarkStart w:id="1647" w:name="_Toc19861478"/>
      <w:bookmarkStart w:id="1648" w:name="_Toc61175202"/>
      <w:bookmarkStart w:id="1649" w:name="_Toc61430995"/>
      <w:bookmarkStart w:id="1650" w:name="_Toc61432818"/>
      <w:bookmarkEnd w:id="1646"/>
      <w:r>
        <w:t>Arduino Interaction</w:t>
      </w:r>
      <w:bookmarkEnd w:id="1647"/>
      <w:bookmarkEnd w:id="1648"/>
      <w:bookmarkEnd w:id="1649"/>
      <w:bookmarkEnd w:id="1650"/>
    </w:p>
    <w:p w14:paraId="6587F2F0" w14:textId="31852950" w:rsidR="00D32546" w:rsidRDefault="00D32546" w:rsidP="00D32546">
      <w:r>
        <w:t xml:space="preserve">The ability to interact with the Arduino is prerequisite to being able to swing an IV curve. This section describes the application code that deals with the interaction with the Arduino sketch, other than the swinging of the IV curve which is the topic of the </w:t>
      </w:r>
      <w:hyperlink w:anchor="_Swinging_an_IV" w:history="1">
        <w:r w:rsidRPr="0065036F">
          <w:rPr>
            <w:rStyle w:val="Hyperlink"/>
          </w:rPr>
          <w:t>next section</w:t>
        </w:r>
      </w:hyperlink>
      <w:r>
        <w:t xml:space="preserve">. All such code is contained in the IV_Swinger2 class. The IV_Swinger class knows nothing about Arduino, and the IV_Swinger2_gui class interacts with the Arduino only via its instantiated IV_Swinger2 object. </w:t>
      </w:r>
    </w:p>
    <w:p w14:paraId="2B7FC4C5" w14:textId="77777777" w:rsidR="00D32546" w:rsidRDefault="00D32546" w:rsidP="00D32546">
      <w:pPr>
        <w:pStyle w:val="Heading3"/>
      </w:pPr>
      <w:bookmarkStart w:id="1651" w:name="_Toc19861479"/>
      <w:bookmarkStart w:id="1652" w:name="_Toc61175203"/>
      <w:bookmarkStart w:id="1653" w:name="_Toc61430996"/>
      <w:bookmarkStart w:id="1654" w:name="_Toc61432819"/>
      <w:r>
        <w:t>PySerial</w:t>
      </w:r>
      <w:bookmarkEnd w:id="1651"/>
      <w:bookmarkEnd w:id="1652"/>
      <w:bookmarkEnd w:id="1653"/>
      <w:bookmarkEnd w:id="1654"/>
    </w:p>
    <w:p w14:paraId="5FAC7C67" w14:textId="68C315FF" w:rsidR="00D32546" w:rsidRPr="00285188" w:rsidRDefault="00D32546" w:rsidP="00D32546">
      <w:r>
        <w:t xml:space="preserve">The </w:t>
      </w:r>
      <w:hyperlink r:id="rId362" w:history="1">
        <w:r w:rsidRPr="00285188">
          <w:rPr>
            <w:rStyle w:val="Hyperlink"/>
          </w:rPr>
          <w:t>PySerial</w:t>
        </w:r>
      </w:hyperlink>
      <w:r>
        <w:t xml:space="preserve"> library provides access to the laptop’s USB ports, taking care of platform-specific (Windows/MacOS/Linux) details. The two modules that are imported from this library are “serial” and “</w:t>
      </w:r>
      <w:hyperlink r:id="rId363" w:anchor="module-serial.tools.list_ports" w:history="1">
        <w:r w:rsidRPr="00005F95">
          <w:rPr>
            <w:rStyle w:val="Hyperlink"/>
          </w:rPr>
          <w:t>serial.tools.list_ports</w:t>
        </w:r>
      </w:hyperlink>
      <w:r>
        <w:t>”.</w:t>
      </w:r>
    </w:p>
    <w:p w14:paraId="772D5627" w14:textId="77777777" w:rsidR="00D32546" w:rsidRDefault="00D32546" w:rsidP="00D32546">
      <w:pPr>
        <w:pStyle w:val="Heading3"/>
      </w:pPr>
      <w:bookmarkStart w:id="1655" w:name="_Toc19861480"/>
      <w:bookmarkStart w:id="1656" w:name="_Toc61175204"/>
      <w:bookmarkStart w:id="1657" w:name="_Toc61430997"/>
      <w:bookmarkStart w:id="1658" w:name="_Toc61432820"/>
      <w:r>
        <w:t>Finding the Arduino</w:t>
      </w:r>
      <w:bookmarkEnd w:id="1655"/>
      <w:bookmarkEnd w:id="1656"/>
      <w:bookmarkEnd w:id="1657"/>
      <w:bookmarkEnd w:id="1658"/>
    </w:p>
    <w:p w14:paraId="214F1519" w14:textId="0633AA6A" w:rsidR="00D32546" w:rsidRDefault="00D32546" w:rsidP="00D32546">
      <w:r>
        <w:t xml:space="preserve">The first step is identifying which of the laptop’s USB ports is connected to the IVS2 Arduino. The IV_Swinger2 class’s </w:t>
      </w:r>
      <w:r w:rsidRPr="00005F95">
        <w:rPr>
          <w:i/>
        </w:rPr>
        <w:t>find_serial_ports()</w:t>
      </w:r>
      <w:r>
        <w:t xml:space="preserve"> method uses the </w:t>
      </w:r>
      <w:hyperlink r:id="rId364" w:anchor="serial.tools.list_ports.comports" w:history="1">
        <w:r w:rsidRPr="0065036F">
          <w:rPr>
            <w:rStyle w:val="Hyperlink"/>
            <w:i/>
          </w:rPr>
          <w:t>comports()</w:t>
        </w:r>
      </w:hyperlink>
      <w:r>
        <w:t xml:space="preserve"> method from serial.tools.list_ports to list all of the serial ports. The </w:t>
      </w:r>
      <w:r w:rsidRPr="00005F95">
        <w:rPr>
          <w:i/>
        </w:rPr>
        <w:t>find_arduino_port()</w:t>
      </w:r>
      <w:r>
        <w:t xml:space="preserve"> method searches the list of ports for one that has the string “uino” in its metadata. It may or may not find one, either because no Arduino is connected to the laptop, or because it has a more generic name without that string in it. The </w:t>
      </w:r>
      <w:r w:rsidRPr="00C34C03">
        <w:rPr>
          <w:i/>
        </w:rPr>
        <w:t>usb_port</w:t>
      </w:r>
      <w:r>
        <w:t xml:space="preserve"> </w:t>
      </w:r>
      <w:hyperlink w:anchor="_Properties" w:history="1">
        <w:r w:rsidRPr="00BF17D1">
          <w:rPr>
            <w:rStyle w:val="Hyperlink"/>
          </w:rPr>
          <w:t>property</w:t>
        </w:r>
      </w:hyperlink>
      <w:r>
        <w:t xml:space="preserve"> is set to the name of the USB port connected to the Arduino. This property can be set to a value without calling the </w:t>
      </w:r>
      <w:r w:rsidRPr="00005F95">
        <w:rPr>
          <w:i/>
        </w:rPr>
        <w:t>find_arduino_port()</w:t>
      </w:r>
      <w:r>
        <w:t xml:space="preserve"> method. For example, the config file saves the port that was last used, and that port is assumed to be the one that will be connected to the IVS2 Arduino the next time the application is run.</w:t>
      </w:r>
    </w:p>
    <w:p w14:paraId="71E92E87" w14:textId="77777777" w:rsidR="00D32546" w:rsidRDefault="00D32546" w:rsidP="00D32546"/>
    <w:p w14:paraId="19AAF811" w14:textId="77777777" w:rsidR="00D32546" w:rsidRDefault="00D32546" w:rsidP="00D32546">
      <w:r>
        <w:t xml:space="preserve">The </w:t>
      </w:r>
      <w:r w:rsidRPr="00F140DF">
        <w:rPr>
          <w:i/>
        </w:rPr>
        <w:t>usb_port_disconnected()</w:t>
      </w:r>
      <w:r>
        <w:t xml:space="preserve"> method uses the </w:t>
      </w:r>
      <w:r w:rsidRPr="00005F95">
        <w:rPr>
          <w:i/>
        </w:rPr>
        <w:t>comports()</w:t>
      </w:r>
      <w:r>
        <w:t xml:space="preserve"> method from serial.tools.list_ports to list all of the serial ports, and then it searches them to see if one matches the </w:t>
      </w:r>
      <w:r w:rsidRPr="00F140DF">
        <w:rPr>
          <w:i/>
        </w:rPr>
        <w:t>usb_port</w:t>
      </w:r>
      <w:r>
        <w:t xml:space="preserve"> property. If the cable has </w:t>
      </w:r>
      <w:r>
        <w:lastRenderedPageBreak/>
        <w:t xml:space="preserve">become disconnected, it will not be found and the </w:t>
      </w:r>
      <w:r w:rsidRPr="00F140DF">
        <w:rPr>
          <w:i/>
        </w:rPr>
        <w:t>usb_port_disconnected()</w:t>
      </w:r>
      <w:r>
        <w:t xml:space="preserve"> method returns a value of True. If it is found, a value of False is returned.  </w:t>
      </w:r>
    </w:p>
    <w:p w14:paraId="4EFB63F0" w14:textId="77777777" w:rsidR="00D32546" w:rsidRDefault="00D32546" w:rsidP="00D32546">
      <w:pPr>
        <w:pStyle w:val="Heading3"/>
      </w:pPr>
      <w:bookmarkStart w:id="1659" w:name="_Resetting_the_Arduino"/>
      <w:bookmarkStart w:id="1660" w:name="_Toc19861481"/>
      <w:bookmarkStart w:id="1661" w:name="_Toc61175205"/>
      <w:bookmarkStart w:id="1662" w:name="_Toc61430998"/>
      <w:bookmarkStart w:id="1663" w:name="_Toc61432821"/>
      <w:bookmarkEnd w:id="1659"/>
      <w:r>
        <w:t>Resetting the Arduino and Establishing Communication</w:t>
      </w:r>
      <w:bookmarkEnd w:id="1660"/>
      <w:bookmarkEnd w:id="1661"/>
      <w:bookmarkEnd w:id="1662"/>
      <w:bookmarkEnd w:id="1663"/>
    </w:p>
    <w:p w14:paraId="1D35DE22" w14:textId="071D6181" w:rsidR="00D32546" w:rsidRDefault="00D32546" w:rsidP="00D32546">
      <w:r>
        <w:t xml:space="preserve">The </w:t>
      </w:r>
      <w:r w:rsidRPr="00A72554">
        <w:rPr>
          <w:i/>
        </w:rPr>
        <w:t>reset_arduino()</w:t>
      </w:r>
      <w:r>
        <w:t xml:space="preserve"> method causes the Arduino to be reset, just as if the physical button had been pushed. This starts the Arduino sketch from the beginning, running the </w:t>
      </w:r>
      <w:hyperlink w:anchor="_setup()" w:history="1">
        <w:r w:rsidRPr="0064129B">
          <w:rPr>
            <w:rStyle w:val="Hyperlink"/>
            <w:i/>
          </w:rPr>
          <w:t>setup()</w:t>
        </w:r>
      </w:hyperlink>
      <w:r>
        <w:t xml:space="preserve"> function.</w:t>
      </w:r>
    </w:p>
    <w:p w14:paraId="36978011" w14:textId="77777777" w:rsidR="00D32546" w:rsidRDefault="00D32546" w:rsidP="00D32546"/>
    <w:p w14:paraId="6D18CB1D" w14:textId="0D323FCC" w:rsidR="00D32546" w:rsidRDefault="00D32546" w:rsidP="00D32546">
      <w:r>
        <w:t xml:space="preserve">The reset is accomplished by opening the USB port that the Arduino is connected to. If the port was already open, it closes it before opening it. Opening the port is accomplished by creating an object of </w:t>
      </w:r>
      <w:hyperlink r:id="rId365" w:anchor="serial.Serial" w:history="1">
        <w:r w:rsidRPr="0065036F">
          <w:rPr>
            <w:rStyle w:val="Hyperlink"/>
          </w:rPr>
          <w:t>PySerial’s “Serial” class</w:t>
        </w:r>
      </w:hyperlink>
      <w:r>
        <w:t>. The Arduino reset is a side-effect of opening the USB port.</w:t>
      </w:r>
    </w:p>
    <w:p w14:paraId="6B35078D" w14:textId="77777777" w:rsidR="00D32546" w:rsidRDefault="00D32546" w:rsidP="00D32546"/>
    <w:p w14:paraId="6C6F9B57" w14:textId="5E0C9D46" w:rsidR="00D32546" w:rsidRPr="00A72554" w:rsidRDefault="00D32546" w:rsidP="00D32546">
      <w:r>
        <w:t>After the USB port is successfully opened, a bi-directional buffered text stream object is created around the raw USB byte stream, using</w:t>
      </w:r>
      <w:r w:rsidRPr="00F16056">
        <w:t> </w:t>
      </w:r>
      <w:hyperlink r:id="rId366" w:anchor="io.TextIOWrapper" w:history="1">
        <w:r w:rsidRPr="00F16056">
          <w:rPr>
            <w:rStyle w:val="Hyperlink"/>
          </w:rPr>
          <w:t>io.TextIOWrapper</w:t>
        </w:r>
      </w:hyperlink>
      <w:r>
        <w:t xml:space="preserve">, as recommended in the </w:t>
      </w:r>
      <w:hyperlink r:id="rId367" w:history="1">
        <w:r w:rsidRPr="00F16056">
          <w:rPr>
            <w:rStyle w:val="Hyperlink"/>
          </w:rPr>
          <w:t>PySerial documentation</w:t>
        </w:r>
      </w:hyperlink>
      <w:r>
        <w:t xml:space="preserve">. </w:t>
      </w:r>
    </w:p>
    <w:p w14:paraId="10A740D5" w14:textId="77777777" w:rsidR="00D32546" w:rsidRDefault="00D32546" w:rsidP="00D32546">
      <w:pPr>
        <w:pStyle w:val="Heading3"/>
      </w:pPr>
      <w:bookmarkStart w:id="1664" w:name="_Sending_and_Receiving"/>
      <w:bookmarkStart w:id="1665" w:name="_Toc19861482"/>
      <w:bookmarkStart w:id="1666" w:name="_Toc61175206"/>
      <w:bookmarkStart w:id="1667" w:name="_Toc61430999"/>
      <w:bookmarkStart w:id="1668" w:name="_Toc61432822"/>
      <w:bookmarkEnd w:id="1664"/>
      <w:r>
        <w:t>Sending Messages</w:t>
      </w:r>
      <w:bookmarkEnd w:id="1665"/>
      <w:bookmarkEnd w:id="1666"/>
      <w:bookmarkEnd w:id="1667"/>
      <w:bookmarkEnd w:id="1668"/>
    </w:p>
    <w:p w14:paraId="7B6EF854" w14:textId="24FA5F4C" w:rsidR="00D32546" w:rsidRDefault="00D32546" w:rsidP="00D32546">
      <w:r>
        <w:t xml:space="preserve">The </w:t>
      </w:r>
      <w:r w:rsidRPr="005F12D2">
        <w:rPr>
          <w:i/>
        </w:rPr>
        <w:t>send_msg_to_arduino</w:t>
      </w:r>
      <w:r>
        <w:rPr>
          <w:i/>
        </w:rPr>
        <w:t>()</w:t>
      </w:r>
      <w:r>
        <w:t xml:space="preserve"> method uses the </w:t>
      </w:r>
      <w:hyperlink r:id="rId368" w:anchor="io.TextIOBase.write" w:history="1">
        <w:r w:rsidRPr="0065036F">
          <w:rPr>
            <w:rStyle w:val="Hyperlink"/>
            <w:i/>
          </w:rPr>
          <w:t>write()</w:t>
        </w:r>
      </w:hyperlink>
      <w:r>
        <w:t xml:space="preserve"> method of the io.TextIOWrapper object to send a string to the Arduino sketch. Since the Arduino sketch has a fixed-size array to store incoming messages, the </w:t>
      </w:r>
      <w:r w:rsidRPr="005F12D2">
        <w:rPr>
          <w:i/>
        </w:rPr>
        <w:t>send_msg_to_arduino</w:t>
      </w:r>
      <w:r>
        <w:rPr>
          <w:i/>
        </w:rPr>
        <w:t>()</w:t>
      </w:r>
      <w:r>
        <w:t xml:space="preserve"> method checks that the string provided by the caller does not exceed that length.</w:t>
      </w:r>
    </w:p>
    <w:p w14:paraId="6B399D42" w14:textId="77777777" w:rsidR="00D32546" w:rsidRDefault="00D32546" w:rsidP="00D32546">
      <w:pPr>
        <w:pStyle w:val="Heading3"/>
      </w:pPr>
      <w:bookmarkStart w:id="1669" w:name="_Receiving_Messages"/>
      <w:bookmarkStart w:id="1670" w:name="_Toc19861483"/>
      <w:bookmarkStart w:id="1671" w:name="_Toc61175207"/>
      <w:bookmarkStart w:id="1672" w:name="_Toc61431000"/>
      <w:bookmarkStart w:id="1673" w:name="_Toc61432823"/>
      <w:bookmarkEnd w:id="1669"/>
      <w:r>
        <w:t>Receiving Messages</w:t>
      </w:r>
      <w:bookmarkEnd w:id="1670"/>
      <w:bookmarkEnd w:id="1671"/>
      <w:bookmarkEnd w:id="1672"/>
      <w:bookmarkEnd w:id="1673"/>
    </w:p>
    <w:p w14:paraId="1C52D8CD" w14:textId="3426AA6C" w:rsidR="00D32546" w:rsidRDefault="00D32546" w:rsidP="00D32546">
      <w:r>
        <w:t xml:space="preserve">The </w:t>
      </w:r>
      <w:r w:rsidRPr="00BE5A1C">
        <w:rPr>
          <w:i/>
        </w:rPr>
        <w:t>receive_msg_from_arduino()</w:t>
      </w:r>
      <w:r>
        <w:t xml:space="preserve"> method uses the </w:t>
      </w:r>
      <w:hyperlink r:id="rId369" w:anchor="io.TextIOBase.readline" w:history="1">
        <w:r w:rsidRPr="0065036F">
          <w:rPr>
            <w:rStyle w:val="Hyperlink"/>
            <w:i/>
          </w:rPr>
          <w:t>readline()</w:t>
        </w:r>
      </w:hyperlink>
      <w:r>
        <w:t xml:space="preserve"> method of the io.TextIOWrapper object to receive a string from the Arduino sketch. This method is only called when a message is expected. The message may not arrive immediately, however. If no message is present, </w:t>
      </w:r>
      <w:r w:rsidRPr="00045CC2">
        <w:rPr>
          <w:i/>
        </w:rPr>
        <w:t>readline()</w:t>
      </w:r>
      <w:r>
        <w:t xml:space="preserve"> returns a zero length string. In that case, </w:t>
      </w:r>
      <w:r w:rsidRPr="00045CC2">
        <w:rPr>
          <w:i/>
        </w:rPr>
        <w:t>readline()</w:t>
      </w:r>
      <w:r>
        <w:t xml:space="preserve"> is called repeatedly until a non-zero length string is returned. After 50 tries, however, a timeout is detected.</w:t>
      </w:r>
    </w:p>
    <w:p w14:paraId="3153F2A3" w14:textId="77777777" w:rsidR="00D32546" w:rsidRDefault="00D32546" w:rsidP="00D32546">
      <w:pPr>
        <w:pStyle w:val="Heading3"/>
      </w:pPr>
      <w:bookmarkStart w:id="1674" w:name="_Arduino_Handshake"/>
      <w:bookmarkStart w:id="1675" w:name="_Toc19861484"/>
      <w:bookmarkStart w:id="1676" w:name="_Toc61175208"/>
      <w:bookmarkStart w:id="1677" w:name="_Toc61431001"/>
      <w:bookmarkStart w:id="1678" w:name="_Toc61432824"/>
      <w:bookmarkEnd w:id="1674"/>
      <w:r>
        <w:t>Arduino Handshake</w:t>
      </w:r>
      <w:bookmarkEnd w:id="1675"/>
      <w:bookmarkEnd w:id="1676"/>
      <w:bookmarkEnd w:id="1677"/>
      <w:bookmarkEnd w:id="1678"/>
    </w:p>
    <w:p w14:paraId="7C901999" w14:textId="3266D27E" w:rsidR="00D32546" w:rsidRDefault="00D32546" w:rsidP="00D32546">
      <w:r>
        <w:t xml:space="preserve">The </w:t>
      </w:r>
      <w:r w:rsidRPr="00045CC2">
        <w:rPr>
          <w:i/>
        </w:rPr>
        <w:t>wait_for_arduino_ready_and_ack()</w:t>
      </w:r>
      <w:r>
        <w:t xml:space="preserve"> method is called after the Arduino is reset. It performs the initial handshake with the Arduino sketch as described in Section </w:t>
      </w:r>
      <w:r>
        <w:fldChar w:fldCharType="begin"/>
      </w:r>
      <w:r>
        <w:instrText xml:space="preserve"> REF _Ref16696489 \r \h </w:instrText>
      </w:r>
      <w:r>
        <w:fldChar w:fldCharType="separate"/>
      </w:r>
      <w:r w:rsidR="00C035AB">
        <w:t>8.2.1</w:t>
      </w:r>
      <w:r>
        <w:fldChar w:fldCharType="end"/>
      </w:r>
      <w:r>
        <w:t xml:space="preserve">on page </w:t>
      </w:r>
      <w:r>
        <w:fldChar w:fldCharType="begin"/>
      </w:r>
      <w:r>
        <w:instrText xml:space="preserve"> PAGEREF _Ref16696506 \h </w:instrText>
      </w:r>
      <w:r>
        <w:fldChar w:fldCharType="separate"/>
      </w:r>
      <w:r w:rsidR="00C035AB">
        <w:rPr>
          <w:noProof/>
        </w:rPr>
        <w:t>95</w:t>
      </w:r>
      <w:r>
        <w:fldChar w:fldCharType="end"/>
      </w:r>
      <w:r>
        <w:t xml:space="preserve"> and shown in </w:t>
      </w:r>
      <w:r>
        <w:fldChar w:fldCharType="begin"/>
      </w:r>
      <w:r>
        <w:instrText xml:space="preserve"> REF _Ref15038823 \h </w:instrText>
      </w:r>
      <w:r>
        <w:fldChar w:fldCharType="separate"/>
      </w:r>
      <w:r w:rsidR="00C035AB">
        <w:t xml:space="preserve">Figure </w:t>
      </w:r>
      <w:r w:rsidR="00C035AB">
        <w:rPr>
          <w:noProof/>
        </w:rPr>
        <w:t>8</w:t>
      </w:r>
      <w:r w:rsidR="00C035AB">
        <w:noBreakHyphen/>
      </w:r>
      <w:r w:rsidR="00C035AB">
        <w:rPr>
          <w:noProof/>
        </w:rPr>
        <w:t>1</w:t>
      </w:r>
      <w:r>
        <w:fldChar w:fldCharType="end"/>
      </w:r>
      <w:r>
        <w:t xml:space="preserve"> on page </w:t>
      </w:r>
      <w:r>
        <w:fldChar w:fldCharType="begin"/>
      </w:r>
      <w:r>
        <w:instrText xml:space="preserve"> PAGEREF _Ref15038826 \h </w:instrText>
      </w:r>
      <w:r>
        <w:fldChar w:fldCharType="separate"/>
      </w:r>
      <w:r w:rsidR="00C035AB">
        <w:rPr>
          <w:noProof/>
        </w:rPr>
        <w:t>97</w:t>
      </w:r>
      <w:r>
        <w:fldChar w:fldCharType="end"/>
      </w:r>
      <w:r>
        <w:t>.</w:t>
      </w:r>
    </w:p>
    <w:p w14:paraId="3F33003D" w14:textId="77777777" w:rsidR="00D32546" w:rsidRDefault="00D32546" w:rsidP="00D32546"/>
    <w:p w14:paraId="229CEF2A" w14:textId="77777777" w:rsidR="00D32546" w:rsidRDefault="00D32546" w:rsidP="00D32546">
      <w:r>
        <w:t xml:space="preserve">The </w:t>
      </w:r>
      <w:r w:rsidRPr="00BE5A1C">
        <w:rPr>
          <w:i/>
        </w:rPr>
        <w:t>receive_msg_from_arduino()</w:t>
      </w:r>
      <w:r>
        <w:t xml:space="preserve"> method is called to capture the first message from the Arduino. Modern versions of the Arduino sketch start with the string that contains the version number of the sketch and then send the “Ready” message. Ancient versions of the sketch just start with the “Ready” message. For backward compatibility, the </w:t>
      </w:r>
      <w:r w:rsidRPr="00045CC2">
        <w:rPr>
          <w:i/>
        </w:rPr>
        <w:t>wait_for_arduino_ready_and_ack()</w:t>
      </w:r>
      <w:r>
        <w:t xml:space="preserve"> method works with either. If the version number string is received, it parses that with the </w:t>
      </w:r>
      <w:r w:rsidRPr="002001E3">
        <w:rPr>
          <w:i/>
        </w:rPr>
        <w:t>get_arduino_sketch_ver()</w:t>
      </w:r>
      <w:r>
        <w:t xml:space="preserve"> method and then calls the </w:t>
      </w:r>
      <w:r w:rsidRPr="00BE5A1C">
        <w:rPr>
          <w:i/>
        </w:rPr>
        <w:t>receive_msg_from_arduino()</w:t>
      </w:r>
      <w:r>
        <w:t xml:space="preserve"> method again, to wait for the “Ready” message.</w:t>
      </w:r>
    </w:p>
    <w:p w14:paraId="798FF146" w14:textId="77777777" w:rsidR="00D32546" w:rsidRDefault="00D32546" w:rsidP="00D32546"/>
    <w:p w14:paraId="22281486" w14:textId="77777777" w:rsidR="00D32546" w:rsidRDefault="00D32546" w:rsidP="00D32546">
      <w:r>
        <w:t xml:space="preserve">When the “Ready” message is received from the Arduino, the </w:t>
      </w:r>
      <w:r w:rsidRPr="00353C97">
        <w:rPr>
          <w:i/>
        </w:rPr>
        <w:t>arduino_ready</w:t>
      </w:r>
      <w:r>
        <w:t xml:space="preserve"> property is set to True so other code knows that the sketch is ready to swing IV curves.</w:t>
      </w:r>
    </w:p>
    <w:p w14:paraId="76A82986" w14:textId="77777777" w:rsidR="00D32546" w:rsidRDefault="00D32546" w:rsidP="00D32546">
      <w:r>
        <w:t xml:space="preserve">  </w:t>
      </w:r>
    </w:p>
    <w:p w14:paraId="2C4DF982" w14:textId="152F7F73" w:rsidR="00D32546" w:rsidRDefault="00D32546" w:rsidP="00D32546">
      <w:r>
        <w:t xml:space="preserve">Next, the </w:t>
      </w:r>
      <w:r w:rsidRPr="00045CC2">
        <w:rPr>
          <w:i/>
        </w:rPr>
        <w:t>wait_for_arduino_ready_and_ack()</w:t>
      </w:r>
      <w:r>
        <w:t xml:space="preserve"> method calls the </w:t>
      </w:r>
      <w:r w:rsidRPr="002001E3">
        <w:rPr>
          <w:i/>
        </w:rPr>
        <w:t>send_config_msgs_to_arduino()</w:t>
      </w:r>
      <w:r>
        <w:t xml:space="preserve"> method, described in Section </w:t>
      </w:r>
      <w:r>
        <w:fldChar w:fldCharType="begin"/>
      </w:r>
      <w:r>
        <w:instrText xml:space="preserve"> REF _Ref16697323 \r \h </w:instrText>
      </w:r>
      <w:r>
        <w:fldChar w:fldCharType="separate"/>
      </w:r>
      <w:r w:rsidR="00C035AB">
        <w:t>9.12.8</w:t>
      </w:r>
      <w:r>
        <w:fldChar w:fldCharType="end"/>
      </w:r>
      <w:r>
        <w:t xml:space="preserve"> </w:t>
      </w:r>
      <w:r>
        <w:fldChar w:fldCharType="begin"/>
      </w:r>
      <w:r>
        <w:instrText xml:space="preserve"> REF _Ref16697323 \p \h </w:instrText>
      </w:r>
      <w:r>
        <w:fldChar w:fldCharType="separate"/>
      </w:r>
      <w:r w:rsidR="00C035AB">
        <w:t>below</w:t>
      </w:r>
      <w:r>
        <w:fldChar w:fldCharType="end"/>
      </w:r>
      <w:r>
        <w:t xml:space="preserve">. Then it calls the </w:t>
      </w:r>
      <w:r w:rsidRPr="002001E3">
        <w:rPr>
          <w:i/>
        </w:rPr>
        <w:t>request_eeprom_dump()</w:t>
      </w:r>
      <w:r>
        <w:t xml:space="preserve"> method, described in Section </w:t>
      </w:r>
      <w:r>
        <w:fldChar w:fldCharType="begin"/>
      </w:r>
      <w:r>
        <w:instrText xml:space="preserve"> REF _Ref16697425 \r \h </w:instrText>
      </w:r>
      <w:r>
        <w:fldChar w:fldCharType="separate"/>
      </w:r>
      <w:r w:rsidR="00C035AB">
        <w:t>9.12.9</w:t>
      </w:r>
      <w:r>
        <w:fldChar w:fldCharType="end"/>
      </w:r>
      <w:r>
        <w:t>.</w:t>
      </w:r>
    </w:p>
    <w:p w14:paraId="4669C592" w14:textId="77777777" w:rsidR="00D32546" w:rsidRDefault="00D32546" w:rsidP="00D32546"/>
    <w:p w14:paraId="62CD479B" w14:textId="77777777" w:rsidR="00D32546" w:rsidRPr="00045CC2" w:rsidRDefault="00D32546" w:rsidP="00D32546">
      <w:r>
        <w:t xml:space="preserve">The initial handshake concludes by the </w:t>
      </w:r>
      <w:r w:rsidRPr="00045CC2">
        <w:rPr>
          <w:i/>
        </w:rPr>
        <w:t>wait_for_arduino_ready_and_ack()</w:t>
      </w:r>
      <w:r>
        <w:t xml:space="preserve"> method sending a “Ready” message to the Arduino, using the </w:t>
      </w:r>
      <w:r w:rsidRPr="005F12D2">
        <w:rPr>
          <w:i/>
        </w:rPr>
        <w:t>send_msg_to_arduino</w:t>
      </w:r>
      <w:r>
        <w:rPr>
          <w:i/>
        </w:rPr>
        <w:t>()</w:t>
      </w:r>
      <w:r>
        <w:t xml:space="preserve"> method.   </w:t>
      </w:r>
    </w:p>
    <w:p w14:paraId="7840EFC7" w14:textId="77777777" w:rsidR="00D32546" w:rsidRDefault="00D32546" w:rsidP="00D32546">
      <w:pPr>
        <w:pStyle w:val="Heading3"/>
      </w:pPr>
      <w:bookmarkStart w:id="1679" w:name="_Toc19861485"/>
      <w:bookmarkStart w:id="1680" w:name="_Toc61175209"/>
      <w:bookmarkStart w:id="1681" w:name="_Toc61431002"/>
      <w:bookmarkStart w:id="1682" w:name="_Toc61432825"/>
      <w:r>
        <w:t>Arduino Sketch Compatibility</w:t>
      </w:r>
      <w:bookmarkEnd w:id="1679"/>
      <w:bookmarkEnd w:id="1680"/>
      <w:bookmarkEnd w:id="1681"/>
      <w:bookmarkEnd w:id="1682"/>
    </w:p>
    <w:p w14:paraId="6E3BA9C4" w14:textId="77777777" w:rsidR="00D32546" w:rsidRDefault="00D32546" w:rsidP="00D32546">
      <w:r>
        <w:t>The initial handshake is compatible with all versions of the Arduino sketch, and must remain so. However, since the version of the sketch is included in the first string received from it, code running after that can use the version to determine whether certain features are supported or not by the sketch that it is communicating with.</w:t>
      </w:r>
    </w:p>
    <w:p w14:paraId="01ECA371" w14:textId="77777777" w:rsidR="00D32546" w:rsidRDefault="00D32546" w:rsidP="00D32546"/>
    <w:p w14:paraId="6E46D46E" w14:textId="77777777" w:rsidR="00D32546" w:rsidRDefault="00D32546" w:rsidP="00D32546">
      <w:r>
        <w:t xml:space="preserve">The </w:t>
      </w:r>
      <w:r w:rsidRPr="00801BF0">
        <w:rPr>
          <w:i/>
        </w:rPr>
        <w:t>compare_arduino_sketch_ver()</w:t>
      </w:r>
      <w:r>
        <w:t xml:space="preserve"> method and wrapper methods </w:t>
      </w:r>
      <w:r w:rsidRPr="00801BF0">
        <w:rPr>
          <w:i/>
        </w:rPr>
        <w:t>arduino_sketch_ver_</w:t>
      </w:r>
      <w:r>
        <w:rPr>
          <w:i/>
        </w:rPr>
        <w:t>[</w:t>
      </w:r>
      <w:r w:rsidRPr="00801BF0">
        <w:rPr>
          <w:i/>
        </w:rPr>
        <w:t>lt</w:t>
      </w:r>
      <w:r>
        <w:rPr>
          <w:i/>
        </w:rPr>
        <w:t>|eq|gt|le|ge]</w:t>
      </w:r>
      <w:r w:rsidRPr="00801BF0">
        <w:rPr>
          <w:i/>
        </w:rPr>
        <w:t>()</w:t>
      </w:r>
      <w:r>
        <w:t xml:space="preserve"> provide all of the possible comparisons that could be needed to determine compatibility. There are further wrappers (implemented as properties) to test for specific features. For example:</w:t>
      </w:r>
    </w:p>
    <w:p w14:paraId="2E506A83" w14:textId="77777777" w:rsidR="00D32546"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18F5FD9E" w14:textId="77777777" w:rsidTr="00F21B70">
        <w:tc>
          <w:tcPr>
            <w:tcW w:w="10296" w:type="dxa"/>
          </w:tcPr>
          <w:p w14:paraId="5E12F962" w14:textId="77777777" w:rsidR="00D32546" w:rsidRDefault="00D32546" w:rsidP="00F21B70">
            <w:r>
              <w:rPr>
                <w:noProof/>
              </w:rPr>
              <w:drawing>
                <wp:inline distT="0" distB="0" distL="0" distR="0" wp14:anchorId="0BE3DB2A" wp14:editId="3F5B8C3C">
                  <wp:extent cx="4182255" cy="859271"/>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08-14 at 6.13.15 PM.png"/>
                          <pic:cNvPicPr/>
                        </pic:nvPicPr>
                        <pic:blipFill>
                          <a:blip r:embed="rId370"/>
                          <a:stretch>
                            <a:fillRect/>
                          </a:stretch>
                        </pic:blipFill>
                        <pic:spPr>
                          <a:xfrm>
                            <a:off x="0" y="0"/>
                            <a:ext cx="4218160" cy="866648"/>
                          </a:xfrm>
                          <a:prstGeom prst="rect">
                            <a:avLst/>
                          </a:prstGeom>
                        </pic:spPr>
                      </pic:pic>
                    </a:graphicData>
                  </a:graphic>
                </wp:inline>
              </w:drawing>
            </w:r>
          </w:p>
        </w:tc>
      </w:tr>
    </w:tbl>
    <w:p w14:paraId="300F6826" w14:textId="77777777" w:rsidR="00D32546" w:rsidRDefault="00D32546" w:rsidP="00D32546"/>
    <w:p w14:paraId="5A1B33CC" w14:textId="77777777" w:rsidR="00D32546" w:rsidRPr="00261AFD" w:rsidRDefault="00D32546" w:rsidP="00D32546">
      <w:r>
        <w:t xml:space="preserve">This property has a value of “True” if the Arduino sketch is version 1.3.8 or higher (ge=greater-than-or-equal), and a value of “False” otherwise.  </w:t>
      </w:r>
    </w:p>
    <w:p w14:paraId="609F0993" w14:textId="77777777" w:rsidR="00D32546" w:rsidRDefault="00D32546" w:rsidP="00D32546">
      <w:pPr>
        <w:pStyle w:val="Heading3"/>
      </w:pPr>
      <w:bookmarkStart w:id="1683" w:name="_Sending_Configuration_Messages"/>
      <w:bookmarkStart w:id="1684" w:name="_Ref16697323"/>
      <w:bookmarkStart w:id="1685" w:name="_Toc19861486"/>
      <w:bookmarkStart w:id="1686" w:name="_Toc61175210"/>
      <w:bookmarkStart w:id="1687" w:name="_Toc61431003"/>
      <w:bookmarkStart w:id="1688" w:name="_Toc61432826"/>
      <w:bookmarkEnd w:id="1683"/>
      <w:r>
        <w:t>Sending Configuration Messages</w:t>
      </w:r>
      <w:bookmarkEnd w:id="1684"/>
      <w:bookmarkEnd w:id="1685"/>
      <w:bookmarkEnd w:id="1686"/>
      <w:bookmarkEnd w:id="1687"/>
      <w:bookmarkEnd w:id="1688"/>
    </w:p>
    <w:p w14:paraId="503F3EE4" w14:textId="6BDF53D5" w:rsidR="00D32546" w:rsidRDefault="00D32546" w:rsidP="00D32546">
      <w:r>
        <w:t xml:space="preserve">The </w:t>
      </w:r>
      <w:r w:rsidRPr="00D23B6E">
        <w:rPr>
          <w:i/>
        </w:rPr>
        <w:t>send_one_config_msg_to_arduino()</w:t>
      </w:r>
      <w:r>
        <w:t xml:space="preserve"> method sends one </w:t>
      </w:r>
      <w:hyperlink w:anchor="_Config_Messages_from" w:history="1">
        <w:r w:rsidRPr="00D23B6E">
          <w:rPr>
            <w:rStyle w:val="Hyperlink"/>
          </w:rPr>
          <w:t>“Config” message</w:t>
        </w:r>
      </w:hyperlink>
      <w:r>
        <w:t xml:space="preserve"> to the Arduino sketch using the </w:t>
      </w:r>
      <w:r w:rsidRPr="005F12D2">
        <w:rPr>
          <w:i/>
        </w:rPr>
        <w:t>send_msg_to_arduino</w:t>
      </w:r>
      <w:r>
        <w:rPr>
          <w:i/>
        </w:rPr>
        <w:t>()</w:t>
      </w:r>
      <w:r>
        <w:t xml:space="preserve"> method. It then calls the </w:t>
      </w:r>
      <w:r w:rsidRPr="00BE5A1C">
        <w:rPr>
          <w:i/>
        </w:rPr>
        <w:t>receive_msg_from_arduino()</w:t>
      </w:r>
      <w:r>
        <w:t xml:space="preserve"> method until it receives a “Config processed” message, indicating that the sketch processed the config message.</w:t>
      </w:r>
    </w:p>
    <w:p w14:paraId="255C9FA6" w14:textId="77777777" w:rsidR="00D32546" w:rsidRDefault="00D32546" w:rsidP="00D32546"/>
    <w:p w14:paraId="6D656F94" w14:textId="71A007F0" w:rsidR="00D32546" w:rsidRPr="00D23B6E" w:rsidRDefault="00D32546" w:rsidP="00D32546">
      <w:r>
        <w:t xml:space="preserve">The </w:t>
      </w:r>
      <w:r w:rsidRPr="008A3DFD">
        <w:rPr>
          <w:i/>
        </w:rPr>
        <w:t>send_config_msgs_to_arduino()</w:t>
      </w:r>
      <w:r>
        <w:t xml:space="preserve"> method sends all of the defined config messages that map to IV_Swinger2 class property values with the value of their respective property. However, as an optimization, it skips ones that it has already sent if the property value has not changed since the last time it sent that config value. The method has a </w:t>
      </w:r>
      <w:r w:rsidRPr="007836E7">
        <w:rPr>
          <w:i/>
        </w:rPr>
        <w:t>write_eeprom</w:t>
      </w:r>
      <w:r>
        <w:t xml:space="preserve"> parameter, that the caller sets when it requires the </w:t>
      </w:r>
      <w:hyperlink w:anchor="write_eeprom_config" w:history="1">
        <w:r w:rsidRPr="0065036F">
          <w:rPr>
            <w:rStyle w:val="Hyperlink"/>
          </w:rPr>
          <w:t>WRITE_EEPROM</w:t>
        </w:r>
      </w:hyperlink>
      <w:r>
        <w:t xml:space="preserve"> config to be sent for each of the valid EEPROM locations (in addition to sending the other config values).  </w:t>
      </w:r>
    </w:p>
    <w:p w14:paraId="67767D85" w14:textId="77777777" w:rsidR="00D32546" w:rsidRDefault="00D32546" w:rsidP="00D32546">
      <w:pPr>
        <w:pStyle w:val="Heading3"/>
      </w:pPr>
      <w:bookmarkStart w:id="1689" w:name="_Ref16697425"/>
      <w:bookmarkStart w:id="1690" w:name="_Toc19861487"/>
      <w:bookmarkStart w:id="1691" w:name="_Toc61175211"/>
      <w:bookmarkStart w:id="1692" w:name="_Toc61431004"/>
      <w:bookmarkStart w:id="1693" w:name="_Toc61432827"/>
      <w:r>
        <w:t>Reading and Writing EEPROM</w:t>
      </w:r>
      <w:bookmarkEnd w:id="1689"/>
      <w:bookmarkEnd w:id="1690"/>
      <w:bookmarkEnd w:id="1691"/>
      <w:bookmarkEnd w:id="1692"/>
      <w:bookmarkEnd w:id="1693"/>
    </w:p>
    <w:p w14:paraId="47BA41CA" w14:textId="77777777" w:rsidR="00D32546" w:rsidRDefault="00D32546" w:rsidP="00D32546">
      <w:r>
        <w:t>The Arduino EEPROM is used primarily to store calibration values so that they “follow” the IV Swinger 2 hardware even if that hardware used with different laptops.</w:t>
      </w:r>
    </w:p>
    <w:p w14:paraId="4F7AC07E" w14:textId="77777777" w:rsidR="00D32546" w:rsidRDefault="00D32546" w:rsidP="00D32546"/>
    <w:p w14:paraId="33378102" w14:textId="235D823E" w:rsidR="00D32546" w:rsidRDefault="00D32546" w:rsidP="00D32546">
      <w:r>
        <w:t xml:space="preserve">Reading the EEPROM is done by sending the </w:t>
      </w:r>
      <w:hyperlink w:anchor="dump_eeprom_config" w:history="1">
        <w:r w:rsidRPr="0065036F">
          <w:rPr>
            <w:rStyle w:val="Hyperlink"/>
          </w:rPr>
          <w:t>DUMP_EEPROM</w:t>
        </w:r>
      </w:hyperlink>
      <w:r>
        <w:t xml:space="preserve"> config message to the Arduino. This is done by the </w:t>
      </w:r>
      <w:r w:rsidRPr="00303AC1">
        <w:rPr>
          <w:i/>
        </w:rPr>
        <w:t>request_eeprom_dump()</w:t>
      </w:r>
      <w:r>
        <w:t xml:space="preserve"> method. There is no support (and no need) for reading a single EEPROM location. The </w:t>
      </w:r>
      <w:r w:rsidRPr="00303AC1">
        <w:rPr>
          <w:i/>
        </w:rPr>
        <w:t>request_eeprom_dump()</w:t>
      </w:r>
      <w:r>
        <w:t xml:space="preserve"> method calls the </w:t>
      </w:r>
      <w:r w:rsidRPr="00BE5A1C">
        <w:rPr>
          <w:i/>
        </w:rPr>
        <w:t>receive_msg_from_arduino()</w:t>
      </w:r>
      <w:r>
        <w:t xml:space="preserve"> method until it receives a “Config processed” message, which comes after all of the valid address/value pairs are received. For each EEPROM address/value message that is received from the Arduino sketch, </w:t>
      </w:r>
      <w:r w:rsidRPr="00303AC1">
        <w:rPr>
          <w:i/>
        </w:rPr>
        <w:t>request_eeprom_dump()</w:t>
      </w:r>
      <w:r>
        <w:t xml:space="preserve"> calls </w:t>
      </w:r>
      <w:r w:rsidRPr="00310AB0">
        <w:rPr>
          <w:i/>
        </w:rPr>
        <w:t>process_eeprom_value()</w:t>
      </w:r>
      <w:r>
        <w:t xml:space="preserve"> which looks at the address and sets the associated IV_Swinger2 property to the value that was read from that address.</w:t>
      </w:r>
    </w:p>
    <w:p w14:paraId="735CFE65" w14:textId="77777777" w:rsidR="00D32546" w:rsidRDefault="00D32546" w:rsidP="00D32546"/>
    <w:p w14:paraId="51984C45" w14:textId="77777777" w:rsidR="00D32546" w:rsidRDefault="00D32546" w:rsidP="00D32546">
      <w:r>
        <w:t xml:space="preserve">Writing the EEPROM is done by the </w:t>
      </w:r>
      <w:r w:rsidRPr="008A3DFD">
        <w:rPr>
          <w:i/>
        </w:rPr>
        <w:t>send_config_msgs_to_arduino()</w:t>
      </w:r>
      <w:r>
        <w:t xml:space="preserve"> method when it is passed  </w:t>
      </w:r>
      <w:r w:rsidRPr="00575C84">
        <w:rPr>
          <w:i/>
        </w:rPr>
        <w:t>write_eeprom</w:t>
      </w:r>
      <w:r>
        <w:t>=True, as described in the previous section.</w:t>
      </w:r>
    </w:p>
    <w:p w14:paraId="5AB2DC57" w14:textId="77777777" w:rsidR="00D32546" w:rsidRDefault="00D32546" w:rsidP="00D32546"/>
    <w:p w14:paraId="1ABBD751" w14:textId="555A4855" w:rsidR="00D32546" w:rsidRDefault="00D32546" w:rsidP="00D32546">
      <w:r>
        <w:t xml:space="preserve">The </w:t>
      </w:r>
      <w:r w:rsidRPr="000E659A">
        <w:rPr>
          <w:i/>
        </w:rPr>
        <w:t>invalidate_arduino_eeprom()</w:t>
      </w:r>
      <w:r>
        <w:t xml:space="preserve"> method writes a value of 0 to EEPROM address 0. This overwrites the </w:t>
      </w:r>
      <w:r w:rsidRPr="00194D38">
        <w:t>“</w:t>
      </w:r>
      <w:hyperlink w:anchor="magic_number" w:history="1">
        <w:r w:rsidRPr="00194D38">
          <w:rPr>
            <w:rStyle w:val="Hyperlink"/>
          </w:rPr>
          <w:t>magic number</w:t>
        </w:r>
      </w:hyperlink>
      <w:r w:rsidRPr="00194D38">
        <w:t>”</w:t>
      </w:r>
      <w:r>
        <w:t xml:space="preserve"> at that location, which effectively invalidates all of the other locations. The </w:t>
      </w:r>
      <w:r>
        <w:rPr>
          <w:i/>
        </w:rPr>
        <w:t>restore</w:t>
      </w:r>
      <w:r w:rsidRPr="000E659A">
        <w:rPr>
          <w:i/>
        </w:rPr>
        <w:t>_arduino_eeprom()</w:t>
      </w:r>
      <w:r>
        <w:t xml:space="preserve"> method writes the magic number to EEPROM address 0.</w:t>
      </w:r>
    </w:p>
    <w:p w14:paraId="333FEC82" w14:textId="77777777" w:rsidR="00D32546" w:rsidRDefault="00D32546" w:rsidP="00D32546"/>
    <w:p w14:paraId="366105E7" w14:textId="77777777" w:rsidR="00D32546" w:rsidRPr="007836E7" w:rsidRDefault="00D32546" w:rsidP="00D32546">
      <w:r>
        <w:t xml:space="preserve">The </w:t>
      </w:r>
      <w:r w:rsidRPr="00194D38">
        <w:rPr>
          <w:i/>
        </w:rPr>
        <w:t>write_relay_active_high_val_to_eeprom()</w:t>
      </w:r>
      <w:r>
        <w:t xml:space="preserve"> method sends one WRITE_EEPROM config message to write the value of the </w:t>
      </w:r>
      <w:r w:rsidRPr="00194D38">
        <w:rPr>
          <w:i/>
        </w:rPr>
        <w:t>relay_active_high</w:t>
      </w:r>
      <w:r>
        <w:t xml:space="preserve"> property to EEPROM location 44.  </w:t>
      </w:r>
    </w:p>
    <w:p w14:paraId="432C3E1E" w14:textId="77777777" w:rsidR="00D32546" w:rsidRDefault="00D32546" w:rsidP="00D32546">
      <w:pPr>
        <w:pStyle w:val="Heading2"/>
      </w:pPr>
      <w:bookmarkStart w:id="1694" w:name="_Swinging_an_IV"/>
      <w:bookmarkStart w:id="1695" w:name="_Toc19861488"/>
      <w:bookmarkStart w:id="1696" w:name="_Toc61175212"/>
      <w:bookmarkStart w:id="1697" w:name="_Toc61431005"/>
      <w:bookmarkStart w:id="1698" w:name="_Toc61432828"/>
      <w:bookmarkEnd w:id="1694"/>
      <w:r>
        <w:t>Swinging an IV Curve</w:t>
      </w:r>
      <w:bookmarkEnd w:id="1695"/>
      <w:bookmarkEnd w:id="1696"/>
      <w:bookmarkEnd w:id="1697"/>
      <w:bookmarkEnd w:id="1698"/>
    </w:p>
    <w:p w14:paraId="1357DE84" w14:textId="77777777" w:rsidR="00D32546" w:rsidRDefault="00D32546" w:rsidP="00D32546">
      <w:r>
        <w:t xml:space="preserve">The IV_Swinger2 class has a method named </w:t>
      </w:r>
      <w:r w:rsidRPr="00C21CB3">
        <w:rPr>
          <w:i/>
        </w:rPr>
        <w:t>swing_curve()</w:t>
      </w:r>
      <w:r>
        <w:t xml:space="preserve">. Of course, the actual swinging of the curve is performed by the Arduino sketch. The IV_Swinger2 </w:t>
      </w:r>
      <w:bookmarkStart w:id="1699" w:name="swing_iv_curve"/>
      <w:r w:rsidRPr="00982192">
        <w:rPr>
          <w:i/>
        </w:rPr>
        <w:t>swing_curve()</w:t>
      </w:r>
      <w:r>
        <w:t xml:space="preserve"> </w:t>
      </w:r>
      <w:bookmarkEnd w:id="1699"/>
      <w:r>
        <w:t>method does the following:</w:t>
      </w:r>
    </w:p>
    <w:p w14:paraId="2D002AB9" w14:textId="77777777" w:rsidR="00D32546" w:rsidRDefault="00D32546" w:rsidP="00D32546"/>
    <w:p w14:paraId="7A73BA98" w14:textId="0395CD7C" w:rsidR="00D32546" w:rsidRDefault="00D32546" w:rsidP="00D32546">
      <w:pPr>
        <w:pStyle w:val="ListParagraph"/>
        <w:numPr>
          <w:ilvl w:val="0"/>
          <w:numId w:val="44"/>
        </w:numPr>
      </w:pPr>
      <w:hyperlink w:anchor="_Pre-Swing_Setup_Tasks" w:history="1">
        <w:r w:rsidRPr="0065036F">
          <w:rPr>
            <w:rStyle w:val="Hyperlink"/>
          </w:rPr>
          <w:t>Sets up for run</w:t>
        </w:r>
      </w:hyperlink>
    </w:p>
    <w:p w14:paraId="44CA4CAF" w14:textId="24F8B10A" w:rsidR="00D32546" w:rsidRDefault="00D32546" w:rsidP="00D32546">
      <w:pPr>
        <w:pStyle w:val="ListParagraph"/>
        <w:numPr>
          <w:ilvl w:val="0"/>
          <w:numId w:val="44"/>
        </w:numPr>
      </w:pPr>
      <w:hyperlink w:anchor="_Triggering_the_Arduino" w:history="1">
        <w:r w:rsidRPr="0065036F">
          <w:rPr>
            <w:rStyle w:val="Hyperlink"/>
          </w:rPr>
          <w:t>Triggers the Arduino</w:t>
        </w:r>
      </w:hyperlink>
    </w:p>
    <w:p w14:paraId="1FECABF8" w14:textId="73AC9FCD" w:rsidR="00D32546" w:rsidRDefault="00D32546" w:rsidP="00D32546">
      <w:pPr>
        <w:pStyle w:val="ListParagraph"/>
        <w:numPr>
          <w:ilvl w:val="0"/>
          <w:numId w:val="44"/>
        </w:numPr>
      </w:pPr>
      <w:hyperlink w:anchor="_Receiving_the_Data" w:history="1">
        <w:r w:rsidRPr="0065036F">
          <w:rPr>
            <w:rStyle w:val="Hyperlink"/>
          </w:rPr>
          <w:t>Receives the data points from the Arduino</w:t>
        </w:r>
      </w:hyperlink>
    </w:p>
    <w:p w14:paraId="558E0D21" w14:textId="407B6D24" w:rsidR="00D32546" w:rsidRDefault="00D32546" w:rsidP="00D32546">
      <w:pPr>
        <w:pStyle w:val="ListParagraph"/>
        <w:numPr>
          <w:ilvl w:val="0"/>
          <w:numId w:val="44"/>
        </w:numPr>
      </w:pPr>
      <w:hyperlink w:anchor="_Writing_the_ADC" w:history="1">
        <w:r w:rsidRPr="0065036F">
          <w:rPr>
            <w:rStyle w:val="Hyperlink"/>
          </w:rPr>
          <w:t>Writes the ADC values to a CSV file</w:t>
        </w:r>
      </w:hyperlink>
    </w:p>
    <w:p w14:paraId="459A8221" w14:textId="5A16C6AF" w:rsidR="00D32546" w:rsidRDefault="00D32546" w:rsidP="00D32546">
      <w:pPr>
        <w:pStyle w:val="ListParagraph"/>
        <w:numPr>
          <w:ilvl w:val="0"/>
          <w:numId w:val="44"/>
        </w:numPr>
      </w:pPr>
      <w:hyperlink w:anchor="_Processing_the_ADC" w:history="1">
        <w:r w:rsidRPr="0065036F">
          <w:rPr>
            <w:rStyle w:val="Hyperlink"/>
          </w:rPr>
          <w:t>Processes ADC values</w:t>
        </w:r>
      </w:hyperlink>
    </w:p>
    <w:p w14:paraId="537F0F58" w14:textId="36D101CA" w:rsidR="00D32546" w:rsidRDefault="00D32546" w:rsidP="00D32546">
      <w:pPr>
        <w:pStyle w:val="ListParagraph"/>
        <w:numPr>
          <w:ilvl w:val="0"/>
          <w:numId w:val="44"/>
        </w:numPr>
      </w:pPr>
      <w:hyperlink w:anchor="_Plotting" w:history="1">
        <w:r w:rsidRPr="0065036F">
          <w:rPr>
            <w:rStyle w:val="Hyperlink"/>
          </w:rPr>
          <w:t>Plots the results</w:t>
        </w:r>
      </w:hyperlink>
    </w:p>
    <w:p w14:paraId="4C7C7743" w14:textId="77777777" w:rsidR="00D32546" w:rsidRDefault="00D32546" w:rsidP="00D32546"/>
    <w:p w14:paraId="5DF82C71" w14:textId="77777777" w:rsidR="00D32546" w:rsidRDefault="00D32546" w:rsidP="00D32546">
      <w:r>
        <w:t>This section describes all but the plotting, which is covered in the next section.</w:t>
      </w:r>
    </w:p>
    <w:p w14:paraId="14CDC27F" w14:textId="77777777" w:rsidR="00D32546" w:rsidRDefault="00D32546" w:rsidP="00D32546">
      <w:pPr>
        <w:pStyle w:val="Heading3"/>
      </w:pPr>
      <w:bookmarkStart w:id="1700" w:name="_Pre-Swing_Setup_Tasks"/>
      <w:bookmarkStart w:id="1701" w:name="_Toc19861489"/>
      <w:bookmarkStart w:id="1702" w:name="_Toc61175213"/>
      <w:bookmarkStart w:id="1703" w:name="_Toc61431006"/>
      <w:bookmarkStart w:id="1704" w:name="_Toc61432829"/>
      <w:bookmarkEnd w:id="1700"/>
      <w:r>
        <w:t>Pre-Swing Setup Tasks</w:t>
      </w:r>
      <w:bookmarkEnd w:id="1701"/>
      <w:bookmarkEnd w:id="1702"/>
      <w:bookmarkEnd w:id="1703"/>
      <w:bookmarkEnd w:id="1704"/>
    </w:p>
    <w:p w14:paraId="34AB34A4" w14:textId="77777777" w:rsidR="00D32546" w:rsidRDefault="00D32546" w:rsidP="00D32546">
      <w:r>
        <w:t>Before triggering the Arduino to swing the curve, the following prerequisite tasks are performed:</w:t>
      </w:r>
    </w:p>
    <w:p w14:paraId="270F3B64" w14:textId="77777777" w:rsidR="00D32546" w:rsidRDefault="00D32546" w:rsidP="00D32546"/>
    <w:p w14:paraId="0E662D91" w14:textId="0B3E7089" w:rsidR="00D32546" w:rsidRDefault="00D32546" w:rsidP="00D32546">
      <w:pPr>
        <w:pStyle w:val="ListParagraph"/>
        <w:numPr>
          <w:ilvl w:val="0"/>
          <w:numId w:val="45"/>
        </w:numPr>
      </w:pPr>
      <w:r>
        <w:t xml:space="preserve">Get the current </w:t>
      </w:r>
      <w:hyperlink w:anchor="_Date/Time_Strings" w:history="1">
        <w:r w:rsidRPr="001766B2">
          <w:rPr>
            <w:rStyle w:val="Hyperlink"/>
          </w:rPr>
          <w:t>date/time string</w:t>
        </w:r>
      </w:hyperlink>
      <w:r>
        <w:t>, retrying until the second rolls over if it is the same as the previous run. This limits the rate to one curve per second, which is a hardware requirement.</w:t>
      </w:r>
    </w:p>
    <w:p w14:paraId="00EEDD09" w14:textId="756FFC8D" w:rsidR="00D32546" w:rsidRDefault="00D32546" w:rsidP="00D32546">
      <w:pPr>
        <w:pStyle w:val="ListParagraph"/>
        <w:numPr>
          <w:ilvl w:val="0"/>
          <w:numId w:val="45"/>
        </w:numPr>
      </w:pPr>
      <w:r>
        <w:t xml:space="preserve">Call </w:t>
      </w:r>
      <w:r w:rsidRPr="00E65CA4">
        <w:rPr>
          <w:i/>
        </w:rPr>
        <w:t>create_hdd_output_dir()</w:t>
      </w:r>
      <w:r>
        <w:t xml:space="preserve"> to create the </w:t>
      </w:r>
      <w:hyperlink w:anchor="run_directory" w:history="1">
        <w:r w:rsidRPr="0065036F">
          <w:rPr>
            <w:rStyle w:val="Hyperlink"/>
          </w:rPr>
          <w:t>run directory</w:t>
        </w:r>
      </w:hyperlink>
      <w:r>
        <w:t>, named for the date/time string</w:t>
      </w:r>
    </w:p>
    <w:p w14:paraId="66A24F13" w14:textId="77777777" w:rsidR="00D32546" w:rsidRDefault="00D32546" w:rsidP="00D32546">
      <w:pPr>
        <w:pStyle w:val="ListParagraph"/>
        <w:numPr>
          <w:ilvl w:val="0"/>
          <w:numId w:val="45"/>
        </w:numPr>
      </w:pPr>
      <w:r>
        <w:t>Write “Swing!” message with run directory name to the log file</w:t>
      </w:r>
    </w:p>
    <w:p w14:paraId="7BC07D91" w14:textId="77777777" w:rsidR="00D32546" w:rsidRDefault="00D32546" w:rsidP="00D32546">
      <w:pPr>
        <w:pStyle w:val="ListParagraph"/>
        <w:numPr>
          <w:ilvl w:val="0"/>
          <w:numId w:val="45"/>
        </w:numPr>
      </w:pPr>
      <w:r>
        <w:t xml:space="preserve">Call </w:t>
      </w:r>
      <w:r w:rsidRPr="00E65CA4">
        <w:rPr>
          <w:i/>
        </w:rPr>
        <w:t>get_csv_filenames()</w:t>
      </w:r>
      <w:r>
        <w:t xml:space="preserve"> method to set properties to the names of the CSV files, using the date/time string</w:t>
      </w:r>
    </w:p>
    <w:p w14:paraId="229E1E09" w14:textId="6BEC5128" w:rsidR="00D32546" w:rsidRDefault="00D32546" w:rsidP="00D32546">
      <w:pPr>
        <w:pStyle w:val="ListParagraph"/>
        <w:numPr>
          <w:ilvl w:val="0"/>
          <w:numId w:val="45"/>
        </w:numPr>
      </w:pPr>
      <w:r>
        <w:t xml:space="preserve">If necessary, </w:t>
      </w:r>
      <w:hyperlink w:anchor="_Resetting_the_Arduino" w:history="1">
        <w:r w:rsidRPr="00E65CA4">
          <w:rPr>
            <w:rStyle w:val="Hyperlink"/>
          </w:rPr>
          <w:t>reset the Arduino</w:t>
        </w:r>
      </w:hyperlink>
      <w:r>
        <w:t xml:space="preserve"> and perform the </w:t>
      </w:r>
      <w:hyperlink w:anchor="_Arduino_Handshake" w:history="1">
        <w:r w:rsidRPr="00E65CA4">
          <w:rPr>
            <w:rStyle w:val="Hyperlink"/>
          </w:rPr>
          <w:t>initial handshake</w:t>
        </w:r>
      </w:hyperlink>
    </w:p>
    <w:p w14:paraId="26F30A93" w14:textId="63F24A8A" w:rsidR="00D32546" w:rsidRDefault="00D32546" w:rsidP="00D32546">
      <w:pPr>
        <w:pStyle w:val="ListParagraph"/>
        <w:numPr>
          <w:ilvl w:val="0"/>
          <w:numId w:val="45"/>
        </w:numPr>
      </w:pPr>
      <w:hyperlink w:anchor="_Sending_Configuration_Messages" w:history="1">
        <w:r w:rsidRPr="00EC1C53">
          <w:rPr>
            <w:rStyle w:val="Hyperlink"/>
          </w:rPr>
          <w:t>Send config messages to Arduino</w:t>
        </w:r>
      </w:hyperlink>
      <w:r>
        <w:t xml:space="preserve"> for any values that have changed</w:t>
      </w:r>
    </w:p>
    <w:p w14:paraId="54E971EF" w14:textId="77777777" w:rsidR="00D32546" w:rsidRDefault="00D32546" w:rsidP="00D32546">
      <w:pPr>
        <w:pStyle w:val="Heading3"/>
      </w:pPr>
      <w:bookmarkStart w:id="1705" w:name="_Triggering_the_Arduino"/>
      <w:bookmarkStart w:id="1706" w:name="_Toc19861490"/>
      <w:bookmarkStart w:id="1707" w:name="_Toc61175214"/>
      <w:bookmarkStart w:id="1708" w:name="_Toc61431007"/>
      <w:bookmarkStart w:id="1709" w:name="_Toc61432830"/>
      <w:bookmarkEnd w:id="1705"/>
      <w:r>
        <w:t>Triggering the Arduino</w:t>
      </w:r>
      <w:bookmarkEnd w:id="1706"/>
      <w:bookmarkEnd w:id="1707"/>
      <w:bookmarkEnd w:id="1708"/>
      <w:bookmarkEnd w:id="1709"/>
    </w:p>
    <w:p w14:paraId="1AC4B112" w14:textId="021FB1EC" w:rsidR="00D32546" w:rsidRPr="00353C97" w:rsidRDefault="00D32546" w:rsidP="00D32546">
      <w:r>
        <w:t xml:space="preserve">Triggering the Arduino to swing the IV curve is done by </w:t>
      </w:r>
      <w:hyperlink w:anchor="_Sending_and_Receiving" w:history="1">
        <w:r w:rsidRPr="00EC1C53">
          <w:rPr>
            <w:rStyle w:val="Hyperlink"/>
          </w:rPr>
          <w:t>sending it</w:t>
        </w:r>
      </w:hyperlink>
      <w:r>
        <w:t xml:space="preserve"> a </w:t>
      </w:r>
      <w:hyperlink w:anchor="go_message" w:history="1">
        <w:r w:rsidRPr="00EC1C53">
          <w:rPr>
            <w:rStyle w:val="Hyperlink"/>
          </w:rPr>
          <w:t>“Go” message</w:t>
        </w:r>
      </w:hyperlink>
      <w:r>
        <w:t xml:space="preserve">. The Arduino sketch swings the curve, and then sends the results. </w:t>
      </w:r>
    </w:p>
    <w:p w14:paraId="06C9D1D0" w14:textId="77777777" w:rsidR="00D32546" w:rsidRDefault="00D32546" w:rsidP="00D32546">
      <w:pPr>
        <w:pStyle w:val="Heading3"/>
      </w:pPr>
      <w:bookmarkStart w:id="1710" w:name="_Receiving_the_Data"/>
      <w:bookmarkStart w:id="1711" w:name="_Toc19861491"/>
      <w:bookmarkStart w:id="1712" w:name="_Toc61175215"/>
      <w:bookmarkStart w:id="1713" w:name="_Toc61431008"/>
      <w:bookmarkStart w:id="1714" w:name="_Toc61432831"/>
      <w:bookmarkEnd w:id="1710"/>
      <w:r>
        <w:t>Receiving the Data from Arduino</w:t>
      </w:r>
      <w:bookmarkEnd w:id="1711"/>
      <w:bookmarkEnd w:id="1712"/>
      <w:bookmarkEnd w:id="1713"/>
      <w:bookmarkEnd w:id="1714"/>
    </w:p>
    <w:p w14:paraId="0782DCFA" w14:textId="14F96C73" w:rsidR="00D32546" w:rsidRDefault="00D32546" w:rsidP="00D32546">
      <w:r>
        <w:t xml:space="preserve">The </w:t>
      </w:r>
      <w:r w:rsidRPr="00BE5A1C">
        <w:rPr>
          <w:i/>
        </w:rPr>
        <w:t>receive_</w:t>
      </w:r>
      <w:r>
        <w:rPr>
          <w:i/>
        </w:rPr>
        <w:t>data</w:t>
      </w:r>
      <w:r w:rsidRPr="00BE5A1C">
        <w:rPr>
          <w:i/>
        </w:rPr>
        <w:t>_from_arduino()</w:t>
      </w:r>
      <w:r>
        <w:t xml:space="preserve"> method is a wrapper around the </w:t>
      </w:r>
      <w:hyperlink w:anchor="_Receiving_Messages" w:history="1">
        <w:r w:rsidRPr="006D6045">
          <w:rPr>
            <w:rStyle w:val="Hyperlink"/>
            <w:i/>
          </w:rPr>
          <w:t>receive_msg_from_arduino()</w:t>
        </w:r>
      </w:hyperlink>
      <w:r>
        <w:t xml:space="preserve"> method. It loops receiving Arduino messages until it sees an “Output complete” message. It then loops through the list of messages that were received, parsing each one.</w:t>
      </w:r>
    </w:p>
    <w:p w14:paraId="42641014" w14:textId="77777777" w:rsidR="00D32546" w:rsidRDefault="00D32546" w:rsidP="00D32546"/>
    <w:p w14:paraId="13C99E05" w14:textId="77777777" w:rsidR="00D32546" w:rsidRDefault="00D32546" w:rsidP="00D32546">
      <w:r>
        <w:t>Data point messages looks like the following:</w:t>
      </w:r>
    </w:p>
    <w:p w14:paraId="38BFD59F" w14:textId="77777777" w:rsidR="00D32546" w:rsidRDefault="00D32546" w:rsidP="00D32546"/>
    <w:p w14:paraId="32730A42" w14:textId="77777777" w:rsidR="00D32546" w:rsidRPr="00A21C50" w:rsidRDefault="00D32546" w:rsidP="00D32546">
      <w:pPr>
        <w:ind w:left="1440"/>
        <w:rPr>
          <w:rFonts w:ascii="Courier" w:hAnsi="Courier"/>
        </w:rPr>
      </w:pPr>
      <w:r w:rsidRPr="00A21C50">
        <w:rPr>
          <w:rFonts w:ascii="Courier" w:hAnsi="Courier"/>
        </w:rPr>
        <w:t>Isc CH0:0 CH1:787</w:t>
      </w:r>
    </w:p>
    <w:p w14:paraId="025D431F" w14:textId="77777777" w:rsidR="00D32546" w:rsidRPr="00A21C50" w:rsidRDefault="00D32546" w:rsidP="00D32546">
      <w:pPr>
        <w:ind w:left="1440"/>
        <w:rPr>
          <w:rFonts w:ascii="Courier" w:hAnsi="Courier"/>
        </w:rPr>
      </w:pPr>
      <w:r w:rsidRPr="00A21C50">
        <w:rPr>
          <w:rFonts w:ascii="Courier" w:hAnsi="Courier"/>
        </w:rPr>
        <w:t>0 CH0:99 CH1:779</w:t>
      </w:r>
    </w:p>
    <w:p w14:paraId="4EE4B821" w14:textId="77777777" w:rsidR="00D32546" w:rsidRPr="00A21C50" w:rsidRDefault="00D32546" w:rsidP="00D32546">
      <w:pPr>
        <w:ind w:left="1440"/>
        <w:rPr>
          <w:rFonts w:ascii="Courier" w:hAnsi="Courier"/>
        </w:rPr>
      </w:pPr>
      <w:r w:rsidRPr="00A21C50">
        <w:rPr>
          <w:rFonts w:ascii="Courier" w:hAnsi="Courier"/>
        </w:rPr>
        <w:t>1 CH0:105 CH1:775</w:t>
      </w:r>
    </w:p>
    <w:p w14:paraId="3778A8DA" w14:textId="77777777" w:rsidR="00D32546" w:rsidRPr="00A21C50" w:rsidRDefault="00D32546" w:rsidP="00D32546">
      <w:pPr>
        <w:ind w:left="1440"/>
        <w:rPr>
          <w:rFonts w:ascii="Courier" w:hAnsi="Courier"/>
        </w:rPr>
      </w:pPr>
      <w:r w:rsidRPr="00A21C50">
        <w:rPr>
          <w:rFonts w:ascii="Courier" w:hAnsi="Courier"/>
        </w:rPr>
        <w:t>...</w:t>
      </w:r>
    </w:p>
    <w:p w14:paraId="2AF27C07" w14:textId="77777777" w:rsidR="00D32546" w:rsidRPr="00A21C50" w:rsidRDefault="00D32546" w:rsidP="00D32546">
      <w:pPr>
        <w:ind w:left="1440"/>
        <w:rPr>
          <w:rFonts w:ascii="Courier" w:hAnsi="Courier"/>
        </w:rPr>
      </w:pPr>
      <w:r w:rsidRPr="00A21C50">
        <w:rPr>
          <w:rFonts w:ascii="Courier" w:hAnsi="Courier"/>
        </w:rPr>
        <w:t>64 CH0:465 CH1:15</w:t>
      </w:r>
    </w:p>
    <w:p w14:paraId="338CE14D" w14:textId="77777777" w:rsidR="00D32546" w:rsidRPr="00A21C50" w:rsidRDefault="00D32546" w:rsidP="00D32546">
      <w:pPr>
        <w:ind w:left="1440"/>
        <w:rPr>
          <w:rFonts w:ascii="Courier" w:hAnsi="Courier"/>
        </w:rPr>
      </w:pPr>
      <w:r w:rsidRPr="00A21C50">
        <w:rPr>
          <w:rFonts w:ascii="Courier" w:hAnsi="Courier"/>
        </w:rPr>
        <w:t>65 CH0:465 CH1:5</w:t>
      </w:r>
    </w:p>
    <w:p w14:paraId="3EAC08C3" w14:textId="77777777" w:rsidR="00D32546" w:rsidRPr="00A21C50" w:rsidRDefault="00D32546" w:rsidP="00D32546">
      <w:pPr>
        <w:ind w:left="1440"/>
        <w:rPr>
          <w:rFonts w:ascii="Courier" w:hAnsi="Courier"/>
        </w:rPr>
      </w:pPr>
      <w:r w:rsidRPr="00A21C50">
        <w:rPr>
          <w:rFonts w:ascii="Courier" w:hAnsi="Courier"/>
        </w:rPr>
        <w:t>Voc CH0:819 CH1:0</w:t>
      </w:r>
    </w:p>
    <w:p w14:paraId="68D8E6BF" w14:textId="77777777" w:rsidR="00D32546" w:rsidRDefault="00D32546" w:rsidP="00D32546">
      <w:r>
        <w:t xml:space="preserve"> </w:t>
      </w:r>
    </w:p>
    <w:p w14:paraId="64191948" w14:textId="3FC236B8" w:rsidR="00D32546" w:rsidRDefault="00D32546" w:rsidP="00D32546">
      <w:r>
        <w:t xml:space="preserve">The CH0 value is the ADC reading on the voltmeter channel, and the CH1 value is the ADC reading on the ammeter channel. A </w:t>
      </w:r>
      <w:hyperlink r:id="rId371" w:anchor="tuple" w:history="1">
        <w:r w:rsidRPr="00A21C50">
          <w:rPr>
            <w:rStyle w:val="Hyperlink"/>
          </w:rPr>
          <w:t>tuple</w:t>
        </w:r>
      </w:hyperlink>
      <w:r>
        <w:t xml:space="preserve"> containing these two values is appended to the </w:t>
      </w:r>
      <w:r w:rsidRPr="008600A9">
        <w:rPr>
          <w:i/>
        </w:rPr>
        <w:t>adc_pairs</w:t>
      </w:r>
      <w:r>
        <w:t xml:space="preserve"> list, which is a property of the IV_Swinger2 class.</w:t>
      </w:r>
    </w:p>
    <w:p w14:paraId="31EBCE93" w14:textId="77777777" w:rsidR="00D32546" w:rsidRDefault="00D32546" w:rsidP="00D32546"/>
    <w:p w14:paraId="3E60BB10" w14:textId="77777777" w:rsidR="00D32546" w:rsidRDefault="00D32546" w:rsidP="00D32546">
      <w:r>
        <w:t xml:space="preserve">In addition to the data point messages, the </w:t>
      </w:r>
      <w:r w:rsidRPr="00BE5A1C">
        <w:rPr>
          <w:i/>
        </w:rPr>
        <w:t>receive_</w:t>
      </w:r>
      <w:r>
        <w:rPr>
          <w:i/>
        </w:rPr>
        <w:t>data</w:t>
      </w:r>
      <w:r w:rsidRPr="00BE5A1C">
        <w:rPr>
          <w:i/>
        </w:rPr>
        <w:t>_from_arduino()</w:t>
      </w:r>
      <w:r>
        <w:t xml:space="preserve"> method parses and processes other messages that the Arduino sketch may or may not send before the “Output complete” message, namely:</w:t>
      </w:r>
    </w:p>
    <w:p w14:paraId="1FF5309A" w14:textId="77777777" w:rsidR="00D32546" w:rsidRDefault="00D32546" w:rsidP="00D32546"/>
    <w:p w14:paraId="1C564AFB" w14:textId="77777777" w:rsidR="00D32546" w:rsidRDefault="00D32546" w:rsidP="00D32546">
      <w:pPr>
        <w:pStyle w:val="ListParagraph"/>
        <w:numPr>
          <w:ilvl w:val="0"/>
          <w:numId w:val="46"/>
        </w:numPr>
      </w:pPr>
      <w:r>
        <w:t>A “Polling for stable Isc timed out” message</w:t>
      </w:r>
    </w:p>
    <w:p w14:paraId="35873A27" w14:textId="77777777" w:rsidR="00D32546" w:rsidRDefault="00D32546" w:rsidP="00D32546">
      <w:pPr>
        <w:pStyle w:val="ListParagraph"/>
        <w:numPr>
          <w:ilvl w:val="0"/>
          <w:numId w:val="46"/>
        </w:numPr>
      </w:pPr>
      <w:r>
        <w:t>Temperature sensor and pyranometer messages</w:t>
      </w:r>
    </w:p>
    <w:p w14:paraId="1FCEC223" w14:textId="77777777" w:rsidR="00D32546" w:rsidRDefault="00D32546" w:rsidP="00D32546">
      <w:pPr>
        <w:pStyle w:val="ListParagraph"/>
        <w:numPr>
          <w:ilvl w:val="0"/>
          <w:numId w:val="46"/>
        </w:numPr>
      </w:pPr>
      <w:r>
        <w:t>A bandgap ADC message</w:t>
      </w:r>
    </w:p>
    <w:p w14:paraId="59FA75A1" w14:textId="77777777" w:rsidR="00D32546" w:rsidRDefault="00D32546" w:rsidP="00D32546"/>
    <w:p w14:paraId="787F952D" w14:textId="77777777" w:rsidR="00D32546" w:rsidRDefault="00D32546" w:rsidP="00D32546">
      <w:r>
        <w:t xml:space="preserve">The bandgap ADC message is used to update the </w:t>
      </w:r>
      <w:r w:rsidRPr="00CB0999">
        <w:rPr>
          <w:i/>
        </w:rPr>
        <w:t>adc_vref</w:t>
      </w:r>
      <w:r>
        <w:t xml:space="preserve"> property using the </w:t>
      </w:r>
      <w:r w:rsidRPr="00CB0999">
        <w:rPr>
          <w:i/>
        </w:rPr>
        <w:t>set_vref_from_bandgap()</w:t>
      </w:r>
      <w:r>
        <w:t xml:space="preserve"> method. This is part of the feature added in software release v2.6.0 where the ATmega328’s internal 1.1V bandgap voltage is used to measure the reference voltage. The Arduino sketch reads the bandgap ADC value for every curve, so this means </w:t>
      </w:r>
      <w:r w:rsidRPr="00CB0999">
        <w:rPr>
          <w:i/>
        </w:rPr>
        <w:t>adc_vref</w:t>
      </w:r>
      <w:r>
        <w:t xml:space="preserve"> is updated for each.  </w:t>
      </w:r>
    </w:p>
    <w:p w14:paraId="518ACA92" w14:textId="77777777" w:rsidR="00D32546" w:rsidRDefault="00D32546" w:rsidP="00D32546">
      <w:pPr>
        <w:pStyle w:val="Heading3"/>
      </w:pPr>
      <w:bookmarkStart w:id="1715" w:name="_Writing_the_ADC"/>
      <w:bookmarkStart w:id="1716" w:name="_Toc19861492"/>
      <w:bookmarkStart w:id="1717" w:name="_Toc61175216"/>
      <w:bookmarkStart w:id="1718" w:name="_Toc61431009"/>
      <w:bookmarkStart w:id="1719" w:name="_Toc61432832"/>
      <w:bookmarkEnd w:id="1715"/>
      <w:r>
        <w:t>Writing the ADC Pairs to a CSV File</w:t>
      </w:r>
      <w:bookmarkEnd w:id="1716"/>
      <w:bookmarkEnd w:id="1717"/>
      <w:bookmarkEnd w:id="1718"/>
      <w:bookmarkEnd w:id="1719"/>
    </w:p>
    <w:p w14:paraId="548A1A2E" w14:textId="18BA1181" w:rsidR="00D32546" w:rsidRDefault="00D32546" w:rsidP="00D32546">
      <w:r>
        <w:t xml:space="preserve">The </w:t>
      </w:r>
      <w:r w:rsidRPr="00C27A2A">
        <w:rPr>
          <w:i/>
        </w:rPr>
        <w:t>write_adc_pairs_to_csv_file()</w:t>
      </w:r>
      <w:r>
        <w:t xml:space="preserve"> method writes each pair of ADC readings to a </w:t>
      </w:r>
      <w:hyperlink r:id="rId372" w:history="1">
        <w:r w:rsidRPr="00C27A2A">
          <w:rPr>
            <w:rStyle w:val="Hyperlink"/>
          </w:rPr>
          <w:t>CSV file</w:t>
        </w:r>
      </w:hyperlink>
      <w:r>
        <w:t xml:space="preserve"> in the output directory. This file is not used for the current run, but may be used later for debug or for regenerating the IV curve with different plotting options. It is the only history of the raw readings other than the captured Arduino messages in the log file.</w:t>
      </w:r>
    </w:p>
    <w:p w14:paraId="511B3A11" w14:textId="77777777" w:rsidR="00D32546" w:rsidRDefault="00D32546" w:rsidP="00D32546">
      <w:pPr>
        <w:pStyle w:val="Heading3"/>
      </w:pPr>
      <w:bookmarkStart w:id="1720" w:name="_Processing_the_ADC"/>
      <w:bookmarkStart w:id="1721" w:name="_Toc19861493"/>
      <w:bookmarkStart w:id="1722" w:name="_Toc61175217"/>
      <w:bookmarkStart w:id="1723" w:name="_Toc61431010"/>
      <w:bookmarkStart w:id="1724" w:name="_Toc61432833"/>
      <w:bookmarkEnd w:id="1720"/>
      <w:r>
        <w:t>Processing the ADC Values</w:t>
      </w:r>
      <w:bookmarkEnd w:id="1721"/>
      <w:bookmarkEnd w:id="1722"/>
      <w:bookmarkEnd w:id="1723"/>
      <w:bookmarkEnd w:id="1724"/>
    </w:p>
    <w:p w14:paraId="1C8F7279" w14:textId="77777777" w:rsidR="00D32546" w:rsidRDefault="00D32546" w:rsidP="00D32546">
      <w:r>
        <w:t xml:space="preserve">The </w:t>
      </w:r>
      <w:r w:rsidRPr="00C27A2A">
        <w:rPr>
          <w:i/>
        </w:rPr>
        <w:t>process_adc_values()</w:t>
      </w:r>
      <w:r>
        <w:t xml:space="preserve"> method does the following:</w:t>
      </w:r>
    </w:p>
    <w:p w14:paraId="46274CB2" w14:textId="77777777" w:rsidR="00D32546" w:rsidRDefault="00D32546" w:rsidP="00D32546"/>
    <w:p w14:paraId="6CB6201A" w14:textId="353E417A" w:rsidR="00D32546" w:rsidRDefault="00D32546" w:rsidP="00D32546">
      <w:pPr>
        <w:pStyle w:val="ListParagraph"/>
        <w:numPr>
          <w:ilvl w:val="0"/>
          <w:numId w:val="44"/>
        </w:numPr>
      </w:pPr>
      <w:hyperlink w:anchor="_ADC_Offset_Values" w:history="1">
        <w:r w:rsidRPr="0065036F">
          <w:rPr>
            <w:rStyle w:val="Hyperlink"/>
          </w:rPr>
          <w:t>Determines ADC Offset Values</w:t>
        </w:r>
      </w:hyperlink>
    </w:p>
    <w:p w14:paraId="21FA84AD" w14:textId="3062C754" w:rsidR="00D32546" w:rsidRDefault="00D32546" w:rsidP="00D32546">
      <w:pPr>
        <w:pStyle w:val="ListParagraph"/>
        <w:numPr>
          <w:ilvl w:val="0"/>
          <w:numId w:val="44"/>
        </w:numPr>
      </w:pPr>
      <w:hyperlink w:anchor="_Sanity_Checks" w:history="1">
        <w:r w:rsidRPr="0065036F">
          <w:rPr>
            <w:rStyle w:val="Hyperlink"/>
          </w:rPr>
          <w:t>Performs sanity checks</w:t>
        </w:r>
      </w:hyperlink>
    </w:p>
    <w:p w14:paraId="22C0A4CF" w14:textId="5885AB78" w:rsidR="00D32546" w:rsidRDefault="00D32546" w:rsidP="00D32546">
      <w:pPr>
        <w:pStyle w:val="ListParagraph"/>
        <w:numPr>
          <w:ilvl w:val="0"/>
          <w:numId w:val="44"/>
        </w:numPr>
      </w:pPr>
      <w:hyperlink w:anchor="_Battery_Bias" w:history="1">
        <w:r w:rsidRPr="0065036F">
          <w:rPr>
            <w:rStyle w:val="Hyperlink"/>
          </w:rPr>
          <w:t>Applies battery bias, if enabled</w:t>
        </w:r>
      </w:hyperlink>
    </w:p>
    <w:p w14:paraId="537F695F" w14:textId="1B0FFF26" w:rsidR="00D32546" w:rsidRDefault="00D32546" w:rsidP="00D32546">
      <w:pPr>
        <w:pStyle w:val="ListParagraph"/>
        <w:numPr>
          <w:ilvl w:val="0"/>
          <w:numId w:val="44"/>
        </w:numPr>
      </w:pPr>
      <w:hyperlink w:anchor="_Calibration_Adjustments" w:history="1">
        <w:r w:rsidRPr="0065036F">
          <w:rPr>
            <w:rStyle w:val="Hyperlink"/>
          </w:rPr>
          <w:t>Applies calibration adjustments</w:t>
        </w:r>
      </w:hyperlink>
    </w:p>
    <w:p w14:paraId="59FA48FD" w14:textId="4FBC2580" w:rsidR="00D32546" w:rsidRDefault="00D32546" w:rsidP="00D32546">
      <w:pPr>
        <w:pStyle w:val="ListParagraph"/>
        <w:numPr>
          <w:ilvl w:val="0"/>
          <w:numId w:val="44"/>
        </w:numPr>
      </w:pPr>
      <w:hyperlink w:anchor="_Other_Corrections" w:history="1">
        <w:r w:rsidRPr="0065036F">
          <w:rPr>
            <w:rStyle w:val="Hyperlink"/>
          </w:rPr>
          <w:t>Performs other corrections</w:t>
        </w:r>
      </w:hyperlink>
    </w:p>
    <w:p w14:paraId="71CEE5D4" w14:textId="7FF79163" w:rsidR="00D32546" w:rsidRDefault="00D32546" w:rsidP="00D32546">
      <w:pPr>
        <w:pStyle w:val="ListParagraph"/>
        <w:numPr>
          <w:ilvl w:val="0"/>
          <w:numId w:val="44"/>
        </w:numPr>
      </w:pPr>
      <w:hyperlink w:anchor="_Conversion_to_Volts/Amps/Watts/Ohms" w:history="1">
        <w:r w:rsidRPr="0065036F">
          <w:rPr>
            <w:rStyle w:val="Hyperlink"/>
          </w:rPr>
          <w:t>Converts ADC values to volts/amps/watts/ohms</w:t>
        </w:r>
      </w:hyperlink>
    </w:p>
    <w:p w14:paraId="2953E0A4" w14:textId="579186C3" w:rsidR="00D32546" w:rsidRDefault="00D32546" w:rsidP="00D32546">
      <w:pPr>
        <w:pStyle w:val="ListParagraph"/>
        <w:numPr>
          <w:ilvl w:val="0"/>
          <w:numId w:val="44"/>
        </w:numPr>
      </w:pPr>
      <w:hyperlink w:anchor="_Writing_Converted_Values" w:history="1">
        <w:r w:rsidRPr="0065036F">
          <w:rPr>
            <w:rStyle w:val="Hyperlink"/>
          </w:rPr>
          <w:t>Writes converted values to CSV file</w:t>
        </w:r>
      </w:hyperlink>
    </w:p>
    <w:p w14:paraId="11DDB957" w14:textId="77777777" w:rsidR="00D32546" w:rsidRDefault="00D32546" w:rsidP="00D32546">
      <w:pPr>
        <w:pStyle w:val="Heading4"/>
      </w:pPr>
      <w:bookmarkStart w:id="1725" w:name="_ADC_Offset_Values"/>
      <w:bookmarkStart w:id="1726" w:name="_Toc19861494"/>
      <w:bookmarkStart w:id="1727" w:name="_Toc61175218"/>
      <w:bookmarkStart w:id="1728" w:name="_Toc61431011"/>
      <w:bookmarkStart w:id="1729" w:name="_Toc61432834"/>
      <w:bookmarkEnd w:id="1725"/>
      <w:r>
        <w:lastRenderedPageBreak/>
        <w:t>ADC Offset Values</w:t>
      </w:r>
      <w:bookmarkEnd w:id="1726"/>
      <w:bookmarkEnd w:id="1727"/>
      <w:bookmarkEnd w:id="1728"/>
      <w:bookmarkEnd w:id="1729"/>
    </w:p>
    <w:p w14:paraId="021BF635" w14:textId="77777777" w:rsidR="00D32546" w:rsidRPr="00633F23" w:rsidRDefault="00D32546" w:rsidP="00D32546">
      <w:r>
        <w:t xml:space="preserve">The </w:t>
      </w:r>
      <w:r w:rsidRPr="00633F23">
        <w:rPr>
          <w:i/>
        </w:rPr>
        <w:t>get_adc_offsets()</w:t>
      </w:r>
      <w:r>
        <w:t xml:space="preserve"> method analyzes the ADC pairs to determine (or infer) the “noise floor” for each ADC channel, i.e. the minimum ADC value. This is called the ADC “offset”, which is a misleading name that preceded the understanding that it is really a noise floor.  </w:t>
      </w:r>
    </w:p>
    <w:p w14:paraId="05C0FA31" w14:textId="77777777" w:rsidR="00D32546" w:rsidRDefault="00D32546" w:rsidP="00D32546">
      <w:pPr>
        <w:pStyle w:val="Heading4"/>
      </w:pPr>
      <w:bookmarkStart w:id="1730" w:name="_Sanity_Checks"/>
      <w:bookmarkStart w:id="1731" w:name="_Toc19861495"/>
      <w:bookmarkStart w:id="1732" w:name="_Toc61175219"/>
      <w:bookmarkStart w:id="1733" w:name="_Toc61431012"/>
      <w:bookmarkStart w:id="1734" w:name="_Toc61432835"/>
      <w:bookmarkEnd w:id="1730"/>
      <w:r>
        <w:t>Sanity Checks</w:t>
      </w:r>
      <w:bookmarkEnd w:id="1731"/>
      <w:bookmarkEnd w:id="1732"/>
      <w:bookmarkEnd w:id="1733"/>
      <w:bookmarkEnd w:id="1734"/>
    </w:p>
    <w:p w14:paraId="574AE05A" w14:textId="77777777" w:rsidR="00D32546" w:rsidRPr="00633F23" w:rsidRDefault="00D32546" w:rsidP="00D32546">
      <w:r>
        <w:t xml:space="preserve">The </w:t>
      </w:r>
      <w:r w:rsidRPr="00633F23">
        <w:rPr>
          <w:i/>
        </w:rPr>
        <w:t>adc_sanity_check()</w:t>
      </w:r>
      <w:r>
        <w:t xml:space="preserve"> method checks the ADC pairs to make sure V</w:t>
      </w:r>
      <w:r w:rsidRPr="00633F23">
        <w:rPr>
          <w:vertAlign w:val="subscript"/>
        </w:rPr>
        <w:t>OC</w:t>
      </w:r>
      <w:r>
        <w:t xml:space="preserve"> is not zero volts and I</w:t>
      </w:r>
      <w:r w:rsidRPr="00633F23">
        <w:rPr>
          <w:vertAlign w:val="subscript"/>
        </w:rPr>
        <w:t>SC</w:t>
      </w:r>
      <w:r>
        <w:t xml:space="preserve"> is not zero amps. </w:t>
      </w:r>
    </w:p>
    <w:p w14:paraId="6E8DB027" w14:textId="77777777" w:rsidR="00D32546" w:rsidRDefault="00D32546" w:rsidP="00D32546">
      <w:pPr>
        <w:pStyle w:val="Heading4"/>
      </w:pPr>
      <w:bookmarkStart w:id="1735" w:name="_Battery_Bias"/>
      <w:bookmarkStart w:id="1736" w:name="_Toc19861496"/>
      <w:bookmarkStart w:id="1737" w:name="_Toc61175220"/>
      <w:bookmarkStart w:id="1738" w:name="_Toc61431013"/>
      <w:bookmarkStart w:id="1739" w:name="_Toc61432836"/>
      <w:bookmarkEnd w:id="1735"/>
      <w:r>
        <w:t>Battery Bias</w:t>
      </w:r>
      <w:bookmarkEnd w:id="1736"/>
      <w:bookmarkEnd w:id="1737"/>
      <w:bookmarkEnd w:id="1738"/>
      <w:bookmarkEnd w:id="1739"/>
    </w:p>
    <w:p w14:paraId="4CABC66C" w14:textId="04EBD42A" w:rsidR="00D32546" w:rsidRPr="00633F23" w:rsidRDefault="00D32546" w:rsidP="00D32546">
      <w:r>
        <w:t xml:space="preserve">This only applies to the cell version, when a </w:t>
      </w:r>
      <w:hyperlink w:anchor="_Bias_Battery" w:history="1">
        <w:r w:rsidRPr="00633F23">
          <w:rPr>
            <w:rStyle w:val="Hyperlink"/>
          </w:rPr>
          <w:t>bias battery</w:t>
        </w:r>
      </w:hyperlink>
      <w:r>
        <w:t xml:space="preserve"> is being used. The </w:t>
      </w:r>
      <w:r w:rsidRPr="00633F23">
        <w:rPr>
          <w:i/>
        </w:rPr>
        <w:t xml:space="preserve">apply_battery_bias() </w:t>
      </w:r>
      <w:r>
        <w:t>method is called to subtract the battery bias from the measured points.</w:t>
      </w:r>
    </w:p>
    <w:p w14:paraId="74E7F99E" w14:textId="77777777" w:rsidR="00D32546" w:rsidRDefault="00D32546" w:rsidP="00D32546">
      <w:pPr>
        <w:pStyle w:val="Heading4"/>
      </w:pPr>
      <w:bookmarkStart w:id="1740" w:name="_Calibration_Adjustments"/>
      <w:bookmarkStart w:id="1741" w:name="_Toc19861497"/>
      <w:bookmarkStart w:id="1742" w:name="_Toc61175221"/>
      <w:bookmarkStart w:id="1743" w:name="_Toc61431014"/>
      <w:bookmarkStart w:id="1744" w:name="_Toc61432837"/>
      <w:bookmarkEnd w:id="1740"/>
      <w:r>
        <w:t>Calibration Adjustments</w:t>
      </w:r>
      <w:bookmarkEnd w:id="1741"/>
      <w:bookmarkEnd w:id="1742"/>
      <w:bookmarkEnd w:id="1743"/>
      <w:bookmarkEnd w:id="1744"/>
    </w:p>
    <w:p w14:paraId="0260212E" w14:textId="77777777" w:rsidR="00D32546" w:rsidRPr="008E5D33" w:rsidRDefault="00D32546" w:rsidP="00D32546">
      <w:r>
        <w:t xml:space="preserve">The </w:t>
      </w:r>
      <w:r w:rsidRPr="008E5D33">
        <w:rPr>
          <w:i/>
        </w:rPr>
        <w:t>calibrate_adc_pairs()</w:t>
      </w:r>
      <w:r>
        <w:t xml:space="preserve"> method applies the voltage and current calibrations to the ADC values.</w:t>
      </w:r>
    </w:p>
    <w:p w14:paraId="3CE5A213" w14:textId="77777777" w:rsidR="00D32546" w:rsidRDefault="00D32546" w:rsidP="00D32546">
      <w:pPr>
        <w:pStyle w:val="Heading4"/>
      </w:pPr>
      <w:bookmarkStart w:id="1745" w:name="_Other_Corrections"/>
      <w:bookmarkStart w:id="1746" w:name="_Toc19861498"/>
      <w:bookmarkStart w:id="1747" w:name="_Toc61175222"/>
      <w:bookmarkStart w:id="1748" w:name="_Toc61431015"/>
      <w:bookmarkStart w:id="1749" w:name="_Toc61432838"/>
      <w:bookmarkEnd w:id="1745"/>
      <w:r>
        <w:t>Other Corrections</w:t>
      </w:r>
      <w:bookmarkEnd w:id="1746"/>
      <w:bookmarkEnd w:id="1747"/>
      <w:bookmarkEnd w:id="1748"/>
      <w:bookmarkEnd w:id="1749"/>
    </w:p>
    <w:p w14:paraId="50878DDE" w14:textId="77777777" w:rsidR="00D32546" w:rsidRDefault="00D32546" w:rsidP="00D32546">
      <w:r>
        <w:t xml:space="preserve">The </w:t>
      </w:r>
      <w:r w:rsidRPr="008E5D33">
        <w:rPr>
          <w:i/>
        </w:rPr>
        <w:t>correct_adc_values()</w:t>
      </w:r>
      <w:r>
        <w:t xml:space="preserve"> method removes errors from the ADC values. This consists of the following corrections:</w:t>
      </w:r>
    </w:p>
    <w:p w14:paraId="7B5A5BC1" w14:textId="77777777" w:rsidR="00D32546" w:rsidRDefault="00D32546" w:rsidP="00D32546"/>
    <w:p w14:paraId="547F00B6" w14:textId="77777777" w:rsidR="00D32546" w:rsidRDefault="00D32546" w:rsidP="00D32546">
      <w:pPr>
        <w:pStyle w:val="ListParagraph"/>
        <w:numPr>
          <w:ilvl w:val="0"/>
          <w:numId w:val="47"/>
        </w:numPr>
      </w:pPr>
      <w:r>
        <w:t>Combine points with same voltage (use average current)</w:t>
      </w:r>
    </w:p>
    <w:p w14:paraId="274B1ADD" w14:textId="77777777" w:rsidR="00D32546" w:rsidRDefault="00D32546" w:rsidP="00D32546">
      <w:pPr>
        <w:pStyle w:val="ListParagraph"/>
        <w:numPr>
          <w:ilvl w:val="0"/>
          <w:numId w:val="47"/>
        </w:numPr>
      </w:pPr>
      <w:r>
        <w:t>Zero out the CH1 (current) value for the V</w:t>
      </w:r>
      <w:r w:rsidRPr="008E5D33">
        <w:rPr>
          <w:vertAlign w:val="subscript"/>
        </w:rPr>
        <w:t>OC</w:t>
      </w:r>
      <w:r>
        <w:t xml:space="preserve"> point</w:t>
      </w:r>
    </w:p>
    <w:p w14:paraId="07525479" w14:textId="77777777" w:rsidR="00D32546" w:rsidRDefault="00D32546" w:rsidP="00D32546">
      <w:pPr>
        <w:pStyle w:val="ListParagraph"/>
        <w:numPr>
          <w:ilvl w:val="0"/>
          <w:numId w:val="47"/>
        </w:numPr>
      </w:pPr>
      <w:r>
        <w:t>Remove the I</w:t>
      </w:r>
      <w:r w:rsidRPr="008E5D33">
        <w:rPr>
          <w:vertAlign w:val="subscript"/>
        </w:rPr>
        <w:t>SC</w:t>
      </w:r>
      <w:r>
        <w:t xml:space="preserve"> point if it is not reliable</w:t>
      </w:r>
    </w:p>
    <w:p w14:paraId="7C7F64AB" w14:textId="66370342" w:rsidR="00D32546" w:rsidRDefault="00D32546" w:rsidP="00D32546">
      <w:pPr>
        <w:pStyle w:val="ListParagraph"/>
        <w:numPr>
          <w:ilvl w:val="0"/>
          <w:numId w:val="47"/>
        </w:numPr>
      </w:pPr>
      <w:hyperlink w:anchor="_ISC_Extrapolation_Algorithm" w:history="1">
        <w:r w:rsidRPr="0065036F">
          <w:rPr>
            <w:rStyle w:val="Hyperlink"/>
          </w:rPr>
          <w:t>Replace the I</w:t>
        </w:r>
        <w:r w:rsidRPr="0065036F">
          <w:rPr>
            <w:rStyle w:val="Hyperlink"/>
            <w:vertAlign w:val="subscript"/>
          </w:rPr>
          <w:t>SC</w:t>
        </w:r>
        <w:r w:rsidRPr="0065036F">
          <w:rPr>
            <w:rStyle w:val="Hyperlink"/>
          </w:rPr>
          <w:t xml:space="preserve"> point with a better extrapolation than the Arduino code was capable of</w:t>
        </w:r>
      </w:hyperlink>
    </w:p>
    <w:p w14:paraId="3E45F599" w14:textId="6784D710" w:rsidR="00D32546" w:rsidRDefault="00D32546" w:rsidP="00D32546">
      <w:pPr>
        <w:pStyle w:val="ListParagraph"/>
        <w:numPr>
          <w:ilvl w:val="0"/>
          <w:numId w:val="47"/>
        </w:numPr>
      </w:pPr>
      <w:hyperlink w:anchor="_Noise_Reduction_Algorithm" w:history="1">
        <w:r w:rsidRPr="0065036F">
          <w:rPr>
            <w:rStyle w:val="Hyperlink"/>
          </w:rPr>
          <w:t>Apply a noise reduction algorithm</w:t>
        </w:r>
      </w:hyperlink>
    </w:p>
    <w:p w14:paraId="1CEBC3A1" w14:textId="6E3B63B7" w:rsidR="00D32546" w:rsidRDefault="00D32546" w:rsidP="00D32546">
      <w:pPr>
        <w:pStyle w:val="ListParagraph"/>
        <w:numPr>
          <w:ilvl w:val="0"/>
          <w:numId w:val="47"/>
        </w:numPr>
      </w:pPr>
      <w:hyperlink w:anchor="_VOC_Shift_(Overshoot)" w:history="1">
        <w:r w:rsidRPr="0065036F">
          <w:rPr>
            <w:rStyle w:val="Hyperlink"/>
          </w:rPr>
          <w:t>Adjust ADC values voltages to compensate for V</w:t>
        </w:r>
        <w:r w:rsidRPr="0065036F">
          <w:rPr>
            <w:rStyle w:val="Hyperlink"/>
            <w:vertAlign w:val="subscript"/>
          </w:rPr>
          <w:t>OC</w:t>
        </w:r>
        <w:r w:rsidRPr="0065036F">
          <w:rPr>
            <w:rStyle w:val="Hyperlink"/>
          </w:rPr>
          <w:t xml:space="preserve"> shift</w:t>
        </w:r>
      </w:hyperlink>
    </w:p>
    <w:p w14:paraId="1BBCB130" w14:textId="77777777" w:rsidR="00D32546" w:rsidRDefault="00D32546" w:rsidP="00D32546"/>
    <w:p w14:paraId="30E62CAB" w14:textId="77777777" w:rsidR="00D32546" w:rsidRDefault="00D32546" w:rsidP="00D32546">
      <w:r>
        <w:t>Each correction is independently enabled/disabled by a method input parameter. Some deserve some more explanation, and that is given in the following subsections.</w:t>
      </w:r>
    </w:p>
    <w:p w14:paraId="094C78BC" w14:textId="77777777" w:rsidR="00D32546" w:rsidRDefault="00D32546" w:rsidP="00D32546">
      <w:pPr>
        <w:pStyle w:val="Heading5"/>
      </w:pPr>
      <w:bookmarkStart w:id="1750" w:name="_ISC_Extrapolation_Algorithm"/>
      <w:bookmarkStart w:id="1751" w:name="_Toc19861499"/>
      <w:bookmarkStart w:id="1752" w:name="_Toc61175223"/>
      <w:bookmarkStart w:id="1753" w:name="_Toc61431016"/>
      <w:bookmarkStart w:id="1754" w:name="_Toc61432839"/>
      <w:bookmarkEnd w:id="1750"/>
      <w:r>
        <w:t>I</w:t>
      </w:r>
      <w:r w:rsidRPr="000822ED">
        <w:rPr>
          <w:vertAlign w:val="subscript"/>
        </w:rPr>
        <w:t>SC</w:t>
      </w:r>
      <w:r>
        <w:t xml:space="preserve"> Extrapolation Algorithm</w:t>
      </w:r>
      <w:bookmarkEnd w:id="1751"/>
      <w:bookmarkEnd w:id="1752"/>
      <w:bookmarkEnd w:id="1753"/>
      <w:bookmarkEnd w:id="1754"/>
    </w:p>
    <w:p w14:paraId="55C08B41" w14:textId="77777777" w:rsidR="00D32546" w:rsidRDefault="00D32546" w:rsidP="00D32546">
      <w:r>
        <w:t>The Arduino script doesn’t really know what the I</w:t>
      </w:r>
      <w:r w:rsidRPr="00526117">
        <w:rPr>
          <w:vertAlign w:val="subscript"/>
        </w:rPr>
        <w:t>SC</w:t>
      </w:r>
      <w:r>
        <w:t xml:space="preserve"> current is because the hardware cannot create a true short circuit. The I</w:t>
      </w:r>
      <w:r w:rsidRPr="00526117">
        <w:rPr>
          <w:vertAlign w:val="subscript"/>
        </w:rPr>
        <w:t>SC</w:t>
      </w:r>
      <w:r>
        <w:t xml:space="preserve"> value that it reports is the current of the measured point with the lowest voltage, after the current value has stabilized. This is often not a very good extrapolation.</w:t>
      </w:r>
    </w:p>
    <w:p w14:paraId="56AB16FA" w14:textId="77777777" w:rsidR="00D32546" w:rsidRDefault="00D32546" w:rsidP="00D32546"/>
    <w:p w14:paraId="7C9D50E7" w14:textId="77777777" w:rsidR="00D32546" w:rsidRPr="008C75BA" w:rsidRDefault="00D32546" w:rsidP="00D32546">
      <w:r>
        <w:t xml:space="preserve">The </w:t>
      </w:r>
      <w:r w:rsidRPr="008C75BA">
        <w:rPr>
          <w:i/>
        </w:rPr>
        <w:t>create_new_isc_point()</w:t>
      </w:r>
      <w:r>
        <w:t xml:space="preserve"> method </w:t>
      </w:r>
      <w:r w:rsidRPr="008C75BA">
        <w:t>replace</w:t>
      </w:r>
      <w:r>
        <w:t>s</w:t>
      </w:r>
      <w:r w:rsidRPr="008C75BA">
        <w:t xml:space="preserve"> the I</w:t>
      </w:r>
      <w:r w:rsidRPr="008C75BA">
        <w:rPr>
          <w:vertAlign w:val="subscript"/>
        </w:rPr>
        <w:t>SC</w:t>
      </w:r>
      <w:r w:rsidRPr="008C75BA">
        <w:t xml:space="preserve"> point with a new "better"</w:t>
      </w:r>
      <w:r>
        <w:t xml:space="preserve"> one</w:t>
      </w:r>
      <w:r w:rsidRPr="008C75BA">
        <w:t>. The algorithm starts by analyzing the ADC values looking for where the curve begins to deflect downward.</w:t>
      </w:r>
      <w:r>
        <w:t xml:space="preserve"> </w:t>
      </w:r>
      <w:r w:rsidRPr="008C75BA">
        <w:t xml:space="preserve">It then uses the points before that to determine where the curve </w:t>
      </w:r>
      <w:r>
        <w:t>w</w:t>
      </w:r>
      <w:r w:rsidRPr="008C75BA">
        <w:t>ould intersect with the vertical axis</w:t>
      </w:r>
      <w:r>
        <w:t>.</w:t>
      </w:r>
    </w:p>
    <w:p w14:paraId="3A35B730" w14:textId="77777777" w:rsidR="00D32546" w:rsidRDefault="00D32546" w:rsidP="00D32546">
      <w:pPr>
        <w:pStyle w:val="Heading5"/>
      </w:pPr>
      <w:bookmarkStart w:id="1755" w:name="_Noise_Reduction_Algorithm"/>
      <w:bookmarkStart w:id="1756" w:name="_Toc19861500"/>
      <w:bookmarkStart w:id="1757" w:name="_Toc61175224"/>
      <w:bookmarkStart w:id="1758" w:name="_Toc61431017"/>
      <w:bookmarkStart w:id="1759" w:name="_Toc61432840"/>
      <w:bookmarkEnd w:id="1755"/>
      <w:r>
        <w:lastRenderedPageBreak/>
        <w:t>Noise Reduction Algorithm</w:t>
      </w:r>
      <w:bookmarkEnd w:id="1756"/>
      <w:bookmarkEnd w:id="1757"/>
      <w:bookmarkEnd w:id="1758"/>
      <w:bookmarkEnd w:id="1759"/>
    </w:p>
    <w:p w14:paraId="39C17D49" w14:textId="77777777" w:rsidR="00D32546" w:rsidRDefault="00D32546" w:rsidP="00D32546">
      <w:r>
        <w:t>Due to noise in the hardware circuitry, the curve formed by the measured (I,V) values is usually somewhat “bumpy”. This is mostly an aesthetic issue, but it can slightly affect the calculation of the maximum power point (MPP).</w:t>
      </w:r>
    </w:p>
    <w:p w14:paraId="4EF032FC" w14:textId="77777777" w:rsidR="00D32546" w:rsidRDefault="00D32546" w:rsidP="00D32546"/>
    <w:p w14:paraId="6FE0C2BD" w14:textId="77777777" w:rsidR="00D32546" w:rsidRDefault="00D32546" w:rsidP="00D32546">
      <w:r>
        <w:t xml:space="preserve">The </w:t>
      </w:r>
      <w:r w:rsidRPr="00247086">
        <w:rPr>
          <w:i/>
        </w:rPr>
        <w:t>noise_reduction()</w:t>
      </w:r>
      <w:r>
        <w:t xml:space="preserve"> method </w:t>
      </w:r>
      <w:r w:rsidRPr="00247086">
        <w:t>smooth</w:t>
      </w:r>
      <w:r>
        <w:t>s</w:t>
      </w:r>
      <w:r w:rsidRPr="00247086">
        <w:t xml:space="preserve"> out </w:t>
      </w:r>
      <w:r>
        <w:t xml:space="preserve">the </w:t>
      </w:r>
      <w:r w:rsidRPr="00247086">
        <w:t xml:space="preserve">"bumps" in the curve. The trick is to disambiguate between deviations (bad) and inflections (normal). For each point on the curve, the rotation angle at that point is calculated. If this angle exceeds a threshold, it is either a deviation or an inflection. It is an inflection if the rotation angle relative to several points away is actually larger than the rotation angle relative to the neighbor points. Inflections are left alone. Deviations are corrected by replacing them with a point interpolated (linearly) between its neighbors. This algorithm may be performed incrementally, starting with a large threshold and then dividing that threshold by some amount each time - </w:t>
      </w:r>
      <w:r>
        <w:t>this</w:t>
      </w:r>
      <w:r w:rsidRPr="00247086">
        <w:t xml:space="preserve"> provide</w:t>
      </w:r>
      <w:r>
        <w:t>s</w:t>
      </w:r>
      <w:r w:rsidRPr="00247086">
        <w:t xml:space="preserve"> better results because the larger deviations will be smoothed out first, so it is clearer what is a deviation and what is</w:t>
      </w:r>
      <w:r>
        <w:t xml:space="preserve"> and what isn’t.</w:t>
      </w:r>
    </w:p>
    <w:p w14:paraId="1C9BBAA8" w14:textId="77777777" w:rsidR="00D32546" w:rsidRDefault="00D32546" w:rsidP="00D32546"/>
    <w:p w14:paraId="1D548B63" w14:textId="77777777" w:rsidR="00D32546" w:rsidRPr="00526117" w:rsidRDefault="00D32546" w:rsidP="00D32546">
      <w:r>
        <w:t>This algorithm works very nicely for this application. I came up with it myself, but I don’t know if someone else may have beaten me to it. It could be improved slightly by not making the correction a linear interpolation, but instead by choosing a point whose rotation angle relative to its immediate neighbor is equal to the rotation angle relative to the points several points away.</w:t>
      </w:r>
    </w:p>
    <w:p w14:paraId="4F740BF6" w14:textId="77777777" w:rsidR="00D32546" w:rsidRDefault="00D32546" w:rsidP="00D32546">
      <w:pPr>
        <w:pStyle w:val="Heading5"/>
      </w:pPr>
      <w:bookmarkStart w:id="1760" w:name="_VOC_Shift_(Overshoot)"/>
      <w:bookmarkStart w:id="1761" w:name="_Toc19861501"/>
      <w:bookmarkStart w:id="1762" w:name="_Toc61175225"/>
      <w:bookmarkStart w:id="1763" w:name="_Toc61431018"/>
      <w:bookmarkStart w:id="1764" w:name="_Toc61432841"/>
      <w:bookmarkEnd w:id="1760"/>
      <w:r>
        <w:t>V</w:t>
      </w:r>
      <w:r w:rsidRPr="000822ED">
        <w:rPr>
          <w:vertAlign w:val="subscript"/>
        </w:rPr>
        <w:t>OC</w:t>
      </w:r>
      <w:r>
        <w:t xml:space="preserve"> Shift (Overshoot) Compensation Algorithm</w:t>
      </w:r>
      <w:bookmarkEnd w:id="1761"/>
      <w:bookmarkEnd w:id="1762"/>
      <w:bookmarkEnd w:id="1763"/>
      <w:bookmarkEnd w:id="1764"/>
    </w:p>
    <w:p w14:paraId="31FBC2A5" w14:textId="62EE88F8" w:rsidR="00D32546" w:rsidRDefault="00D32546" w:rsidP="00D32546">
      <w:r>
        <w:t xml:space="preserve">Section </w:t>
      </w:r>
      <w:r>
        <w:fldChar w:fldCharType="begin"/>
      </w:r>
      <w:r>
        <w:instrText xml:space="preserve"> REF _Ref12119646 \r \h </w:instrText>
      </w:r>
      <w:r>
        <w:fldChar w:fldCharType="separate"/>
      </w:r>
      <w:r w:rsidR="00C035AB">
        <w:t>4.2.1.5</w:t>
      </w:r>
      <w:r>
        <w:fldChar w:fldCharType="end"/>
      </w:r>
      <w:r>
        <w:t xml:space="preserve"> on page </w:t>
      </w:r>
      <w:r>
        <w:fldChar w:fldCharType="begin"/>
      </w:r>
      <w:r>
        <w:instrText xml:space="preserve"> PAGEREF _Ref12119646 \h </w:instrText>
      </w:r>
      <w:r>
        <w:fldChar w:fldCharType="separate"/>
      </w:r>
      <w:r w:rsidR="00C035AB">
        <w:rPr>
          <w:noProof/>
        </w:rPr>
        <w:t>47</w:t>
      </w:r>
      <w:r>
        <w:fldChar w:fldCharType="end"/>
      </w:r>
      <w:r>
        <w:t xml:space="preserve"> describes how the current drawn by the electromagnet in the EMR causes a droop in the +5V reference voltage, having the effect that the voltage measurements are too high when the relay is active. This manifests itself as an “overshoot”, where the tail of the IV curve is at a higher voltage than the measured V</w:t>
      </w:r>
      <w:r w:rsidRPr="00877A06">
        <w:rPr>
          <w:vertAlign w:val="subscript"/>
        </w:rPr>
        <w:t>OC</w:t>
      </w:r>
      <w:r>
        <w:t xml:space="preserve"> point. The voltage of the V</w:t>
      </w:r>
      <w:r w:rsidRPr="00877A06">
        <w:rPr>
          <w:vertAlign w:val="subscript"/>
        </w:rPr>
        <w:t>OC</w:t>
      </w:r>
      <w:r>
        <w:t xml:space="preserve"> point is correct, because it is measured when the relay is inactive.</w:t>
      </w:r>
    </w:p>
    <w:p w14:paraId="22670B76" w14:textId="77777777" w:rsidR="00D32546" w:rsidRDefault="00D32546" w:rsidP="00D32546"/>
    <w:p w14:paraId="662F6756" w14:textId="77777777" w:rsidR="00D32546" w:rsidRDefault="00D32546" w:rsidP="00D32546">
      <w:r>
        <w:t>The reason for the overshoot was not initially understood, but the fact that the voltage of the V</w:t>
      </w:r>
      <w:r w:rsidRPr="00C47F99">
        <w:rPr>
          <w:vertAlign w:val="subscript"/>
        </w:rPr>
        <w:t>OC</w:t>
      </w:r>
      <w:r>
        <w:t xml:space="preserve"> point was correct was known because it could be verified (and calibrated) with an external DMM. Clearly the tail of the curve should line up with the V</w:t>
      </w:r>
      <w:r w:rsidRPr="00C47F99">
        <w:rPr>
          <w:vertAlign w:val="subscript"/>
        </w:rPr>
        <w:t>OC</w:t>
      </w:r>
      <w:r>
        <w:t xml:space="preserve"> point. The obvious solution was to simply scale the voltages of all points (except the V</w:t>
      </w:r>
      <w:r w:rsidRPr="00C47F99">
        <w:rPr>
          <w:vertAlign w:val="subscript"/>
        </w:rPr>
        <w:t>OC</w:t>
      </w:r>
      <w:r>
        <w:t xml:space="preserve"> point) so that this would be the case. Fortunately, once the problem was understood, this algorithm turned out to be valid.</w:t>
      </w:r>
    </w:p>
    <w:p w14:paraId="439C344B" w14:textId="77777777" w:rsidR="00D32546" w:rsidRDefault="00D32546" w:rsidP="00D32546"/>
    <w:p w14:paraId="5A8F0A38" w14:textId="77777777" w:rsidR="00D32546" w:rsidRDefault="00D32546" w:rsidP="00D32546">
      <w:r>
        <w:t>The SSR-based design does not suffer from this overshoot because SSRs do not draw current when they are activated.  For some not-yet-understood reason, there sometimes seems to be the opposite effect (slight undershoot).</w:t>
      </w:r>
    </w:p>
    <w:p w14:paraId="3C87F28A" w14:textId="77777777" w:rsidR="00D32546" w:rsidRDefault="00D32546" w:rsidP="00D32546"/>
    <w:p w14:paraId="46707D10" w14:textId="77777777" w:rsidR="00D32546" w:rsidRDefault="00D32546" w:rsidP="00D32546">
      <w:r>
        <w:t>Regardless of the reason, the IV curve is clearly more accurate when the tail lines up perfectly with the measured and trusted V</w:t>
      </w:r>
      <w:r w:rsidRPr="00C47F99">
        <w:rPr>
          <w:vertAlign w:val="subscript"/>
        </w:rPr>
        <w:t>OC</w:t>
      </w:r>
      <w:r>
        <w:t xml:space="preserve"> point. Undershoot is just another name for negative overshoot, so the same algorithm works for that too.</w:t>
      </w:r>
    </w:p>
    <w:p w14:paraId="647A9BFD" w14:textId="77777777" w:rsidR="00D32546" w:rsidRDefault="00D32546" w:rsidP="00D32546"/>
    <w:p w14:paraId="4EBF1632" w14:textId="77777777" w:rsidR="00D32546" w:rsidRPr="003C71CF" w:rsidRDefault="00D32546" w:rsidP="00D32546">
      <w:r>
        <w:t xml:space="preserve">The </w:t>
      </w:r>
      <w:r w:rsidRPr="000B5BA0">
        <w:rPr>
          <w:i/>
        </w:rPr>
        <w:t>v_adj()</w:t>
      </w:r>
      <w:r>
        <w:t xml:space="preserve"> method returns a single scaling value. This is just the ratio between the voltage at the point where the tail of the curve intersects the V-axis and the voltage of the V</w:t>
      </w:r>
      <w:r w:rsidRPr="00C47F99">
        <w:rPr>
          <w:vertAlign w:val="subscript"/>
        </w:rPr>
        <w:t>OC</w:t>
      </w:r>
      <w:r>
        <w:t xml:space="preserve"> point. The tricky part is determining where the intersection point is. Simply using the last two points of the tail isn’t always good because they can be very close together, and for a number of reasons may not determine a line that is pointing in the same direction as the rest of the tail. Instead, the intersection points of the lines determined by the last point and each the four preceding points are all calculated, and the average </w:t>
      </w:r>
      <w:r>
        <w:lastRenderedPageBreak/>
        <w:t xml:space="preserve">intercept is used. Some of these intercepts may be excluded from the average, however, if they differ by too much from the others.      </w:t>
      </w:r>
    </w:p>
    <w:p w14:paraId="13C35B7A" w14:textId="77777777" w:rsidR="00D32546" w:rsidRDefault="00D32546" w:rsidP="00D32546">
      <w:pPr>
        <w:pStyle w:val="Heading4"/>
      </w:pPr>
      <w:bookmarkStart w:id="1765" w:name="_Conversion_to_Volts/Amps/Watts/Ohms"/>
      <w:bookmarkStart w:id="1766" w:name="_Toc19861502"/>
      <w:bookmarkStart w:id="1767" w:name="_Toc61175226"/>
      <w:bookmarkStart w:id="1768" w:name="_Toc61431019"/>
      <w:bookmarkStart w:id="1769" w:name="_Toc61432842"/>
      <w:bookmarkEnd w:id="1765"/>
      <w:r>
        <w:t>Conversion to Volts/Amps/Watts/Ohms</w:t>
      </w:r>
      <w:bookmarkEnd w:id="1766"/>
      <w:bookmarkEnd w:id="1767"/>
      <w:bookmarkEnd w:id="1768"/>
      <w:bookmarkEnd w:id="1769"/>
    </w:p>
    <w:p w14:paraId="48990C98" w14:textId="77777777" w:rsidR="00D32546" w:rsidRDefault="00D32546" w:rsidP="00D32546">
      <w:r>
        <w:t xml:space="preserve">The </w:t>
      </w:r>
      <w:r w:rsidRPr="000E70C7">
        <w:rPr>
          <w:i/>
        </w:rPr>
        <w:t>convert_adc_values()</w:t>
      </w:r>
      <w:r>
        <w:t xml:space="preserve"> method converts the calibrated and corrected ADC values to volts, amps, ohms, and watts.</w:t>
      </w:r>
    </w:p>
    <w:p w14:paraId="328502AE" w14:textId="77777777" w:rsidR="00D32546" w:rsidRDefault="00D32546" w:rsidP="00D32546"/>
    <w:p w14:paraId="33C4906C" w14:textId="77777777" w:rsidR="00D32546" w:rsidRDefault="00D32546" w:rsidP="00D32546">
      <w:r>
        <w:t xml:space="preserve">It uses two properties, </w:t>
      </w:r>
      <w:r w:rsidRPr="000E70C7">
        <w:rPr>
          <w:i/>
        </w:rPr>
        <w:t>i_mult</w:t>
      </w:r>
      <w:r>
        <w:t xml:space="preserve"> and </w:t>
      </w:r>
      <w:r w:rsidRPr="000E70C7">
        <w:rPr>
          <w:i/>
        </w:rPr>
        <w:t>v_mult</w:t>
      </w:r>
      <w:r>
        <w:t xml:space="preserve">, which when multiplied by the respective ADC values, result in the current and voltage of a point. </w:t>
      </w:r>
    </w:p>
    <w:p w14:paraId="16E55674" w14:textId="77777777" w:rsidR="00D32546" w:rsidRDefault="00D32546" w:rsidP="00D32546">
      <w:pPr>
        <w:pStyle w:val="Heading5"/>
      </w:pPr>
      <w:bookmarkStart w:id="1770" w:name="_i_mult_and_v_mult"/>
      <w:bookmarkStart w:id="1771" w:name="_Toc19861503"/>
      <w:bookmarkStart w:id="1772" w:name="_Toc61175227"/>
      <w:bookmarkStart w:id="1773" w:name="_Toc61431020"/>
      <w:bookmarkStart w:id="1774" w:name="_Toc61432843"/>
      <w:bookmarkEnd w:id="1770"/>
      <w:r>
        <w:t>i_mult and v_mult properties</w:t>
      </w:r>
      <w:bookmarkEnd w:id="1771"/>
      <w:bookmarkEnd w:id="1772"/>
      <w:bookmarkEnd w:id="1773"/>
      <w:bookmarkEnd w:id="1774"/>
    </w:p>
    <w:p w14:paraId="77326419" w14:textId="77777777" w:rsidR="00D32546" w:rsidRDefault="00D32546" w:rsidP="00D32546">
      <w:r>
        <w:t xml:space="preserve">Both </w:t>
      </w:r>
      <w:r w:rsidRPr="000E70C7">
        <w:rPr>
          <w:i/>
        </w:rPr>
        <w:t>i_mult</w:t>
      </w:r>
      <w:r>
        <w:t xml:space="preserve"> and </w:t>
      </w:r>
      <w:r w:rsidRPr="000E70C7">
        <w:rPr>
          <w:i/>
        </w:rPr>
        <w:t>v_mult</w:t>
      </w:r>
      <w:r>
        <w:t xml:space="preserve"> are derived properties that perform a calculation before returning their value.</w:t>
      </w:r>
    </w:p>
    <w:p w14:paraId="6337099E" w14:textId="77777777" w:rsidR="00D32546" w:rsidRDefault="00D32546" w:rsidP="00D32546"/>
    <w:p w14:paraId="5178DA06" w14:textId="2F4BDF89" w:rsidR="00D32546" w:rsidRDefault="00D32546" w:rsidP="00D32546">
      <w:r>
        <w:t xml:space="preserve">Both use the </w:t>
      </w:r>
      <w:r w:rsidRPr="00C34165">
        <w:rPr>
          <w:i/>
        </w:rPr>
        <w:t>adc_inc</w:t>
      </w:r>
      <w:r>
        <w:t xml:space="preserve"> property, which is also derived and is equal to the volts per ADC increment. That is equal to the reference voltage (nominally 5.0V, but </w:t>
      </w:r>
      <w:hyperlink w:anchor="_Vref_Calibration_1" w:history="1">
        <w:r w:rsidRPr="0013245D">
          <w:rPr>
            <w:rStyle w:val="Hyperlink"/>
          </w:rPr>
          <w:t>subject to calibration</w:t>
        </w:r>
      </w:hyperlink>
      <w:r>
        <w:t>) divided by the range of the ADC (4096).</w:t>
      </w:r>
    </w:p>
    <w:p w14:paraId="2450FA0A" w14:textId="77777777" w:rsidR="00D32546" w:rsidRDefault="00D32546" w:rsidP="00D32546"/>
    <w:p w14:paraId="51950DA6" w14:textId="77777777" w:rsidR="00D32546" w:rsidRDefault="00D32546" w:rsidP="00D32546">
      <w:r>
        <w:t xml:space="preserve">The </w:t>
      </w:r>
      <w:r w:rsidRPr="00C34165">
        <w:rPr>
          <w:i/>
        </w:rPr>
        <w:t>i_mult</w:t>
      </w:r>
      <w:r>
        <w:t xml:space="preserve"> property returns (</w:t>
      </w:r>
      <w:r w:rsidRPr="00C34165">
        <w:rPr>
          <w:i/>
        </w:rPr>
        <w:t>adc_inc</w:t>
      </w:r>
      <w:r>
        <w:t xml:space="preserve"> / </w:t>
      </w:r>
      <w:r w:rsidRPr="00C34165">
        <w:rPr>
          <w:i/>
        </w:rPr>
        <w:t>amm_op_amp_gain</w:t>
      </w:r>
      <w:r>
        <w:t xml:space="preserve"> / </w:t>
      </w:r>
      <w:r w:rsidRPr="00C34165">
        <w:rPr>
          <w:i/>
        </w:rPr>
        <w:t>amm_shunt_resistance</w:t>
      </w:r>
      <w:r>
        <w:t xml:space="preserve">). The </w:t>
      </w:r>
      <w:r w:rsidRPr="00C34165">
        <w:rPr>
          <w:i/>
        </w:rPr>
        <w:t>amm_op_amp_gain</w:t>
      </w:r>
      <w:r>
        <w:t xml:space="preserve"> and </w:t>
      </w:r>
      <w:r w:rsidRPr="00C34165">
        <w:rPr>
          <w:i/>
        </w:rPr>
        <w:t>amm_shunt_resistance</w:t>
      </w:r>
      <w:r w:rsidRPr="00C34165">
        <w:t xml:space="preserve"> </w:t>
      </w:r>
      <w:r>
        <w:t>properties are inherited from the IV_Swinger class and are the value of the ammeter op amp gain (based on resistor values Rf and Rg) and the shunt resistor resistance.</w:t>
      </w:r>
    </w:p>
    <w:p w14:paraId="5E398619" w14:textId="77777777" w:rsidR="00D32546" w:rsidRDefault="00D32546" w:rsidP="00D32546"/>
    <w:p w14:paraId="5FDA6364" w14:textId="77777777" w:rsidR="00D32546" w:rsidRDefault="00D32546" w:rsidP="00D32546">
      <w:r>
        <w:t xml:space="preserve">The </w:t>
      </w:r>
      <w:r>
        <w:rPr>
          <w:i/>
        </w:rPr>
        <w:t>v</w:t>
      </w:r>
      <w:r w:rsidRPr="00C34165">
        <w:rPr>
          <w:i/>
        </w:rPr>
        <w:t>_mult</w:t>
      </w:r>
      <w:r>
        <w:t xml:space="preserve"> property returns (</w:t>
      </w:r>
      <w:r w:rsidRPr="00C34165">
        <w:rPr>
          <w:i/>
        </w:rPr>
        <w:t>adc_inc</w:t>
      </w:r>
      <w:r>
        <w:t xml:space="preserve"> / </w:t>
      </w:r>
      <w:r>
        <w:rPr>
          <w:i/>
        </w:rPr>
        <w:t>vdiv_ratio</w:t>
      </w:r>
      <w:r>
        <w:t xml:space="preserve">). The </w:t>
      </w:r>
      <w:r>
        <w:rPr>
          <w:i/>
        </w:rPr>
        <w:t>vdiv_ratio</w:t>
      </w:r>
      <w:r w:rsidRPr="00C34165">
        <w:t xml:space="preserve"> </w:t>
      </w:r>
      <w:r>
        <w:t>property is the voltage divider ratio, based on resistor values R1 and R2.</w:t>
      </w:r>
    </w:p>
    <w:p w14:paraId="5823EC43" w14:textId="77777777" w:rsidR="00D32546" w:rsidRDefault="00D32546" w:rsidP="00D32546">
      <w:pPr>
        <w:pStyle w:val="Heading5"/>
      </w:pPr>
      <w:bookmarkStart w:id="1775" w:name="_Toc19861504"/>
      <w:bookmarkStart w:id="1776" w:name="_Toc61175228"/>
      <w:bookmarkStart w:id="1777" w:name="_Toc61431021"/>
      <w:bookmarkStart w:id="1778" w:name="_Toc61432844"/>
      <w:r>
        <w:t>Series Resistance Compensation</w:t>
      </w:r>
      <w:bookmarkEnd w:id="1775"/>
      <w:bookmarkEnd w:id="1776"/>
      <w:bookmarkEnd w:id="1777"/>
      <w:bookmarkEnd w:id="1778"/>
    </w:p>
    <w:p w14:paraId="752BA69F" w14:textId="77777777" w:rsidR="00D32546" w:rsidRDefault="00D32546" w:rsidP="00D32546">
      <w:r>
        <w:t xml:space="preserve">If the </w:t>
      </w:r>
      <w:r w:rsidRPr="005B104D">
        <w:rPr>
          <w:i/>
        </w:rPr>
        <w:t>series_res_comp</w:t>
      </w:r>
      <w:r>
        <w:t xml:space="preserve"> property is non-zero, the calculated voltage is increased by the amps times the value of </w:t>
      </w:r>
      <w:r w:rsidRPr="005B104D">
        <w:rPr>
          <w:i/>
        </w:rPr>
        <w:t>series_res_comp</w:t>
      </w:r>
      <w:r>
        <w:t xml:space="preserve"> (which can be negative).</w:t>
      </w:r>
    </w:p>
    <w:p w14:paraId="26A40B43" w14:textId="77777777" w:rsidR="00D32546" w:rsidRDefault="00D32546" w:rsidP="00D32546">
      <w:pPr>
        <w:pStyle w:val="Heading5"/>
      </w:pPr>
      <w:bookmarkStart w:id="1779" w:name="_Data_Points"/>
      <w:bookmarkStart w:id="1780" w:name="_Toc19861505"/>
      <w:bookmarkStart w:id="1781" w:name="_Toc61175229"/>
      <w:bookmarkStart w:id="1782" w:name="_Toc61431022"/>
      <w:bookmarkStart w:id="1783" w:name="_Toc61432845"/>
      <w:bookmarkEnd w:id="1779"/>
      <w:r>
        <w:t>Data Points</w:t>
      </w:r>
      <w:bookmarkEnd w:id="1780"/>
      <w:bookmarkEnd w:id="1781"/>
      <w:bookmarkEnd w:id="1782"/>
      <w:bookmarkEnd w:id="1783"/>
    </w:p>
    <w:p w14:paraId="7E50D996" w14:textId="77777777" w:rsidR="00D32546" w:rsidRDefault="00D32546" w:rsidP="00D32546">
      <w:r>
        <w:t xml:space="preserve">After calculating the current and voltage, the </w:t>
      </w:r>
      <w:r w:rsidRPr="000E70C7">
        <w:rPr>
          <w:i/>
        </w:rPr>
        <w:t>convert_adc_values()</w:t>
      </w:r>
      <w:r>
        <w:t xml:space="preserve"> method also calculates watts (volts * amps) and ohms (volts / amps). It appends a tuple with the four values to the IV_Swinger2 class’s </w:t>
      </w:r>
      <w:r w:rsidRPr="005B104D">
        <w:rPr>
          <w:i/>
        </w:rPr>
        <w:t>data_points</w:t>
      </w:r>
      <w:r>
        <w:t xml:space="preserve"> list property. It also writes a line to the log file with the four values.</w:t>
      </w:r>
    </w:p>
    <w:p w14:paraId="7EB83DEF" w14:textId="77777777" w:rsidR="00D32546" w:rsidRDefault="00D32546" w:rsidP="00D32546"/>
    <w:p w14:paraId="7D2CF022" w14:textId="77777777" w:rsidR="00D32546" w:rsidRPr="00820207" w:rsidRDefault="00D32546" w:rsidP="00D32546">
      <w:r>
        <w:t xml:space="preserve">The format of the </w:t>
      </w:r>
      <w:r w:rsidRPr="00A528BC">
        <w:rPr>
          <w:i/>
        </w:rPr>
        <w:t>data_points</w:t>
      </w:r>
      <w:r>
        <w:t xml:space="preserve"> property, which is a list of (amps, volts, ohms, watts) tuples was chosen for compatibility with methods in the IV_Swinger base class, allowing their re-use.   </w:t>
      </w:r>
    </w:p>
    <w:p w14:paraId="4005415C" w14:textId="77777777" w:rsidR="00D32546" w:rsidRDefault="00D32546" w:rsidP="00D32546">
      <w:pPr>
        <w:pStyle w:val="Heading4"/>
      </w:pPr>
      <w:bookmarkStart w:id="1784" w:name="_Writing_Converted_Values"/>
      <w:bookmarkStart w:id="1785" w:name="_Toc19861506"/>
      <w:bookmarkStart w:id="1786" w:name="_Toc61175230"/>
      <w:bookmarkStart w:id="1787" w:name="_Toc61431023"/>
      <w:bookmarkStart w:id="1788" w:name="_Toc61432846"/>
      <w:bookmarkEnd w:id="1784"/>
      <w:r>
        <w:t>Writing Converted Values to Data Points CSV File</w:t>
      </w:r>
      <w:bookmarkEnd w:id="1785"/>
      <w:bookmarkEnd w:id="1786"/>
      <w:bookmarkEnd w:id="1787"/>
      <w:bookmarkEnd w:id="1788"/>
    </w:p>
    <w:p w14:paraId="24A94DC0" w14:textId="77777777" w:rsidR="00D32546" w:rsidRDefault="00D32546" w:rsidP="00D32546">
      <w:r>
        <w:t xml:space="preserve">The </w:t>
      </w:r>
      <w:r w:rsidRPr="005B104D">
        <w:rPr>
          <w:i/>
        </w:rPr>
        <w:t>write_csv_data_points_to_file()</w:t>
      </w:r>
      <w:r>
        <w:t xml:space="preserve"> method is inherited from the IV_Swinger class (defined in IV_Swinger.py). It opens the specified CSV file for writing, and then writes one line with the headings followed by the volts, amps, watts, and ohms of each point in the </w:t>
      </w:r>
      <w:r w:rsidRPr="00B82A35">
        <w:rPr>
          <w:i/>
        </w:rPr>
        <w:t>data_points</w:t>
      </w:r>
      <w:r>
        <w:t xml:space="preserve"> list.</w:t>
      </w:r>
    </w:p>
    <w:p w14:paraId="0E1884BD" w14:textId="77777777" w:rsidR="00D32546" w:rsidRDefault="00D32546" w:rsidP="00D32546"/>
    <w:p w14:paraId="5DA8ECCC" w14:textId="77777777" w:rsidR="00D32546" w:rsidRPr="00C27A2A" w:rsidRDefault="00D32546" w:rsidP="00D32546">
      <w:r>
        <w:lastRenderedPageBreak/>
        <w:t>Because this CSV file is formatted exactly the same for IVS1 and IVS2, the same tools can be used to plot the IV curves for both generations.</w:t>
      </w:r>
    </w:p>
    <w:p w14:paraId="34913968" w14:textId="77777777" w:rsidR="00D32546" w:rsidRDefault="00D32546" w:rsidP="00D32546">
      <w:pPr>
        <w:pStyle w:val="Heading2"/>
      </w:pPr>
      <w:bookmarkStart w:id="1789" w:name="_Plotting"/>
      <w:bookmarkStart w:id="1790" w:name="_Toc19861507"/>
      <w:bookmarkStart w:id="1791" w:name="_Toc61175231"/>
      <w:bookmarkStart w:id="1792" w:name="_Toc61431024"/>
      <w:bookmarkStart w:id="1793" w:name="_Toc61432847"/>
      <w:bookmarkEnd w:id="1789"/>
      <w:r>
        <w:t>Plotting</w:t>
      </w:r>
      <w:bookmarkEnd w:id="1790"/>
      <w:bookmarkEnd w:id="1791"/>
      <w:bookmarkEnd w:id="1792"/>
      <w:bookmarkEnd w:id="1793"/>
    </w:p>
    <w:p w14:paraId="425428D1" w14:textId="77777777" w:rsidR="00D32546" w:rsidRPr="00757235" w:rsidRDefault="00D32546" w:rsidP="00D32546">
      <w:r>
        <w:t>The code for plotting the IV curves is heavily shared/reused from the original IV Swinger code. All the code that is needed to plot a single IV curve is contained in the IV_Swinger.py module. The IV_Swinger_plotter.py module was originally written as a standalone command-line utility to enable the IVS1 user to generate new IV curves from existing data points CSV files, with some added features such as overlays. But it can also be imported by another module so its classes and capabilities can be used, and that is exactly what the IV_Swinger2.py module does.</w:t>
      </w:r>
    </w:p>
    <w:p w14:paraId="31AEB231" w14:textId="77777777" w:rsidR="00D32546" w:rsidRDefault="00D32546" w:rsidP="00D32546"/>
    <w:p w14:paraId="15F6DA98" w14:textId="17234496" w:rsidR="00D32546" w:rsidRDefault="00D32546" w:rsidP="00D32546">
      <w:r>
        <w:fldChar w:fldCharType="begin"/>
      </w:r>
      <w:r>
        <w:instrText xml:space="preserve"> REF _Ref17898882 \h </w:instrText>
      </w:r>
      <w:r>
        <w:fldChar w:fldCharType="separate"/>
      </w:r>
      <w:r w:rsidR="00C035AB">
        <w:t xml:space="preserve">Figure </w:t>
      </w:r>
      <w:r w:rsidR="00C035AB">
        <w:rPr>
          <w:noProof/>
        </w:rPr>
        <w:t>9</w:t>
      </w:r>
      <w:r w:rsidR="00C035AB">
        <w:noBreakHyphen/>
      </w:r>
      <w:r w:rsidR="00C035AB">
        <w:rPr>
          <w:noProof/>
        </w:rPr>
        <w:t>4</w:t>
      </w:r>
      <w:r>
        <w:fldChar w:fldCharType="end"/>
      </w:r>
      <w:r>
        <w:t xml:space="preserve"> </w:t>
      </w:r>
      <w:r>
        <w:fldChar w:fldCharType="begin"/>
      </w:r>
      <w:r>
        <w:instrText xml:space="preserve"> REF _Ref17898886 \p \h </w:instrText>
      </w:r>
      <w:r>
        <w:fldChar w:fldCharType="separate"/>
      </w:r>
      <w:r w:rsidR="00C035AB">
        <w:t>below</w:t>
      </w:r>
      <w:r>
        <w:fldChar w:fldCharType="end"/>
      </w:r>
      <w:r>
        <w:t xml:space="preserve"> is a subset of the class diagram in </w:t>
      </w:r>
      <w:r>
        <w:fldChar w:fldCharType="begin"/>
      </w:r>
      <w:r>
        <w:instrText xml:space="preserve"> REF _Ref16339259 \h </w:instrText>
      </w:r>
      <w:r>
        <w:fldChar w:fldCharType="separate"/>
      </w:r>
      <w:r w:rsidR="00C035AB">
        <w:t xml:space="preserve">Figure </w:t>
      </w:r>
      <w:r w:rsidR="00C035AB">
        <w:rPr>
          <w:noProof/>
        </w:rPr>
        <w:t>9</w:t>
      </w:r>
      <w:r w:rsidR="00C035AB">
        <w:noBreakHyphen/>
      </w:r>
      <w:r w:rsidR="00C035AB">
        <w:rPr>
          <w:noProof/>
        </w:rPr>
        <w:t>2</w:t>
      </w:r>
      <w:r>
        <w:fldChar w:fldCharType="end"/>
      </w:r>
      <w:r>
        <w:t xml:space="preserve"> on page </w:t>
      </w:r>
      <w:r>
        <w:fldChar w:fldCharType="begin"/>
      </w:r>
      <w:r>
        <w:instrText xml:space="preserve"> PAGEREF _Ref16339263 \h </w:instrText>
      </w:r>
      <w:r>
        <w:fldChar w:fldCharType="separate"/>
      </w:r>
      <w:r w:rsidR="00C035AB">
        <w:rPr>
          <w:noProof/>
        </w:rPr>
        <w:t>121</w:t>
      </w:r>
      <w:r>
        <w:fldChar w:fldCharType="end"/>
      </w:r>
      <w:r>
        <w:t>. It shows the relationships between the classes that are involved in IV Swinger 2 plotting.</w:t>
      </w:r>
    </w:p>
    <w:p w14:paraId="3A2CB610" w14:textId="77777777" w:rsidR="00D32546" w:rsidRDefault="00D32546" w:rsidP="00D32546"/>
    <w:p w14:paraId="60514A2B" w14:textId="77777777" w:rsidR="00D32546" w:rsidRDefault="00D32546" w:rsidP="00D32546">
      <w:r>
        <w:t>This section will start by describing the plotting support in the IV_Swinger.py module. Then it will cover the plotting extensions that are added by the IV_Swinger_plotter.py module. Finally, it will describe how the IV_Swinger2.py module uses the plotting code in the two older modules. It will not discuss the GUI, which sits on top of all of this.</w:t>
      </w:r>
    </w:p>
    <w:p w14:paraId="299742F7" w14:textId="77777777" w:rsidR="00D32546"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74121324" w14:textId="77777777" w:rsidTr="00F21B70">
        <w:tc>
          <w:tcPr>
            <w:tcW w:w="10296" w:type="dxa"/>
          </w:tcPr>
          <w:p w14:paraId="2AF0D46D" w14:textId="77777777" w:rsidR="00D32546" w:rsidRDefault="00D32546" w:rsidP="00F21B70">
            <w:pPr>
              <w:keepNext/>
            </w:pPr>
            <w:r>
              <w:rPr>
                <w:noProof/>
              </w:rPr>
              <w:drawing>
                <wp:inline distT="0" distB="0" distL="0" distR="0" wp14:anchorId="361FB98E" wp14:editId="7A1E5BAB">
                  <wp:extent cx="3768969" cy="3304204"/>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9-08-28 at 4.34.47 PM.png"/>
                          <pic:cNvPicPr/>
                        </pic:nvPicPr>
                        <pic:blipFill>
                          <a:blip r:embed="rId373"/>
                          <a:stretch>
                            <a:fillRect/>
                          </a:stretch>
                        </pic:blipFill>
                        <pic:spPr>
                          <a:xfrm>
                            <a:off x="0" y="0"/>
                            <a:ext cx="3820064" cy="3348998"/>
                          </a:xfrm>
                          <a:prstGeom prst="rect">
                            <a:avLst/>
                          </a:prstGeom>
                        </pic:spPr>
                      </pic:pic>
                    </a:graphicData>
                  </a:graphic>
                </wp:inline>
              </w:drawing>
            </w:r>
          </w:p>
        </w:tc>
      </w:tr>
    </w:tbl>
    <w:p w14:paraId="74753919" w14:textId="773C3379" w:rsidR="00D32546" w:rsidRPr="00D10845" w:rsidRDefault="00D32546" w:rsidP="00D32546">
      <w:pPr>
        <w:pStyle w:val="Caption"/>
      </w:pPr>
      <w:bookmarkStart w:id="1794" w:name="_Ref17898882"/>
      <w:bookmarkStart w:id="1795" w:name="_Ref17898886"/>
      <w:bookmarkStart w:id="1796" w:name="_Toc19861679"/>
      <w:bookmarkStart w:id="1797" w:name="_Toc61175425"/>
      <w:bookmarkStart w:id="1798" w:name="_Toc61431218"/>
      <w:bookmarkStart w:id="1799" w:name="_Toc61433041"/>
      <w:r>
        <w:t xml:space="preserve">Figure </w:t>
      </w:r>
      <w:r>
        <w:fldChar w:fldCharType="begin"/>
      </w:r>
      <w:r>
        <w:instrText xml:space="preserve"> STYLEREF 1 \s </w:instrText>
      </w:r>
      <w:r>
        <w:fldChar w:fldCharType="separate"/>
      </w:r>
      <w:r w:rsidR="00C035AB">
        <w:rPr>
          <w:noProof/>
        </w:rPr>
        <w:t>9</w:t>
      </w:r>
      <w:r>
        <w:rPr>
          <w:noProof/>
        </w:rPr>
        <w:fldChar w:fldCharType="end"/>
      </w:r>
      <w:r>
        <w:noBreakHyphen/>
      </w:r>
      <w:r>
        <w:fldChar w:fldCharType="begin"/>
      </w:r>
      <w:r>
        <w:instrText xml:space="preserve"> SEQ Figure \* ARABIC \s 1 </w:instrText>
      </w:r>
      <w:r>
        <w:fldChar w:fldCharType="separate"/>
      </w:r>
      <w:r w:rsidR="00C035AB">
        <w:rPr>
          <w:noProof/>
        </w:rPr>
        <w:t>4</w:t>
      </w:r>
      <w:r>
        <w:rPr>
          <w:noProof/>
        </w:rPr>
        <w:fldChar w:fldCharType="end"/>
      </w:r>
      <w:bookmarkEnd w:id="1794"/>
      <w:r>
        <w:t>: Plotting Class Diagram</w:t>
      </w:r>
      <w:bookmarkEnd w:id="1795"/>
      <w:bookmarkEnd w:id="1796"/>
      <w:bookmarkEnd w:id="1797"/>
      <w:bookmarkEnd w:id="1798"/>
      <w:bookmarkEnd w:id="1799"/>
    </w:p>
    <w:p w14:paraId="501C5903" w14:textId="77777777" w:rsidR="00D32546" w:rsidRDefault="00D32546" w:rsidP="00D32546">
      <w:pPr>
        <w:pStyle w:val="Heading3"/>
      </w:pPr>
      <w:bookmarkStart w:id="1800" w:name="_Toc19861508"/>
      <w:bookmarkStart w:id="1801" w:name="_Toc61175232"/>
      <w:bookmarkStart w:id="1802" w:name="_Toc61431025"/>
      <w:bookmarkStart w:id="1803" w:name="_Toc61432848"/>
      <w:r>
        <w:t>IV_Swinger.py Module Plotting</w:t>
      </w:r>
      <w:bookmarkEnd w:id="1800"/>
      <w:bookmarkEnd w:id="1801"/>
      <w:bookmarkEnd w:id="1802"/>
      <w:bookmarkEnd w:id="1803"/>
    </w:p>
    <w:p w14:paraId="6A8F9557" w14:textId="4A1C13F0" w:rsidR="00D32546" w:rsidRDefault="00D32546" w:rsidP="00D32546">
      <w:r>
        <w:t xml:space="preserve">The original IV Swinger used an external plotting utility called </w:t>
      </w:r>
      <w:hyperlink r:id="rId374" w:history="1">
        <w:r w:rsidRPr="0065036F">
          <w:rPr>
            <w:rStyle w:val="Hyperlink"/>
          </w:rPr>
          <w:t>gnuplot</w:t>
        </w:r>
      </w:hyperlink>
      <w:r>
        <w:t xml:space="preserve"> to generate PDF graphs of the IV curves. When the IV_Swinger_plotter.py utility was added, support for an alternate Python-based plotting utility called </w:t>
      </w:r>
      <w:hyperlink r:id="rId375" w:history="1">
        <w:r w:rsidRPr="0018427F">
          <w:rPr>
            <w:rStyle w:val="Hyperlink"/>
          </w:rPr>
          <w:t>pyplot</w:t>
        </w:r>
      </w:hyperlink>
      <w:r>
        <w:t xml:space="preserve"> (part of the </w:t>
      </w:r>
      <w:hyperlink r:id="rId376" w:history="1">
        <w:r w:rsidRPr="00F42FF4">
          <w:rPr>
            <w:rStyle w:val="Hyperlink"/>
          </w:rPr>
          <w:t>matplotlib</w:t>
        </w:r>
      </w:hyperlink>
      <w:r>
        <w:t xml:space="preserve"> library) was added to the IV_Swinger.py module. The gnuplot option is still in the code, but it is not used by the IV Swinger 2 code.</w:t>
      </w:r>
    </w:p>
    <w:p w14:paraId="21610EDD" w14:textId="77777777" w:rsidR="00D32546" w:rsidRDefault="00D32546" w:rsidP="00D32546"/>
    <w:p w14:paraId="2383E91D" w14:textId="77777777" w:rsidR="00D32546" w:rsidRDefault="00D32546" w:rsidP="00D32546"/>
    <w:p w14:paraId="1692B330" w14:textId="77777777" w:rsidR="00D32546" w:rsidRDefault="00D32546" w:rsidP="00D32546"/>
    <w:p w14:paraId="14F0EE04" w14:textId="77777777" w:rsidR="00D32546" w:rsidRDefault="00D32546" w:rsidP="00D32546">
      <w:r>
        <w:t>The ultimate output of pyplot is a PDF, GIF or PNG image file. Before that image file can be generated, the following elements have to be added to the figure:</w:t>
      </w:r>
      <w:r>
        <w:br/>
      </w:r>
    </w:p>
    <w:p w14:paraId="79E7BE0E" w14:textId="77777777" w:rsidR="00D32546" w:rsidRDefault="00D32546" w:rsidP="00D32546">
      <w:pPr>
        <w:pStyle w:val="ListParagraph"/>
        <w:numPr>
          <w:ilvl w:val="0"/>
          <w:numId w:val="49"/>
        </w:numPr>
      </w:pPr>
      <w:r>
        <w:t>The measured IV curve data points</w:t>
      </w:r>
    </w:p>
    <w:p w14:paraId="4A731E8A" w14:textId="77777777" w:rsidR="00D32546" w:rsidRDefault="00D32546" w:rsidP="00D32546">
      <w:pPr>
        <w:pStyle w:val="ListParagraph"/>
        <w:numPr>
          <w:ilvl w:val="0"/>
          <w:numId w:val="49"/>
        </w:numPr>
      </w:pPr>
      <w:r>
        <w:t>The interpolated curve connecting the measured points</w:t>
      </w:r>
    </w:p>
    <w:p w14:paraId="3D676CEC" w14:textId="77777777" w:rsidR="00D32546" w:rsidRDefault="00D32546" w:rsidP="00D32546">
      <w:pPr>
        <w:pStyle w:val="ListParagraph"/>
        <w:numPr>
          <w:ilvl w:val="0"/>
          <w:numId w:val="49"/>
        </w:numPr>
      </w:pPr>
      <w:r>
        <w:t>(Optionally) the power curve</w:t>
      </w:r>
    </w:p>
    <w:p w14:paraId="43CA7CF1" w14:textId="77777777" w:rsidR="00D32546" w:rsidRDefault="00D32546" w:rsidP="00D32546">
      <w:pPr>
        <w:pStyle w:val="ListParagraph"/>
        <w:numPr>
          <w:ilvl w:val="0"/>
          <w:numId w:val="49"/>
        </w:numPr>
      </w:pPr>
      <w:r>
        <w:t>The I</w:t>
      </w:r>
      <w:r w:rsidRPr="00DB6B71">
        <w:rPr>
          <w:vertAlign w:val="subscript"/>
        </w:rPr>
        <w:t>SC</w:t>
      </w:r>
      <w:r>
        <w:t>, MPP, and V</w:t>
      </w:r>
      <w:r w:rsidRPr="00DB6B71">
        <w:rPr>
          <w:vertAlign w:val="subscript"/>
        </w:rPr>
        <w:t>OC</w:t>
      </w:r>
      <w:r>
        <w:t xml:space="preserve"> points and labels</w:t>
      </w:r>
    </w:p>
    <w:p w14:paraId="4A27EFE8" w14:textId="77777777" w:rsidR="00D32546" w:rsidRDefault="00D32546" w:rsidP="00D32546">
      <w:pPr>
        <w:pStyle w:val="ListParagraph"/>
        <w:numPr>
          <w:ilvl w:val="0"/>
          <w:numId w:val="49"/>
        </w:numPr>
      </w:pPr>
      <w:r>
        <w:t>Title, legend, axis labels, axis ticks and grid lines</w:t>
      </w:r>
    </w:p>
    <w:p w14:paraId="792B869F" w14:textId="77777777" w:rsidR="00D32546" w:rsidRDefault="00D32546" w:rsidP="00D32546"/>
    <w:p w14:paraId="15D87ED2" w14:textId="77777777" w:rsidR="00D32546" w:rsidRDefault="00D32546" w:rsidP="00D32546">
      <w:r>
        <w:t>In addition to adding the elements listed above, there are several characteristics of the figure as a whole and of those elements that must be defined, including:</w:t>
      </w:r>
    </w:p>
    <w:p w14:paraId="2D85F7E9" w14:textId="77777777" w:rsidR="00D32546" w:rsidRDefault="00D32546" w:rsidP="00D32546"/>
    <w:p w14:paraId="07847346" w14:textId="77777777" w:rsidR="00D32546" w:rsidRDefault="00D32546" w:rsidP="00D32546">
      <w:pPr>
        <w:pStyle w:val="ListParagraph"/>
        <w:numPr>
          <w:ilvl w:val="0"/>
          <w:numId w:val="50"/>
        </w:numPr>
      </w:pPr>
      <w:r>
        <w:t>Figure size, axis ranges, fonts, size/style of plotted points, width/style of plotted lines, colors, resolution (DPI)</w:t>
      </w:r>
    </w:p>
    <w:p w14:paraId="7F46FECC" w14:textId="77777777" w:rsidR="00D32546" w:rsidRDefault="00D32546" w:rsidP="00D32546"/>
    <w:p w14:paraId="61A9C50E" w14:textId="77777777" w:rsidR="00D32546" w:rsidRDefault="00D32546" w:rsidP="00D32546">
      <w:r>
        <w:t>Pyplot is the state-based interface to matplotlib. “State-based” means that a figure is created by calling pyplot functions one at a time to incrementally change that figure. This is similar to how MATLAB works. Matplotlib does have an object-oriented API that might have been better to use than the pyplot API, but the pyplot API was more closely matched to gnuplot.</w:t>
      </w:r>
    </w:p>
    <w:p w14:paraId="48F9881F" w14:textId="77777777" w:rsidR="00D32546" w:rsidRDefault="00D32546" w:rsidP="00D32546"/>
    <w:p w14:paraId="27E7E587" w14:textId="77777777" w:rsidR="00D32546" w:rsidRDefault="00D32546" w:rsidP="00D32546">
      <w:r>
        <w:t>Regardless of whether it is for runtime IVS1 plotting, command-line plotting using the IV_Swinger_plotter.py utility, runtime IVS2 plotting or post-processed IVS2 plotting, the following sequence is performed using the IV_Swinger.py module code described in this section:</w:t>
      </w:r>
    </w:p>
    <w:p w14:paraId="065D44D6" w14:textId="77777777" w:rsidR="00D32546" w:rsidRDefault="00D32546" w:rsidP="00D32546"/>
    <w:p w14:paraId="43268296" w14:textId="3235BBC6" w:rsidR="00D32546" w:rsidRDefault="00D32546" w:rsidP="00D32546">
      <w:pPr>
        <w:pStyle w:val="ListParagraph"/>
        <w:numPr>
          <w:ilvl w:val="0"/>
          <w:numId w:val="57"/>
        </w:numPr>
      </w:pPr>
      <w:hyperlink w:anchor="_Interpolation" w:history="1">
        <w:r w:rsidRPr="0065036F">
          <w:rPr>
            <w:rStyle w:val="Hyperlink"/>
          </w:rPr>
          <w:t>Generate interpolated data points</w:t>
        </w:r>
      </w:hyperlink>
    </w:p>
    <w:p w14:paraId="376C7ADA" w14:textId="52716FBF" w:rsidR="00D32546" w:rsidRDefault="00D32546" w:rsidP="00D32546">
      <w:pPr>
        <w:pStyle w:val="ListParagraph"/>
        <w:numPr>
          <w:ilvl w:val="0"/>
          <w:numId w:val="57"/>
        </w:numPr>
      </w:pPr>
      <w:hyperlink w:anchor="_Generating_a_Plotter" w:history="1">
        <w:r w:rsidRPr="0065036F">
          <w:rPr>
            <w:rStyle w:val="Hyperlink"/>
          </w:rPr>
          <w:t>Generate a plotter data points file</w:t>
        </w:r>
      </w:hyperlink>
    </w:p>
    <w:p w14:paraId="57B1C62D" w14:textId="64D8E3E7" w:rsidR="00D32546" w:rsidRDefault="00D32546" w:rsidP="00D32546">
      <w:pPr>
        <w:pStyle w:val="ListParagraph"/>
        <w:numPr>
          <w:ilvl w:val="0"/>
          <w:numId w:val="57"/>
        </w:numPr>
      </w:pPr>
      <w:hyperlink w:anchor="_Generating_Plotter_Image" w:history="1">
        <w:r w:rsidRPr="0065036F">
          <w:rPr>
            <w:rStyle w:val="Hyperlink"/>
          </w:rPr>
          <w:t>Generate an image file</w:t>
        </w:r>
      </w:hyperlink>
    </w:p>
    <w:p w14:paraId="5A0C830A" w14:textId="77777777" w:rsidR="00D32546" w:rsidRDefault="00D32546" w:rsidP="00D32546">
      <w:pPr>
        <w:pStyle w:val="Heading4"/>
      </w:pPr>
      <w:bookmarkStart w:id="1804" w:name="_Interpolation"/>
      <w:bookmarkStart w:id="1805" w:name="_Ref17728647"/>
      <w:bookmarkStart w:id="1806" w:name="_Ref17728656"/>
      <w:bookmarkStart w:id="1807" w:name="_Toc19861509"/>
      <w:bookmarkStart w:id="1808" w:name="_Toc61175233"/>
      <w:bookmarkStart w:id="1809" w:name="_Toc61431026"/>
      <w:bookmarkStart w:id="1810" w:name="_Toc61432849"/>
      <w:bookmarkEnd w:id="1804"/>
      <w:r>
        <w:t>Interpolation</w:t>
      </w:r>
      <w:bookmarkEnd w:id="1805"/>
      <w:bookmarkEnd w:id="1806"/>
      <w:bookmarkEnd w:id="1807"/>
      <w:bookmarkEnd w:id="1808"/>
      <w:bookmarkEnd w:id="1809"/>
      <w:bookmarkEnd w:id="1810"/>
    </w:p>
    <w:p w14:paraId="2D0BF68B" w14:textId="77777777" w:rsidR="00D32546" w:rsidRDefault="00D32546" w:rsidP="00D32546">
      <w:r>
        <w:t>IVS1 captured far fewer measured points than IVS2 does. It was important to interpolate a “smooth” curve between the measured points for two reasons:</w:t>
      </w:r>
    </w:p>
    <w:p w14:paraId="3EFDF927" w14:textId="77777777" w:rsidR="00D32546" w:rsidRDefault="00D32546" w:rsidP="00D32546"/>
    <w:p w14:paraId="304C3206" w14:textId="77777777" w:rsidR="00D32546" w:rsidRDefault="00D32546" w:rsidP="00D32546">
      <w:pPr>
        <w:pStyle w:val="ListParagraph"/>
        <w:numPr>
          <w:ilvl w:val="0"/>
          <w:numId w:val="51"/>
        </w:numPr>
      </w:pPr>
      <w:r>
        <w:t>Accurate estimation of the maximum power point (MPP)</w:t>
      </w:r>
    </w:p>
    <w:p w14:paraId="7627D662" w14:textId="77777777" w:rsidR="00D32546" w:rsidRDefault="00D32546" w:rsidP="00D32546">
      <w:pPr>
        <w:pStyle w:val="ListParagraph"/>
        <w:numPr>
          <w:ilvl w:val="0"/>
          <w:numId w:val="51"/>
        </w:numPr>
      </w:pPr>
      <w:r>
        <w:t>Aesthetics</w:t>
      </w:r>
    </w:p>
    <w:p w14:paraId="7158755E" w14:textId="77777777" w:rsidR="00D32546" w:rsidRDefault="00D32546" w:rsidP="00D32546"/>
    <w:p w14:paraId="699B9C72" w14:textId="6FABF5DF" w:rsidR="00D32546" w:rsidRDefault="00D32546" w:rsidP="00D32546">
      <w:r>
        <w:t xml:space="preserve">A linear interpolation would look ugly and the MPP would not be accurate because the knee of the curve would likely be “sliced off”, resulting in a lower than actual MPP power. Instead, a “spline” interpolation was required, and </w:t>
      </w:r>
      <w:hyperlink r:id="rId377" w:history="1">
        <w:r w:rsidRPr="00F57B4B">
          <w:rPr>
            <w:rStyle w:val="Hyperlink"/>
          </w:rPr>
          <w:t>Catmull-Rom</w:t>
        </w:r>
      </w:hyperlink>
      <w:r>
        <w:t xml:space="preserve"> was chosen</w:t>
      </w:r>
      <w:r>
        <w:rPr>
          <w:rStyle w:val="FootnoteReference"/>
        </w:rPr>
        <w:footnoteReference w:id="15"/>
      </w:r>
      <w:r>
        <w:t>.</w:t>
      </w:r>
    </w:p>
    <w:p w14:paraId="11CDA0A7" w14:textId="77777777" w:rsidR="00D32546" w:rsidRDefault="00D32546" w:rsidP="00D32546"/>
    <w:p w14:paraId="1898D4FA" w14:textId="77777777" w:rsidR="00D32546" w:rsidRDefault="00D32546" w:rsidP="00D32546">
      <w:r>
        <w:t>With the far greater number of measured points generated by IVS2, there is little difference between linear interpolation and spline interpolation aesthetically or for MPP interpolation. Linear interpolation takes less time and is the default. The spline interpolation is still supported, however.</w:t>
      </w:r>
    </w:p>
    <w:p w14:paraId="3A2F380A" w14:textId="77777777" w:rsidR="00D32546" w:rsidRDefault="00D32546" w:rsidP="00D32546"/>
    <w:p w14:paraId="40859A78" w14:textId="4BF788E2" w:rsidR="00D32546" w:rsidRDefault="00D32546" w:rsidP="00D32546">
      <w:r>
        <w:lastRenderedPageBreak/>
        <w:t xml:space="preserve">The Interpolator class in the IV_Swinger.py module performs the interpolation and identification of the MPP. When an Interpolator object is created, it is passed the </w:t>
      </w:r>
      <w:hyperlink w:anchor="_Data_Points" w:history="1">
        <w:r w:rsidRPr="005A1DD5">
          <w:rPr>
            <w:rStyle w:val="Hyperlink"/>
          </w:rPr>
          <w:t>list of measured data points</w:t>
        </w:r>
      </w:hyperlink>
      <w:r>
        <w:t xml:space="preserve">. No interpolation is performed until one of the Interpolator class properties is accessed. Note that these are </w:t>
      </w:r>
      <w:hyperlink w:anchor="_Properties" w:history="1">
        <w:r w:rsidRPr="0065036F">
          <w:rPr>
            <w:rStyle w:val="Hyperlink"/>
          </w:rPr>
          <w:t>properties</w:t>
        </w:r>
      </w:hyperlink>
      <w:r>
        <w:t xml:space="preserve"> (getter only), not methods, but they perform a lot of computation. The properties are:</w:t>
      </w:r>
    </w:p>
    <w:p w14:paraId="6083C855" w14:textId="77777777" w:rsidR="00D32546" w:rsidRDefault="00D32546" w:rsidP="00D32546"/>
    <w:p w14:paraId="3AA93D72" w14:textId="77777777" w:rsidR="00D32546" w:rsidRPr="00954FF6" w:rsidRDefault="00D32546" w:rsidP="00D32546">
      <w:pPr>
        <w:pStyle w:val="ListParagraph"/>
        <w:numPr>
          <w:ilvl w:val="0"/>
          <w:numId w:val="52"/>
        </w:numPr>
        <w:rPr>
          <w:i/>
        </w:rPr>
      </w:pPr>
      <w:r w:rsidRPr="00954FF6">
        <w:rPr>
          <w:i/>
        </w:rPr>
        <w:t>linear_interpolated_curve</w:t>
      </w:r>
    </w:p>
    <w:p w14:paraId="09A70CB8" w14:textId="77777777" w:rsidR="00D32546" w:rsidRPr="00954FF6" w:rsidRDefault="00D32546" w:rsidP="00D32546">
      <w:pPr>
        <w:pStyle w:val="ListParagraph"/>
        <w:numPr>
          <w:ilvl w:val="0"/>
          <w:numId w:val="52"/>
        </w:numPr>
        <w:rPr>
          <w:i/>
        </w:rPr>
      </w:pPr>
      <w:r w:rsidRPr="00954FF6">
        <w:rPr>
          <w:i/>
        </w:rPr>
        <w:t>spline_interpolated_curve</w:t>
      </w:r>
    </w:p>
    <w:p w14:paraId="689F9B33" w14:textId="77777777" w:rsidR="00D32546" w:rsidRPr="00954FF6" w:rsidRDefault="00D32546" w:rsidP="00D32546">
      <w:pPr>
        <w:pStyle w:val="ListParagraph"/>
        <w:numPr>
          <w:ilvl w:val="0"/>
          <w:numId w:val="52"/>
        </w:numPr>
        <w:rPr>
          <w:i/>
        </w:rPr>
      </w:pPr>
      <w:r w:rsidRPr="00954FF6">
        <w:rPr>
          <w:i/>
        </w:rPr>
        <w:t>linear_interpolated_mpp</w:t>
      </w:r>
    </w:p>
    <w:p w14:paraId="4E11E1BF" w14:textId="77777777" w:rsidR="00D32546" w:rsidRPr="00954FF6" w:rsidRDefault="00D32546" w:rsidP="00D32546">
      <w:pPr>
        <w:pStyle w:val="ListParagraph"/>
        <w:numPr>
          <w:ilvl w:val="0"/>
          <w:numId w:val="52"/>
        </w:numPr>
        <w:rPr>
          <w:i/>
        </w:rPr>
      </w:pPr>
      <w:r w:rsidRPr="00954FF6">
        <w:rPr>
          <w:i/>
        </w:rPr>
        <w:t>spline_interpolated_mpp</w:t>
      </w:r>
    </w:p>
    <w:p w14:paraId="1F0E3DA5" w14:textId="77777777" w:rsidR="00D32546" w:rsidRDefault="00D32546" w:rsidP="00D32546"/>
    <w:p w14:paraId="005FB3F1" w14:textId="77777777" w:rsidR="00D32546" w:rsidRDefault="00D32546" w:rsidP="00D32546">
      <w:r>
        <w:t>The first two return a list of points that includes the measured points, but also includes points interpolated between those points. In the case of the spline interpolation, up to 100 points are added between each measured point, depending on how close together the measured points are. In the case of linear interpolation, points are added only for the segments before and after the measured point with the highest power. This is because the only value added by linear interpolation is to more accurately locate the MPP, which is in one of those segments.</w:t>
      </w:r>
    </w:p>
    <w:p w14:paraId="7286E596" w14:textId="77777777" w:rsidR="00D32546" w:rsidRDefault="00D32546" w:rsidP="00D32546"/>
    <w:p w14:paraId="3C229ECF" w14:textId="77777777" w:rsidR="00D32546" w:rsidRDefault="00D32546" w:rsidP="00D32546">
      <w:r>
        <w:t>The other two properties use the first two properties to search for the interpolated point with the highest power, and they return the tuple for that point.</w:t>
      </w:r>
    </w:p>
    <w:p w14:paraId="1733420B" w14:textId="77777777" w:rsidR="00D32546" w:rsidRDefault="00D32546" w:rsidP="00D32546">
      <w:pPr>
        <w:pStyle w:val="Heading4"/>
      </w:pPr>
      <w:bookmarkStart w:id="1811" w:name="_IV_Swinger_write_plt_data_points_to"/>
      <w:bookmarkStart w:id="1812" w:name="_Generating_Plotter_Data"/>
      <w:bookmarkStart w:id="1813" w:name="_Generating_a_Plotter"/>
      <w:bookmarkStart w:id="1814" w:name="_Ref17730798"/>
      <w:bookmarkStart w:id="1815" w:name="_Toc19861510"/>
      <w:bookmarkStart w:id="1816" w:name="_Toc61175234"/>
      <w:bookmarkStart w:id="1817" w:name="_Toc61431027"/>
      <w:bookmarkStart w:id="1818" w:name="_Toc61432850"/>
      <w:bookmarkEnd w:id="1811"/>
      <w:bookmarkEnd w:id="1812"/>
      <w:bookmarkEnd w:id="1813"/>
      <w:r>
        <w:t>Generating a Plotter Data Points File</w:t>
      </w:r>
      <w:bookmarkEnd w:id="1814"/>
      <w:bookmarkEnd w:id="1815"/>
      <w:bookmarkEnd w:id="1816"/>
      <w:bookmarkEnd w:id="1817"/>
      <w:bookmarkEnd w:id="1818"/>
    </w:p>
    <w:p w14:paraId="2479677B" w14:textId="77777777" w:rsidR="00D32546" w:rsidRDefault="00D32546" w:rsidP="00D32546">
      <w:r>
        <w:t>Not to be confused with the data points CSV file, the “plotter data points” file is a temporary file that contains both the measured points and the interpolated points. It is not a CSV file. It would not be necessary if pyplot were the only plotter supported, but it is needed for gnuplot, which was the original IV Swinger plotter and is still supported for IVS1.</w:t>
      </w:r>
    </w:p>
    <w:p w14:paraId="60839819" w14:textId="77777777" w:rsidR="00D32546" w:rsidRDefault="00D32546" w:rsidP="00D32546"/>
    <w:p w14:paraId="336EDCB0" w14:textId="658DF682" w:rsidR="00D32546" w:rsidRDefault="00D32546" w:rsidP="00D32546">
      <w:r>
        <w:t xml:space="preserve">The format of the plotter data points file is based on gnuplot requirements. Each data point line in the file has three values, separated by a space character. The first is volts, the second is amps, and the third is watts. Two blank lines indicate the start of a new “data set”. This is used to separate the interpolated points from the measured points. </w:t>
      </w:r>
      <w:r>
        <w:fldChar w:fldCharType="begin"/>
      </w:r>
      <w:r>
        <w:instrText xml:space="preserve"> REF _Ref17724982 \h </w:instrText>
      </w:r>
      <w:r>
        <w:fldChar w:fldCharType="separate"/>
      </w:r>
      <w:r w:rsidR="00C035AB">
        <w:t xml:space="preserve">Figure </w:t>
      </w:r>
      <w:r w:rsidR="00C035AB">
        <w:rPr>
          <w:noProof/>
        </w:rPr>
        <w:t>9</w:t>
      </w:r>
      <w:r w:rsidR="00C035AB">
        <w:noBreakHyphen/>
      </w:r>
      <w:r w:rsidR="00C035AB">
        <w:rPr>
          <w:noProof/>
        </w:rPr>
        <w:t>5</w:t>
      </w:r>
      <w:r>
        <w:fldChar w:fldCharType="end"/>
      </w:r>
      <w:r>
        <w:t xml:space="preserve"> </w:t>
      </w:r>
      <w:r>
        <w:fldChar w:fldCharType="begin"/>
      </w:r>
      <w:r>
        <w:instrText xml:space="preserve"> REF _Ref17724985 \p \h </w:instrText>
      </w:r>
      <w:r>
        <w:fldChar w:fldCharType="separate"/>
      </w:r>
      <w:r w:rsidR="00C035AB">
        <w:t>below</w:t>
      </w:r>
      <w:r>
        <w:fldChar w:fldCharType="end"/>
      </w:r>
      <w:r>
        <w:t xml:space="preserve"> shows an example of a plotter data points file. All of the middle lines of each data set are hidden with “….”.</w:t>
      </w:r>
    </w:p>
    <w:p w14:paraId="3F150B1A" w14:textId="77777777" w:rsidR="00D32546"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32E0E00C" w14:textId="77777777" w:rsidTr="00F21B70">
        <w:tc>
          <w:tcPr>
            <w:tcW w:w="10296" w:type="dxa"/>
          </w:tcPr>
          <w:p w14:paraId="2557C302" w14:textId="77777777" w:rsidR="00D32546" w:rsidRDefault="00D32546" w:rsidP="00F21B70">
            <w:pPr>
              <w:keepNext/>
            </w:pPr>
            <w:r>
              <w:rPr>
                <w:noProof/>
              </w:rPr>
              <w:drawing>
                <wp:inline distT="0" distB="0" distL="0" distR="0" wp14:anchorId="79AF9C37" wp14:editId="6108D5CD">
                  <wp:extent cx="3245818" cy="2462951"/>
                  <wp:effectExtent l="0" t="0" r="571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9-08-26 at 3.07.44 PM.png"/>
                          <pic:cNvPicPr/>
                        </pic:nvPicPr>
                        <pic:blipFill>
                          <a:blip r:embed="rId378"/>
                          <a:stretch>
                            <a:fillRect/>
                          </a:stretch>
                        </pic:blipFill>
                        <pic:spPr>
                          <a:xfrm>
                            <a:off x="0" y="0"/>
                            <a:ext cx="3265103" cy="2477585"/>
                          </a:xfrm>
                          <a:prstGeom prst="rect">
                            <a:avLst/>
                          </a:prstGeom>
                        </pic:spPr>
                      </pic:pic>
                    </a:graphicData>
                  </a:graphic>
                </wp:inline>
              </w:drawing>
            </w:r>
          </w:p>
        </w:tc>
      </w:tr>
    </w:tbl>
    <w:p w14:paraId="77FFE84D" w14:textId="77B2B600" w:rsidR="00D32546" w:rsidRDefault="00D32546" w:rsidP="00D32546">
      <w:pPr>
        <w:pStyle w:val="Caption"/>
      </w:pPr>
      <w:bookmarkStart w:id="1819" w:name="_Ref17724982"/>
      <w:bookmarkStart w:id="1820" w:name="_Ref17724985"/>
      <w:bookmarkStart w:id="1821" w:name="_Toc19861680"/>
      <w:bookmarkStart w:id="1822" w:name="_Toc61175426"/>
      <w:bookmarkStart w:id="1823" w:name="_Toc61431219"/>
      <w:bookmarkStart w:id="1824" w:name="_Toc61433042"/>
      <w:r>
        <w:t xml:space="preserve">Figure </w:t>
      </w:r>
      <w:r>
        <w:fldChar w:fldCharType="begin"/>
      </w:r>
      <w:r>
        <w:instrText xml:space="preserve"> STYLEREF 1 \s </w:instrText>
      </w:r>
      <w:r>
        <w:fldChar w:fldCharType="separate"/>
      </w:r>
      <w:r w:rsidR="00C035AB">
        <w:rPr>
          <w:noProof/>
        </w:rPr>
        <w:t>9</w:t>
      </w:r>
      <w:r>
        <w:rPr>
          <w:noProof/>
        </w:rPr>
        <w:fldChar w:fldCharType="end"/>
      </w:r>
      <w:r>
        <w:noBreakHyphen/>
      </w:r>
      <w:r>
        <w:fldChar w:fldCharType="begin"/>
      </w:r>
      <w:r>
        <w:instrText xml:space="preserve"> SEQ Figure \* ARABIC \s 1 </w:instrText>
      </w:r>
      <w:r>
        <w:fldChar w:fldCharType="separate"/>
      </w:r>
      <w:r w:rsidR="00C035AB">
        <w:rPr>
          <w:noProof/>
        </w:rPr>
        <w:t>5</w:t>
      </w:r>
      <w:r>
        <w:rPr>
          <w:noProof/>
        </w:rPr>
        <w:fldChar w:fldCharType="end"/>
      </w:r>
      <w:bookmarkEnd w:id="1819"/>
      <w:r>
        <w:t xml:space="preserve">: </w:t>
      </w:r>
      <w:bookmarkStart w:id="1825" w:name="plotter_data_points_file_fig"/>
      <w:r>
        <w:t>Plotter Data Points File</w:t>
      </w:r>
      <w:bookmarkEnd w:id="1820"/>
      <w:bookmarkEnd w:id="1821"/>
      <w:bookmarkEnd w:id="1822"/>
      <w:bookmarkEnd w:id="1823"/>
      <w:bookmarkEnd w:id="1824"/>
      <w:bookmarkEnd w:id="1825"/>
    </w:p>
    <w:p w14:paraId="2F7FB7CD" w14:textId="77777777" w:rsidR="00D32546" w:rsidRDefault="00D32546" w:rsidP="00D32546">
      <w:r>
        <w:lastRenderedPageBreak/>
        <w:t xml:space="preserve">The IV_Swinger class’s </w:t>
      </w:r>
      <w:r w:rsidRPr="00A01761">
        <w:rPr>
          <w:i/>
        </w:rPr>
        <w:t>write_plt_data_points_to_file</w:t>
      </w:r>
      <w:r>
        <w:rPr>
          <w:i/>
        </w:rPr>
        <w:t>()</w:t>
      </w:r>
      <w:r>
        <w:t xml:space="preserve"> method is used to create a plotter data points file. It is passed a file name, a </w:t>
      </w:r>
      <w:r w:rsidRPr="00A528BC">
        <w:rPr>
          <w:i/>
        </w:rPr>
        <w:t>data_points</w:t>
      </w:r>
      <w:r>
        <w:t xml:space="preserve"> list of (amps, volts, ohms, watts) tuples, and an indication whether the data points are a new data set. This method is intended to be called twice – first with an empty or non-existent file and the list of measured data points, and the second with the list of interpolated data points, which will be appended to the existing file created by the first call.</w:t>
      </w:r>
    </w:p>
    <w:p w14:paraId="51BB079E" w14:textId="77777777" w:rsidR="00D32546" w:rsidRDefault="00D32546" w:rsidP="00D32546">
      <w:pPr>
        <w:pStyle w:val="Heading4"/>
      </w:pPr>
      <w:bookmarkStart w:id="1826" w:name="_Generating_Plotter_Image"/>
      <w:bookmarkStart w:id="1827" w:name="_Ref17730819"/>
      <w:bookmarkStart w:id="1828" w:name="_Toc19861511"/>
      <w:bookmarkStart w:id="1829" w:name="_Toc61175235"/>
      <w:bookmarkStart w:id="1830" w:name="_Toc61431028"/>
      <w:bookmarkStart w:id="1831" w:name="_Toc61432851"/>
      <w:bookmarkEnd w:id="1826"/>
      <w:r>
        <w:t>Generating a Plotter Image File</w:t>
      </w:r>
      <w:bookmarkEnd w:id="1827"/>
      <w:bookmarkEnd w:id="1828"/>
      <w:bookmarkEnd w:id="1829"/>
      <w:bookmarkEnd w:id="1830"/>
      <w:bookmarkEnd w:id="1831"/>
    </w:p>
    <w:p w14:paraId="0F201191" w14:textId="77777777" w:rsidR="00D32546" w:rsidRDefault="00D32546" w:rsidP="00D32546">
      <w:r>
        <w:t xml:space="preserve">The IV_Swinger class’s </w:t>
      </w:r>
      <w:r w:rsidRPr="00F30021">
        <w:rPr>
          <w:i/>
        </w:rPr>
        <w:t>plot_with_plotter</w:t>
      </w:r>
      <w:r>
        <w:rPr>
          <w:i/>
        </w:rPr>
        <w:t>()</w:t>
      </w:r>
      <w:r>
        <w:t xml:space="preserve"> method takes as input:</w:t>
      </w:r>
      <w:r>
        <w:br/>
      </w:r>
    </w:p>
    <w:p w14:paraId="5C4EA0FF" w14:textId="55CC935A" w:rsidR="00D32546" w:rsidRDefault="00D32546" w:rsidP="00D32546">
      <w:pPr>
        <w:pStyle w:val="ListParagraph"/>
        <w:numPr>
          <w:ilvl w:val="0"/>
          <w:numId w:val="55"/>
        </w:numPr>
      </w:pPr>
      <w:r>
        <w:t xml:space="preserve">A list of </w:t>
      </w:r>
      <w:hyperlink w:anchor="plotter_data_points_file_fig" w:history="1">
        <w:r w:rsidRPr="00025D47">
          <w:rPr>
            <w:rStyle w:val="Hyperlink"/>
          </w:rPr>
          <w:t>plotter data points files</w:t>
        </w:r>
      </w:hyperlink>
    </w:p>
    <w:p w14:paraId="4F832EC0" w14:textId="77777777" w:rsidR="00D32546" w:rsidRDefault="00D32546" w:rsidP="00D32546">
      <w:pPr>
        <w:pStyle w:val="ListParagraph"/>
        <w:numPr>
          <w:ilvl w:val="0"/>
          <w:numId w:val="55"/>
        </w:numPr>
      </w:pPr>
      <w:r>
        <w:t>A list of the I</w:t>
      </w:r>
      <w:r w:rsidRPr="003E669A">
        <w:rPr>
          <w:vertAlign w:val="subscript"/>
        </w:rPr>
        <w:t>SC</w:t>
      </w:r>
      <w:r>
        <w:t xml:space="preserve"> amps values</w:t>
      </w:r>
    </w:p>
    <w:p w14:paraId="76A56CF7" w14:textId="77777777" w:rsidR="00D32546" w:rsidRDefault="00D32546" w:rsidP="00D32546">
      <w:pPr>
        <w:pStyle w:val="ListParagraph"/>
        <w:numPr>
          <w:ilvl w:val="0"/>
          <w:numId w:val="55"/>
        </w:numPr>
      </w:pPr>
      <w:r>
        <w:t>A list of the V</w:t>
      </w:r>
      <w:r w:rsidRPr="003E669A">
        <w:rPr>
          <w:vertAlign w:val="subscript"/>
        </w:rPr>
        <w:t xml:space="preserve">OC </w:t>
      </w:r>
      <w:r>
        <w:t>volts values</w:t>
      </w:r>
    </w:p>
    <w:p w14:paraId="43522B2E" w14:textId="77777777" w:rsidR="00D32546" w:rsidRDefault="00D32546" w:rsidP="00D32546">
      <w:pPr>
        <w:pStyle w:val="ListParagraph"/>
        <w:numPr>
          <w:ilvl w:val="0"/>
          <w:numId w:val="55"/>
        </w:numPr>
      </w:pPr>
      <w:r>
        <w:t>A list of the MPP amps values</w:t>
      </w:r>
    </w:p>
    <w:p w14:paraId="424F4978" w14:textId="77777777" w:rsidR="00D32546" w:rsidRDefault="00D32546" w:rsidP="00D32546">
      <w:pPr>
        <w:pStyle w:val="ListParagraph"/>
        <w:numPr>
          <w:ilvl w:val="0"/>
          <w:numId w:val="55"/>
        </w:numPr>
      </w:pPr>
      <w:r>
        <w:t>A list of the MPP volts values</w:t>
      </w:r>
    </w:p>
    <w:p w14:paraId="76C25E8D" w14:textId="77777777" w:rsidR="00D32546" w:rsidRDefault="00D32546" w:rsidP="00D32546">
      <w:pPr>
        <w:pStyle w:val="ListParagraph"/>
        <w:numPr>
          <w:ilvl w:val="0"/>
          <w:numId w:val="55"/>
        </w:numPr>
      </w:pPr>
      <w:r>
        <w:t>The name of the output image file</w:t>
      </w:r>
    </w:p>
    <w:p w14:paraId="19B23EE3" w14:textId="77777777" w:rsidR="00D32546" w:rsidRDefault="00D32546" w:rsidP="00D32546"/>
    <w:p w14:paraId="66234116" w14:textId="77777777" w:rsidR="00D32546" w:rsidRDefault="00D32546" w:rsidP="00D32546">
      <w:r>
        <w:t>When a single curve is being plotted, each of the lists has a single entry only. When an overlay is being plotted, the lists can have up to 8 entries (and all must be the same length).</w:t>
      </w:r>
    </w:p>
    <w:p w14:paraId="7184D2CA" w14:textId="77777777" w:rsidR="00D32546" w:rsidRDefault="00D32546" w:rsidP="00D32546"/>
    <w:p w14:paraId="0F977B82" w14:textId="77777777" w:rsidR="00D32546" w:rsidRDefault="00D32546" w:rsidP="00D32546">
      <w:r>
        <w:t xml:space="preserve">The </w:t>
      </w:r>
      <w:r w:rsidRPr="00F30021">
        <w:rPr>
          <w:i/>
        </w:rPr>
        <w:t>plot_with_plotter</w:t>
      </w:r>
      <w:r>
        <w:rPr>
          <w:i/>
        </w:rPr>
        <w:t>()</w:t>
      </w:r>
      <w:r>
        <w:t xml:space="preserve"> method calls either the </w:t>
      </w:r>
      <w:r w:rsidRPr="00844F80">
        <w:rPr>
          <w:i/>
        </w:rPr>
        <w:t>plot_with_gnuplot</w:t>
      </w:r>
      <w:r>
        <w:rPr>
          <w:i/>
        </w:rPr>
        <w:t>()</w:t>
      </w:r>
      <w:r>
        <w:t xml:space="preserve"> or the </w:t>
      </w:r>
      <w:r w:rsidRPr="00844F80">
        <w:rPr>
          <w:i/>
        </w:rPr>
        <w:t>plot_with_pyplot</w:t>
      </w:r>
      <w:r>
        <w:rPr>
          <w:i/>
        </w:rPr>
        <w:t>()</w:t>
      </w:r>
      <w:r>
        <w:t xml:space="preserve"> method to create the image file with the plot. Since IV Swinger 2 does not use gnuplot, only the latter is relevant to this document.</w:t>
      </w:r>
    </w:p>
    <w:p w14:paraId="4169E1E6" w14:textId="77777777" w:rsidR="00D32546" w:rsidRDefault="00D32546" w:rsidP="00D32546"/>
    <w:p w14:paraId="160C0CD3" w14:textId="77777777" w:rsidR="00D32546" w:rsidRDefault="00D32546" w:rsidP="00D32546">
      <w:r>
        <w:t xml:space="preserve">The </w:t>
      </w:r>
      <w:r w:rsidRPr="00844F80">
        <w:rPr>
          <w:i/>
        </w:rPr>
        <w:t>plot_with_pyplot</w:t>
      </w:r>
      <w:r>
        <w:rPr>
          <w:i/>
        </w:rPr>
        <w:t>()</w:t>
      </w:r>
      <w:r>
        <w:t xml:space="preserve"> method calls the following methods:</w:t>
      </w:r>
    </w:p>
    <w:p w14:paraId="6754AD14" w14:textId="77777777" w:rsidR="00D32546" w:rsidRDefault="00D32546" w:rsidP="00D32546"/>
    <w:p w14:paraId="3680BB79" w14:textId="77777777" w:rsidR="00D32546" w:rsidRPr="00FF4655" w:rsidRDefault="00D32546" w:rsidP="00D32546">
      <w:pPr>
        <w:pStyle w:val="ListParagraph"/>
        <w:numPr>
          <w:ilvl w:val="0"/>
          <w:numId w:val="56"/>
        </w:numPr>
        <w:rPr>
          <w:i/>
        </w:rPr>
      </w:pPr>
      <w:r w:rsidRPr="00FF4655">
        <w:rPr>
          <w:i/>
        </w:rPr>
        <w:t>set_figure_size()</w:t>
      </w:r>
    </w:p>
    <w:p w14:paraId="03A4D752" w14:textId="77777777" w:rsidR="00D32546" w:rsidRPr="00FF4655" w:rsidRDefault="00D32546" w:rsidP="00D32546">
      <w:pPr>
        <w:pStyle w:val="ListParagraph"/>
        <w:numPr>
          <w:ilvl w:val="0"/>
          <w:numId w:val="56"/>
        </w:numPr>
        <w:rPr>
          <w:i/>
        </w:rPr>
      </w:pPr>
      <w:r w:rsidRPr="00FF4655">
        <w:rPr>
          <w:i/>
        </w:rPr>
        <w:t>set_figure_title()</w:t>
      </w:r>
    </w:p>
    <w:p w14:paraId="65E50767" w14:textId="77777777" w:rsidR="00D32546" w:rsidRPr="00FF4655" w:rsidRDefault="00D32546" w:rsidP="00D32546">
      <w:pPr>
        <w:pStyle w:val="ListParagraph"/>
        <w:numPr>
          <w:ilvl w:val="0"/>
          <w:numId w:val="56"/>
        </w:numPr>
        <w:rPr>
          <w:i/>
        </w:rPr>
      </w:pPr>
      <w:r w:rsidRPr="00FF4655">
        <w:rPr>
          <w:i/>
        </w:rPr>
        <w:t>set_x_label(), set_y_label()</w:t>
      </w:r>
    </w:p>
    <w:p w14:paraId="1E59F77A" w14:textId="77777777" w:rsidR="00D32546" w:rsidRPr="00FF4655" w:rsidRDefault="00D32546" w:rsidP="00D32546">
      <w:pPr>
        <w:pStyle w:val="ListParagraph"/>
        <w:numPr>
          <w:ilvl w:val="0"/>
          <w:numId w:val="56"/>
        </w:numPr>
        <w:rPr>
          <w:i/>
        </w:rPr>
      </w:pPr>
      <w:r w:rsidRPr="00FF4655">
        <w:rPr>
          <w:i/>
        </w:rPr>
        <w:t>set_x_range(), set_y_range()</w:t>
      </w:r>
    </w:p>
    <w:p w14:paraId="7C77BCDD" w14:textId="77777777" w:rsidR="00D32546" w:rsidRPr="00FF4655" w:rsidRDefault="00D32546" w:rsidP="00D32546">
      <w:pPr>
        <w:pStyle w:val="ListParagraph"/>
        <w:numPr>
          <w:ilvl w:val="0"/>
          <w:numId w:val="56"/>
        </w:numPr>
        <w:rPr>
          <w:i/>
        </w:rPr>
      </w:pPr>
      <w:r w:rsidRPr="00FF4655">
        <w:rPr>
          <w:i/>
        </w:rPr>
        <w:t>set_x_ticks(), set_y_ticks()</w:t>
      </w:r>
    </w:p>
    <w:p w14:paraId="1895574F" w14:textId="77777777" w:rsidR="00D32546" w:rsidRPr="00FF4655" w:rsidRDefault="00D32546" w:rsidP="00D32546">
      <w:pPr>
        <w:pStyle w:val="ListParagraph"/>
        <w:numPr>
          <w:ilvl w:val="0"/>
          <w:numId w:val="56"/>
        </w:numPr>
        <w:rPr>
          <w:i/>
        </w:rPr>
      </w:pPr>
      <w:r w:rsidRPr="00FF4655">
        <w:rPr>
          <w:i/>
        </w:rPr>
        <w:t>display_grid()</w:t>
      </w:r>
    </w:p>
    <w:p w14:paraId="34433044" w14:textId="77777777" w:rsidR="00D32546" w:rsidRPr="00FF4655" w:rsidRDefault="00D32546" w:rsidP="00D32546">
      <w:pPr>
        <w:pStyle w:val="ListParagraph"/>
        <w:numPr>
          <w:ilvl w:val="0"/>
          <w:numId w:val="56"/>
        </w:numPr>
        <w:rPr>
          <w:i/>
        </w:rPr>
      </w:pPr>
      <w:r w:rsidRPr="00FF4655">
        <w:rPr>
          <w:i/>
        </w:rPr>
        <w:t>plot_points_and_curves()</w:t>
      </w:r>
    </w:p>
    <w:p w14:paraId="109F6DE2" w14:textId="77777777" w:rsidR="00D32546" w:rsidRPr="00FF4655" w:rsidRDefault="00D32546" w:rsidP="00D32546">
      <w:pPr>
        <w:pStyle w:val="ListParagraph"/>
        <w:numPr>
          <w:ilvl w:val="0"/>
          <w:numId w:val="56"/>
        </w:numPr>
        <w:rPr>
          <w:i/>
        </w:rPr>
      </w:pPr>
      <w:r w:rsidRPr="00FF4655">
        <w:rPr>
          <w:i/>
        </w:rPr>
        <w:t>plot_labeled_points()</w:t>
      </w:r>
    </w:p>
    <w:p w14:paraId="4F472E06" w14:textId="77777777" w:rsidR="00D32546" w:rsidRPr="00FF4655" w:rsidRDefault="00D32546" w:rsidP="00D32546">
      <w:pPr>
        <w:pStyle w:val="ListParagraph"/>
        <w:numPr>
          <w:ilvl w:val="0"/>
          <w:numId w:val="56"/>
        </w:numPr>
        <w:rPr>
          <w:i/>
        </w:rPr>
      </w:pPr>
      <w:r w:rsidRPr="00FF4655">
        <w:rPr>
          <w:i/>
        </w:rPr>
        <w:t>shade_v_sat_area(), shade_i_sat_area()</w:t>
      </w:r>
    </w:p>
    <w:p w14:paraId="78BD7B7C" w14:textId="77777777" w:rsidR="00D32546" w:rsidRPr="00FF4655" w:rsidRDefault="00D32546" w:rsidP="00D32546">
      <w:pPr>
        <w:pStyle w:val="ListParagraph"/>
        <w:numPr>
          <w:ilvl w:val="0"/>
          <w:numId w:val="56"/>
        </w:numPr>
        <w:rPr>
          <w:i/>
        </w:rPr>
      </w:pPr>
      <w:r w:rsidRPr="00FF4655">
        <w:rPr>
          <w:i/>
        </w:rPr>
        <w:t>display_legend()</w:t>
      </w:r>
    </w:p>
    <w:p w14:paraId="1837460D" w14:textId="77777777" w:rsidR="00D32546" w:rsidRPr="00FF4655" w:rsidRDefault="00D32546" w:rsidP="00D32546">
      <w:pPr>
        <w:pStyle w:val="ListParagraph"/>
        <w:numPr>
          <w:ilvl w:val="0"/>
          <w:numId w:val="56"/>
        </w:numPr>
        <w:rPr>
          <w:i/>
        </w:rPr>
      </w:pPr>
      <w:r w:rsidRPr="00FF4655">
        <w:rPr>
          <w:i/>
        </w:rPr>
        <w:t>adjust_margins()</w:t>
      </w:r>
    </w:p>
    <w:p w14:paraId="1B8719E5" w14:textId="77777777" w:rsidR="00D32546" w:rsidRPr="00FF4655" w:rsidRDefault="00D32546" w:rsidP="00D32546">
      <w:pPr>
        <w:pStyle w:val="ListParagraph"/>
        <w:numPr>
          <w:ilvl w:val="0"/>
          <w:numId w:val="56"/>
        </w:numPr>
        <w:rPr>
          <w:i/>
        </w:rPr>
      </w:pPr>
      <w:r w:rsidRPr="00FF4655">
        <w:rPr>
          <w:i/>
        </w:rPr>
        <w:t>print_img_to_file()</w:t>
      </w:r>
    </w:p>
    <w:p w14:paraId="28F9305F" w14:textId="77777777" w:rsidR="00D32546" w:rsidRDefault="00D32546" w:rsidP="00D32546"/>
    <w:p w14:paraId="7AC17F9B" w14:textId="243DD66A" w:rsidR="00D32546" w:rsidRDefault="00D32546" w:rsidP="00D32546">
      <w:r>
        <w:t xml:space="preserve">The </w:t>
      </w:r>
      <w:r w:rsidRPr="00FF4655">
        <w:rPr>
          <w:i/>
        </w:rPr>
        <w:t>plot_points_and_curves()</w:t>
      </w:r>
      <w:r>
        <w:t xml:space="preserve"> method calls several sub methods to read the </w:t>
      </w:r>
      <w:hyperlink w:anchor="plotter_data_points_file_fig" w:history="1">
        <w:r w:rsidRPr="00A028D0">
          <w:rPr>
            <w:rStyle w:val="Hyperlink"/>
          </w:rPr>
          <w:t>plotter data points file</w:t>
        </w:r>
      </w:hyperlink>
      <w:r>
        <w:t xml:space="preserve"> and plot the measured points and interpolated curve. It also optionally determines and plots the power curve.</w:t>
      </w:r>
    </w:p>
    <w:p w14:paraId="6C494801" w14:textId="77777777" w:rsidR="00D32546" w:rsidRDefault="00D32546" w:rsidP="00D32546"/>
    <w:p w14:paraId="525C4161" w14:textId="77777777" w:rsidR="00D32546" w:rsidRDefault="00D32546" w:rsidP="00D32546">
      <w:r>
        <w:t xml:space="preserve">The </w:t>
      </w:r>
      <w:r w:rsidRPr="00FF4655">
        <w:rPr>
          <w:i/>
        </w:rPr>
        <w:t>plot_</w:t>
      </w:r>
      <w:r>
        <w:rPr>
          <w:i/>
        </w:rPr>
        <w:t>labeled_points</w:t>
      </w:r>
      <w:r w:rsidRPr="00FF4655">
        <w:rPr>
          <w:i/>
        </w:rPr>
        <w:t>()</w:t>
      </w:r>
      <w:r>
        <w:t xml:space="preserve"> method calls several sub methods to plot and label the I</w:t>
      </w:r>
      <w:r w:rsidRPr="00FF4655">
        <w:rPr>
          <w:vertAlign w:val="subscript"/>
        </w:rPr>
        <w:t>SC</w:t>
      </w:r>
      <w:r>
        <w:t>, MPP and V</w:t>
      </w:r>
      <w:r w:rsidRPr="00FF4655">
        <w:rPr>
          <w:vertAlign w:val="subscript"/>
        </w:rPr>
        <w:t>OC</w:t>
      </w:r>
      <w:r>
        <w:t xml:space="preserve"> points.</w:t>
      </w:r>
    </w:p>
    <w:p w14:paraId="3844F92F" w14:textId="77777777" w:rsidR="00D32546" w:rsidRDefault="00D32546" w:rsidP="00D32546"/>
    <w:p w14:paraId="49185CD6" w14:textId="77777777" w:rsidR="00D32546" w:rsidRDefault="00D32546" w:rsidP="00D32546">
      <w:r>
        <w:t>The other methods are simple, and their names indicate their purpose.</w:t>
      </w:r>
    </w:p>
    <w:p w14:paraId="46AE52A3" w14:textId="77777777" w:rsidR="00D32546" w:rsidRDefault="00D32546" w:rsidP="00D32546"/>
    <w:p w14:paraId="28A50957" w14:textId="77777777" w:rsidR="00D32546" w:rsidRDefault="00D32546" w:rsidP="00D32546"/>
    <w:p w14:paraId="5E640514" w14:textId="77777777" w:rsidR="00D32546" w:rsidRPr="00351533" w:rsidRDefault="00D32546" w:rsidP="00D32546"/>
    <w:p w14:paraId="3E23AC21" w14:textId="77777777" w:rsidR="00D32546" w:rsidRDefault="00D32546" w:rsidP="00D32546">
      <w:pPr>
        <w:pStyle w:val="Heading3"/>
      </w:pPr>
      <w:bookmarkStart w:id="1832" w:name="_Toc19861512"/>
      <w:bookmarkStart w:id="1833" w:name="_Toc61175236"/>
      <w:bookmarkStart w:id="1834" w:name="_Toc61431029"/>
      <w:bookmarkStart w:id="1835" w:name="_Toc61432852"/>
      <w:r>
        <w:lastRenderedPageBreak/>
        <w:t>IV_Swinger_plotter.py Module Plotting</w:t>
      </w:r>
      <w:bookmarkEnd w:id="1832"/>
      <w:bookmarkEnd w:id="1833"/>
      <w:bookmarkEnd w:id="1834"/>
      <w:bookmarkEnd w:id="1835"/>
    </w:p>
    <w:p w14:paraId="798F3BFC" w14:textId="73575781" w:rsidR="00D32546" w:rsidRDefault="00D32546" w:rsidP="00D32546">
      <w:r>
        <w:t xml:space="preserve">As mentioned earlier, the IV_Swinger_plotter.py module was written as a command-line utility to generate plots from the </w:t>
      </w:r>
      <w:hyperlink w:anchor="_Writing_Converted_Values" w:history="1">
        <w:r w:rsidRPr="00A028D0">
          <w:rPr>
            <w:rStyle w:val="Hyperlink"/>
          </w:rPr>
          <w:t>CSV files containing the measured data points</w:t>
        </w:r>
      </w:hyperlink>
      <w:r>
        <w:t xml:space="preserve"> from a previous IV Swinger run. It added the following plotting enhancements: </w:t>
      </w:r>
    </w:p>
    <w:p w14:paraId="06FD3620" w14:textId="77777777" w:rsidR="00D32546" w:rsidRDefault="00D32546" w:rsidP="00D32546"/>
    <w:p w14:paraId="3B121B9A" w14:textId="77777777" w:rsidR="00D32546" w:rsidRDefault="00D32546" w:rsidP="00D32546">
      <w:pPr>
        <w:pStyle w:val="ListParagraph"/>
        <w:numPr>
          <w:ilvl w:val="0"/>
          <w:numId w:val="48"/>
        </w:numPr>
      </w:pPr>
      <w:r w:rsidRPr="00192547">
        <w:t>The ability</w:t>
      </w:r>
      <w:r>
        <w:t xml:space="preserve"> to</w:t>
      </w:r>
      <w:r w:rsidRPr="00192547">
        <w:t xml:space="preserve"> add the power curve to the same graph</w:t>
      </w:r>
    </w:p>
    <w:p w14:paraId="40B9C2B4" w14:textId="77777777" w:rsidR="00D32546" w:rsidRDefault="00D32546" w:rsidP="00D32546">
      <w:pPr>
        <w:pStyle w:val="ListParagraph"/>
        <w:numPr>
          <w:ilvl w:val="0"/>
          <w:numId w:val="48"/>
        </w:numPr>
      </w:pPr>
      <w:r w:rsidRPr="00192547">
        <w:t xml:space="preserve">The ability to </w:t>
      </w:r>
      <w:bookmarkStart w:id="1836" w:name="overlays"/>
      <w:r w:rsidRPr="00192547">
        <w:t>overlay</w:t>
      </w:r>
      <w:bookmarkEnd w:id="1836"/>
      <w:r w:rsidRPr="00192547">
        <w:t xml:space="preserve"> up to 8 IV curves on a single graph</w:t>
      </w:r>
    </w:p>
    <w:p w14:paraId="316F527A" w14:textId="77777777" w:rsidR="00D32546" w:rsidRDefault="00D32546" w:rsidP="00D32546">
      <w:pPr>
        <w:pStyle w:val="ListParagraph"/>
        <w:numPr>
          <w:ilvl w:val="0"/>
          <w:numId w:val="48"/>
        </w:numPr>
      </w:pPr>
      <w:r w:rsidRPr="00192547">
        <w:t>Multiple options to customize the appearance of the graph:</w:t>
      </w:r>
    </w:p>
    <w:p w14:paraId="16BBD90E" w14:textId="77777777" w:rsidR="00D32546" w:rsidRDefault="00D32546" w:rsidP="00D32546">
      <w:pPr>
        <w:pStyle w:val="ListParagraph"/>
        <w:numPr>
          <w:ilvl w:val="1"/>
          <w:numId w:val="48"/>
        </w:numPr>
      </w:pPr>
      <w:r>
        <w:t>Chart title</w:t>
      </w:r>
    </w:p>
    <w:p w14:paraId="3F82B38B" w14:textId="77777777" w:rsidR="00D32546" w:rsidRDefault="00D32546" w:rsidP="00D32546">
      <w:pPr>
        <w:pStyle w:val="ListParagraph"/>
        <w:numPr>
          <w:ilvl w:val="1"/>
          <w:numId w:val="48"/>
        </w:numPr>
      </w:pPr>
      <w:r>
        <w:t>Curve names in legend</w:t>
      </w:r>
    </w:p>
    <w:p w14:paraId="142EC3F3" w14:textId="77777777" w:rsidR="00D32546" w:rsidRDefault="00D32546" w:rsidP="00D32546">
      <w:pPr>
        <w:pStyle w:val="ListParagraph"/>
        <w:numPr>
          <w:ilvl w:val="1"/>
          <w:numId w:val="48"/>
        </w:numPr>
      </w:pPr>
      <w:r>
        <w:t xml:space="preserve">Size of </w:t>
      </w:r>
      <w:r w:rsidRPr="00192547">
        <w:t>the plot, font sizes, point sizes, line width</w:t>
      </w:r>
    </w:p>
    <w:p w14:paraId="611FFCB2" w14:textId="77777777" w:rsidR="00D32546" w:rsidRDefault="00D32546" w:rsidP="00D32546">
      <w:pPr>
        <w:pStyle w:val="ListParagraph"/>
        <w:numPr>
          <w:ilvl w:val="1"/>
          <w:numId w:val="48"/>
        </w:numPr>
      </w:pPr>
      <w:r w:rsidRPr="00192547">
        <w:t>Fancy labels on Isc, Voc, and MPP</w:t>
      </w:r>
    </w:p>
    <w:p w14:paraId="232E1414" w14:textId="77777777" w:rsidR="00D32546" w:rsidRDefault="00D32546" w:rsidP="00D32546">
      <w:pPr>
        <w:pStyle w:val="ListParagraph"/>
        <w:numPr>
          <w:ilvl w:val="1"/>
          <w:numId w:val="48"/>
        </w:numPr>
      </w:pPr>
      <w:r>
        <w:t>Linear or smooth interpolation</w:t>
      </w:r>
    </w:p>
    <w:p w14:paraId="39C50DD2" w14:textId="77777777" w:rsidR="00D32546" w:rsidRDefault="00D32546" w:rsidP="00D32546"/>
    <w:p w14:paraId="57B000DD" w14:textId="77777777" w:rsidR="00D32546" w:rsidRDefault="00D32546" w:rsidP="00D32546">
      <w:r>
        <w:t>To be clear, most of these enhancements did require added support in the plotting code in the IV_Swinger.py module but none of them was used for the runtime generation of IV curve plots by Python running on the Raspberry Pi. The IV_Swinger_plotter.py utility was intended to be used on a desktop or laptop computer to post-process the results after they were transferred to that computer on the USB thumb drive that was written by the Raspberry Pi.</w:t>
      </w:r>
    </w:p>
    <w:p w14:paraId="161DF461" w14:textId="77777777" w:rsidR="00D32546" w:rsidRDefault="00D32546" w:rsidP="00D32546"/>
    <w:p w14:paraId="1634FBC4" w14:textId="77777777" w:rsidR="00D32546" w:rsidRDefault="00D32546" w:rsidP="00D32546">
      <w:r>
        <w:t>IV Swinger 2 needs all of these features. While it would have been possible to use IV_Swinger_plotter.py as an external utility, it was cleaner to import it as a module and use its classes and methods directly.</w:t>
      </w:r>
    </w:p>
    <w:p w14:paraId="09AB4F78" w14:textId="77777777" w:rsidR="00D32546" w:rsidRDefault="00D32546" w:rsidP="00D32546"/>
    <w:p w14:paraId="0C146A17" w14:textId="77777777" w:rsidR="00D32546" w:rsidRDefault="00D32546" w:rsidP="00D32546">
      <w:pPr>
        <w:pStyle w:val="Heading4"/>
      </w:pPr>
      <w:bookmarkStart w:id="1837" w:name="_Toc19861513"/>
      <w:bookmarkStart w:id="1838" w:name="_Toc61175237"/>
      <w:bookmarkStart w:id="1839" w:name="_Toc61431030"/>
      <w:bookmarkStart w:id="1840" w:name="_Toc61432853"/>
      <w:r>
        <w:t>Classes</w:t>
      </w:r>
      <w:bookmarkEnd w:id="1837"/>
      <w:bookmarkEnd w:id="1838"/>
      <w:bookmarkEnd w:id="1839"/>
      <w:bookmarkEnd w:id="1840"/>
    </w:p>
    <w:p w14:paraId="0636B060" w14:textId="77777777" w:rsidR="00D32546" w:rsidRDefault="00D32546" w:rsidP="00D32546">
      <w:r>
        <w:t>The IV_Swinger_plotter.py module defines the following classes:</w:t>
      </w:r>
    </w:p>
    <w:p w14:paraId="7B19194E" w14:textId="77777777" w:rsidR="00D32546" w:rsidRDefault="00D32546" w:rsidP="00D32546"/>
    <w:p w14:paraId="0CECBBA7" w14:textId="77777777" w:rsidR="00D32546" w:rsidRDefault="00D32546" w:rsidP="00D32546">
      <w:pPr>
        <w:pStyle w:val="ListParagraph"/>
        <w:numPr>
          <w:ilvl w:val="0"/>
          <w:numId w:val="53"/>
        </w:numPr>
      </w:pPr>
      <w:r>
        <w:t>PrintAndOrLog</w:t>
      </w:r>
    </w:p>
    <w:p w14:paraId="70E7A1F3" w14:textId="77777777" w:rsidR="00D32546" w:rsidRDefault="00D32546" w:rsidP="00D32546">
      <w:pPr>
        <w:pStyle w:val="ListParagraph"/>
        <w:numPr>
          <w:ilvl w:val="0"/>
          <w:numId w:val="53"/>
        </w:numPr>
      </w:pPr>
      <w:r>
        <w:t>CommandLineProcessor</w:t>
      </w:r>
    </w:p>
    <w:p w14:paraId="013CCE88" w14:textId="77777777" w:rsidR="00D32546" w:rsidRDefault="00D32546" w:rsidP="00D32546">
      <w:pPr>
        <w:pStyle w:val="ListParagraph"/>
        <w:numPr>
          <w:ilvl w:val="0"/>
          <w:numId w:val="53"/>
        </w:numPr>
      </w:pPr>
      <w:r>
        <w:t>CsvParser</w:t>
      </w:r>
    </w:p>
    <w:p w14:paraId="14CBF693" w14:textId="77777777" w:rsidR="00D32546" w:rsidRDefault="00D32546" w:rsidP="00D32546">
      <w:pPr>
        <w:pStyle w:val="ListParagraph"/>
        <w:numPr>
          <w:ilvl w:val="0"/>
          <w:numId w:val="53"/>
        </w:numPr>
      </w:pPr>
      <w:r>
        <w:t>IV_Swinger_extended</w:t>
      </w:r>
    </w:p>
    <w:p w14:paraId="6FBF1D99" w14:textId="77777777" w:rsidR="00D32546" w:rsidRDefault="00D32546" w:rsidP="00D32546">
      <w:pPr>
        <w:pStyle w:val="ListParagraph"/>
        <w:numPr>
          <w:ilvl w:val="0"/>
          <w:numId w:val="53"/>
        </w:numPr>
      </w:pPr>
      <w:r>
        <w:t>CsvFileProcessor</w:t>
      </w:r>
    </w:p>
    <w:p w14:paraId="11DF64C4" w14:textId="77777777" w:rsidR="00D32546" w:rsidRDefault="00D32546" w:rsidP="00D32546">
      <w:pPr>
        <w:pStyle w:val="ListParagraph"/>
        <w:numPr>
          <w:ilvl w:val="0"/>
          <w:numId w:val="53"/>
        </w:numPr>
      </w:pPr>
      <w:r>
        <w:t>IV_Swinger_plotter</w:t>
      </w:r>
    </w:p>
    <w:p w14:paraId="42297DE8" w14:textId="77777777" w:rsidR="00D32546" w:rsidRDefault="00D32546" w:rsidP="00D32546">
      <w:pPr>
        <w:pStyle w:val="Heading5"/>
      </w:pPr>
      <w:bookmarkStart w:id="1841" w:name="_Toc19861514"/>
      <w:bookmarkStart w:id="1842" w:name="_Toc61175238"/>
      <w:bookmarkStart w:id="1843" w:name="_Toc61431031"/>
      <w:bookmarkStart w:id="1844" w:name="_Toc61432854"/>
      <w:r>
        <w:t>PrintAndOrLog Class</w:t>
      </w:r>
      <w:bookmarkEnd w:id="1841"/>
      <w:bookmarkEnd w:id="1842"/>
      <w:bookmarkEnd w:id="1843"/>
      <w:bookmarkEnd w:id="1844"/>
    </w:p>
    <w:p w14:paraId="4CD00ACB" w14:textId="77777777" w:rsidR="00D32546" w:rsidRDefault="00D32546" w:rsidP="00D32546">
      <w:r>
        <w:t>The PrintAndOrLog class is used internally by the module to print messages to the console and/or to log them using an IV_Swinger.py PrintAndLog logger object. When used as a standalone utility, there is no logger, so the messages can only be printed.</w:t>
      </w:r>
    </w:p>
    <w:p w14:paraId="643ADB98" w14:textId="77777777" w:rsidR="00D32546" w:rsidRDefault="00D32546" w:rsidP="00D32546">
      <w:pPr>
        <w:pStyle w:val="Heading5"/>
      </w:pPr>
      <w:bookmarkStart w:id="1845" w:name="_CommandLineProcessor"/>
      <w:bookmarkStart w:id="1846" w:name="_Ref17815919"/>
      <w:bookmarkStart w:id="1847" w:name="_Toc19861515"/>
      <w:bookmarkStart w:id="1848" w:name="_Toc61175239"/>
      <w:bookmarkStart w:id="1849" w:name="_Toc61431032"/>
      <w:bookmarkStart w:id="1850" w:name="_Toc61432855"/>
      <w:bookmarkEnd w:id="1845"/>
      <w:r>
        <w:t>CommandLineProcessor Class</w:t>
      </w:r>
      <w:bookmarkEnd w:id="1846"/>
      <w:bookmarkEnd w:id="1847"/>
      <w:bookmarkEnd w:id="1848"/>
      <w:bookmarkEnd w:id="1849"/>
      <w:bookmarkEnd w:id="1850"/>
    </w:p>
    <w:p w14:paraId="41074BDB" w14:textId="3257FAAC" w:rsidR="00D32546" w:rsidRPr="00976D44" w:rsidRDefault="00D32546" w:rsidP="00D32546">
      <w:r>
        <w:t xml:space="preserve">The CommandLineProcessor class is used only when IV_Swinger_plotter.py is used as a standalone utility. It uses the Python </w:t>
      </w:r>
      <w:hyperlink r:id="rId379" w:history="1">
        <w:r w:rsidRPr="00F038BD">
          <w:rPr>
            <w:rStyle w:val="Hyperlink"/>
          </w:rPr>
          <w:t>argparse</w:t>
        </w:r>
      </w:hyperlink>
      <w:r>
        <w:t xml:space="preserve"> library to parse the command-line arguments. The results are placed in an </w:t>
      </w:r>
      <w:hyperlink r:id="rId380" w:anchor="argparse.Namespace" w:history="1">
        <w:r w:rsidRPr="0065036F">
          <w:rPr>
            <w:rStyle w:val="Hyperlink"/>
          </w:rPr>
          <w:t>argparse.Namespace</w:t>
        </w:r>
      </w:hyperlink>
      <w:r>
        <w:t xml:space="preserve"> object that is used by the other IV_Swinger_plotter.py classes. When </w:t>
      </w:r>
      <w:r>
        <w:lastRenderedPageBreak/>
        <w:t>IV_Swinger_plotter.py is imported as a module, the importing code fabricates an argparse.Namespace object with the equivalent values to emulate its having been run from the command line.</w:t>
      </w:r>
    </w:p>
    <w:p w14:paraId="4FF5F124" w14:textId="77777777" w:rsidR="00D32546" w:rsidRDefault="00D32546" w:rsidP="00D32546">
      <w:pPr>
        <w:pStyle w:val="Heading5"/>
      </w:pPr>
      <w:bookmarkStart w:id="1851" w:name="_CsvParser"/>
      <w:bookmarkStart w:id="1852" w:name="_Toc19861516"/>
      <w:bookmarkStart w:id="1853" w:name="_Toc61175240"/>
      <w:bookmarkStart w:id="1854" w:name="_Toc61431033"/>
      <w:bookmarkStart w:id="1855" w:name="_Toc61432856"/>
      <w:bookmarkEnd w:id="1851"/>
      <w:r>
        <w:t>CsvParser Class</w:t>
      </w:r>
      <w:bookmarkEnd w:id="1852"/>
      <w:bookmarkEnd w:id="1853"/>
      <w:bookmarkEnd w:id="1854"/>
      <w:bookmarkEnd w:id="1855"/>
    </w:p>
    <w:p w14:paraId="2930D117" w14:textId="743858FF" w:rsidR="00D32546" w:rsidRDefault="00D32546" w:rsidP="00D32546">
      <w:r>
        <w:t xml:space="preserve">The CsvParser class is passed the name of one data points CSV file at object creation time. It has a single property called </w:t>
      </w:r>
      <w:r w:rsidRPr="005B4B8A">
        <w:rPr>
          <w:i/>
        </w:rPr>
        <w:t>data_points</w:t>
      </w:r>
      <w:r>
        <w:t xml:space="preserve"> that opens the CSV file and parses the voltage, current, power and resistance values from each line and returns a list of tuples. The </w:t>
      </w:r>
      <w:r w:rsidRPr="00821470">
        <w:rPr>
          <w:i/>
        </w:rPr>
        <w:t>data_points</w:t>
      </w:r>
      <w:r>
        <w:t xml:space="preserve"> property is the inverse of the </w:t>
      </w:r>
      <w:hyperlink w:anchor="_Writing_Converted_Values" w:history="1">
        <w:r w:rsidRPr="00821470">
          <w:rPr>
            <w:rStyle w:val="Hyperlink"/>
            <w:i/>
          </w:rPr>
          <w:t>write_csv_data_points_to_file()</w:t>
        </w:r>
      </w:hyperlink>
      <w:r>
        <w:t xml:space="preserve"> method that was used to create the data points CSV file in the first place. Currently, the CsvParser class is used only by the CsvFileProcessor class, which is described next.</w:t>
      </w:r>
    </w:p>
    <w:p w14:paraId="50D21F1E" w14:textId="77777777" w:rsidR="00D32546" w:rsidRDefault="00D32546" w:rsidP="00D32546">
      <w:pPr>
        <w:pStyle w:val="Heading5"/>
      </w:pPr>
      <w:bookmarkStart w:id="1856" w:name="_CsvFileProcessor"/>
      <w:bookmarkStart w:id="1857" w:name="_CsvFileProcessor_Class"/>
      <w:bookmarkStart w:id="1858" w:name="_Toc19861517"/>
      <w:bookmarkStart w:id="1859" w:name="_Toc61175241"/>
      <w:bookmarkStart w:id="1860" w:name="_Toc61431034"/>
      <w:bookmarkStart w:id="1861" w:name="_Toc61432857"/>
      <w:bookmarkEnd w:id="1856"/>
      <w:bookmarkEnd w:id="1857"/>
      <w:r w:rsidRPr="0099395D">
        <w:t>CsvFileProcessor</w:t>
      </w:r>
      <w:r>
        <w:t xml:space="preserve"> Class</w:t>
      </w:r>
      <w:bookmarkEnd w:id="1858"/>
      <w:bookmarkEnd w:id="1859"/>
      <w:bookmarkEnd w:id="1860"/>
      <w:bookmarkEnd w:id="1861"/>
    </w:p>
    <w:p w14:paraId="2800B1D8" w14:textId="783F6AAF" w:rsidR="00D32546" w:rsidRDefault="00D32546" w:rsidP="00D32546">
      <w:r>
        <w:t xml:space="preserve">The </w:t>
      </w:r>
      <w:r w:rsidRPr="0099395D">
        <w:t>CsvFileProcessor</w:t>
      </w:r>
      <w:r>
        <w:t xml:space="preserve"> class is passed a list of one or more data points CSV files at object creation time. It is also passed the argparse.Namespace object containing all of the actual or fabricated command line arguments, and it is passed an </w:t>
      </w:r>
      <w:hyperlink w:anchor="_IV_Swinger_extended" w:history="1">
        <w:r w:rsidRPr="005A0B17">
          <w:rPr>
            <w:rStyle w:val="Hyperlink"/>
          </w:rPr>
          <w:t>IV_Swinger_extended</w:t>
        </w:r>
      </w:hyperlink>
      <w:r>
        <w:t xml:space="preserve"> object. The </w:t>
      </w:r>
      <w:r w:rsidRPr="005A0B17">
        <w:rPr>
          <w:i/>
        </w:rPr>
        <w:t>proc_all_csv_files</w:t>
      </w:r>
      <w:r>
        <w:rPr>
          <w:i/>
        </w:rPr>
        <w:t>()</w:t>
      </w:r>
      <w:r>
        <w:t xml:space="preserve"> method is called at initialization; it calls the </w:t>
      </w:r>
      <w:r w:rsidRPr="005A0B17">
        <w:rPr>
          <w:i/>
        </w:rPr>
        <w:t>proc_one_csv_file</w:t>
      </w:r>
      <w:r>
        <w:rPr>
          <w:i/>
        </w:rPr>
        <w:t>()</w:t>
      </w:r>
      <w:r>
        <w:t xml:space="preserve"> for each CSV file. The </w:t>
      </w:r>
      <w:r w:rsidRPr="005A0B17">
        <w:rPr>
          <w:i/>
        </w:rPr>
        <w:t>proc_one_csv_file</w:t>
      </w:r>
      <w:r>
        <w:rPr>
          <w:i/>
        </w:rPr>
        <w:t>()</w:t>
      </w:r>
      <w:r>
        <w:t xml:space="preserve"> method creates a </w:t>
      </w:r>
      <w:hyperlink w:anchor="_CsvParser" w:history="1">
        <w:r w:rsidRPr="005A503C">
          <w:rPr>
            <w:rStyle w:val="Hyperlink"/>
          </w:rPr>
          <w:t>CsvParser</w:t>
        </w:r>
      </w:hyperlink>
      <w:r>
        <w:t xml:space="preserve"> object to read the data points from the CSV file and then uses the </w:t>
      </w:r>
      <w:hyperlink w:anchor="_Interpolation" w:history="1">
        <w:r>
          <w:rPr>
            <w:rStyle w:val="Hyperlink"/>
          </w:rPr>
          <w:t>I</w:t>
        </w:r>
        <w:r w:rsidRPr="005A0B17">
          <w:rPr>
            <w:rStyle w:val="Hyperlink"/>
          </w:rPr>
          <w:t>nterpolator</w:t>
        </w:r>
      </w:hyperlink>
      <w:r>
        <w:t xml:space="preserve"> to generate the plotter data point file and compute or extract the I</w:t>
      </w:r>
      <w:r w:rsidRPr="005A0B17">
        <w:rPr>
          <w:vertAlign w:val="subscript"/>
        </w:rPr>
        <w:t>SC</w:t>
      </w:r>
      <w:r>
        <w:t>, V</w:t>
      </w:r>
      <w:r w:rsidRPr="005A0B17">
        <w:rPr>
          <w:vertAlign w:val="subscript"/>
        </w:rPr>
        <w:t>OC</w:t>
      </w:r>
      <w:r>
        <w:t>, and MPP values. It populates the results into the following properties:</w:t>
      </w:r>
    </w:p>
    <w:p w14:paraId="3DB36D2E" w14:textId="77777777" w:rsidR="00D32546" w:rsidRDefault="00D32546" w:rsidP="00D32546"/>
    <w:p w14:paraId="27706304" w14:textId="77777777" w:rsidR="00D32546" w:rsidRPr="005A0B17" w:rsidRDefault="00D32546" w:rsidP="00D32546">
      <w:pPr>
        <w:pStyle w:val="ListParagraph"/>
        <w:numPr>
          <w:ilvl w:val="0"/>
          <w:numId w:val="54"/>
        </w:numPr>
        <w:rPr>
          <w:i/>
        </w:rPr>
      </w:pPr>
      <w:r w:rsidRPr="005A0B17">
        <w:rPr>
          <w:i/>
        </w:rPr>
        <w:t>plt_data_point_files</w:t>
      </w:r>
    </w:p>
    <w:p w14:paraId="1D935A1C" w14:textId="77777777" w:rsidR="00D32546" w:rsidRPr="005A0B17" w:rsidRDefault="00D32546" w:rsidP="00D32546">
      <w:pPr>
        <w:pStyle w:val="ListParagraph"/>
        <w:numPr>
          <w:ilvl w:val="0"/>
          <w:numId w:val="54"/>
        </w:numPr>
        <w:rPr>
          <w:i/>
        </w:rPr>
      </w:pPr>
      <w:r w:rsidRPr="005A0B17">
        <w:rPr>
          <w:i/>
        </w:rPr>
        <w:t>plt_isc_amps</w:t>
      </w:r>
    </w:p>
    <w:p w14:paraId="38F4ACDA" w14:textId="77777777" w:rsidR="00D32546" w:rsidRPr="005A0B17" w:rsidRDefault="00D32546" w:rsidP="00D32546">
      <w:pPr>
        <w:pStyle w:val="ListParagraph"/>
        <w:numPr>
          <w:ilvl w:val="0"/>
          <w:numId w:val="54"/>
        </w:numPr>
        <w:rPr>
          <w:i/>
        </w:rPr>
      </w:pPr>
      <w:r w:rsidRPr="005A0B17">
        <w:rPr>
          <w:i/>
        </w:rPr>
        <w:t>plt_voc_volts</w:t>
      </w:r>
    </w:p>
    <w:p w14:paraId="1D980861" w14:textId="77777777" w:rsidR="00D32546" w:rsidRPr="005A0B17" w:rsidRDefault="00D32546" w:rsidP="00D32546">
      <w:pPr>
        <w:pStyle w:val="ListParagraph"/>
        <w:numPr>
          <w:ilvl w:val="0"/>
          <w:numId w:val="54"/>
        </w:numPr>
        <w:rPr>
          <w:i/>
        </w:rPr>
      </w:pPr>
      <w:r w:rsidRPr="005A0B17">
        <w:rPr>
          <w:i/>
        </w:rPr>
        <w:t>plt_mpp_amps</w:t>
      </w:r>
    </w:p>
    <w:p w14:paraId="6C863B44" w14:textId="77777777" w:rsidR="00D32546" w:rsidRPr="005A0B17" w:rsidRDefault="00D32546" w:rsidP="00D32546">
      <w:pPr>
        <w:pStyle w:val="ListParagraph"/>
        <w:numPr>
          <w:ilvl w:val="0"/>
          <w:numId w:val="54"/>
        </w:numPr>
        <w:rPr>
          <w:i/>
        </w:rPr>
      </w:pPr>
      <w:r w:rsidRPr="005A0B17">
        <w:rPr>
          <w:i/>
        </w:rPr>
        <w:t>plt_mpp_volts</w:t>
      </w:r>
    </w:p>
    <w:p w14:paraId="749C8B39" w14:textId="77777777" w:rsidR="00D32546" w:rsidRDefault="00D32546" w:rsidP="00D32546"/>
    <w:p w14:paraId="3495FCB9" w14:textId="77777777" w:rsidR="00D32546" w:rsidRPr="0099395D" w:rsidRDefault="00D32546" w:rsidP="00D32546">
      <w:r>
        <w:t xml:space="preserve">All of these properties are lists, where each entry in the list is the value for one of the CSV files. The </w:t>
      </w:r>
      <w:r w:rsidRPr="005A0B17">
        <w:rPr>
          <w:i/>
        </w:rPr>
        <w:t>proc_one_csv_file</w:t>
      </w:r>
      <w:r>
        <w:t xml:space="preserve"> method appends to these lists each time it is called. If there is only one CSV file, the lists all have lengths of 1.</w:t>
      </w:r>
    </w:p>
    <w:p w14:paraId="790D1826" w14:textId="77777777" w:rsidR="00D32546" w:rsidRDefault="00D32546" w:rsidP="00D32546">
      <w:pPr>
        <w:pStyle w:val="Heading5"/>
      </w:pPr>
      <w:bookmarkStart w:id="1862" w:name="_IV_Swinger_extended"/>
      <w:bookmarkStart w:id="1863" w:name="_IV_Swinger_extended_Class"/>
      <w:bookmarkStart w:id="1864" w:name="_Toc19861518"/>
      <w:bookmarkStart w:id="1865" w:name="_Toc61175242"/>
      <w:bookmarkStart w:id="1866" w:name="_Toc61431035"/>
      <w:bookmarkStart w:id="1867" w:name="_Toc61432858"/>
      <w:bookmarkEnd w:id="1862"/>
      <w:bookmarkEnd w:id="1863"/>
      <w:r>
        <w:t>IV_Swinger_extended Class</w:t>
      </w:r>
      <w:bookmarkEnd w:id="1864"/>
      <w:bookmarkEnd w:id="1865"/>
      <w:bookmarkEnd w:id="1866"/>
      <w:bookmarkEnd w:id="1867"/>
    </w:p>
    <w:p w14:paraId="06646CEF" w14:textId="77777777" w:rsidR="00D32546" w:rsidRDefault="00D32546" w:rsidP="00D32546">
      <w:r>
        <w:t xml:space="preserve">The IV_Swinger_extended class is derived from the IV_Swinger base class. It is extended to override the base class’s </w:t>
      </w:r>
      <w:r w:rsidRPr="005B4B8A">
        <w:rPr>
          <w:i/>
        </w:rPr>
        <w:t>extrapolate_isc</w:t>
      </w:r>
      <w:r>
        <w:rPr>
          <w:i/>
        </w:rPr>
        <w:t>()</w:t>
      </w:r>
      <w:r>
        <w:t xml:space="preserve"> method (not used for IVS2) and to add a </w:t>
      </w:r>
      <w:r w:rsidRPr="005B4B8A">
        <w:rPr>
          <w:i/>
        </w:rPr>
        <w:t>plot_graphs</w:t>
      </w:r>
      <w:r>
        <w:rPr>
          <w:i/>
        </w:rPr>
        <w:t>()</w:t>
      </w:r>
      <w:r>
        <w:t xml:space="preserve"> method.</w:t>
      </w:r>
    </w:p>
    <w:p w14:paraId="55B3BB81" w14:textId="77777777" w:rsidR="00D32546" w:rsidRDefault="00D32546" w:rsidP="00D32546"/>
    <w:p w14:paraId="6B2D23EB" w14:textId="19F8698C" w:rsidR="00D32546" w:rsidRDefault="00D32546" w:rsidP="00D32546">
      <w:r>
        <w:t xml:space="preserve">The </w:t>
      </w:r>
      <w:bookmarkStart w:id="1868" w:name="plot_graphs"/>
      <w:r w:rsidRPr="005B4B8A">
        <w:rPr>
          <w:i/>
        </w:rPr>
        <w:t>plot_graphs</w:t>
      </w:r>
      <w:r>
        <w:rPr>
          <w:i/>
        </w:rPr>
        <w:t>()</w:t>
      </w:r>
      <w:bookmarkEnd w:id="1868"/>
      <w:r>
        <w:t xml:space="preserve"> method is passed a </w:t>
      </w:r>
      <w:hyperlink w:anchor="_CsvFileProcessor" w:history="1">
        <w:r w:rsidRPr="00C550A7">
          <w:rPr>
            <w:rStyle w:val="Hyperlink"/>
          </w:rPr>
          <w:t>CsvFileProcessor</w:t>
        </w:r>
      </w:hyperlink>
      <w:r>
        <w:t xml:space="preserve"> object, populated from one or more CSV files. In the overlay case, the </w:t>
      </w:r>
      <w:r w:rsidRPr="005B4B8A">
        <w:rPr>
          <w:i/>
        </w:rPr>
        <w:t>plot_graphs</w:t>
      </w:r>
      <w:r>
        <w:rPr>
          <w:i/>
        </w:rPr>
        <w:t>()</w:t>
      </w:r>
      <w:r>
        <w:t xml:space="preserve"> method generates a single image file with multiple curves, by passing the </w:t>
      </w:r>
      <w:hyperlink w:anchor="_Generating_Plotter_Image" w:history="1">
        <w:r w:rsidRPr="00C550A7">
          <w:rPr>
            <w:rStyle w:val="Hyperlink"/>
            <w:i/>
          </w:rPr>
          <w:t>plot_with_plotter()</w:t>
        </w:r>
      </w:hyperlink>
      <w:r>
        <w:t xml:space="preserve"> method multiple plotter data point files, I</w:t>
      </w:r>
      <w:r w:rsidRPr="00C550A7">
        <w:rPr>
          <w:vertAlign w:val="subscript"/>
        </w:rPr>
        <w:t>SC</w:t>
      </w:r>
      <w:r>
        <w:t xml:space="preserve"> amp values, V</w:t>
      </w:r>
      <w:r w:rsidRPr="00C550A7">
        <w:rPr>
          <w:vertAlign w:val="subscript"/>
        </w:rPr>
        <w:t>OC</w:t>
      </w:r>
      <w:r>
        <w:t xml:space="preserve"> volts values, and MPP amps/volts values. In the non-overlay case, it generates a separate image file for each data points CSV file it was passed. IVS2 only populates the CsvFileProcessor object from multiple CSV files for the overlay case.</w:t>
      </w:r>
    </w:p>
    <w:p w14:paraId="3DC7E954" w14:textId="77777777" w:rsidR="00D32546" w:rsidRDefault="00D32546" w:rsidP="00D32546"/>
    <w:p w14:paraId="394F1834" w14:textId="77777777" w:rsidR="00D32546" w:rsidRDefault="00D32546" w:rsidP="00D32546">
      <w:r>
        <w:t>The other plotting support is inherited from the base IV_Swinger class, namely:</w:t>
      </w:r>
    </w:p>
    <w:p w14:paraId="2A6050D1" w14:textId="77777777" w:rsidR="00D32546" w:rsidRDefault="00D32546" w:rsidP="00D32546"/>
    <w:p w14:paraId="4C09382B" w14:textId="69F5CE03" w:rsidR="00D32546" w:rsidRDefault="00D32546" w:rsidP="00D32546">
      <w:pPr>
        <w:pStyle w:val="ListParagraph"/>
        <w:numPr>
          <w:ilvl w:val="0"/>
          <w:numId w:val="58"/>
        </w:numPr>
      </w:pPr>
      <w:hyperlink w:anchor="_Generating_Plotter_Data" w:history="1">
        <w:r w:rsidRPr="00C63AAA">
          <w:rPr>
            <w:rStyle w:val="Hyperlink"/>
          </w:rPr>
          <w:t>Generating Plotter Data Points File</w:t>
        </w:r>
      </w:hyperlink>
    </w:p>
    <w:p w14:paraId="18BCA616" w14:textId="15ED4519" w:rsidR="00D32546" w:rsidRDefault="00D32546" w:rsidP="00D32546">
      <w:pPr>
        <w:pStyle w:val="ListParagraph"/>
        <w:numPr>
          <w:ilvl w:val="0"/>
          <w:numId w:val="58"/>
        </w:numPr>
      </w:pPr>
      <w:hyperlink w:anchor="_Generating_Plotter_Image" w:history="1">
        <w:r w:rsidRPr="006F2AF9">
          <w:rPr>
            <w:rStyle w:val="Hyperlink"/>
          </w:rPr>
          <w:t>Generating Plotter Image File</w:t>
        </w:r>
      </w:hyperlink>
    </w:p>
    <w:p w14:paraId="183C5304" w14:textId="77777777" w:rsidR="00D32546" w:rsidRDefault="00D32546" w:rsidP="00D32546">
      <w:pPr>
        <w:pStyle w:val="Heading5"/>
      </w:pPr>
      <w:bookmarkStart w:id="1869" w:name="_IV_Swinger_plotter_Class"/>
      <w:bookmarkStart w:id="1870" w:name="_Toc19861519"/>
      <w:bookmarkStart w:id="1871" w:name="_Toc61175243"/>
      <w:bookmarkStart w:id="1872" w:name="_Toc61431036"/>
      <w:bookmarkStart w:id="1873" w:name="_Toc61432859"/>
      <w:bookmarkEnd w:id="1869"/>
      <w:r>
        <w:lastRenderedPageBreak/>
        <w:t>IV_Swinger_plotter Class</w:t>
      </w:r>
      <w:bookmarkEnd w:id="1870"/>
      <w:bookmarkEnd w:id="1871"/>
      <w:bookmarkEnd w:id="1872"/>
      <w:bookmarkEnd w:id="1873"/>
    </w:p>
    <w:p w14:paraId="5D497CB2" w14:textId="77777777" w:rsidR="00D32546" w:rsidRDefault="00D32546" w:rsidP="00D32546">
      <w:r>
        <w:t xml:space="preserve">The IV_Swinger_plotter class uses its other classes to implement the command-line plotting utility. Its </w:t>
      </w:r>
      <w:r w:rsidRPr="0064124C">
        <w:rPr>
          <w:i/>
        </w:rPr>
        <w:t>run()</w:t>
      </w:r>
      <w:r>
        <w:t xml:space="preserve"> method does the following:</w:t>
      </w:r>
    </w:p>
    <w:p w14:paraId="67419400" w14:textId="77777777" w:rsidR="00D32546" w:rsidRDefault="00D32546" w:rsidP="00D32546"/>
    <w:p w14:paraId="59D7ADF3" w14:textId="4A809B29" w:rsidR="00D32546" w:rsidRDefault="00D32546" w:rsidP="00D32546">
      <w:pPr>
        <w:pStyle w:val="ListParagraph"/>
        <w:numPr>
          <w:ilvl w:val="0"/>
          <w:numId w:val="59"/>
        </w:numPr>
      </w:pPr>
      <w:r>
        <w:t xml:space="preserve">Creates a </w:t>
      </w:r>
      <w:hyperlink w:anchor="_CommandLineProcessor" w:history="1">
        <w:r w:rsidRPr="0064124C">
          <w:rPr>
            <w:rStyle w:val="Hyperlink"/>
          </w:rPr>
          <w:t>CommandLineProcessor</w:t>
        </w:r>
      </w:hyperlink>
      <w:r>
        <w:t xml:space="preserve"> object</w:t>
      </w:r>
    </w:p>
    <w:p w14:paraId="423916F9" w14:textId="42CD4DE2" w:rsidR="00D32546" w:rsidRDefault="00D32546" w:rsidP="00D32546">
      <w:pPr>
        <w:pStyle w:val="ListParagraph"/>
        <w:numPr>
          <w:ilvl w:val="0"/>
          <w:numId w:val="59"/>
        </w:numPr>
      </w:pPr>
      <w:r>
        <w:t xml:space="preserve">Creates an </w:t>
      </w:r>
      <w:hyperlink w:anchor="_IV_Swinger_extended" w:history="1">
        <w:r w:rsidRPr="0064124C">
          <w:rPr>
            <w:rStyle w:val="Hyperlink"/>
          </w:rPr>
          <w:t>IV_Swinger_extended</w:t>
        </w:r>
      </w:hyperlink>
      <w:r>
        <w:t xml:space="preserve"> object and calls the </w:t>
      </w:r>
      <w:r w:rsidRPr="00D128A7">
        <w:rPr>
          <w:i/>
        </w:rPr>
        <w:t>set_ivs_properties()</w:t>
      </w:r>
      <w:r>
        <w:t xml:space="preserve"> method to set its properties</w:t>
      </w:r>
    </w:p>
    <w:p w14:paraId="2333242D" w14:textId="77777777" w:rsidR="00D32546" w:rsidRDefault="00D32546" w:rsidP="00D32546">
      <w:pPr>
        <w:pStyle w:val="ListParagraph"/>
        <w:numPr>
          <w:ilvl w:val="0"/>
          <w:numId w:val="59"/>
        </w:numPr>
      </w:pPr>
      <w:r>
        <w:t xml:space="preserve">Calls its </w:t>
      </w:r>
      <w:r w:rsidRPr="0064124C">
        <w:rPr>
          <w:i/>
        </w:rPr>
        <w:t>check_names()</w:t>
      </w:r>
      <w:r>
        <w:t xml:space="preserve"> method to check for user errors on the command line</w:t>
      </w:r>
    </w:p>
    <w:p w14:paraId="7BFFA464" w14:textId="5931B6B5" w:rsidR="00D32546" w:rsidRDefault="00D32546" w:rsidP="00D32546">
      <w:pPr>
        <w:pStyle w:val="ListParagraph"/>
        <w:numPr>
          <w:ilvl w:val="0"/>
          <w:numId w:val="59"/>
        </w:numPr>
      </w:pPr>
      <w:r>
        <w:t xml:space="preserve">Creates a </w:t>
      </w:r>
      <w:hyperlink w:anchor="_CsvFileProcessor" w:history="1">
        <w:r w:rsidRPr="0064124C">
          <w:rPr>
            <w:rStyle w:val="Hyperlink"/>
          </w:rPr>
          <w:t>CsvFileProcessor</w:t>
        </w:r>
      </w:hyperlink>
      <w:r>
        <w:t xml:space="preserve"> object to process all CSV files</w:t>
      </w:r>
    </w:p>
    <w:p w14:paraId="19528C90" w14:textId="77777777" w:rsidR="00D32546" w:rsidRDefault="00D32546" w:rsidP="00D32546">
      <w:pPr>
        <w:pStyle w:val="ListParagraph"/>
        <w:numPr>
          <w:ilvl w:val="0"/>
          <w:numId w:val="59"/>
        </w:numPr>
      </w:pPr>
      <w:r>
        <w:t xml:space="preserve">Calls the IV_Swinger_extended object’s </w:t>
      </w:r>
      <w:r w:rsidRPr="0064124C">
        <w:rPr>
          <w:i/>
        </w:rPr>
        <w:t>plot_graphs()</w:t>
      </w:r>
      <w:r>
        <w:t xml:space="preserve"> method</w:t>
      </w:r>
    </w:p>
    <w:p w14:paraId="0EE72A16" w14:textId="77777777" w:rsidR="00D32546" w:rsidRDefault="00D32546" w:rsidP="00D32546">
      <w:pPr>
        <w:pStyle w:val="Heading3"/>
      </w:pPr>
      <w:bookmarkStart w:id="1874" w:name="_Toc19861520"/>
      <w:bookmarkStart w:id="1875" w:name="_Toc61175244"/>
      <w:bookmarkStart w:id="1876" w:name="_Toc61431037"/>
      <w:bookmarkStart w:id="1877" w:name="_Toc61432860"/>
      <w:r>
        <w:t>IV_Swinger2.py Module Plotting</w:t>
      </w:r>
      <w:bookmarkEnd w:id="1874"/>
      <w:bookmarkEnd w:id="1875"/>
      <w:bookmarkEnd w:id="1876"/>
      <w:bookmarkEnd w:id="1877"/>
    </w:p>
    <w:p w14:paraId="55464331" w14:textId="633B3543" w:rsidR="00D32546" w:rsidRDefault="00D32546" w:rsidP="00D32546">
      <w:r>
        <w:t xml:space="preserve">The IV_Swinger2.py module mostly leverages the plotting support from the IV_Swinger.py and IV_Swinger_plotting.py modules. It extends the </w:t>
      </w:r>
      <w:hyperlink w:anchor="_IV_Swinger_plotter_Class" w:history="1">
        <w:r w:rsidRPr="00A74585">
          <w:rPr>
            <w:rStyle w:val="Hyperlink"/>
          </w:rPr>
          <w:t>IV_Swinger_plotter class</w:t>
        </w:r>
      </w:hyperlink>
      <w:r>
        <w:t xml:space="preserve">, and the </w:t>
      </w:r>
      <w:r w:rsidRPr="001D4EDB">
        <w:rPr>
          <w:i/>
        </w:rPr>
        <w:t>plot_results()</w:t>
      </w:r>
      <w:r>
        <w:t xml:space="preserve"> method of the IV_Swinger2 class uses that extended plotter class.</w:t>
      </w:r>
    </w:p>
    <w:p w14:paraId="038C874C" w14:textId="77777777" w:rsidR="00D32546" w:rsidRDefault="00D32546" w:rsidP="00D32546"/>
    <w:p w14:paraId="412F0F94" w14:textId="7BFAAC96" w:rsidR="00D32546" w:rsidRDefault="00D32546" w:rsidP="00D32546">
      <w:r>
        <w:t xml:space="preserve">Now may be a good time to look back at the class diagram in </w:t>
      </w:r>
      <w:r>
        <w:fldChar w:fldCharType="begin"/>
      </w:r>
      <w:r>
        <w:instrText xml:space="preserve"> REF _Ref17898882 \h </w:instrText>
      </w:r>
      <w:r>
        <w:fldChar w:fldCharType="separate"/>
      </w:r>
      <w:r w:rsidR="00C035AB">
        <w:t xml:space="preserve">Figure </w:t>
      </w:r>
      <w:r w:rsidR="00C035AB">
        <w:rPr>
          <w:noProof/>
        </w:rPr>
        <w:t>9</w:t>
      </w:r>
      <w:r w:rsidR="00C035AB">
        <w:noBreakHyphen/>
      </w:r>
      <w:r w:rsidR="00C035AB">
        <w:rPr>
          <w:noProof/>
        </w:rPr>
        <w:t>4</w:t>
      </w:r>
      <w:r>
        <w:fldChar w:fldCharType="end"/>
      </w:r>
      <w:r>
        <w:t xml:space="preserve"> on page </w:t>
      </w:r>
      <w:r>
        <w:fldChar w:fldCharType="begin"/>
      </w:r>
      <w:r>
        <w:instrText xml:space="preserve"> PAGEREF _Ref17898886 \h </w:instrText>
      </w:r>
      <w:r>
        <w:fldChar w:fldCharType="separate"/>
      </w:r>
      <w:r w:rsidR="00C035AB">
        <w:rPr>
          <w:noProof/>
        </w:rPr>
        <w:t>134</w:t>
      </w:r>
      <w:r>
        <w:fldChar w:fldCharType="end"/>
      </w:r>
      <w:r>
        <w:t>. All of the classes in that diagram have been discussed already except the ones in green.</w:t>
      </w:r>
    </w:p>
    <w:p w14:paraId="4575779C" w14:textId="77777777" w:rsidR="00D32546" w:rsidRDefault="00D32546" w:rsidP="00D32546">
      <w:pPr>
        <w:pStyle w:val="Heading4"/>
      </w:pPr>
      <w:bookmarkStart w:id="1878" w:name="_IV_Swinger2_plotter_Class"/>
      <w:bookmarkStart w:id="1879" w:name="_Toc19861521"/>
      <w:bookmarkStart w:id="1880" w:name="_Toc61175245"/>
      <w:bookmarkStart w:id="1881" w:name="_Toc61431038"/>
      <w:bookmarkStart w:id="1882" w:name="_Toc61432861"/>
      <w:bookmarkEnd w:id="1878"/>
      <w:r>
        <w:t>IV_Swinger2_plotter Class</w:t>
      </w:r>
      <w:bookmarkEnd w:id="1879"/>
      <w:bookmarkEnd w:id="1880"/>
      <w:bookmarkEnd w:id="1881"/>
      <w:bookmarkEnd w:id="1882"/>
    </w:p>
    <w:p w14:paraId="467A6327" w14:textId="77777777" w:rsidR="00D32546" w:rsidRDefault="00D32546" w:rsidP="00D32546">
      <w:r>
        <w:t>The IV_Swinger2.py module extends the IV_Swinger_plotter base class to define the IV_Swinger2_plotter class. The extensions are:</w:t>
      </w:r>
    </w:p>
    <w:p w14:paraId="603AB3F2" w14:textId="77777777" w:rsidR="00D32546" w:rsidRDefault="00D32546" w:rsidP="00D32546"/>
    <w:p w14:paraId="47163084" w14:textId="77777777" w:rsidR="00D32546" w:rsidRPr="00C822BE" w:rsidRDefault="00D32546" w:rsidP="00D32546">
      <w:pPr>
        <w:pStyle w:val="ListParagraph"/>
        <w:numPr>
          <w:ilvl w:val="0"/>
          <w:numId w:val="60"/>
        </w:numPr>
      </w:pPr>
      <w:r>
        <w:t xml:space="preserve">Adds properties: </w:t>
      </w:r>
      <w:r w:rsidRPr="00C822BE">
        <w:rPr>
          <w:i/>
        </w:rPr>
        <w:t>csv_files, plot_dir, args, current_img, x_pixels, generate_pdf, curve_names, title, fancy_labels, label_all_iscs, label_all_vocs, label_all_mpps, mpp_watts_only, linear, overlay, plot_power, font_scale, line_scale, point_scale, v_sat, i_sat, logger, ivsp_ivse and csv_dirs</w:t>
      </w:r>
    </w:p>
    <w:p w14:paraId="39501D7B" w14:textId="77777777" w:rsidR="00D32546" w:rsidRDefault="00D32546" w:rsidP="00D32546">
      <w:pPr>
        <w:pStyle w:val="ListParagraph"/>
        <w:numPr>
          <w:ilvl w:val="0"/>
          <w:numId w:val="60"/>
        </w:numPr>
      </w:pPr>
      <w:r>
        <w:t xml:space="preserve">Adds methods: </w:t>
      </w:r>
      <w:r>
        <w:rPr>
          <w:i/>
        </w:rPr>
        <w:t>set_default_args(), p</w:t>
      </w:r>
      <w:r w:rsidRPr="00C822BE">
        <w:rPr>
          <w:i/>
        </w:rPr>
        <w:t>lot_graphs_to_pdf</w:t>
      </w:r>
      <w:r>
        <w:rPr>
          <w:i/>
        </w:rPr>
        <w:t>()</w:t>
      </w:r>
      <w:r w:rsidRPr="00C822BE">
        <w:rPr>
          <w:i/>
        </w:rPr>
        <w:t>, plot_graphs_to_gif</w:t>
      </w:r>
      <w:r>
        <w:rPr>
          <w:i/>
        </w:rPr>
        <w:t>()</w:t>
      </w:r>
      <w:r w:rsidRPr="00C822BE">
        <w:rPr>
          <w:i/>
        </w:rPr>
        <w:t xml:space="preserve"> and add_sensor_info_to_curve_names</w:t>
      </w:r>
      <w:r>
        <w:t>()</w:t>
      </w:r>
    </w:p>
    <w:p w14:paraId="5187D63E" w14:textId="77777777" w:rsidR="00D32546" w:rsidRDefault="00D32546" w:rsidP="00D32546">
      <w:pPr>
        <w:pStyle w:val="ListParagraph"/>
        <w:numPr>
          <w:ilvl w:val="0"/>
          <w:numId w:val="60"/>
        </w:numPr>
      </w:pPr>
      <w:r>
        <w:t xml:space="preserve">Overrides </w:t>
      </w:r>
      <w:r w:rsidRPr="00C822BE">
        <w:rPr>
          <w:i/>
        </w:rPr>
        <w:t>run()</w:t>
      </w:r>
      <w:r>
        <w:t xml:space="preserve"> method</w:t>
      </w:r>
    </w:p>
    <w:p w14:paraId="6332EB34" w14:textId="77777777" w:rsidR="00D32546" w:rsidRDefault="00D32546" w:rsidP="00D32546"/>
    <w:p w14:paraId="33760C33" w14:textId="77777777" w:rsidR="00D32546" w:rsidRDefault="00D32546" w:rsidP="00D32546">
      <w:r>
        <w:t>Most properties are for the creator of an IV_Swinger2_plotter object to control its behavior. A few are used internally by the class. One (</w:t>
      </w:r>
      <w:r w:rsidRPr="009D7F8F">
        <w:rPr>
          <w:i/>
        </w:rPr>
        <w:t>current_img</w:t>
      </w:r>
      <w:r>
        <w:t>) is used by the object creator to retrieve the file name of the created GIF image file.</w:t>
      </w:r>
    </w:p>
    <w:p w14:paraId="52BEBFFE" w14:textId="77777777" w:rsidR="00D32546" w:rsidRDefault="00D32546" w:rsidP="00D32546">
      <w:pPr>
        <w:pStyle w:val="Heading5"/>
      </w:pPr>
      <w:bookmarkStart w:id="1883" w:name="_Curve_Names"/>
      <w:bookmarkStart w:id="1884" w:name="_Toc19861522"/>
      <w:bookmarkStart w:id="1885" w:name="_Toc61175246"/>
      <w:bookmarkStart w:id="1886" w:name="_Toc61431039"/>
      <w:bookmarkStart w:id="1887" w:name="_Toc61432862"/>
      <w:bookmarkEnd w:id="1883"/>
      <w:r>
        <w:t>Curve Names</w:t>
      </w:r>
      <w:bookmarkEnd w:id="1884"/>
      <w:bookmarkEnd w:id="1885"/>
      <w:bookmarkEnd w:id="1886"/>
      <w:bookmarkEnd w:id="1887"/>
    </w:p>
    <w:p w14:paraId="7AD84757" w14:textId="40CD7FF8" w:rsidR="00D32546" w:rsidRDefault="00D32546" w:rsidP="00D32546">
      <w:r>
        <w:t xml:space="preserve">The </w:t>
      </w:r>
      <w:r w:rsidRPr="007D3783">
        <w:rPr>
          <w:i/>
        </w:rPr>
        <w:t>curve_names</w:t>
      </w:r>
      <w:r>
        <w:t xml:space="preserve"> property is an 8-entry list of the names that will be listed in the legend to identify the curve(s). By default, the first entry is “Interpolated IV Curve” and the others are the Python </w:t>
      </w:r>
      <w:hyperlink r:id="rId381" w:anchor="None" w:history="1">
        <w:r w:rsidRPr="0065036F">
          <w:rPr>
            <w:rStyle w:val="Hyperlink"/>
          </w:rPr>
          <w:t>None</w:t>
        </w:r>
      </w:hyperlink>
      <w:r>
        <w:t xml:space="preserve"> value. That is what is used for a normal, non-overlay case. Before requesting the plot generation, the object creator fills the </w:t>
      </w:r>
      <w:r w:rsidRPr="007D3783">
        <w:rPr>
          <w:i/>
        </w:rPr>
        <w:t>curve_names</w:t>
      </w:r>
      <w:r>
        <w:t xml:space="preserve"> property with the appropriate names for the curves in the overlay case.</w:t>
      </w:r>
    </w:p>
    <w:p w14:paraId="5635CD2A" w14:textId="77777777" w:rsidR="00D32546" w:rsidRDefault="00D32546" w:rsidP="00D32546"/>
    <w:p w14:paraId="690CA823" w14:textId="77777777" w:rsidR="00D32546" w:rsidRPr="007D3783" w:rsidRDefault="00D32546" w:rsidP="00D32546">
      <w:r>
        <w:t xml:space="preserve">The </w:t>
      </w:r>
      <w:r w:rsidRPr="00C822BE">
        <w:rPr>
          <w:i/>
        </w:rPr>
        <w:t>add_sensor_info_to_curve_names</w:t>
      </w:r>
      <w:r>
        <w:t xml:space="preserve">() method modifies curve names to append the irradiance and/or temperature values to the curve names if the directory containing the CSV file also contains a sensor info file, and it contains irradiance and/or temperature info.  </w:t>
      </w:r>
    </w:p>
    <w:p w14:paraId="259B256D" w14:textId="77777777" w:rsidR="00D32546" w:rsidRDefault="00D32546" w:rsidP="00D32546">
      <w:pPr>
        <w:pStyle w:val="Heading5"/>
      </w:pPr>
      <w:bookmarkStart w:id="1888" w:name="_Fabrication_of_Command"/>
      <w:bookmarkStart w:id="1889" w:name="_Toc19861523"/>
      <w:bookmarkStart w:id="1890" w:name="_Toc61175247"/>
      <w:bookmarkStart w:id="1891" w:name="_Toc61431040"/>
      <w:bookmarkStart w:id="1892" w:name="_Toc61432863"/>
      <w:bookmarkEnd w:id="1888"/>
      <w:r>
        <w:lastRenderedPageBreak/>
        <w:t>Fabrication of Command Line Arguments</w:t>
      </w:r>
      <w:bookmarkEnd w:id="1889"/>
      <w:bookmarkEnd w:id="1890"/>
      <w:bookmarkEnd w:id="1891"/>
      <w:bookmarkEnd w:id="1892"/>
    </w:p>
    <w:p w14:paraId="4BF790DA" w14:textId="4C2E9A95" w:rsidR="00D32546" w:rsidRDefault="00D32546" w:rsidP="00D32546">
      <w:r>
        <w:t xml:space="preserve">As described in Section </w:t>
      </w:r>
      <w:r>
        <w:fldChar w:fldCharType="begin"/>
      </w:r>
      <w:r>
        <w:instrText xml:space="preserve"> REF _Ref17815919 \r \h </w:instrText>
      </w:r>
      <w:r>
        <w:fldChar w:fldCharType="separate"/>
      </w:r>
      <w:r w:rsidR="00C035AB">
        <w:t>9.14.2.1.2</w:t>
      </w:r>
      <w:r>
        <w:fldChar w:fldCharType="end"/>
      </w:r>
      <w:r>
        <w:t xml:space="preserve"> on page </w:t>
      </w:r>
      <w:r>
        <w:fldChar w:fldCharType="begin"/>
      </w:r>
      <w:r>
        <w:instrText xml:space="preserve"> PAGEREF _Ref17815919 \h </w:instrText>
      </w:r>
      <w:r>
        <w:fldChar w:fldCharType="separate"/>
      </w:r>
      <w:r w:rsidR="00C035AB">
        <w:rPr>
          <w:noProof/>
        </w:rPr>
        <w:t>138</w:t>
      </w:r>
      <w:r>
        <w:fldChar w:fldCharType="end"/>
      </w:r>
      <w:r>
        <w:t xml:space="preserve">, the IV_Swinger_plotter base class uses the argparse library to parse command line options into an </w:t>
      </w:r>
      <w:hyperlink r:id="rId382" w:anchor="argparse.Namespace" w:history="1">
        <w:r w:rsidRPr="0065036F">
          <w:rPr>
            <w:rStyle w:val="Hyperlink"/>
          </w:rPr>
          <w:t>argparse.Namespace</w:t>
        </w:r>
      </w:hyperlink>
      <w:r>
        <w:t xml:space="preserve"> object that is used by the other IV_Swinger_plotter.py classes. Since the IV_Swinger2_plotter class is not used in a command line context, an argparse.Namespace object must be created and populated programmatically.</w:t>
      </w:r>
    </w:p>
    <w:p w14:paraId="737CD542" w14:textId="77777777" w:rsidR="00D32546" w:rsidRDefault="00D32546" w:rsidP="00D32546">
      <w:pPr>
        <w:pStyle w:val="Heading5"/>
      </w:pPr>
      <w:bookmarkStart w:id="1893" w:name="_Plotting_to_PDF"/>
      <w:bookmarkStart w:id="1894" w:name="_Toc19861524"/>
      <w:bookmarkStart w:id="1895" w:name="_Toc61175248"/>
      <w:bookmarkStart w:id="1896" w:name="_Toc61431041"/>
      <w:bookmarkStart w:id="1897" w:name="_Toc61432864"/>
      <w:bookmarkEnd w:id="1893"/>
      <w:r>
        <w:t>Plotting to PDF</w:t>
      </w:r>
      <w:bookmarkEnd w:id="1894"/>
      <w:bookmarkEnd w:id="1895"/>
      <w:bookmarkEnd w:id="1896"/>
      <w:bookmarkEnd w:id="1897"/>
    </w:p>
    <w:p w14:paraId="170E2B8E" w14:textId="7405EEC0" w:rsidR="00D32546" w:rsidRPr="00B37D7A" w:rsidRDefault="00D32546" w:rsidP="00D32546">
      <w:r>
        <w:t xml:space="preserve">The </w:t>
      </w:r>
      <w:r w:rsidRPr="00CB08F3">
        <w:rPr>
          <w:i/>
        </w:rPr>
        <w:t>plot_graphs_to_pdf()</w:t>
      </w:r>
      <w:r>
        <w:t xml:space="preserve"> method is passed an </w:t>
      </w:r>
      <w:hyperlink w:anchor="_IV_Swinger_extended_Class" w:history="1">
        <w:r w:rsidRPr="00D128A7">
          <w:rPr>
            <w:rStyle w:val="Hyperlink"/>
          </w:rPr>
          <w:t>IV_Swinger_extended</w:t>
        </w:r>
      </w:hyperlink>
      <w:r>
        <w:t xml:space="preserve"> object and a </w:t>
      </w:r>
      <w:hyperlink w:anchor="_CsvFileProcessor_Class" w:history="1">
        <w:r w:rsidRPr="00D128A7">
          <w:rPr>
            <w:rStyle w:val="Hyperlink"/>
          </w:rPr>
          <w:t>CsvFileProcessor</w:t>
        </w:r>
      </w:hyperlink>
      <w:r>
        <w:t xml:space="preserve"> object. It calls the base class’s </w:t>
      </w:r>
      <w:r w:rsidRPr="00B37D7A">
        <w:rPr>
          <w:i/>
        </w:rPr>
        <w:t>set_ivs_properties()</w:t>
      </w:r>
      <w:r>
        <w:t xml:space="preserve"> method to configure the IV_Swinger_extended object, using the </w:t>
      </w:r>
      <w:hyperlink w:anchor="_Fabrication_of_Command" w:history="1">
        <w:r w:rsidRPr="000A0151">
          <w:rPr>
            <w:rStyle w:val="Hyperlink"/>
          </w:rPr>
          <w:t>fabricated command line arguments</w:t>
        </w:r>
      </w:hyperlink>
      <w:r>
        <w:t xml:space="preserve">. Then it calls the IV_Swinger_extended object’s </w:t>
      </w:r>
      <w:hyperlink w:anchor="plot_graphs" w:history="1">
        <w:r w:rsidRPr="000A0151">
          <w:rPr>
            <w:rStyle w:val="Hyperlink"/>
            <w:i/>
          </w:rPr>
          <w:t>plot_graphs()</w:t>
        </w:r>
      </w:hyperlink>
      <w:r>
        <w:t xml:space="preserve"> method to create the PDF file (which is the default format). </w:t>
      </w:r>
    </w:p>
    <w:p w14:paraId="15A9B3B1" w14:textId="77777777" w:rsidR="00D32546" w:rsidRDefault="00D32546" w:rsidP="00D32546">
      <w:pPr>
        <w:pStyle w:val="Heading5"/>
      </w:pPr>
      <w:bookmarkStart w:id="1898" w:name="_Toc19861525"/>
      <w:bookmarkStart w:id="1899" w:name="_Toc61175249"/>
      <w:bookmarkStart w:id="1900" w:name="_Toc61431042"/>
      <w:bookmarkStart w:id="1901" w:name="_Toc61432865"/>
      <w:r>
        <w:t>Plotting to GIF</w:t>
      </w:r>
      <w:bookmarkEnd w:id="1898"/>
      <w:bookmarkEnd w:id="1899"/>
      <w:bookmarkEnd w:id="1900"/>
      <w:bookmarkEnd w:id="1901"/>
    </w:p>
    <w:p w14:paraId="2A5F3D42" w14:textId="38F9A5CE" w:rsidR="00D32546" w:rsidRPr="000A0151" w:rsidRDefault="00D32546" w:rsidP="00D32546">
      <w:r>
        <w:t xml:space="preserve">The </w:t>
      </w:r>
      <w:r w:rsidRPr="00CB08F3">
        <w:rPr>
          <w:i/>
        </w:rPr>
        <w:t>plot_graphs_to_</w:t>
      </w:r>
      <w:r>
        <w:rPr>
          <w:i/>
        </w:rPr>
        <w:t>gif</w:t>
      </w:r>
      <w:r w:rsidRPr="00CB08F3">
        <w:rPr>
          <w:i/>
        </w:rPr>
        <w:t>()</w:t>
      </w:r>
      <w:r>
        <w:t xml:space="preserve"> method is similar to the </w:t>
      </w:r>
      <w:r w:rsidRPr="00CB08F3">
        <w:rPr>
          <w:i/>
        </w:rPr>
        <w:t>plot_graphs_to_pdf()</w:t>
      </w:r>
      <w:r>
        <w:t xml:space="preserve"> method. However, when it calls the IV_Swinger_extended object’s </w:t>
      </w:r>
      <w:hyperlink w:anchor="plot_graphs" w:history="1">
        <w:r w:rsidRPr="000A0151">
          <w:rPr>
            <w:rStyle w:val="Hyperlink"/>
            <w:i/>
          </w:rPr>
          <w:t>plot_graphs()</w:t>
        </w:r>
      </w:hyperlink>
      <w:r>
        <w:t xml:space="preserve"> method, it sets the “png” option so a PNG file is created. This is because pyplot does not support generating GIF output files on Windows. The PNG file is then converted to GIF by creating an object of the Image class from the </w:t>
      </w:r>
      <w:hyperlink r:id="rId383" w:history="1">
        <w:r w:rsidRPr="003A7F44">
          <w:rPr>
            <w:rStyle w:val="Hyperlink"/>
          </w:rPr>
          <w:t>Pillow</w:t>
        </w:r>
      </w:hyperlink>
      <w:r>
        <w:t xml:space="preserve"> library.</w:t>
      </w:r>
    </w:p>
    <w:p w14:paraId="22BDCA0C" w14:textId="77777777" w:rsidR="00D32546" w:rsidRDefault="00D32546" w:rsidP="00D32546">
      <w:pPr>
        <w:pStyle w:val="Heading5"/>
      </w:pPr>
      <w:bookmarkStart w:id="1902" w:name="_run()_method"/>
      <w:bookmarkStart w:id="1903" w:name="_IV_Swinger2_plotter_run()_method"/>
      <w:bookmarkStart w:id="1904" w:name="_Toc19861526"/>
      <w:bookmarkStart w:id="1905" w:name="_Toc61175250"/>
      <w:bookmarkStart w:id="1906" w:name="_Toc61431043"/>
      <w:bookmarkStart w:id="1907" w:name="_Toc61432866"/>
      <w:bookmarkEnd w:id="1902"/>
      <w:bookmarkEnd w:id="1903"/>
      <w:r w:rsidRPr="00F5440E">
        <w:t xml:space="preserve">IV_Swinger2_plotter </w:t>
      </w:r>
      <w:r>
        <w:t>run() method</w:t>
      </w:r>
      <w:bookmarkEnd w:id="1904"/>
      <w:bookmarkEnd w:id="1905"/>
      <w:bookmarkEnd w:id="1906"/>
      <w:bookmarkEnd w:id="1907"/>
    </w:p>
    <w:p w14:paraId="65FCE342" w14:textId="77777777" w:rsidR="00D32546" w:rsidRDefault="00D32546" w:rsidP="00D32546">
      <w:r>
        <w:t xml:space="preserve">The </w:t>
      </w:r>
      <w:r>
        <w:rPr>
          <w:i/>
        </w:rPr>
        <w:t xml:space="preserve">run() </w:t>
      </w:r>
      <w:r>
        <w:t xml:space="preserve">method overrides the base class </w:t>
      </w:r>
      <w:r w:rsidRPr="00A2125A">
        <w:rPr>
          <w:i/>
        </w:rPr>
        <w:t>run()</w:t>
      </w:r>
      <w:r>
        <w:t xml:space="preserve"> method, but is very different. It does the following:</w:t>
      </w:r>
    </w:p>
    <w:p w14:paraId="31A73DF5" w14:textId="77777777" w:rsidR="00D32546" w:rsidRDefault="00D32546" w:rsidP="00D32546"/>
    <w:p w14:paraId="7800B7D1" w14:textId="77777777" w:rsidR="00D32546" w:rsidRDefault="00D32546" w:rsidP="00D32546">
      <w:pPr>
        <w:pStyle w:val="ListParagraph"/>
        <w:numPr>
          <w:ilvl w:val="0"/>
          <w:numId w:val="61"/>
        </w:numPr>
      </w:pPr>
      <w:r>
        <w:t xml:space="preserve">Adds sensor info (if any) to the curve names by calling the </w:t>
      </w:r>
      <w:r w:rsidRPr="00C822BE">
        <w:rPr>
          <w:i/>
        </w:rPr>
        <w:t>add_sensor_info_to_curve_names</w:t>
      </w:r>
      <w:r>
        <w:t>() method</w:t>
      </w:r>
    </w:p>
    <w:p w14:paraId="4E98C8A2" w14:textId="5C5A93B8" w:rsidR="00D32546" w:rsidRDefault="00D32546" w:rsidP="00D32546">
      <w:pPr>
        <w:pStyle w:val="ListParagraph"/>
        <w:numPr>
          <w:ilvl w:val="0"/>
          <w:numId w:val="61"/>
        </w:numPr>
      </w:pPr>
      <w:r>
        <w:t xml:space="preserve">Creates an </w:t>
      </w:r>
      <w:hyperlink r:id="rId384" w:anchor="argparse.Namespace" w:history="1">
        <w:r w:rsidRPr="0065036F">
          <w:rPr>
            <w:rStyle w:val="Hyperlink"/>
          </w:rPr>
          <w:t>argparse.Namespace</w:t>
        </w:r>
      </w:hyperlink>
      <w:r>
        <w:t xml:space="preserve"> object and calls the </w:t>
      </w:r>
      <w:r>
        <w:rPr>
          <w:i/>
        </w:rPr>
        <w:t xml:space="preserve">set_default_args() </w:t>
      </w:r>
      <w:r>
        <w:t>method to populate it with the default values</w:t>
      </w:r>
    </w:p>
    <w:p w14:paraId="5655C47E" w14:textId="77777777" w:rsidR="00D32546" w:rsidRDefault="00D32546" w:rsidP="00D32546">
      <w:pPr>
        <w:pStyle w:val="ListParagraph"/>
        <w:numPr>
          <w:ilvl w:val="0"/>
          <w:numId w:val="61"/>
        </w:numPr>
      </w:pPr>
      <w:r>
        <w:t>Changes to the plot directory so files will be created there</w:t>
      </w:r>
    </w:p>
    <w:p w14:paraId="33600737" w14:textId="19E1E96A" w:rsidR="00D32546" w:rsidRDefault="00D32546" w:rsidP="00D32546">
      <w:pPr>
        <w:pStyle w:val="ListParagraph"/>
        <w:numPr>
          <w:ilvl w:val="0"/>
          <w:numId w:val="61"/>
        </w:numPr>
      </w:pPr>
      <w:r>
        <w:t xml:space="preserve">Creates an </w:t>
      </w:r>
      <w:hyperlink w:anchor="_IV_Swinger_extended_Class" w:history="1">
        <w:r w:rsidRPr="00D128A7">
          <w:rPr>
            <w:rStyle w:val="Hyperlink"/>
          </w:rPr>
          <w:t>IV_Swinger_extended</w:t>
        </w:r>
      </w:hyperlink>
      <w:r>
        <w:t xml:space="preserve"> object and sets its properties to the defaults</w:t>
      </w:r>
    </w:p>
    <w:p w14:paraId="0601A2F9" w14:textId="0AC44CBF" w:rsidR="00D32546" w:rsidRDefault="00D32546" w:rsidP="00D32546">
      <w:pPr>
        <w:pStyle w:val="ListParagraph"/>
        <w:numPr>
          <w:ilvl w:val="0"/>
          <w:numId w:val="61"/>
        </w:numPr>
      </w:pPr>
      <w:r>
        <w:t xml:space="preserve">Creates a </w:t>
      </w:r>
      <w:hyperlink w:anchor="_CsvFileProcessor_Class" w:history="1">
        <w:r w:rsidRPr="00D128A7">
          <w:rPr>
            <w:rStyle w:val="Hyperlink"/>
          </w:rPr>
          <w:t>CsvFileProcessor</w:t>
        </w:r>
      </w:hyperlink>
      <w:r>
        <w:t xml:space="preserve"> object to process all CSV files</w:t>
      </w:r>
    </w:p>
    <w:p w14:paraId="07D5E3B5" w14:textId="77777777" w:rsidR="00D32546" w:rsidRDefault="00D32546" w:rsidP="00D32546">
      <w:pPr>
        <w:pStyle w:val="ListParagraph"/>
        <w:numPr>
          <w:ilvl w:val="0"/>
          <w:numId w:val="61"/>
        </w:numPr>
      </w:pPr>
      <w:r>
        <w:t xml:space="preserve">If the </w:t>
      </w:r>
      <w:r w:rsidRPr="00D128A7">
        <w:rPr>
          <w:i/>
        </w:rPr>
        <w:t>generate_pdf</w:t>
      </w:r>
      <w:r>
        <w:t xml:space="preserve"> property is set, calls the </w:t>
      </w:r>
      <w:r w:rsidRPr="00CB08F3">
        <w:rPr>
          <w:i/>
        </w:rPr>
        <w:t>plot_graphs_to_pdf()</w:t>
      </w:r>
      <w:r>
        <w:t xml:space="preserve"> method</w:t>
      </w:r>
    </w:p>
    <w:p w14:paraId="338D418A" w14:textId="77777777" w:rsidR="00D32546" w:rsidRDefault="00D32546" w:rsidP="00D32546">
      <w:pPr>
        <w:pStyle w:val="ListParagraph"/>
        <w:numPr>
          <w:ilvl w:val="0"/>
          <w:numId w:val="61"/>
        </w:numPr>
      </w:pPr>
      <w:r>
        <w:t xml:space="preserve">Calls the </w:t>
      </w:r>
      <w:r w:rsidRPr="00D128A7">
        <w:rPr>
          <w:i/>
        </w:rPr>
        <w:t>plot_graphs_to_gif()</w:t>
      </w:r>
      <w:r>
        <w:t xml:space="preserve"> method</w:t>
      </w:r>
    </w:p>
    <w:p w14:paraId="4D181A1B" w14:textId="77777777" w:rsidR="00D32546" w:rsidRDefault="00D32546" w:rsidP="00D32546">
      <w:pPr>
        <w:pStyle w:val="ListParagraph"/>
        <w:numPr>
          <w:ilvl w:val="0"/>
          <w:numId w:val="61"/>
        </w:numPr>
      </w:pPr>
      <w:r>
        <w:t>Captures the maximum X and maximum Y plot dimensions (for locking)</w:t>
      </w:r>
    </w:p>
    <w:p w14:paraId="30AE68E2" w14:textId="77777777" w:rsidR="00D32546" w:rsidRDefault="00D32546" w:rsidP="00D32546">
      <w:pPr>
        <w:pStyle w:val="ListParagraph"/>
        <w:numPr>
          <w:ilvl w:val="0"/>
          <w:numId w:val="61"/>
        </w:numPr>
      </w:pPr>
      <w:r>
        <w:t>Logs the MPP values</w:t>
      </w:r>
    </w:p>
    <w:p w14:paraId="2DFA6F3C" w14:textId="77777777" w:rsidR="00D32546" w:rsidRDefault="00D32546" w:rsidP="00D32546">
      <w:pPr>
        <w:pStyle w:val="Heading4"/>
      </w:pPr>
      <w:bookmarkStart w:id="1908" w:name="_IV_Swinger2_Class_plot_results()"/>
      <w:bookmarkStart w:id="1909" w:name="_Toc19861527"/>
      <w:bookmarkStart w:id="1910" w:name="_Toc61175251"/>
      <w:bookmarkStart w:id="1911" w:name="_Toc61431044"/>
      <w:bookmarkStart w:id="1912" w:name="_Toc61432867"/>
      <w:bookmarkEnd w:id="1908"/>
      <w:r>
        <w:t xml:space="preserve">IV_Swinger2 Class </w:t>
      </w:r>
      <w:r w:rsidRPr="00F65951">
        <w:rPr>
          <w:i/>
        </w:rPr>
        <w:t>plot_results()</w:t>
      </w:r>
      <w:r>
        <w:t xml:space="preserve"> Method</w:t>
      </w:r>
      <w:bookmarkEnd w:id="1909"/>
      <w:bookmarkEnd w:id="1910"/>
      <w:bookmarkEnd w:id="1911"/>
      <w:bookmarkEnd w:id="1912"/>
    </w:p>
    <w:p w14:paraId="7B8A0F0F" w14:textId="77777777" w:rsidR="00D32546" w:rsidRDefault="00D32546" w:rsidP="00D32546">
      <w:r>
        <w:t xml:space="preserve">The IV_Swinger2 class’s </w:t>
      </w:r>
      <w:r w:rsidRPr="00F65951">
        <w:rPr>
          <w:i/>
        </w:rPr>
        <w:t>plot_results()</w:t>
      </w:r>
      <w:r>
        <w:t xml:space="preserve"> method does the following:</w:t>
      </w:r>
    </w:p>
    <w:p w14:paraId="7A70B07A" w14:textId="77777777" w:rsidR="00D32546" w:rsidRDefault="00D32546" w:rsidP="00D32546"/>
    <w:p w14:paraId="502F263D" w14:textId="27C0E892" w:rsidR="00D32546" w:rsidRDefault="00D32546" w:rsidP="00D32546">
      <w:pPr>
        <w:pStyle w:val="ListParagraph"/>
        <w:numPr>
          <w:ilvl w:val="0"/>
          <w:numId w:val="62"/>
        </w:numPr>
      </w:pPr>
      <w:r>
        <w:t xml:space="preserve">Creates an </w:t>
      </w:r>
      <w:hyperlink w:anchor="_IV_Swinger2_plotter_Class" w:history="1">
        <w:r w:rsidRPr="00F65951">
          <w:rPr>
            <w:rStyle w:val="Hyperlink"/>
          </w:rPr>
          <w:t>IV_Swinger2_plotter</w:t>
        </w:r>
      </w:hyperlink>
      <w:r>
        <w:t xml:space="preserve"> object</w:t>
      </w:r>
    </w:p>
    <w:p w14:paraId="3BDADDFC" w14:textId="77777777" w:rsidR="00D32546" w:rsidRDefault="00D32546" w:rsidP="00D32546">
      <w:pPr>
        <w:pStyle w:val="ListParagraph"/>
        <w:numPr>
          <w:ilvl w:val="0"/>
          <w:numId w:val="62"/>
        </w:numPr>
      </w:pPr>
      <w:r>
        <w:t>Copies the relevant IV_Swinger2 properties to the plotter object’s properties</w:t>
      </w:r>
    </w:p>
    <w:p w14:paraId="5682CEA2" w14:textId="2EA6F0D2" w:rsidR="00D32546" w:rsidRDefault="00D32546" w:rsidP="00D32546">
      <w:pPr>
        <w:pStyle w:val="ListParagraph"/>
        <w:numPr>
          <w:ilvl w:val="0"/>
          <w:numId w:val="62"/>
        </w:numPr>
      </w:pPr>
      <w:r>
        <w:t xml:space="preserve">Calls the plotter object’s </w:t>
      </w:r>
      <w:hyperlink w:anchor="_IV_Swinger2_plotter_run()_method" w:history="1">
        <w:r w:rsidRPr="00F5440E">
          <w:rPr>
            <w:rStyle w:val="Hyperlink"/>
          </w:rPr>
          <w:t>run()</w:t>
        </w:r>
      </w:hyperlink>
      <w:r>
        <w:t xml:space="preserve"> method</w:t>
      </w:r>
    </w:p>
    <w:p w14:paraId="733DFEA1" w14:textId="77777777" w:rsidR="00D32546" w:rsidRPr="00F65951" w:rsidRDefault="00D32546" w:rsidP="00D32546">
      <w:pPr>
        <w:pStyle w:val="ListParagraph"/>
        <w:numPr>
          <w:ilvl w:val="0"/>
          <w:numId w:val="62"/>
        </w:numPr>
      </w:pPr>
      <w:r>
        <w:t xml:space="preserve">Copies the plotter’s resulting </w:t>
      </w:r>
      <w:r w:rsidRPr="00F65951">
        <w:rPr>
          <w:i/>
        </w:rPr>
        <w:t>current_img</w:t>
      </w:r>
      <w:r>
        <w:t xml:space="preserve">, </w:t>
      </w:r>
      <w:r w:rsidRPr="00F65951">
        <w:rPr>
          <w:i/>
        </w:rPr>
        <w:t>max_x</w:t>
      </w:r>
      <w:r>
        <w:t xml:space="preserve"> and </w:t>
      </w:r>
      <w:r w:rsidRPr="00F65951">
        <w:rPr>
          <w:i/>
        </w:rPr>
        <w:t>max_y</w:t>
      </w:r>
      <w:r>
        <w:t xml:space="preserve"> properties to the IV_Swinger2 properties</w:t>
      </w:r>
    </w:p>
    <w:p w14:paraId="2C5E6844" w14:textId="77777777" w:rsidR="00D32546" w:rsidRDefault="00D32546" w:rsidP="00D32546"/>
    <w:p w14:paraId="3CD2C342" w14:textId="55718294" w:rsidR="00D32546" w:rsidRPr="005E4FE2" w:rsidRDefault="00D32546" w:rsidP="00D32546">
      <w:r>
        <w:lastRenderedPageBreak/>
        <w:t xml:space="preserve">The </w:t>
      </w:r>
      <w:r w:rsidRPr="00E8797F">
        <w:rPr>
          <w:i/>
        </w:rPr>
        <w:t>plot_results()</w:t>
      </w:r>
      <w:r>
        <w:t xml:space="preserve"> method is called by the </w:t>
      </w:r>
      <w:hyperlink w:anchor="_Swinging_an_IV" w:history="1">
        <w:r>
          <w:rPr>
            <w:rStyle w:val="Hyperlink"/>
            <w:i/>
          </w:rPr>
          <w:t>swing_curve()</w:t>
        </w:r>
      </w:hyperlink>
      <w:r>
        <w:t xml:space="preserve"> method after it processes the ADC values. It also can be called by the instantiator of an IV_Swinger2 object (e.g. the GUI) to generate a new image from one or more existing data points CSV files.  </w:t>
      </w:r>
    </w:p>
    <w:p w14:paraId="7C998A8C" w14:textId="77777777" w:rsidR="00D32546" w:rsidRDefault="00D32546" w:rsidP="00D32546">
      <w:pPr>
        <w:pStyle w:val="Heading2"/>
      </w:pPr>
      <w:bookmarkStart w:id="1913" w:name="_Calibration"/>
      <w:bookmarkStart w:id="1914" w:name="_Calibration_Support"/>
      <w:bookmarkStart w:id="1915" w:name="_Toc19861528"/>
      <w:bookmarkStart w:id="1916" w:name="_Toc61175252"/>
      <w:bookmarkStart w:id="1917" w:name="_Toc61431045"/>
      <w:bookmarkStart w:id="1918" w:name="_Toc61432868"/>
      <w:bookmarkEnd w:id="1913"/>
      <w:bookmarkEnd w:id="1914"/>
      <w:r>
        <w:t>Calibration Support</w:t>
      </w:r>
      <w:bookmarkEnd w:id="1915"/>
      <w:bookmarkEnd w:id="1916"/>
      <w:bookmarkEnd w:id="1917"/>
      <w:bookmarkEnd w:id="1918"/>
    </w:p>
    <w:p w14:paraId="29651951" w14:textId="77777777" w:rsidR="00D32546" w:rsidRDefault="00D32546" w:rsidP="00D32546">
      <w:r>
        <w:t>Calibration is supported for the following:</w:t>
      </w:r>
    </w:p>
    <w:p w14:paraId="26890707" w14:textId="77777777" w:rsidR="00D32546" w:rsidRDefault="00D32546" w:rsidP="00D32546"/>
    <w:p w14:paraId="71DF5FC5" w14:textId="7EAB3CE1" w:rsidR="00D32546" w:rsidRDefault="00D32546" w:rsidP="00D32546">
      <w:pPr>
        <w:pStyle w:val="ListParagraph"/>
        <w:numPr>
          <w:ilvl w:val="0"/>
          <w:numId w:val="89"/>
        </w:numPr>
      </w:pPr>
      <w:hyperlink w:anchor="_Vref_Calibration_1" w:history="1">
        <w:r w:rsidRPr="0065036F">
          <w:rPr>
            <w:rStyle w:val="Hyperlink"/>
          </w:rPr>
          <w:t>Vref (+5V)</w:t>
        </w:r>
      </w:hyperlink>
    </w:p>
    <w:p w14:paraId="216A0CAB" w14:textId="0A4B9122" w:rsidR="00D32546" w:rsidRDefault="00D32546" w:rsidP="00D32546">
      <w:pPr>
        <w:pStyle w:val="ListParagraph"/>
        <w:numPr>
          <w:ilvl w:val="0"/>
          <w:numId w:val="89"/>
        </w:numPr>
      </w:pPr>
      <w:hyperlink w:anchor="_Voltage_and_Current" w:history="1">
        <w:r w:rsidRPr="0065036F">
          <w:rPr>
            <w:rStyle w:val="Hyperlink"/>
          </w:rPr>
          <w:t>Voltage and Current</w:t>
        </w:r>
      </w:hyperlink>
    </w:p>
    <w:p w14:paraId="7C74B896" w14:textId="100B6F8A" w:rsidR="00D32546" w:rsidRDefault="00D32546" w:rsidP="00D32546">
      <w:pPr>
        <w:pStyle w:val="ListParagraph"/>
        <w:numPr>
          <w:ilvl w:val="0"/>
          <w:numId w:val="89"/>
        </w:numPr>
      </w:pPr>
      <w:hyperlink w:anchor="_Resistors_Calibration" w:history="1">
        <w:r w:rsidRPr="0065036F">
          <w:rPr>
            <w:rStyle w:val="Hyperlink"/>
          </w:rPr>
          <w:t>Resistors</w:t>
        </w:r>
      </w:hyperlink>
    </w:p>
    <w:p w14:paraId="24DA42BD" w14:textId="21C2BEBA" w:rsidR="00D32546" w:rsidRDefault="00D32546" w:rsidP="00D32546">
      <w:pPr>
        <w:pStyle w:val="ListParagraph"/>
        <w:numPr>
          <w:ilvl w:val="0"/>
          <w:numId w:val="89"/>
        </w:numPr>
      </w:pPr>
      <w:hyperlink w:anchor="_Pyranometer_Calibration" w:history="1">
        <w:r w:rsidRPr="0065036F">
          <w:rPr>
            <w:rStyle w:val="Hyperlink"/>
          </w:rPr>
          <w:t>Pyranometer</w:t>
        </w:r>
      </w:hyperlink>
    </w:p>
    <w:p w14:paraId="643F0408" w14:textId="77777777" w:rsidR="00D32546" w:rsidRDefault="00D32546" w:rsidP="00D32546"/>
    <w:p w14:paraId="608A89A9" w14:textId="471BA4E2" w:rsidR="00D32546" w:rsidRDefault="00D32546" w:rsidP="00D32546">
      <w:r>
        <w:t xml:space="preserve">This section covers the calibration support in the IV_Swinger2.py module; it does not cover the </w:t>
      </w:r>
      <w:hyperlink w:anchor="_Calibration_Dialogs" w:history="1">
        <w:r w:rsidRPr="0065036F">
          <w:rPr>
            <w:rStyle w:val="Hyperlink"/>
          </w:rPr>
          <w:t>GUI interface for performing the calibrations</w:t>
        </w:r>
      </w:hyperlink>
      <w:r>
        <w:t>, but does mention what the GUI (or other higher level code) must do to effect a calibration.</w:t>
      </w:r>
    </w:p>
    <w:p w14:paraId="3DD001AB" w14:textId="77777777" w:rsidR="00D32546" w:rsidRDefault="00D32546" w:rsidP="00D32546">
      <w:pPr>
        <w:pStyle w:val="Heading3"/>
      </w:pPr>
      <w:bookmarkStart w:id="1919" w:name="_Vref_Calibration"/>
      <w:bookmarkStart w:id="1920" w:name="_Toc19861529"/>
      <w:bookmarkStart w:id="1921" w:name="_Ref58858747"/>
      <w:bookmarkStart w:id="1922" w:name="_Ref58858763"/>
      <w:bookmarkStart w:id="1923" w:name="_Toc61175253"/>
      <w:bookmarkStart w:id="1924" w:name="_Toc61431046"/>
      <w:bookmarkStart w:id="1925" w:name="_Toc61432869"/>
      <w:bookmarkEnd w:id="1919"/>
      <w:r>
        <w:t>Calibration Configuration and Properties</w:t>
      </w:r>
      <w:bookmarkEnd w:id="1920"/>
      <w:bookmarkEnd w:id="1921"/>
      <w:bookmarkEnd w:id="1922"/>
      <w:bookmarkEnd w:id="1923"/>
      <w:bookmarkEnd w:id="1924"/>
      <w:bookmarkEnd w:id="1925"/>
    </w:p>
    <w:p w14:paraId="6FDCDED3" w14:textId="05E6EE06" w:rsidR="00D32546" w:rsidRDefault="00D32546" w:rsidP="00D32546">
      <w:r>
        <w:t xml:space="preserve">The </w:t>
      </w:r>
      <w:hyperlink w:anchor="_Base_Class" w:history="1">
        <w:r>
          <w:rPr>
            <w:rStyle w:val="Hyperlink"/>
          </w:rPr>
          <w:t>Configuration base class</w:t>
        </w:r>
      </w:hyperlink>
      <w:r>
        <w:t xml:space="preserve"> has a [Calibration] section containing all of the calibration values, which are </w:t>
      </w:r>
      <w:hyperlink w:anchor="_Basic_Configuration_Functionality" w:history="1">
        <w:r>
          <w:rPr>
            <w:rStyle w:val="Hyperlink"/>
          </w:rPr>
          <w:t>saved to and restored from the configuration file</w:t>
        </w:r>
      </w:hyperlink>
      <w:r>
        <w:t>. Each value corresponds to a property of the IV_Swinger2 class.</w:t>
      </w:r>
    </w:p>
    <w:p w14:paraId="075D3F77" w14:textId="77777777" w:rsidR="00D32546" w:rsidRDefault="00D32546" w:rsidP="00D32546"/>
    <w:p w14:paraId="1F58609F" w14:textId="77777777" w:rsidR="00D32546" w:rsidRDefault="00D32546" w:rsidP="00D32546">
      <w:r>
        <w:t>A calibration is performed (at a higher level, such as the GUI) by the following:</w:t>
      </w:r>
    </w:p>
    <w:p w14:paraId="1C7F6392" w14:textId="77777777" w:rsidR="00D32546" w:rsidRDefault="00D32546" w:rsidP="00D32546"/>
    <w:p w14:paraId="5E1B872B" w14:textId="77777777" w:rsidR="00D32546" w:rsidRDefault="00D32546" w:rsidP="00D32546">
      <w:pPr>
        <w:pStyle w:val="ListParagraph"/>
        <w:numPr>
          <w:ilvl w:val="0"/>
          <w:numId w:val="91"/>
        </w:numPr>
      </w:pPr>
      <w:r>
        <w:t>Updating the IV_Swinger2 object property</w:t>
      </w:r>
    </w:p>
    <w:p w14:paraId="611D6020" w14:textId="77777777" w:rsidR="00D32546" w:rsidRDefault="00D32546" w:rsidP="00D32546">
      <w:pPr>
        <w:pStyle w:val="ListParagraph"/>
        <w:numPr>
          <w:ilvl w:val="0"/>
          <w:numId w:val="91"/>
        </w:numPr>
      </w:pPr>
      <w:r>
        <w:t>Updating the configuration value</w:t>
      </w:r>
    </w:p>
    <w:p w14:paraId="3EFD8DDB" w14:textId="77777777" w:rsidR="00D32546" w:rsidRDefault="00D32546" w:rsidP="00D32546">
      <w:pPr>
        <w:pStyle w:val="ListParagraph"/>
        <w:numPr>
          <w:ilvl w:val="0"/>
          <w:numId w:val="91"/>
        </w:numPr>
      </w:pPr>
      <w:r>
        <w:t>Saving the updated configuration to the configuration file</w:t>
      </w:r>
    </w:p>
    <w:p w14:paraId="2037E96C" w14:textId="77777777" w:rsidR="00D32546" w:rsidRDefault="00D32546" w:rsidP="00D32546">
      <w:pPr>
        <w:pStyle w:val="Heading3"/>
      </w:pPr>
      <w:bookmarkStart w:id="1926" w:name="_Toc19861530"/>
      <w:bookmarkStart w:id="1927" w:name="_Toc61175254"/>
      <w:bookmarkStart w:id="1928" w:name="_Toc61431047"/>
      <w:bookmarkStart w:id="1929" w:name="_Toc61432870"/>
      <w:r>
        <w:t>Arduino EEPROM Storage of Calibration Values</w:t>
      </w:r>
      <w:bookmarkEnd w:id="1926"/>
      <w:bookmarkEnd w:id="1927"/>
      <w:bookmarkEnd w:id="1928"/>
      <w:bookmarkEnd w:id="1929"/>
    </w:p>
    <w:p w14:paraId="1C028610" w14:textId="77777777" w:rsidR="00D32546" w:rsidRDefault="00D32546" w:rsidP="00D32546">
      <w:r>
        <w:t>The calibration values for the following are stored in the Arduino EEPROM:</w:t>
      </w:r>
    </w:p>
    <w:p w14:paraId="27DDE5A3" w14:textId="77777777" w:rsidR="00D32546" w:rsidRDefault="00D32546" w:rsidP="00D32546"/>
    <w:p w14:paraId="06BF5F2E" w14:textId="074618E0" w:rsidR="00D32546" w:rsidRDefault="00D32546" w:rsidP="00D32546">
      <w:pPr>
        <w:pStyle w:val="ListParagraph"/>
        <w:numPr>
          <w:ilvl w:val="0"/>
          <w:numId w:val="89"/>
        </w:numPr>
      </w:pPr>
      <w:hyperlink w:anchor="_Voltage_and_Current" w:history="1">
        <w:r w:rsidRPr="0065036F">
          <w:rPr>
            <w:rStyle w:val="Hyperlink"/>
          </w:rPr>
          <w:t>Voltage and Current</w:t>
        </w:r>
      </w:hyperlink>
    </w:p>
    <w:p w14:paraId="76B32DB1" w14:textId="273501CC" w:rsidR="00D32546" w:rsidRDefault="00D32546" w:rsidP="00D32546">
      <w:pPr>
        <w:pStyle w:val="ListParagraph"/>
        <w:numPr>
          <w:ilvl w:val="0"/>
          <w:numId w:val="89"/>
        </w:numPr>
      </w:pPr>
      <w:hyperlink w:anchor="_Resistors_Calibration" w:history="1">
        <w:r w:rsidRPr="0065036F">
          <w:rPr>
            <w:rStyle w:val="Hyperlink"/>
          </w:rPr>
          <w:t>Resistors</w:t>
        </w:r>
      </w:hyperlink>
    </w:p>
    <w:p w14:paraId="52ECD22A" w14:textId="77777777" w:rsidR="00D32546" w:rsidRDefault="00D32546" w:rsidP="00D32546"/>
    <w:p w14:paraId="624780A1" w14:textId="3792C055" w:rsidR="00D32546" w:rsidRDefault="00D32546" w:rsidP="00D32546">
      <w:r>
        <w:t xml:space="preserve">They are </w:t>
      </w:r>
      <w:r w:rsidRPr="0065036F">
        <w:rPr>
          <w:u w:val="single"/>
        </w:rPr>
        <w:t>also</w:t>
      </w:r>
      <w:r>
        <w:t xml:space="preserve"> stored in the configuration file. The first time the IV Swinger 2 hardware is used, it will have an empty EEPROM, so the default values from the configuration are written to the EEPROM. From then on, the configuration values are always overridden by the values read from EEPROM. These actions are performed in the </w:t>
      </w:r>
      <w:hyperlink w:anchor="_Arduino_Handshake" w:history="1">
        <w:r w:rsidRPr="008820B4">
          <w:rPr>
            <w:rStyle w:val="Hyperlink"/>
            <w:i/>
          </w:rPr>
          <w:t>wait_for_arduino_ready_and_ack()</w:t>
        </w:r>
      </w:hyperlink>
      <w:r>
        <w:t xml:space="preserve"> method of the IV_Swinger2 class. </w:t>
      </w:r>
    </w:p>
    <w:p w14:paraId="6C1E857D" w14:textId="77777777" w:rsidR="00D32546" w:rsidRDefault="00D32546" w:rsidP="00D32546"/>
    <w:p w14:paraId="69F406EA" w14:textId="77777777" w:rsidR="00D32546" w:rsidRDefault="00D32546" w:rsidP="00D32546">
      <w:r>
        <w:t>When a calibration is performed, the EEPROM values need to be updated. This is accomplished (at a higher level, such as the GUI) by the following:</w:t>
      </w:r>
    </w:p>
    <w:p w14:paraId="51BA3E9C" w14:textId="77777777" w:rsidR="00D32546" w:rsidRDefault="00D32546" w:rsidP="00D32546"/>
    <w:p w14:paraId="7100CD52" w14:textId="77777777" w:rsidR="00D32546" w:rsidRDefault="00D32546" w:rsidP="00D32546">
      <w:pPr>
        <w:pStyle w:val="ListParagraph"/>
        <w:numPr>
          <w:ilvl w:val="0"/>
          <w:numId w:val="90"/>
        </w:numPr>
      </w:pPr>
      <w:r>
        <w:t>Updating the configuration value(s)</w:t>
      </w:r>
    </w:p>
    <w:p w14:paraId="46D1BD26" w14:textId="77777777" w:rsidR="00D32546" w:rsidRDefault="00D32546" w:rsidP="00D32546">
      <w:pPr>
        <w:pStyle w:val="ListParagraph"/>
        <w:numPr>
          <w:ilvl w:val="0"/>
          <w:numId w:val="90"/>
        </w:numPr>
      </w:pPr>
      <w:r>
        <w:t>Resetting the Arduino</w:t>
      </w:r>
    </w:p>
    <w:p w14:paraId="7752261B" w14:textId="13E952D3" w:rsidR="00D32546" w:rsidRDefault="00D32546" w:rsidP="00D32546">
      <w:pPr>
        <w:pStyle w:val="ListParagraph"/>
        <w:numPr>
          <w:ilvl w:val="0"/>
          <w:numId w:val="90"/>
        </w:numPr>
      </w:pPr>
      <w:r>
        <w:t xml:space="preserve">Calling the </w:t>
      </w:r>
      <w:hyperlink w:anchor="_Arduino_Handshake" w:history="1">
        <w:r w:rsidRPr="00B33606">
          <w:rPr>
            <w:rStyle w:val="Hyperlink"/>
            <w:i/>
          </w:rPr>
          <w:t>wait_for_arduino_ready_and_ack()</w:t>
        </w:r>
      </w:hyperlink>
      <w:r>
        <w:t xml:space="preserve"> method with </w:t>
      </w:r>
      <w:r w:rsidRPr="00B33606">
        <w:rPr>
          <w:i/>
        </w:rPr>
        <w:t>write_eeprom</w:t>
      </w:r>
      <w:r>
        <w:t>=True</w:t>
      </w:r>
    </w:p>
    <w:p w14:paraId="258CC8B4" w14:textId="77777777" w:rsidR="00D32546" w:rsidRDefault="00D32546" w:rsidP="00D32546">
      <w:bookmarkStart w:id="1930" w:name="_Vref_Calibration_1"/>
      <w:bookmarkStart w:id="1931" w:name="_Toc19861531"/>
      <w:bookmarkEnd w:id="1930"/>
    </w:p>
    <w:p w14:paraId="24FC74A3" w14:textId="77777777" w:rsidR="00D32546" w:rsidRDefault="00D32546" w:rsidP="00D32546">
      <w:r>
        <w:lastRenderedPageBreak/>
        <w:t>As of software release v2.6.0, one additional calibration value is stored in the Arduino EEPROM:</w:t>
      </w:r>
    </w:p>
    <w:p w14:paraId="0413637D" w14:textId="77777777" w:rsidR="00D32546" w:rsidRDefault="00D32546" w:rsidP="00D32546"/>
    <w:p w14:paraId="76DC76D1" w14:textId="77777777" w:rsidR="00D32546" w:rsidRDefault="00D32546" w:rsidP="00D32546">
      <w:pPr>
        <w:pStyle w:val="ListParagraph"/>
        <w:numPr>
          <w:ilvl w:val="0"/>
          <w:numId w:val="89"/>
        </w:numPr>
      </w:pPr>
      <w:r>
        <w:t>Arduino ATmega328 microcontroller bandgap voltage (in microvolts)</w:t>
      </w:r>
    </w:p>
    <w:p w14:paraId="02C729EA" w14:textId="77777777" w:rsidR="00D32546" w:rsidRDefault="00D32546" w:rsidP="00D32546"/>
    <w:p w14:paraId="2D9F9E65" w14:textId="791B293D" w:rsidR="00D32546" w:rsidRDefault="00D32546" w:rsidP="00D32546">
      <w:r>
        <w:t xml:space="preserve">Unlike the others, this value is not stored in the configuration file. It is determined by calling the </w:t>
      </w:r>
      <w:r w:rsidRPr="00CB0999">
        <w:rPr>
          <w:i/>
        </w:rPr>
        <w:t>calibrate_bandgap()</w:t>
      </w:r>
      <w:r>
        <w:t xml:space="preserve"> method, which updates the </w:t>
      </w:r>
      <w:r w:rsidRPr="00CB0999">
        <w:rPr>
          <w:i/>
        </w:rPr>
        <w:t>bandgap_</w:t>
      </w:r>
      <w:r>
        <w:rPr>
          <w:i/>
        </w:rPr>
        <w:t>micro</w:t>
      </w:r>
      <w:r w:rsidRPr="00CB0999">
        <w:rPr>
          <w:i/>
        </w:rPr>
        <w:t>volts</w:t>
      </w:r>
      <w:r>
        <w:t xml:space="preserve"> property. This property’s value is written to EEPROM by resetting the Arduino and calling the </w:t>
      </w:r>
      <w:hyperlink w:anchor="_Arduino_Handshake" w:history="1">
        <w:r w:rsidRPr="00B33606">
          <w:rPr>
            <w:rStyle w:val="Hyperlink"/>
            <w:i/>
          </w:rPr>
          <w:t>wait_for_arduino_ready_and_ack()</w:t>
        </w:r>
      </w:hyperlink>
      <w:r>
        <w:t xml:space="preserve"> method with </w:t>
      </w:r>
      <w:r w:rsidRPr="00B33606">
        <w:rPr>
          <w:i/>
        </w:rPr>
        <w:t>write_eeprom</w:t>
      </w:r>
      <w:r>
        <w:t xml:space="preserve">=True. See the next section for more information. </w:t>
      </w:r>
    </w:p>
    <w:p w14:paraId="5F8C5EDC" w14:textId="77777777" w:rsidR="00D32546" w:rsidRDefault="00D32546" w:rsidP="00D32546">
      <w:pPr>
        <w:pStyle w:val="Heading3"/>
      </w:pPr>
      <w:bookmarkStart w:id="1932" w:name="_Toc61175255"/>
      <w:bookmarkStart w:id="1933" w:name="_Toc61431048"/>
      <w:bookmarkStart w:id="1934" w:name="_Toc61432871"/>
      <w:r>
        <w:t>Vref Calibration</w:t>
      </w:r>
      <w:bookmarkEnd w:id="1931"/>
      <w:bookmarkEnd w:id="1932"/>
      <w:bookmarkEnd w:id="1933"/>
      <w:bookmarkEnd w:id="1934"/>
    </w:p>
    <w:p w14:paraId="27200A6B" w14:textId="2209F908" w:rsidR="00D32546" w:rsidRDefault="00D32546" w:rsidP="00D32546">
      <w:r>
        <w:t xml:space="preserve">The nominal value of the </w:t>
      </w:r>
      <w:hyperlink w:anchor="_Power_/_Reference" w:history="1">
        <w:r>
          <w:rPr>
            <w:rStyle w:val="Hyperlink"/>
          </w:rPr>
          <w:t>MCP3202 reference voltage</w:t>
        </w:r>
      </w:hyperlink>
      <w:r>
        <w:t xml:space="preserve"> (Vref) is +5 V. A more accurate calibrated value may be used by overriding the default for the following:</w:t>
      </w:r>
    </w:p>
    <w:p w14:paraId="133C8550" w14:textId="77777777" w:rsidR="00D32546" w:rsidRDefault="00D32546" w:rsidP="00D32546"/>
    <w:p w14:paraId="13D30AC2" w14:textId="77777777" w:rsidR="00D32546" w:rsidRDefault="00D32546" w:rsidP="00D32546">
      <w:pPr>
        <w:pStyle w:val="ListParagraph"/>
        <w:numPr>
          <w:ilvl w:val="0"/>
          <w:numId w:val="92"/>
        </w:numPr>
      </w:pPr>
      <w:r>
        <w:t xml:space="preserve">IV_Swinger2 property: </w:t>
      </w:r>
      <w:r w:rsidRPr="001904D0">
        <w:rPr>
          <w:i/>
        </w:rPr>
        <w:t>adc_vref</w:t>
      </w:r>
    </w:p>
    <w:p w14:paraId="22506CE6" w14:textId="77777777" w:rsidR="00D32546" w:rsidRPr="00486C3A" w:rsidRDefault="00D32546" w:rsidP="00D32546">
      <w:pPr>
        <w:pStyle w:val="ListParagraph"/>
        <w:numPr>
          <w:ilvl w:val="0"/>
          <w:numId w:val="92"/>
        </w:numPr>
      </w:pPr>
      <w:r>
        <w:t xml:space="preserve">[Calibration] config item: </w:t>
      </w:r>
      <w:r w:rsidRPr="001904D0">
        <w:rPr>
          <w:i/>
        </w:rPr>
        <w:t>vref</w:t>
      </w:r>
    </w:p>
    <w:p w14:paraId="026E84C8" w14:textId="77777777" w:rsidR="00D32546" w:rsidRPr="001904D0" w:rsidRDefault="00D32546" w:rsidP="00D32546">
      <w:pPr>
        <w:pStyle w:val="ListParagraph"/>
        <w:numPr>
          <w:ilvl w:val="0"/>
          <w:numId w:val="92"/>
        </w:numPr>
      </w:pPr>
      <w:r>
        <w:t>Default: 5.0</w:t>
      </w:r>
    </w:p>
    <w:p w14:paraId="64E89C3C" w14:textId="77777777" w:rsidR="00D32546" w:rsidRDefault="00D32546" w:rsidP="00D32546"/>
    <w:p w14:paraId="4ABE90C0" w14:textId="73A362B9" w:rsidR="00D32546" w:rsidRDefault="00D32546" w:rsidP="00D32546">
      <w:r>
        <w:t xml:space="preserve">The </w:t>
      </w:r>
      <w:r w:rsidRPr="001904D0">
        <w:rPr>
          <w:i/>
        </w:rPr>
        <w:t>adc_vref</w:t>
      </w:r>
      <w:r>
        <w:t xml:space="preserve"> property is used by the </w:t>
      </w:r>
      <w:r w:rsidRPr="001904D0">
        <w:rPr>
          <w:i/>
        </w:rPr>
        <w:t>adc_inc</w:t>
      </w:r>
      <w:r>
        <w:t xml:space="preserve"> property to determine the voltage of one ADC increment. The </w:t>
      </w:r>
      <w:r w:rsidRPr="00486C3A">
        <w:rPr>
          <w:i/>
        </w:rPr>
        <w:t>adc_inc</w:t>
      </w:r>
      <w:r>
        <w:t xml:space="preserve"> property is used by the </w:t>
      </w:r>
      <w:hyperlink w:anchor="_i_mult_and_v_mult" w:history="1">
        <w:r w:rsidRPr="0013245D">
          <w:rPr>
            <w:rStyle w:val="Hyperlink"/>
            <w:i/>
          </w:rPr>
          <w:t>v_mult</w:t>
        </w:r>
        <w:r w:rsidRPr="0013245D">
          <w:rPr>
            <w:rStyle w:val="Hyperlink"/>
          </w:rPr>
          <w:t xml:space="preserve"> and </w:t>
        </w:r>
        <w:r w:rsidRPr="0013245D">
          <w:rPr>
            <w:rStyle w:val="Hyperlink"/>
            <w:i/>
          </w:rPr>
          <w:t>i_mult</w:t>
        </w:r>
        <w:r w:rsidRPr="0013245D">
          <w:rPr>
            <w:rStyle w:val="Hyperlink"/>
          </w:rPr>
          <w:t xml:space="preserve"> properties</w:t>
        </w:r>
      </w:hyperlink>
      <w:r>
        <w:t>, among others.</w:t>
      </w:r>
    </w:p>
    <w:p w14:paraId="0BC3F643" w14:textId="77777777" w:rsidR="00D32546" w:rsidRDefault="00D32546" w:rsidP="00D32546"/>
    <w:p w14:paraId="77CB1A04" w14:textId="55B39F84" w:rsidR="00D32546" w:rsidRDefault="00D32546" w:rsidP="00D32546">
      <w:r>
        <w:t>In software release v2.6.0, a new feature was added that u</w:t>
      </w:r>
      <w:r w:rsidRPr="00D924C6">
        <w:t>ses the Arduino 1.1</w:t>
      </w:r>
      <w:r>
        <w:t xml:space="preserve"> V</w:t>
      </w:r>
      <w:r w:rsidRPr="00D924C6">
        <w:t xml:space="preserve"> bandgap reference to measure </w:t>
      </w:r>
      <w:r>
        <w:t xml:space="preserve">Vref for every IV curve. This feature effectively replaces Vref calibration with bandgap calibration (for backward compatibility and to avoid user confusion, it is still referred to as Vref calibration, however). The </w:t>
      </w:r>
      <w:r w:rsidRPr="001904D0">
        <w:rPr>
          <w:i/>
        </w:rPr>
        <w:t>adc_vref</w:t>
      </w:r>
      <w:r>
        <w:t xml:space="preserve"> property is used as before, and the higher-level (e.g. GUI) code could still choose to use it as the calibrated quantity, performing the steps in section </w:t>
      </w:r>
      <w:r>
        <w:fldChar w:fldCharType="begin"/>
      </w:r>
      <w:r>
        <w:instrText xml:space="preserve"> REF _Ref58858747 \r \h </w:instrText>
      </w:r>
      <w:r>
        <w:fldChar w:fldCharType="separate"/>
      </w:r>
      <w:r w:rsidR="00C035AB">
        <w:t>9.15.1</w:t>
      </w:r>
      <w:r>
        <w:fldChar w:fldCharType="end"/>
      </w:r>
      <w:r>
        <w:t xml:space="preserve"> </w:t>
      </w:r>
      <w:r>
        <w:fldChar w:fldCharType="begin"/>
      </w:r>
      <w:r>
        <w:instrText xml:space="preserve"> REF _Ref58858763 \p \h </w:instrText>
      </w:r>
      <w:r>
        <w:fldChar w:fldCharType="separate"/>
      </w:r>
      <w:r w:rsidR="00C035AB">
        <w:t>above</w:t>
      </w:r>
      <w:r>
        <w:fldChar w:fldCharType="end"/>
      </w:r>
      <w:r>
        <w:t>. But that would not utilize the new feature.</w:t>
      </w:r>
    </w:p>
    <w:p w14:paraId="45B1F5B4" w14:textId="77777777" w:rsidR="00D32546" w:rsidRDefault="00D32546" w:rsidP="00D32546"/>
    <w:p w14:paraId="572BC3BF" w14:textId="77777777" w:rsidR="00D32546" w:rsidRDefault="00D32546" w:rsidP="00D32546">
      <w:r>
        <w:t xml:space="preserve">The IV_Swinger2 class now provides a </w:t>
      </w:r>
      <w:r w:rsidRPr="00CB0999">
        <w:rPr>
          <w:i/>
        </w:rPr>
        <w:t>calibrate_bandgap()</w:t>
      </w:r>
      <w:r>
        <w:t xml:space="preserve"> method that the higher-level code calls immediately after it sets the </w:t>
      </w:r>
      <w:r w:rsidRPr="001904D0">
        <w:rPr>
          <w:i/>
        </w:rPr>
        <w:t>adc_vref</w:t>
      </w:r>
      <w:r>
        <w:t xml:space="preserve"> property to the user-measured value during a “Vref calibration”. The </w:t>
      </w:r>
      <w:r w:rsidRPr="00CD0B67">
        <w:rPr>
          <w:i/>
        </w:rPr>
        <w:t>calibrate_bandgap()</w:t>
      </w:r>
      <w:r>
        <w:t xml:space="preserve"> method calls the </w:t>
      </w:r>
      <w:r w:rsidRPr="00CB0999">
        <w:rPr>
          <w:i/>
        </w:rPr>
        <w:t>read_bandgap()</w:t>
      </w:r>
      <w:r>
        <w:t xml:space="preserve"> method, which sends a READ_BANDGAP message to the Arduino sketch and parses its response using the </w:t>
      </w:r>
      <w:r w:rsidRPr="00CB0999">
        <w:rPr>
          <w:i/>
        </w:rPr>
        <w:t>parse_bandgap_msg()</w:t>
      </w:r>
      <w:r>
        <w:t xml:space="preserve"> method. The </w:t>
      </w:r>
      <w:r w:rsidRPr="00CD0B67">
        <w:rPr>
          <w:i/>
        </w:rPr>
        <w:t>calibrate_bandgap()</w:t>
      </w:r>
      <w:r>
        <w:t xml:space="preserve"> method then uses the following equation to determine the bandgap voltage:</w:t>
      </w:r>
    </w:p>
    <w:p w14:paraId="4501498F" w14:textId="77777777" w:rsidR="00D32546" w:rsidRDefault="00D32546" w:rsidP="00D32546"/>
    <w:p w14:paraId="5D6FBE40" w14:textId="77777777" w:rsidR="00D32546" w:rsidRDefault="00D32546" w:rsidP="00D32546">
      <m:oMathPara>
        <m:oMath>
          <m:sSub>
            <m:sSubPr>
              <m:ctrlPr>
                <w:rPr>
                  <w:rFonts w:ascii="Cambria Math" w:hAnsi="Cambria Math"/>
                  <w:i/>
                </w:rPr>
              </m:ctrlPr>
            </m:sSubPr>
            <m:e>
              <m:r>
                <w:rPr>
                  <w:rFonts w:ascii="Cambria Math" w:hAnsi="Cambria Math"/>
                </w:rPr>
                <m:t>V</m:t>
              </m:r>
            </m:e>
            <m:sub>
              <m:r>
                <w:rPr>
                  <w:rFonts w:ascii="Cambria Math" w:hAnsi="Cambria Math"/>
                </w:rPr>
                <m:t>bandgap</m:t>
              </m:r>
            </m:sub>
          </m:sSub>
          <m:r>
            <w:rPr>
              <w:rFonts w:ascii="Cambria Math" w:hAnsi="Cambria Math"/>
            </w:rPr>
            <m:t xml:space="preserve">= </m:t>
          </m:r>
          <m:f>
            <m:fPr>
              <m:ctrlPr>
                <w:rPr>
                  <w:rFonts w:ascii="Cambria Math" w:hAnsi="Cambria Math"/>
                  <w:i/>
                </w:rPr>
              </m:ctrlPr>
            </m:fPr>
            <m:num>
              <m:r>
                <w:rPr>
                  <w:rFonts w:ascii="Cambria Math" w:hAnsi="Cambria Math"/>
                </w:rPr>
                <m:t>ADC</m:t>
              </m:r>
            </m:num>
            <m:den>
              <m:r>
                <w:rPr>
                  <w:rFonts w:ascii="Cambria Math" w:hAnsi="Cambria Math"/>
                </w:rPr>
                <m:t>1024</m:t>
              </m:r>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oMath>
      </m:oMathPara>
    </w:p>
    <w:p w14:paraId="22E28C25" w14:textId="77777777" w:rsidR="00D32546" w:rsidRDefault="00D32546" w:rsidP="00D32546"/>
    <w:p w14:paraId="68273AAF" w14:textId="77777777" w:rsidR="00D32546" w:rsidRPr="00371749" w:rsidRDefault="00D32546" w:rsidP="00D32546">
      <w:r>
        <w:t xml:space="preserve">This is the calibrated bandgap voltage that is written to the Arduino EEPROM. The bandgap voltage is very stable for a given ATmega328 even at different temperatures and over time. So, once it is known, it can be used to measure Vref using a rearrangement of the equation above.   </w:t>
      </w:r>
    </w:p>
    <w:p w14:paraId="44034435" w14:textId="77777777" w:rsidR="00D32546" w:rsidRDefault="00D32546" w:rsidP="00D32546">
      <w:pPr>
        <w:pStyle w:val="Heading3"/>
      </w:pPr>
      <w:bookmarkStart w:id="1935" w:name="_Voltage_and_Current"/>
      <w:bookmarkStart w:id="1936" w:name="_Toc19861532"/>
      <w:bookmarkStart w:id="1937" w:name="_Toc61175256"/>
      <w:bookmarkStart w:id="1938" w:name="_Toc61431049"/>
      <w:bookmarkStart w:id="1939" w:name="_Toc61432872"/>
      <w:bookmarkEnd w:id="1935"/>
      <w:r>
        <w:t>Voltage and Current Calibration</w:t>
      </w:r>
      <w:bookmarkEnd w:id="1936"/>
      <w:bookmarkEnd w:id="1937"/>
      <w:bookmarkEnd w:id="1938"/>
      <w:bookmarkEnd w:id="1939"/>
    </w:p>
    <w:p w14:paraId="4C5C9007" w14:textId="77777777" w:rsidR="00D32546" w:rsidRDefault="00D32546" w:rsidP="00D32546">
      <w:r>
        <w:t>Voltage and current calibration are performed (at a higher level, such as the GUI) by overriding the defaults for the following:</w:t>
      </w:r>
    </w:p>
    <w:p w14:paraId="160E302A" w14:textId="77777777" w:rsidR="00D32546" w:rsidRDefault="00D32546" w:rsidP="00D32546"/>
    <w:p w14:paraId="395A8A02" w14:textId="77777777" w:rsidR="00D32546" w:rsidRDefault="00D32546" w:rsidP="00D32546">
      <w:pPr>
        <w:pStyle w:val="ListParagraph"/>
        <w:numPr>
          <w:ilvl w:val="0"/>
          <w:numId w:val="92"/>
        </w:numPr>
      </w:pPr>
      <w:r>
        <w:t xml:space="preserve">IV_Swinger2 properties: </w:t>
      </w:r>
      <w:r w:rsidRPr="001904D0">
        <w:rPr>
          <w:i/>
        </w:rPr>
        <w:t>v</w:t>
      </w:r>
      <w:r>
        <w:rPr>
          <w:i/>
        </w:rPr>
        <w:t>_cal, v_cal_b, i_cal, i_cal_b</w:t>
      </w:r>
    </w:p>
    <w:p w14:paraId="616D44E4" w14:textId="77777777" w:rsidR="00D32546" w:rsidRPr="00486C3A" w:rsidRDefault="00D32546" w:rsidP="00D32546">
      <w:pPr>
        <w:pStyle w:val="ListParagraph"/>
        <w:numPr>
          <w:ilvl w:val="0"/>
          <w:numId w:val="92"/>
        </w:numPr>
      </w:pPr>
      <w:r>
        <w:t xml:space="preserve">[Calibration] config items: </w:t>
      </w:r>
      <w:r w:rsidRPr="001904D0">
        <w:rPr>
          <w:i/>
        </w:rPr>
        <w:t>v</w:t>
      </w:r>
      <w:r>
        <w:rPr>
          <w:i/>
        </w:rPr>
        <w:t>oltage, voltage intercept, current, current intercept</w:t>
      </w:r>
    </w:p>
    <w:p w14:paraId="37F8DAAF" w14:textId="77777777" w:rsidR="00D32546" w:rsidRPr="001904D0" w:rsidRDefault="00D32546" w:rsidP="00D32546">
      <w:pPr>
        <w:pStyle w:val="ListParagraph"/>
        <w:numPr>
          <w:ilvl w:val="0"/>
          <w:numId w:val="92"/>
        </w:numPr>
      </w:pPr>
      <w:r>
        <w:t>Defaults: 1.0, 0.0, 1.0, 0.0</w:t>
      </w:r>
    </w:p>
    <w:p w14:paraId="60EA4F14" w14:textId="77777777" w:rsidR="00D32546" w:rsidRDefault="00D32546" w:rsidP="00D32546"/>
    <w:p w14:paraId="17E89480" w14:textId="5E8A1CE8" w:rsidR="00D32546" w:rsidRDefault="00D32546" w:rsidP="00D32546">
      <w:r>
        <w:t xml:space="preserve">These adjustments are applied to the raw ADC values by the </w:t>
      </w:r>
      <w:hyperlink w:anchor="_Calibration_Adjustments" w:history="1">
        <w:r w:rsidRPr="00687CED">
          <w:rPr>
            <w:rStyle w:val="Hyperlink"/>
            <w:i/>
          </w:rPr>
          <w:t>calibrate_adc_pairs()</w:t>
        </w:r>
      </w:hyperlink>
      <w:r>
        <w:t xml:space="preserve"> method, before the </w:t>
      </w:r>
      <w:hyperlink w:anchor="_Vref_Calibration_1" w:history="1">
        <w:r w:rsidRPr="00486C3A">
          <w:rPr>
            <w:rStyle w:val="Hyperlink"/>
          </w:rPr>
          <w:t>Vref</w:t>
        </w:r>
      </w:hyperlink>
      <w:r>
        <w:t xml:space="preserve"> and </w:t>
      </w:r>
      <w:hyperlink w:anchor="_Resistors_Calibration" w:history="1">
        <w:r w:rsidRPr="00486C3A">
          <w:rPr>
            <w:rStyle w:val="Hyperlink"/>
          </w:rPr>
          <w:t>resistors</w:t>
        </w:r>
      </w:hyperlink>
      <w:r>
        <w:t xml:space="preserve"> adjustments. The first value is the slope of the linear calibration function. The second value is the y-intercept of the linear calibration function.</w:t>
      </w:r>
    </w:p>
    <w:p w14:paraId="5095AAFF" w14:textId="77777777" w:rsidR="00D32546" w:rsidRDefault="00D32546" w:rsidP="00D32546"/>
    <w:p w14:paraId="18CDD0D4" w14:textId="77777777" w:rsidR="00D32546" w:rsidRDefault="00D32546" w:rsidP="00D32546">
      <w:r>
        <w:t xml:space="preserve">A basic (1-point) calibration updates the </w:t>
      </w:r>
      <w:r w:rsidRPr="00687CED">
        <w:rPr>
          <w:i/>
        </w:rPr>
        <w:t>v_cal</w:t>
      </w:r>
      <w:r>
        <w:rPr>
          <w:i/>
        </w:rPr>
        <w:t xml:space="preserve"> </w:t>
      </w:r>
      <w:r>
        <w:t xml:space="preserve">or </w:t>
      </w:r>
      <w:r>
        <w:rPr>
          <w:i/>
        </w:rPr>
        <w:t>i_cal</w:t>
      </w:r>
      <w:r>
        <w:t xml:space="preserve"> value only. This is just a simple scaling calibration. An advanced (2-point) calibration updates both </w:t>
      </w:r>
      <w:r w:rsidRPr="00687CED">
        <w:rPr>
          <w:i/>
        </w:rPr>
        <w:t>v_cal</w:t>
      </w:r>
      <w:r>
        <w:t xml:space="preserve"> and </w:t>
      </w:r>
      <w:r w:rsidRPr="00687CED">
        <w:rPr>
          <w:i/>
        </w:rPr>
        <w:t>v_cal_b</w:t>
      </w:r>
      <w:r>
        <w:rPr>
          <w:i/>
        </w:rPr>
        <w:t xml:space="preserve"> </w:t>
      </w:r>
      <w:r w:rsidRPr="00FB215E">
        <w:t>or</w:t>
      </w:r>
      <w:r>
        <w:rPr>
          <w:i/>
        </w:rPr>
        <w:t xml:space="preserve"> i</w:t>
      </w:r>
      <w:r w:rsidRPr="00687CED">
        <w:rPr>
          <w:i/>
        </w:rPr>
        <w:t>_cal</w:t>
      </w:r>
      <w:r>
        <w:t xml:space="preserve"> and </w:t>
      </w:r>
      <w:r>
        <w:rPr>
          <w:i/>
        </w:rPr>
        <w:t>i</w:t>
      </w:r>
      <w:r w:rsidRPr="00687CED">
        <w:rPr>
          <w:i/>
        </w:rPr>
        <w:t>_cal_b</w:t>
      </w:r>
      <w:r>
        <w:t xml:space="preserve">. The calibration uses the familiar “y = mx + b” equation for a line: </w:t>
      </w:r>
    </w:p>
    <w:p w14:paraId="2AD126D7" w14:textId="77777777" w:rsidR="00D32546" w:rsidRDefault="00D32546" w:rsidP="00D32546"/>
    <w:p w14:paraId="34CBC712" w14:textId="77777777" w:rsidR="00D32546" w:rsidRDefault="00D32546" w:rsidP="00D32546">
      <w:pPr>
        <w:ind w:left="720"/>
        <w:rPr>
          <w:i/>
        </w:rPr>
      </w:pPr>
      <w:r>
        <w:t xml:space="preserve">calibrated CH0 ADC value = (raw CH0 ADC value) * </w:t>
      </w:r>
      <w:r w:rsidRPr="00FB215E">
        <w:rPr>
          <w:i/>
        </w:rPr>
        <w:t>v_cal</w:t>
      </w:r>
      <w:r>
        <w:t xml:space="preserve"> + </w:t>
      </w:r>
      <w:r w:rsidRPr="00FB215E">
        <w:rPr>
          <w:i/>
        </w:rPr>
        <w:t>v_cal_b</w:t>
      </w:r>
    </w:p>
    <w:p w14:paraId="08A0C387" w14:textId="77777777" w:rsidR="00D32546" w:rsidRPr="00FB215E" w:rsidRDefault="00D32546" w:rsidP="00D32546">
      <w:pPr>
        <w:ind w:left="720"/>
      </w:pPr>
      <w:r>
        <w:t xml:space="preserve">calibrated CH1 ADC value = (raw CH1 ADC value) * </w:t>
      </w:r>
      <w:r>
        <w:rPr>
          <w:i/>
        </w:rPr>
        <w:t>i</w:t>
      </w:r>
      <w:r w:rsidRPr="00FB215E">
        <w:rPr>
          <w:i/>
        </w:rPr>
        <w:t>_cal</w:t>
      </w:r>
      <w:r>
        <w:t xml:space="preserve"> + </w:t>
      </w:r>
      <w:r>
        <w:rPr>
          <w:i/>
        </w:rPr>
        <w:t>i</w:t>
      </w:r>
      <w:r w:rsidRPr="00FB215E">
        <w:rPr>
          <w:i/>
        </w:rPr>
        <w:t>_cal_b</w:t>
      </w:r>
      <w:r>
        <w:t xml:space="preserve"> </w:t>
      </w:r>
    </w:p>
    <w:p w14:paraId="1A79B82F" w14:textId="77777777" w:rsidR="00D32546" w:rsidRDefault="00D32546" w:rsidP="00D32546">
      <w:pPr>
        <w:pStyle w:val="Heading4"/>
      </w:pPr>
      <w:bookmarkStart w:id="1940" w:name="_Toc19861533"/>
      <w:bookmarkStart w:id="1941" w:name="_Toc61175257"/>
      <w:bookmarkStart w:id="1942" w:name="_Toc61431050"/>
      <w:bookmarkStart w:id="1943" w:name="_Toc61432873"/>
      <w:r>
        <w:t>Advanced Calibration Support</w:t>
      </w:r>
      <w:bookmarkEnd w:id="1940"/>
      <w:bookmarkEnd w:id="1941"/>
      <w:bookmarkEnd w:id="1942"/>
      <w:bookmarkEnd w:id="1943"/>
    </w:p>
    <w:p w14:paraId="4A9BA802" w14:textId="77777777" w:rsidR="00D32546" w:rsidRDefault="00D32546" w:rsidP="00D32546">
      <w:r>
        <w:t>The following IV_Swinger2 methods are provided to support the advanced voltage and current calibration features:</w:t>
      </w:r>
    </w:p>
    <w:p w14:paraId="508932C3" w14:textId="77777777" w:rsidR="00D32546" w:rsidRDefault="00D32546" w:rsidP="00D32546"/>
    <w:p w14:paraId="3A6D3B1B" w14:textId="77777777" w:rsidR="00D32546" w:rsidRPr="005F4222" w:rsidRDefault="00D32546" w:rsidP="00D32546">
      <w:pPr>
        <w:pStyle w:val="ListParagraph"/>
        <w:numPr>
          <w:ilvl w:val="0"/>
          <w:numId w:val="67"/>
        </w:numPr>
        <w:rPr>
          <w:i/>
        </w:rPr>
      </w:pPr>
      <w:bookmarkStart w:id="1944" w:name="request_adv_calibration_vals"/>
      <w:r w:rsidRPr="005F4222">
        <w:rPr>
          <w:i/>
        </w:rPr>
        <w:t>request_adv_calibration_vals</w:t>
      </w:r>
      <w:bookmarkEnd w:id="1944"/>
      <w:r w:rsidRPr="005F4222">
        <w:rPr>
          <w:i/>
        </w:rPr>
        <w:t>()</w:t>
      </w:r>
      <w:r>
        <w:rPr>
          <w:i/>
        </w:rPr>
        <w:br/>
      </w:r>
      <w:r>
        <w:rPr>
          <w:i/>
        </w:rPr>
        <w:br/>
      </w:r>
      <w:r w:rsidRPr="00C43B64">
        <w:t>Requests an IV curve from the Arduino for the purpose of getting the Voc or Isc values for an advanced calibration. This is used for the advanced voltage calibration (EMR or SSR) and for the EMR current calibration.  It is not used for the SSR current calibration.</w:t>
      </w:r>
      <w:r>
        <w:rPr>
          <w:i/>
        </w:rPr>
        <w:br/>
      </w:r>
    </w:p>
    <w:p w14:paraId="0B81539A" w14:textId="77777777" w:rsidR="00D32546" w:rsidRPr="009A7E75" w:rsidRDefault="00D32546" w:rsidP="00D32546">
      <w:pPr>
        <w:pStyle w:val="ListParagraph"/>
        <w:numPr>
          <w:ilvl w:val="0"/>
          <w:numId w:val="67"/>
        </w:numPr>
        <w:rPr>
          <w:i/>
        </w:rPr>
      </w:pPr>
      <w:bookmarkStart w:id="1945" w:name="get_adv_voltage_cal_adc_val"/>
      <w:r w:rsidRPr="005F4222">
        <w:rPr>
          <w:i/>
        </w:rPr>
        <w:t>get_adv_voltage_cal_adc_val</w:t>
      </w:r>
      <w:bookmarkEnd w:id="1945"/>
      <w:r w:rsidRPr="005F4222">
        <w:rPr>
          <w:i/>
        </w:rPr>
        <w:t>()</w:t>
      </w:r>
      <w:r>
        <w:rPr>
          <w:i/>
        </w:rPr>
        <w:br/>
      </w:r>
      <w:r>
        <w:rPr>
          <w:i/>
        </w:rPr>
        <w:br/>
      </w:r>
      <w:r>
        <w:t xml:space="preserve">Called after </w:t>
      </w:r>
      <w:r w:rsidRPr="005F4222">
        <w:rPr>
          <w:i/>
        </w:rPr>
        <w:t>request_adv_calibration_vals()</w:t>
      </w:r>
      <w:r>
        <w:rPr>
          <w:i/>
        </w:rPr>
        <w:t xml:space="preserve"> </w:t>
      </w:r>
      <w:r>
        <w:t>to e</w:t>
      </w:r>
      <w:r w:rsidRPr="00C43B64">
        <w:t>xtract the ADC value of the V</w:t>
      </w:r>
      <w:r w:rsidRPr="00C43B64">
        <w:rPr>
          <w:vertAlign w:val="subscript"/>
        </w:rPr>
        <w:t>OC</w:t>
      </w:r>
      <w:r w:rsidRPr="00C43B64">
        <w:t xml:space="preserve"> point</w:t>
      </w:r>
      <w:r>
        <w:t xml:space="preserve"> into the </w:t>
      </w:r>
      <w:r w:rsidRPr="00C43B64">
        <w:rPr>
          <w:i/>
        </w:rPr>
        <w:t>adv_cal_adc_val</w:t>
      </w:r>
      <w:r>
        <w:t xml:space="preserve"> property.</w:t>
      </w:r>
      <w:r>
        <w:br/>
      </w:r>
    </w:p>
    <w:p w14:paraId="7B70F7C9" w14:textId="77777777" w:rsidR="00D32546" w:rsidRPr="00C43B64" w:rsidRDefault="00D32546" w:rsidP="00D32546">
      <w:pPr>
        <w:pStyle w:val="ListParagraph"/>
        <w:numPr>
          <w:ilvl w:val="0"/>
          <w:numId w:val="67"/>
        </w:numPr>
      </w:pPr>
      <w:bookmarkStart w:id="1946" w:name="get_adv_voltage_cal_volts"/>
      <w:r w:rsidRPr="005F4222">
        <w:rPr>
          <w:i/>
        </w:rPr>
        <w:t>get_adv_voltage_cal_volts()</w:t>
      </w:r>
      <w:bookmarkEnd w:id="1946"/>
      <w:r>
        <w:rPr>
          <w:i/>
        </w:rPr>
        <w:br/>
      </w:r>
      <w:r>
        <w:rPr>
          <w:i/>
        </w:rPr>
        <w:br/>
      </w:r>
      <w:r w:rsidRPr="00C43B64">
        <w:t xml:space="preserve">Converts the value of the </w:t>
      </w:r>
      <w:r w:rsidRPr="00C43B64">
        <w:rPr>
          <w:i/>
        </w:rPr>
        <w:t>adv_cal_adc_val</w:t>
      </w:r>
      <w:r>
        <w:t xml:space="preserve"> property to volts (uncalibrated).</w:t>
      </w:r>
      <w:r>
        <w:br/>
      </w:r>
    </w:p>
    <w:p w14:paraId="37DEC6BE" w14:textId="77777777" w:rsidR="00D32546" w:rsidRPr="005F4222" w:rsidRDefault="00D32546" w:rsidP="00D32546">
      <w:pPr>
        <w:pStyle w:val="ListParagraph"/>
        <w:numPr>
          <w:ilvl w:val="0"/>
          <w:numId w:val="67"/>
        </w:numPr>
        <w:rPr>
          <w:i/>
        </w:rPr>
      </w:pPr>
      <w:bookmarkStart w:id="1947" w:name="get_emr_adv_current_cal_adc_val"/>
      <w:r w:rsidRPr="005F4222">
        <w:rPr>
          <w:i/>
        </w:rPr>
        <w:t>get_emr_adv_current_cal_adc_val</w:t>
      </w:r>
      <w:bookmarkEnd w:id="1947"/>
      <w:r w:rsidRPr="005F4222">
        <w:rPr>
          <w:i/>
        </w:rPr>
        <w:t>()</w:t>
      </w:r>
      <w:r>
        <w:rPr>
          <w:i/>
        </w:rPr>
        <w:br/>
      </w:r>
      <w:r>
        <w:rPr>
          <w:i/>
        </w:rPr>
        <w:br/>
      </w:r>
      <w:r>
        <w:t xml:space="preserve">Called after </w:t>
      </w:r>
      <w:r w:rsidRPr="005F4222">
        <w:rPr>
          <w:i/>
        </w:rPr>
        <w:t>request_adv_calibration_vals()</w:t>
      </w:r>
      <w:r>
        <w:rPr>
          <w:i/>
        </w:rPr>
        <w:t xml:space="preserve"> </w:t>
      </w:r>
      <w:r>
        <w:t>to e</w:t>
      </w:r>
      <w:r w:rsidRPr="00C43B64">
        <w:t xml:space="preserve">xtract the ADC value of the </w:t>
      </w:r>
      <w:r>
        <w:t>I</w:t>
      </w:r>
      <w:r>
        <w:rPr>
          <w:vertAlign w:val="subscript"/>
        </w:rPr>
        <w:t>S</w:t>
      </w:r>
      <w:r w:rsidRPr="00C43B64">
        <w:rPr>
          <w:vertAlign w:val="subscript"/>
        </w:rPr>
        <w:t>C</w:t>
      </w:r>
      <w:r w:rsidRPr="00C43B64">
        <w:t xml:space="preserve"> point</w:t>
      </w:r>
      <w:r>
        <w:t xml:space="preserve"> into the </w:t>
      </w:r>
      <w:r w:rsidRPr="00C43B64">
        <w:rPr>
          <w:i/>
        </w:rPr>
        <w:t>adv_cal_adc_val</w:t>
      </w:r>
      <w:r>
        <w:t xml:space="preserve"> property.</w:t>
      </w:r>
      <w:r>
        <w:br/>
      </w:r>
    </w:p>
    <w:p w14:paraId="787B3013" w14:textId="77777777" w:rsidR="00D32546" w:rsidRPr="005F4222" w:rsidRDefault="00D32546" w:rsidP="00D32546">
      <w:pPr>
        <w:pStyle w:val="ListParagraph"/>
        <w:numPr>
          <w:ilvl w:val="0"/>
          <w:numId w:val="67"/>
        </w:numPr>
        <w:rPr>
          <w:i/>
        </w:rPr>
      </w:pPr>
      <w:bookmarkStart w:id="1948" w:name="get_adv_current_cal_amps"/>
      <w:r w:rsidRPr="005F4222">
        <w:rPr>
          <w:i/>
        </w:rPr>
        <w:t>get_adv_current_cal_amps</w:t>
      </w:r>
      <w:bookmarkEnd w:id="1948"/>
      <w:r w:rsidRPr="005F4222">
        <w:rPr>
          <w:i/>
        </w:rPr>
        <w:t>()</w:t>
      </w:r>
      <w:r>
        <w:rPr>
          <w:i/>
        </w:rPr>
        <w:br/>
      </w:r>
      <w:r>
        <w:rPr>
          <w:i/>
        </w:rPr>
        <w:br/>
      </w:r>
      <w:r w:rsidRPr="00C43B64">
        <w:t xml:space="preserve">Converts the value of the </w:t>
      </w:r>
      <w:r w:rsidRPr="00C43B64">
        <w:rPr>
          <w:i/>
        </w:rPr>
        <w:t>adv_cal_adc_val</w:t>
      </w:r>
      <w:r>
        <w:t xml:space="preserve"> property to amps (uncalibrated).</w:t>
      </w:r>
      <w:r>
        <w:rPr>
          <w:i/>
        </w:rPr>
        <w:br/>
      </w:r>
    </w:p>
    <w:p w14:paraId="28F04CEE" w14:textId="7383E53E" w:rsidR="00D32546" w:rsidRDefault="00D32546" w:rsidP="00D32546">
      <w:pPr>
        <w:pStyle w:val="ListParagraph"/>
        <w:numPr>
          <w:ilvl w:val="0"/>
          <w:numId w:val="67"/>
        </w:numPr>
        <w:rPr>
          <w:i/>
        </w:rPr>
      </w:pPr>
      <w:bookmarkStart w:id="1949" w:name="request_ssr_adv_current_calibration_val"/>
      <w:r w:rsidRPr="005F4222">
        <w:rPr>
          <w:i/>
        </w:rPr>
        <w:t>request_ssr_adv_current_calibration_val</w:t>
      </w:r>
      <w:bookmarkEnd w:id="1949"/>
      <w:r w:rsidRPr="005F4222">
        <w:rPr>
          <w:i/>
        </w:rPr>
        <w:t>()</w:t>
      </w:r>
      <w:r>
        <w:rPr>
          <w:i/>
        </w:rPr>
        <w:br/>
      </w:r>
      <w:r>
        <w:rPr>
          <w:i/>
        </w:rPr>
        <w:br/>
      </w:r>
      <w:r w:rsidRPr="009A7E75">
        <w:t xml:space="preserve">Sends the Arduino a </w:t>
      </w:r>
      <w:hyperlink w:anchor="do_ssr_curr_cal" w:history="1">
        <w:r w:rsidRPr="00CC17FC">
          <w:rPr>
            <w:rStyle w:val="Hyperlink"/>
          </w:rPr>
          <w:t>DO_SSR_CURR_CAL config message</w:t>
        </w:r>
      </w:hyperlink>
      <w:r w:rsidRPr="009A7E75">
        <w:t xml:space="preserve"> that tells it to configure the SSRs to pass current around the load capacitors and the bleed resistor (if there is one) for three seconds</w:t>
      </w:r>
      <w:r>
        <w:t xml:space="preserve">. The ADC value for the </w:t>
      </w:r>
      <w:r w:rsidRPr="009A7E75">
        <w:t xml:space="preserve">channel measuring current in this state </w:t>
      </w:r>
      <w:r>
        <w:t>is assigned to the</w:t>
      </w:r>
      <w:r w:rsidRPr="009A7E75">
        <w:t xml:space="preserve"> </w:t>
      </w:r>
      <w:r w:rsidRPr="00C43B64">
        <w:rPr>
          <w:i/>
        </w:rPr>
        <w:t>adv_cal_adc_val</w:t>
      </w:r>
      <w:r>
        <w:rPr>
          <w:i/>
        </w:rPr>
        <w:t xml:space="preserve"> </w:t>
      </w:r>
      <w:r w:rsidRPr="00AB0F70">
        <w:t>property</w:t>
      </w:r>
      <w:r w:rsidRPr="009A7E75">
        <w:t>. This is used for SSR advanced current calibration.</w:t>
      </w:r>
      <w:r w:rsidRPr="009A7E75">
        <w:br/>
      </w:r>
    </w:p>
    <w:p w14:paraId="25C3FC09" w14:textId="77777777" w:rsidR="00D32546" w:rsidRDefault="00D32546" w:rsidP="00D32546">
      <w:r w:rsidRPr="00D86420">
        <w:lastRenderedPageBreak/>
        <w:t xml:space="preserve">These methods </w:t>
      </w:r>
      <w:r>
        <w:t>are provided for higher level code (such as the GUI) to get the uncalibrated voltage or current measurements for each of the 2 points for an advanced calibration using the following call sequences to the above methods:</w:t>
      </w:r>
    </w:p>
    <w:p w14:paraId="6AA8BA3C" w14:textId="77777777" w:rsidR="00D32546" w:rsidRDefault="00D32546" w:rsidP="00D32546"/>
    <w:p w14:paraId="65FD8F3F" w14:textId="77777777" w:rsidR="00D32546" w:rsidRPr="00292B24" w:rsidRDefault="00D32546" w:rsidP="00D32546">
      <w:pPr>
        <w:rPr>
          <w:u w:val="single"/>
        </w:rPr>
      </w:pPr>
      <w:r w:rsidRPr="00292B24">
        <w:rPr>
          <w:u w:val="single"/>
        </w:rPr>
        <w:t>Voltage (EMR or SSR):</w:t>
      </w:r>
    </w:p>
    <w:p w14:paraId="4B6D62F7" w14:textId="25FE6A1F" w:rsidR="00D32546" w:rsidRPr="00292B24" w:rsidRDefault="00D32546" w:rsidP="00D32546">
      <w:pPr>
        <w:ind w:left="720"/>
        <w:rPr>
          <w:i/>
        </w:rPr>
      </w:pPr>
      <w:hyperlink w:anchor="request_adv_calibration_vals" w:history="1">
        <w:r w:rsidRPr="0065036F">
          <w:rPr>
            <w:rStyle w:val="Hyperlink"/>
            <w:i/>
          </w:rPr>
          <w:t>request_adv_calibration_vals()</w:t>
        </w:r>
      </w:hyperlink>
    </w:p>
    <w:p w14:paraId="3E7A79F8" w14:textId="2C39DEA3" w:rsidR="00D32546" w:rsidRPr="00292B24" w:rsidRDefault="00D32546" w:rsidP="00D32546">
      <w:pPr>
        <w:ind w:left="720"/>
        <w:rPr>
          <w:i/>
        </w:rPr>
      </w:pPr>
      <w:hyperlink w:anchor="get_adv_voltage_cal_adc_val" w:history="1">
        <w:r w:rsidRPr="0065036F">
          <w:rPr>
            <w:rStyle w:val="Hyperlink"/>
            <w:i/>
          </w:rPr>
          <w:t>get_adv_voltage_cal_adc_val()</w:t>
        </w:r>
      </w:hyperlink>
    </w:p>
    <w:p w14:paraId="7BA5E992" w14:textId="431ECF9B" w:rsidR="00D32546" w:rsidRPr="00292B24" w:rsidRDefault="00D32546" w:rsidP="00D32546">
      <w:pPr>
        <w:ind w:left="720"/>
        <w:rPr>
          <w:i/>
        </w:rPr>
      </w:pPr>
      <w:hyperlink w:anchor="get_adv_voltage_cal_volts" w:history="1">
        <w:r w:rsidRPr="0065036F">
          <w:rPr>
            <w:rStyle w:val="Hyperlink"/>
            <w:i/>
          </w:rPr>
          <w:t>get_adv_voltage_cal_volts()</w:t>
        </w:r>
      </w:hyperlink>
    </w:p>
    <w:p w14:paraId="26FE7502" w14:textId="77777777" w:rsidR="00D32546" w:rsidRDefault="00D32546" w:rsidP="00D32546"/>
    <w:p w14:paraId="0ADBA805" w14:textId="77777777" w:rsidR="00D32546" w:rsidRPr="00292B24" w:rsidRDefault="00D32546" w:rsidP="00D32546">
      <w:pPr>
        <w:rPr>
          <w:u w:val="single"/>
        </w:rPr>
      </w:pPr>
      <w:r w:rsidRPr="00292B24">
        <w:rPr>
          <w:u w:val="single"/>
        </w:rPr>
        <w:t>Current (EMR):</w:t>
      </w:r>
    </w:p>
    <w:p w14:paraId="27C97693" w14:textId="100F5696" w:rsidR="00D32546" w:rsidRPr="00292B24" w:rsidRDefault="00D32546" w:rsidP="00D32546">
      <w:pPr>
        <w:ind w:left="720"/>
        <w:rPr>
          <w:i/>
        </w:rPr>
      </w:pPr>
      <w:hyperlink w:anchor="request_adv_calibration_vals" w:history="1">
        <w:r w:rsidRPr="0065036F">
          <w:rPr>
            <w:rStyle w:val="Hyperlink"/>
            <w:i/>
          </w:rPr>
          <w:t>request_adv_calibration_vals()</w:t>
        </w:r>
      </w:hyperlink>
    </w:p>
    <w:p w14:paraId="76D6A610" w14:textId="377973D6" w:rsidR="00D32546" w:rsidRPr="00292B24" w:rsidRDefault="00D32546" w:rsidP="00D32546">
      <w:pPr>
        <w:ind w:left="720"/>
        <w:rPr>
          <w:i/>
        </w:rPr>
      </w:pPr>
      <w:hyperlink w:anchor="get_emr_adv_current_cal_adc_val" w:history="1">
        <w:r w:rsidRPr="0065036F">
          <w:rPr>
            <w:rStyle w:val="Hyperlink"/>
            <w:i/>
          </w:rPr>
          <w:t>get_emr_adv_current_cal_adc_val()</w:t>
        </w:r>
      </w:hyperlink>
    </w:p>
    <w:p w14:paraId="23ADAAA7" w14:textId="495DAD30" w:rsidR="00D32546" w:rsidRPr="00292B24" w:rsidRDefault="00D32546" w:rsidP="00D32546">
      <w:pPr>
        <w:ind w:left="720"/>
        <w:rPr>
          <w:i/>
        </w:rPr>
      </w:pPr>
      <w:hyperlink w:anchor="get_adv_current_cal_amps" w:history="1">
        <w:r w:rsidRPr="0065036F">
          <w:rPr>
            <w:rStyle w:val="Hyperlink"/>
            <w:i/>
          </w:rPr>
          <w:t>get_adv_current_cal_amps()</w:t>
        </w:r>
      </w:hyperlink>
    </w:p>
    <w:p w14:paraId="58787F70" w14:textId="77777777" w:rsidR="00D32546" w:rsidRDefault="00D32546" w:rsidP="00D32546"/>
    <w:p w14:paraId="21BDE36D" w14:textId="77777777" w:rsidR="00D32546" w:rsidRPr="00292B24" w:rsidRDefault="00D32546" w:rsidP="00D32546">
      <w:pPr>
        <w:rPr>
          <w:u w:val="single"/>
        </w:rPr>
      </w:pPr>
      <w:r w:rsidRPr="00292B24">
        <w:rPr>
          <w:u w:val="single"/>
        </w:rPr>
        <w:t>Current (SSR):</w:t>
      </w:r>
    </w:p>
    <w:p w14:paraId="0CCA8A1E" w14:textId="29C9D91D" w:rsidR="00D32546" w:rsidRPr="00292B24" w:rsidRDefault="00D32546" w:rsidP="00D32546">
      <w:pPr>
        <w:ind w:left="720"/>
        <w:rPr>
          <w:i/>
        </w:rPr>
      </w:pPr>
      <w:hyperlink w:anchor="request_ssr_adv_current_calibration_val" w:history="1">
        <w:r w:rsidRPr="0065036F">
          <w:rPr>
            <w:rStyle w:val="Hyperlink"/>
            <w:i/>
          </w:rPr>
          <w:t>request_ssr_adv_current_calibration_val()</w:t>
        </w:r>
      </w:hyperlink>
    </w:p>
    <w:p w14:paraId="5121593E" w14:textId="3F9AFCBC" w:rsidR="00D32546" w:rsidRPr="00292B24" w:rsidRDefault="00D32546" w:rsidP="00D32546">
      <w:pPr>
        <w:ind w:left="720"/>
        <w:rPr>
          <w:i/>
        </w:rPr>
      </w:pPr>
      <w:hyperlink w:anchor="get_adv_current_cal_amps" w:history="1">
        <w:r w:rsidRPr="0065036F">
          <w:rPr>
            <w:rStyle w:val="Hyperlink"/>
            <w:i/>
          </w:rPr>
          <w:t>get_adv_current_cal_amps()</w:t>
        </w:r>
      </w:hyperlink>
    </w:p>
    <w:p w14:paraId="07699025" w14:textId="77777777" w:rsidR="00D32546" w:rsidRDefault="00D32546" w:rsidP="00D32546">
      <w:pPr>
        <w:pStyle w:val="Heading3"/>
      </w:pPr>
      <w:bookmarkStart w:id="1950" w:name="_Resistors_Calibration"/>
      <w:bookmarkStart w:id="1951" w:name="_Toc19861534"/>
      <w:bookmarkStart w:id="1952" w:name="_Toc61175258"/>
      <w:bookmarkStart w:id="1953" w:name="_Toc61431051"/>
      <w:bookmarkStart w:id="1954" w:name="_Toc61432874"/>
      <w:bookmarkEnd w:id="1950"/>
      <w:r>
        <w:t>Resistors Calibration</w:t>
      </w:r>
      <w:bookmarkEnd w:id="1951"/>
      <w:bookmarkEnd w:id="1952"/>
      <w:bookmarkEnd w:id="1953"/>
      <w:bookmarkEnd w:id="1954"/>
    </w:p>
    <w:p w14:paraId="77CB8F24" w14:textId="77777777" w:rsidR="00D32546" w:rsidRDefault="00D32546" w:rsidP="00D32546">
      <w:r>
        <w:t>The measured resistances of the resistors can be specified (at a higher level, such as the GUI) by overriding the defaults for the following:</w:t>
      </w:r>
    </w:p>
    <w:p w14:paraId="573F3EA7" w14:textId="77777777" w:rsidR="00D32546" w:rsidRDefault="00D32546" w:rsidP="00D32546"/>
    <w:p w14:paraId="30538022" w14:textId="77777777" w:rsidR="00D32546" w:rsidRDefault="00D32546" w:rsidP="00D32546">
      <w:pPr>
        <w:pStyle w:val="ListParagraph"/>
        <w:numPr>
          <w:ilvl w:val="0"/>
          <w:numId w:val="92"/>
        </w:numPr>
      </w:pPr>
      <w:r>
        <w:t xml:space="preserve">IV_Swinger2 properties: </w:t>
      </w:r>
      <w:r>
        <w:rPr>
          <w:i/>
        </w:rPr>
        <w:t xml:space="preserve">vdiv_r1, vdiv_ r2, amm_op_amp_rf, amm_op_amp_rg, </w:t>
      </w:r>
      <w:r w:rsidRPr="00EF537B">
        <w:rPr>
          <w:i/>
        </w:rPr>
        <w:t>amm_shunt_max_volts</w:t>
      </w:r>
      <w:r>
        <w:rPr>
          <w:i/>
        </w:rPr>
        <w:t xml:space="preserve"> </w:t>
      </w:r>
    </w:p>
    <w:p w14:paraId="0E676EAC" w14:textId="77777777" w:rsidR="00D32546" w:rsidRPr="00486C3A" w:rsidRDefault="00D32546" w:rsidP="00D32546">
      <w:pPr>
        <w:pStyle w:val="ListParagraph"/>
        <w:numPr>
          <w:ilvl w:val="0"/>
          <w:numId w:val="92"/>
        </w:numPr>
      </w:pPr>
      <w:r>
        <w:t xml:space="preserve">[Calibration] config items: </w:t>
      </w:r>
      <w:r>
        <w:rPr>
          <w:i/>
        </w:rPr>
        <w:t>r1 ohms, r2 ohms, rf ohms, rg ohms, shunt max volts</w:t>
      </w:r>
    </w:p>
    <w:p w14:paraId="310D798D" w14:textId="77777777" w:rsidR="00D32546" w:rsidRPr="001904D0" w:rsidRDefault="00D32546" w:rsidP="00D32546">
      <w:pPr>
        <w:pStyle w:val="ListParagraph"/>
        <w:numPr>
          <w:ilvl w:val="0"/>
          <w:numId w:val="92"/>
        </w:numPr>
      </w:pPr>
      <w:r>
        <w:t>Defaults: 150000, 7500, 75000, 1000, 5000</w:t>
      </w:r>
    </w:p>
    <w:p w14:paraId="6CFCF17C" w14:textId="77777777" w:rsidR="00D32546" w:rsidRDefault="00D32546" w:rsidP="00D32546"/>
    <w:p w14:paraId="3EC90507" w14:textId="77777777" w:rsidR="00D32546" w:rsidRDefault="00D32546" w:rsidP="00D32546">
      <w:r w:rsidRPr="00EF537B">
        <w:t xml:space="preserve">For "legacy" </w:t>
      </w:r>
      <w:r>
        <w:t xml:space="preserve">(IVS1) </w:t>
      </w:r>
      <w:r w:rsidRPr="00EF537B">
        <w:t xml:space="preserve">reasons, the shunt resistor is specified by two values: max volts and max amps.  Its resistance is max_volts/max_amps. The max_amps value is hardcoded to 10A, so we just keep the value of </w:t>
      </w:r>
      <w:r>
        <w:t xml:space="preserve">shunt </w:t>
      </w:r>
      <w:r w:rsidRPr="00EF537B">
        <w:t>max</w:t>
      </w:r>
      <w:r>
        <w:t xml:space="preserve"> </w:t>
      </w:r>
      <w:r w:rsidRPr="00EF537B">
        <w:t>volts in the config.</w:t>
      </w:r>
    </w:p>
    <w:p w14:paraId="40D2B56F" w14:textId="77777777" w:rsidR="00D32546" w:rsidRDefault="00D32546" w:rsidP="00D32546"/>
    <w:p w14:paraId="6E873FA2" w14:textId="71C2E3AE" w:rsidR="00D32546" w:rsidRPr="00292B24" w:rsidRDefault="00D32546" w:rsidP="00D32546">
      <w:r>
        <w:t xml:space="preserve">The </w:t>
      </w:r>
      <w:r>
        <w:rPr>
          <w:i/>
        </w:rPr>
        <w:t xml:space="preserve">vdiv_r1 </w:t>
      </w:r>
      <w:r w:rsidRPr="00EF537B">
        <w:t>and</w:t>
      </w:r>
      <w:r>
        <w:rPr>
          <w:i/>
        </w:rPr>
        <w:t xml:space="preserve"> vdiv_ r2</w:t>
      </w:r>
      <w:r>
        <w:t xml:space="preserve"> properties are used to determine the </w:t>
      </w:r>
      <w:r w:rsidRPr="0081056C">
        <w:rPr>
          <w:i/>
        </w:rPr>
        <w:t>vdiv_ratio</w:t>
      </w:r>
      <w:r>
        <w:t xml:space="preserve"> property, which in turn is used to determine the </w:t>
      </w:r>
      <w:hyperlink w:anchor="_i_mult_and_v_mult" w:history="1">
        <w:r w:rsidRPr="0081056C">
          <w:rPr>
            <w:rStyle w:val="Hyperlink"/>
            <w:i/>
          </w:rPr>
          <w:t>v_mult</w:t>
        </w:r>
        <w:r w:rsidRPr="0081056C">
          <w:rPr>
            <w:rStyle w:val="Hyperlink"/>
          </w:rPr>
          <w:t xml:space="preserve"> property</w:t>
        </w:r>
      </w:hyperlink>
      <w:r>
        <w:t xml:space="preserve">. The </w:t>
      </w:r>
      <w:r>
        <w:rPr>
          <w:i/>
        </w:rPr>
        <w:t xml:space="preserve">amm_op_amp_rf, amm_op_amp_rg, </w:t>
      </w:r>
      <w:r w:rsidRPr="0081056C">
        <w:t>and</w:t>
      </w:r>
      <w:r>
        <w:rPr>
          <w:i/>
        </w:rPr>
        <w:t xml:space="preserve"> </w:t>
      </w:r>
      <w:r w:rsidRPr="00EF537B">
        <w:rPr>
          <w:i/>
        </w:rPr>
        <w:t>amm_shunt_max_volts</w:t>
      </w:r>
      <w:r>
        <w:t xml:space="preserve"> properties are used to determine the </w:t>
      </w:r>
      <w:r w:rsidRPr="0081056C">
        <w:rPr>
          <w:i/>
        </w:rPr>
        <w:t>amm_op_amp_gain</w:t>
      </w:r>
      <w:r>
        <w:t xml:space="preserve"> property (IV_Swinger base class), which in turn is used to determine the </w:t>
      </w:r>
      <w:hyperlink w:anchor="_i_mult_and_v_mult" w:history="1">
        <w:r w:rsidRPr="0081056C">
          <w:rPr>
            <w:rStyle w:val="Hyperlink"/>
            <w:i/>
          </w:rPr>
          <w:t>i_mult</w:t>
        </w:r>
        <w:r>
          <w:rPr>
            <w:rStyle w:val="Hyperlink"/>
          </w:rPr>
          <w:t xml:space="preserve"> property</w:t>
        </w:r>
      </w:hyperlink>
      <w:r>
        <w:t xml:space="preserve">. The </w:t>
      </w:r>
      <w:r w:rsidRPr="00EF537B">
        <w:rPr>
          <w:i/>
        </w:rPr>
        <w:t>amm_shunt_max_volts</w:t>
      </w:r>
      <w:r>
        <w:rPr>
          <w:i/>
        </w:rPr>
        <w:t xml:space="preserve"> </w:t>
      </w:r>
      <w:r w:rsidRPr="0081056C">
        <w:t>property</w:t>
      </w:r>
      <w:r>
        <w:t xml:space="preserve"> (IV_Swinger base class)</w:t>
      </w:r>
      <w:r w:rsidRPr="0081056C">
        <w:t xml:space="preserve"> is used</w:t>
      </w:r>
      <w:r>
        <w:t xml:space="preserve"> to determine the </w:t>
      </w:r>
      <w:r w:rsidRPr="00EF537B">
        <w:rPr>
          <w:i/>
        </w:rPr>
        <w:t>amm_shunt_</w:t>
      </w:r>
      <w:r>
        <w:rPr>
          <w:i/>
        </w:rPr>
        <w:t xml:space="preserve">resistance </w:t>
      </w:r>
      <w:r w:rsidRPr="00B7688A">
        <w:t>property</w:t>
      </w:r>
      <w:r>
        <w:t xml:space="preserve">, which in turn is also used to determine the </w:t>
      </w:r>
      <w:hyperlink w:anchor="_i_mult_and_v_mult" w:history="1">
        <w:r w:rsidRPr="0081056C">
          <w:rPr>
            <w:rStyle w:val="Hyperlink"/>
            <w:i/>
          </w:rPr>
          <w:t>i_mult</w:t>
        </w:r>
        <w:r>
          <w:rPr>
            <w:rStyle w:val="Hyperlink"/>
          </w:rPr>
          <w:t xml:space="preserve"> property</w:t>
        </w:r>
      </w:hyperlink>
      <w:r>
        <w:t>.</w:t>
      </w:r>
    </w:p>
    <w:p w14:paraId="55A121A9" w14:textId="77777777" w:rsidR="00D32546" w:rsidRDefault="00D32546" w:rsidP="00D32546">
      <w:pPr>
        <w:pStyle w:val="Heading3"/>
      </w:pPr>
      <w:bookmarkStart w:id="1955" w:name="_Pyranometer_Calibration"/>
      <w:bookmarkStart w:id="1956" w:name="_Toc19861535"/>
      <w:bookmarkStart w:id="1957" w:name="_Toc61175259"/>
      <w:bookmarkStart w:id="1958" w:name="_Toc61431052"/>
      <w:bookmarkStart w:id="1959" w:name="_Toc61432875"/>
      <w:bookmarkEnd w:id="1955"/>
      <w:r>
        <w:t>Pyranometer Calibration</w:t>
      </w:r>
      <w:bookmarkEnd w:id="1956"/>
      <w:bookmarkEnd w:id="1957"/>
      <w:bookmarkEnd w:id="1958"/>
      <w:bookmarkEnd w:id="1959"/>
    </w:p>
    <w:p w14:paraId="21953B52" w14:textId="77777777" w:rsidR="00D32546" w:rsidRDefault="00D32546" w:rsidP="00D32546">
      <w:r>
        <w:t>Pyranometer calibration is performed (at a higher level, such as the GUI) by overriding the defaults for the following:</w:t>
      </w:r>
    </w:p>
    <w:p w14:paraId="751173FB" w14:textId="77777777" w:rsidR="00D32546" w:rsidRDefault="00D32546" w:rsidP="00D32546"/>
    <w:p w14:paraId="399B510E" w14:textId="77777777" w:rsidR="00D32546" w:rsidRDefault="00D32546" w:rsidP="00D32546">
      <w:pPr>
        <w:pStyle w:val="ListParagraph"/>
        <w:numPr>
          <w:ilvl w:val="0"/>
          <w:numId w:val="92"/>
        </w:numPr>
      </w:pPr>
      <w:r>
        <w:t xml:space="preserve">IV_Swinger2 properties: </w:t>
      </w:r>
      <w:r>
        <w:rPr>
          <w:i/>
        </w:rPr>
        <w:t xml:space="preserve">pyrano_cal, pyrano_cal_a, </w:t>
      </w:r>
      <w:r w:rsidRPr="00B7688A">
        <w:rPr>
          <w:i/>
        </w:rPr>
        <w:t>photodiode_pct_per_deg_c</w:t>
      </w:r>
    </w:p>
    <w:p w14:paraId="16815D15" w14:textId="77777777" w:rsidR="00D32546" w:rsidRPr="00486C3A" w:rsidRDefault="00D32546" w:rsidP="00D32546">
      <w:pPr>
        <w:pStyle w:val="ListParagraph"/>
        <w:numPr>
          <w:ilvl w:val="0"/>
          <w:numId w:val="92"/>
        </w:numPr>
      </w:pPr>
      <w:r>
        <w:t xml:space="preserve">[Calibration] config items: </w:t>
      </w:r>
      <w:r>
        <w:rPr>
          <w:i/>
        </w:rPr>
        <w:t xml:space="preserve">pyranometer, pyranometer a coeff, </w:t>
      </w:r>
      <w:r w:rsidRPr="00B7688A">
        <w:rPr>
          <w:i/>
        </w:rPr>
        <w:t>pyranometer pct per degc</w:t>
      </w:r>
    </w:p>
    <w:p w14:paraId="7BDC9DAE" w14:textId="77777777" w:rsidR="00D32546" w:rsidRPr="001904D0" w:rsidRDefault="00D32546" w:rsidP="00D32546">
      <w:pPr>
        <w:pStyle w:val="ListParagraph"/>
        <w:numPr>
          <w:ilvl w:val="0"/>
          <w:numId w:val="92"/>
        </w:numPr>
      </w:pPr>
      <w:r>
        <w:t>Defaults: 4.3, 0.0, 0.16</w:t>
      </w:r>
    </w:p>
    <w:p w14:paraId="599A1F1C" w14:textId="77777777" w:rsidR="00D32546" w:rsidRDefault="00D32546" w:rsidP="00D32546"/>
    <w:p w14:paraId="08A85B9A" w14:textId="77777777" w:rsidR="00D32546" w:rsidRPr="00CF7582" w:rsidRDefault="00D32546" w:rsidP="00D32546">
      <w:r>
        <w:t xml:space="preserve">These properties are used by the </w:t>
      </w:r>
      <w:r w:rsidRPr="002971E3">
        <w:rPr>
          <w:i/>
        </w:rPr>
        <w:t>convert_ads1115_val_to_w_per_m_squared()</w:t>
      </w:r>
      <w:r>
        <w:t xml:space="preserve"> method.</w:t>
      </w:r>
    </w:p>
    <w:p w14:paraId="3DCEE209" w14:textId="77777777" w:rsidR="00D32546" w:rsidRDefault="00D32546" w:rsidP="00D32546">
      <w:pPr>
        <w:pStyle w:val="Heading2"/>
      </w:pPr>
      <w:bookmarkStart w:id="1960" w:name="_Toc19861536"/>
      <w:bookmarkStart w:id="1961" w:name="_Toc61175260"/>
      <w:bookmarkStart w:id="1962" w:name="_Toc61431053"/>
      <w:bookmarkStart w:id="1963" w:name="_Toc61432876"/>
      <w:r>
        <w:lastRenderedPageBreak/>
        <w:t>Other IV_Swinger2 Class Capabilities</w:t>
      </w:r>
      <w:bookmarkEnd w:id="1960"/>
      <w:bookmarkEnd w:id="1961"/>
      <w:bookmarkEnd w:id="1962"/>
      <w:bookmarkEnd w:id="1963"/>
    </w:p>
    <w:p w14:paraId="44C24ADC" w14:textId="77777777" w:rsidR="00D32546" w:rsidRDefault="00D32546" w:rsidP="00D32546">
      <w:r>
        <w:t>So far in this chapter, the following primary capabilities of the IV_Swinger2 class have been discussed:</w:t>
      </w:r>
    </w:p>
    <w:p w14:paraId="6CBEC0B9" w14:textId="77777777" w:rsidR="00D32546" w:rsidRDefault="00D32546" w:rsidP="00D32546"/>
    <w:p w14:paraId="6CF45B23" w14:textId="5CA57DD3" w:rsidR="00D32546" w:rsidRDefault="00D32546" w:rsidP="00D32546">
      <w:pPr>
        <w:pStyle w:val="ListParagraph"/>
        <w:numPr>
          <w:ilvl w:val="0"/>
          <w:numId w:val="63"/>
        </w:numPr>
      </w:pPr>
      <w:hyperlink w:anchor="_Arduino_Interaction" w:history="1">
        <w:r w:rsidRPr="003E5BE7">
          <w:rPr>
            <w:rStyle w:val="Hyperlink"/>
          </w:rPr>
          <w:t>Arduino interaction</w:t>
        </w:r>
      </w:hyperlink>
    </w:p>
    <w:p w14:paraId="75593723" w14:textId="53D8EBFB" w:rsidR="00D32546" w:rsidRDefault="00D32546" w:rsidP="00D32546">
      <w:pPr>
        <w:pStyle w:val="ListParagraph"/>
        <w:numPr>
          <w:ilvl w:val="0"/>
          <w:numId w:val="63"/>
        </w:numPr>
      </w:pPr>
      <w:hyperlink w:anchor="_Swinging_an_IV" w:history="1">
        <w:r w:rsidRPr="003E5BE7">
          <w:rPr>
            <w:rStyle w:val="Hyperlink"/>
          </w:rPr>
          <w:t>Swinging an IV curve</w:t>
        </w:r>
      </w:hyperlink>
    </w:p>
    <w:p w14:paraId="7AA5296E" w14:textId="43E1DE57" w:rsidR="00D32546" w:rsidRDefault="00D32546" w:rsidP="00D32546">
      <w:pPr>
        <w:pStyle w:val="ListParagraph"/>
        <w:numPr>
          <w:ilvl w:val="0"/>
          <w:numId w:val="63"/>
        </w:numPr>
      </w:pPr>
      <w:hyperlink w:anchor="_IV_Swinger2_Class_plot_results()" w:history="1">
        <w:r w:rsidRPr="00913B41">
          <w:rPr>
            <w:rStyle w:val="Hyperlink"/>
          </w:rPr>
          <w:t>Plotting results</w:t>
        </w:r>
      </w:hyperlink>
    </w:p>
    <w:p w14:paraId="2D335A92" w14:textId="4B1B877F" w:rsidR="00D32546" w:rsidRDefault="00D32546" w:rsidP="00D32546">
      <w:pPr>
        <w:pStyle w:val="ListParagraph"/>
        <w:numPr>
          <w:ilvl w:val="0"/>
          <w:numId w:val="63"/>
        </w:numPr>
      </w:pPr>
      <w:hyperlink w:anchor="_Calibration" w:history="1">
        <w:r w:rsidRPr="00371749">
          <w:rPr>
            <w:rStyle w:val="Hyperlink"/>
          </w:rPr>
          <w:t>Calibration</w:t>
        </w:r>
      </w:hyperlink>
    </w:p>
    <w:p w14:paraId="26266563" w14:textId="77777777" w:rsidR="00D32546" w:rsidRDefault="00D32546" w:rsidP="00D32546"/>
    <w:p w14:paraId="2A0C5258" w14:textId="77777777" w:rsidR="00D32546" w:rsidRDefault="00D32546" w:rsidP="00D32546">
      <w:r>
        <w:t>There are several other secondary capabilities that the class provides:</w:t>
      </w:r>
    </w:p>
    <w:p w14:paraId="35BFC978" w14:textId="77777777" w:rsidR="00D32546" w:rsidRDefault="00D32546" w:rsidP="00D32546"/>
    <w:p w14:paraId="19A0CFB8" w14:textId="77777777" w:rsidR="00D32546" w:rsidRDefault="00D32546" w:rsidP="00D32546">
      <w:pPr>
        <w:pStyle w:val="ListParagraph"/>
        <w:numPr>
          <w:ilvl w:val="0"/>
          <w:numId w:val="64"/>
        </w:numPr>
      </w:pPr>
      <w:r>
        <w:t>Bias battery support</w:t>
      </w:r>
    </w:p>
    <w:p w14:paraId="494D987D" w14:textId="77777777" w:rsidR="00D32546" w:rsidRDefault="00D32546" w:rsidP="00D32546">
      <w:pPr>
        <w:pStyle w:val="ListParagraph"/>
        <w:numPr>
          <w:ilvl w:val="0"/>
          <w:numId w:val="64"/>
        </w:numPr>
      </w:pPr>
      <w:r>
        <w:t>Optional sensor support</w:t>
      </w:r>
    </w:p>
    <w:p w14:paraId="40DFDAA9" w14:textId="77777777" w:rsidR="00D32546" w:rsidRDefault="00D32546" w:rsidP="00D32546">
      <w:pPr>
        <w:pStyle w:val="ListParagraph"/>
        <w:numPr>
          <w:ilvl w:val="0"/>
          <w:numId w:val="64"/>
        </w:numPr>
      </w:pPr>
      <w:r>
        <w:t>Clean-up support</w:t>
      </w:r>
    </w:p>
    <w:p w14:paraId="66D46AC5" w14:textId="77777777" w:rsidR="00D32546" w:rsidRDefault="00D32546" w:rsidP="00D32546"/>
    <w:p w14:paraId="7E10FE8D" w14:textId="77777777" w:rsidR="00D32546" w:rsidRDefault="00D32546" w:rsidP="00D32546">
      <w:r>
        <w:t>These will not be discussed in detail, but their relevant methods will be listed.</w:t>
      </w:r>
    </w:p>
    <w:p w14:paraId="6D025225" w14:textId="77777777" w:rsidR="00D32546" w:rsidRDefault="00D32546" w:rsidP="00D32546"/>
    <w:p w14:paraId="0D163714" w14:textId="77777777" w:rsidR="00D32546" w:rsidRDefault="00D32546" w:rsidP="00D32546">
      <w:pPr>
        <w:pStyle w:val="Heading3"/>
      </w:pPr>
      <w:bookmarkStart w:id="1964" w:name="_Toc19861537"/>
      <w:bookmarkStart w:id="1965" w:name="_Toc61175261"/>
      <w:bookmarkStart w:id="1966" w:name="_Toc61431054"/>
      <w:bookmarkStart w:id="1967" w:name="_Toc61432877"/>
      <w:r>
        <w:t>Bias Battery Support</w:t>
      </w:r>
      <w:bookmarkEnd w:id="1964"/>
      <w:bookmarkEnd w:id="1965"/>
      <w:bookmarkEnd w:id="1966"/>
      <w:bookmarkEnd w:id="1967"/>
    </w:p>
    <w:p w14:paraId="284BA174" w14:textId="73CC6062" w:rsidR="00D32546" w:rsidRDefault="00D32546" w:rsidP="00D32546">
      <w:r>
        <w:t xml:space="preserve">The PV cell versions of the hardware may require a bias battery, as described in Section </w:t>
      </w:r>
      <w:r>
        <w:fldChar w:fldCharType="begin"/>
      </w:r>
      <w:r>
        <w:instrText xml:space="preserve"> REF _Ref17822418 \r \h </w:instrText>
      </w:r>
      <w:r>
        <w:fldChar w:fldCharType="separate"/>
      </w:r>
      <w:r w:rsidR="00C035AB">
        <w:t>7.2.4.1</w:t>
      </w:r>
      <w:r>
        <w:fldChar w:fldCharType="end"/>
      </w:r>
      <w:r>
        <w:t xml:space="preserve"> on page </w:t>
      </w:r>
      <w:r>
        <w:fldChar w:fldCharType="begin"/>
      </w:r>
      <w:r>
        <w:instrText xml:space="preserve"> PAGEREF _Ref17822423 \h </w:instrText>
      </w:r>
      <w:r>
        <w:fldChar w:fldCharType="separate"/>
      </w:r>
      <w:r w:rsidR="00C035AB">
        <w:rPr>
          <w:noProof/>
        </w:rPr>
        <w:t>72</w:t>
      </w:r>
      <w:r>
        <w:fldChar w:fldCharType="end"/>
      </w:r>
      <w:r>
        <w:t xml:space="preserve"> and Section </w:t>
      </w:r>
      <w:r>
        <w:fldChar w:fldCharType="begin"/>
      </w:r>
      <w:r>
        <w:instrText xml:space="preserve"> REF _Ref14708682 \r \h </w:instrText>
      </w:r>
      <w:r>
        <w:fldChar w:fldCharType="separate"/>
      </w:r>
      <w:r w:rsidR="00C035AB">
        <w:t>7.2.4.2</w:t>
      </w:r>
      <w:r>
        <w:fldChar w:fldCharType="end"/>
      </w:r>
      <w:r>
        <w:t xml:space="preserve"> on page </w:t>
      </w:r>
      <w:r>
        <w:fldChar w:fldCharType="begin"/>
      </w:r>
      <w:r>
        <w:instrText xml:space="preserve"> PAGEREF _Ref14708682 \h </w:instrText>
      </w:r>
      <w:r>
        <w:fldChar w:fldCharType="separate"/>
      </w:r>
      <w:r w:rsidR="00C035AB">
        <w:rPr>
          <w:noProof/>
        </w:rPr>
        <w:t>75</w:t>
      </w:r>
      <w:r>
        <w:fldChar w:fldCharType="end"/>
      </w:r>
      <w:r>
        <w:t>. The following methods are provided to support the use of a bias battery:</w:t>
      </w:r>
    </w:p>
    <w:p w14:paraId="787DB8E7" w14:textId="77777777" w:rsidR="00D32546" w:rsidRDefault="00D32546" w:rsidP="00D32546"/>
    <w:p w14:paraId="0A2B66FD" w14:textId="77777777" w:rsidR="00D32546" w:rsidRPr="007B5025" w:rsidRDefault="00D32546" w:rsidP="00D32546">
      <w:pPr>
        <w:pStyle w:val="ListParagraph"/>
        <w:numPr>
          <w:ilvl w:val="0"/>
          <w:numId w:val="65"/>
        </w:numPr>
        <w:rPr>
          <w:i/>
        </w:rPr>
      </w:pPr>
      <w:r w:rsidRPr="007B5025">
        <w:rPr>
          <w:i/>
        </w:rPr>
        <w:t>swing_battery_calibration_curve()</w:t>
      </w:r>
    </w:p>
    <w:p w14:paraId="3E1AAF22" w14:textId="77777777" w:rsidR="00D32546" w:rsidRPr="00C21CB3" w:rsidRDefault="00D32546" w:rsidP="00D32546">
      <w:pPr>
        <w:pStyle w:val="ListParagraph"/>
        <w:numPr>
          <w:ilvl w:val="0"/>
          <w:numId w:val="65"/>
        </w:numPr>
        <w:rPr>
          <w:i/>
          <w:lang w:val="de-DE"/>
        </w:rPr>
      </w:pPr>
      <w:r w:rsidRPr="00C21CB3">
        <w:rPr>
          <w:i/>
          <w:lang w:val="de-DE"/>
        </w:rPr>
        <w:t>gen_bias_batt_adc_csv()</w:t>
      </w:r>
    </w:p>
    <w:p w14:paraId="20BD802C" w14:textId="77777777" w:rsidR="00D32546" w:rsidRPr="007B5025" w:rsidRDefault="00D32546" w:rsidP="00D32546">
      <w:pPr>
        <w:pStyle w:val="ListParagraph"/>
        <w:numPr>
          <w:ilvl w:val="0"/>
          <w:numId w:val="65"/>
        </w:numPr>
        <w:rPr>
          <w:i/>
        </w:rPr>
      </w:pPr>
      <w:r w:rsidRPr="007B5025">
        <w:rPr>
          <w:i/>
        </w:rPr>
        <w:t>apply_battery_bias()</w:t>
      </w:r>
    </w:p>
    <w:p w14:paraId="20EAE324" w14:textId="77777777" w:rsidR="00D32546" w:rsidRPr="007B5025" w:rsidRDefault="00D32546" w:rsidP="00D32546">
      <w:pPr>
        <w:pStyle w:val="ListParagraph"/>
        <w:numPr>
          <w:ilvl w:val="0"/>
          <w:numId w:val="65"/>
        </w:numPr>
        <w:rPr>
          <w:i/>
        </w:rPr>
      </w:pPr>
      <w:r w:rsidRPr="007B5025">
        <w:rPr>
          <w:i/>
        </w:rPr>
        <w:t>get_bias_batt_csv()</w:t>
      </w:r>
    </w:p>
    <w:p w14:paraId="6E1896AB" w14:textId="77777777" w:rsidR="00D32546" w:rsidRPr="007B5025" w:rsidRDefault="00D32546" w:rsidP="00D32546">
      <w:pPr>
        <w:pStyle w:val="ListParagraph"/>
        <w:numPr>
          <w:ilvl w:val="0"/>
          <w:numId w:val="65"/>
        </w:numPr>
        <w:rPr>
          <w:i/>
        </w:rPr>
      </w:pPr>
      <w:r w:rsidRPr="007B5025">
        <w:rPr>
          <w:i/>
        </w:rPr>
        <w:t>remove_prev_bias_battery_csv()</w:t>
      </w:r>
    </w:p>
    <w:p w14:paraId="40591FF9" w14:textId="77777777" w:rsidR="00D32546" w:rsidRDefault="00D32546" w:rsidP="00D32546">
      <w:pPr>
        <w:pStyle w:val="Heading3"/>
      </w:pPr>
      <w:bookmarkStart w:id="1968" w:name="_Toc19861538"/>
      <w:bookmarkStart w:id="1969" w:name="_Toc61175262"/>
      <w:bookmarkStart w:id="1970" w:name="_Toc61431055"/>
      <w:bookmarkStart w:id="1971" w:name="_Toc61432878"/>
      <w:r>
        <w:t>Optional Sensor Support</w:t>
      </w:r>
      <w:bookmarkEnd w:id="1968"/>
      <w:bookmarkEnd w:id="1969"/>
      <w:bookmarkEnd w:id="1970"/>
      <w:bookmarkEnd w:id="1971"/>
    </w:p>
    <w:p w14:paraId="362C650E" w14:textId="77777777" w:rsidR="00D32546" w:rsidRDefault="00D32546" w:rsidP="00D32546">
      <w:r>
        <w:t>The following methods are provided to support the optional irradiance and temperature sensors:</w:t>
      </w:r>
    </w:p>
    <w:p w14:paraId="602D9C81" w14:textId="77777777" w:rsidR="00D32546" w:rsidRDefault="00D32546" w:rsidP="00D32546"/>
    <w:p w14:paraId="50D9F992" w14:textId="77777777" w:rsidR="00D32546" w:rsidRPr="005F4222" w:rsidRDefault="00D32546" w:rsidP="00D32546">
      <w:pPr>
        <w:pStyle w:val="ListParagraph"/>
        <w:numPr>
          <w:ilvl w:val="0"/>
          <w:numId w:val="66"/>
        </w:numPr>
        <w:rPr>
          <w:i/>
        </w:rPr>
      </w:pPr>
      <w:r w:rsidRPr="005F4222">
        <w:rPr>
          <w:i/>
        </w:rPr>
        <w:t>create_run_info_file()</w:t>
      </w:r>
    </w:p>
    <w:p w14:paraId="554847C7" w14:textId="77777777" w:rsidR="00D32546" w:rsidRPr="005F4222" w:rsidRDefault="00D32546" w:rsidP="00D32546">
      <w:pPr>
        <w:pStyle w:val="ListParagraph"/>
        <w:numPr>
          <w:ilvl w:val="0"/>
          <w:numId w:val="66"/>
        </w:numPr>
        <w:rPr>
          <w:i/>
        </w:rPr>
      </w:pPr>
      <w:r w:rsidRPr="005F4222">
        <w:rPr>
          <w:i/>
        </w:rPr>
        <w:t>write_sensor_info_to_file()</w:t>
      </w:r>
    </w:p>
    <w:p w14:paraId="50F69328" w14:textId="77777777" w:rsidR="00D32546" w:rsidRPr="005F4222" w:rsidRDefault="00D32546" w:rsidP="00D32546">
      <w:pPr>
        <w:pStyle w:val="ListParagraph"/>
        <w:numPr>
          <w:ilvl w:val="0"/>
          <w:numId w:val="66"/>
        </w:numPr>
        <w:rPr>
          <w:i/>
        </w:rPr>
      </w:pPr>
      <w:r w:rsidRPr="005F4222">
        <w:rPr>
          <w:i/>
        </w:rPr>
        <w:t>translate_ads1115_msg_to_photodiode_temp_scaling()</w:t>
      </w:r>
    </w:p>
    <w:p w14:paraId="1E7834A8" w14:textId="77777777" w:rsidR="00D32546" w:rsidRPr="005F4222" w:rsidRDefault="00D32546" w:rsidP="00D32546">
      <w:pPr>
        <w:pStyle w:val="ListParagraph"/>
        <w:numPr>
          <w:ilvl w:val="0"/>
          <w:numId w:val="66"/>
        </w:numPr>
        <w:rPr>
          <w:i/>
        </w:rPr>
      </w:pPr>
      <w:r w:rsidRPr="005F4222">
        <w:rPr>
          <w:i/>
        </w:rPr>
        <w:t>convert_ads1115_val_to_deg_c()</w:t>
      </w:r>
    </w:p>
    <w:p w14:paraId="0488E3AE" w14:textId="77777777" w:rsidR="00D32546" w:rsidRPr="005F4222" w:rsidRDefault="00D32546" w:rsidP="00D32546">
      <w:pPr>
        <w:pStyle w:val="ListParagraph"/>
        <w:numPr>
          <w:ilvl w:val="0"/>
          <w:numId w:val="66"/>
        </w:numPr>
        <w:rPr>
          <w:i/>
        </w:rPr>
      </w:pPr>
      <w:r w:rsidRPr="005F4222">
        <w:rPr>
          <w:i/>
        </w:rPr>
        <w:t>translate_ads1115_msg_to_irradiance()</w:t>
      </w:r>
    </w:p>
    <w:p w14:paraId="12934B1A" w14:textId="77777777" w:rsidR="00D32546" w:rsidRPr="005F4222" w:rsidRDefault="00D32546" w:rsidP="00D32546">
      <w:pPr>
        <w:pStyle w:val="ListParagraph"/>
        <w:numPr>
          <w:ilvl w:val="0"/>
          <w:numId w:val="66"/>
        </w:numPr>
        <w:rPr>
          <w:i/>
        </w:rPr>
      </w:pPr>
      <w:r w:rsidRPr="005F4222">
        <w:rPr>
          <w:i/>
        </w:rPr>
        <w:t>convert_ads1115_val_to_w_per_m_squared()</w:t>
      </w:r>
    </w:p>
    <w:p w14:paraId="37B4E376" w14:textId="77777777" w:rsidR="00D32546" w:rsidRPr="005F4222" w:rsidRDefault="00D32546" w:rsidP="00D32546">
      <w:pPr>
        <w:pStyle w:val="ListParagraph"/>
        <w:numPr>
          <w:ilvl w:val="0"/>
          <w:numId w:val="66"/>
        </w:numPr>
        <w:rPr>
          <w:i/>
        </w:rPr>
      </w:pPr>
      <w:r w:rsidRPr="005F4222">
        <w:rPr>
          <w:i/>
        </w:rPr>
        <w:t>update_irradiance()</w:t>
      </w:r>
    </w:p>
    <w:p w14:paraId="3186F67E" w14:textId="77777777" w:rsidR="00D32546" w:rsidRDefault="00D32546" w:rsidP="00D32546">
      <w:pPr>
        <w:pStyle w:val="Heading3"/>
      </w:pPr>
      <w:bookmarkStart w:id="1972" w:name="_Toc19861539"/>
      <w:bookmarkStart w:id="1973" w:name="_Toc61175263"/>
      <w:bookmarkStart w:id="1974" w:name="_Toc61431056"/>
      <w:bookmarkStart w:id="1975" w:name="_Toc61432879"/>
      <w:r>
        <w:t>Clean-up Support</w:t>
      </w:r>
      <w:bookmarkEnd w:id="1972"/>
      <w:bookmarkEnd w:id="1973"/>
      <w:bookmarkEnd w:id="1974"/>
      <w:bookmarkEnd w:id="1975"/>
    </w:p>
    <w:p w14:paraId="21AB0456" w14:textId="77777777" w:rsidR="00D32546" w:rsidRDefault="00D32546" w:rsidP="00D32546">
      <w:r>
        <w:t>The following methods are used to remove unneeded files:</w:t>
      </w:r>
    </w:p>
    <w:p w14:paraId="38D21270" w14:textId="77777777" w:rsidR="00D32546" w:rsidRDefault="00D32546" w:rsidP="00D32546"/>
    <w:p w14:paraId="6E1A1931" w14:textId="77777777" w:rsidR="00D32546" w:rsidRPr="005F4222" w:rsidRDefault="00D32546" w:rsidP="00D32546">
      <w:pPr>
        <w:pStyle w:val="ListParagraph"/>
        <w:numPr>
          <w:ilvl w:val="0"/>
          <w:numId w:val="68"/>
        </w:numPr>
        <w:rPr>
          <w:i/>
        </w:rPr>
      </w:pPr>
      <w:r w:rsidRPr="005F4222">
        <w:rPr>
          <w:i/>
        </w:rPr>
        <w:t>clean_up_after_failure()</w:t>
      </w:r>
    </w:p>
    <w:p w14:paraId="7A456A14" w14:textId="77777777" w:rsidR="00D32546" w:rsidRPr="005F4222" w:rsidRDefault="00D32546" w:rsidP="00D32546">
      <w:pPr>
        <w:pStyle w:val="ListParagraph"/>
        <w:numPr>
          <w:ilvl w:val="0"/>
          <w:numId w:val="68"/>
        </w:numPr>
        <w:rPr>
          <w:i/>
        </w:rPr>
      </w:pPr>
      <w:r w:rsidRPr="005F4222">
        <w:rPr>
          <w:i/>
        </w:rPr>
        <w:t>clean_up_files()</w:t>
      </w:r>
    </w:p>
    <w:p w14:paraId="54037614" w14:textId="77777777" w:rsidR="00D32546" w:rsidRPr="00753AFC" w:rsidRDefault="00D32546" w:rsidP="00D32546">
      <w:pPr>
        <w:pStyle w:val="ListParagraph"/>
        <w:numPr>
          <w:ilvl w:val="0"/>
          <w:numId w:val="68"/>
        </w:numPr>
        <w:rPr>
          <w:i/>
        </w:rPr>
      </w:pPr>
      <w:r w:rsidRPr="005F4222">
        <w:rPr>
          <w:i/>
        </w:rPr>
        <w:lastRenderedPageBreak/>
        <w:t>clean_up_file()</w:t>
      </w:r>
    </w:p>
    <w:p w14:paraId="23D5BE00" w14:textId="77777777" w:rsidR="00D32546" w:rsidRDefault="00D32546" w:rsidP="00D32546">
      <w:pPr>
        <w:pStyle w:val="Heading2"/>
      </w:pPr>
      <w:bookmarkStart w:id="1976" w:name="_Toc19861540"/>
      <w:bookmarkStart w:id="1977" w:name="_Toc61175264"/>
      <w:bookmarkStart w:id="1978" w:name="_Toc61431057"/>
      <w:bookmarkStart w:id="1979" w:name="_Toc61432880"/>
      <w:r>
        <w:t xml:space="preserve">IV_Swinger2.py </w:t>
      </w:r>
      <w:r w:rsidRPr="001B02F8">
        <w:rPr>
          <w:i/>
        </w:rPr>
        <w:t>main()</w:t>
      </w:r>
      <w:r>
        <w:t xml:space="preserve"> Function</w:t>
      </w:r>
      <w:bookmarkEnd w:id="1976"/>
      <w:bookmarkEnd w:id="1977"/>
      <w:bookmarkEnd w:id="1978"/>
      <w:bookmarkEnd w:id="1979"/>
    </w:p>
    <w:p w14:paraId="59E6CC95" w14:textId="6DA06D55" w:rsidR="00D32546" w:rsidRDefault="00D32546" w:rsidP="00D32546">
      <w:r>
        <w:t xml:space="preserve">The IV_Swinger2.py module has a </w:t>
      </w:r>
      <w:r w:rsidRPr="00753AFC">
        <w:rPr>
          <w:i/>
        </w:rPr>
        <w:t>main()</w:t>
      </w:r>
      <w:r>
        <w:t xml:space="preserve"> function at the end of the file. </w:t>
      </w:r>
      <w:hyperlink r:id="rId385" w:history="1">
        <w:r w:rsidRPr="0065036F">
          <w:rPr>
            <w:rStyle w:val="Hyperlink"/>
          </w:rPr>
          <w:t>It is not used unless the module is run standalone</w:t>
        </w:r>
      </w:hyperlink>
      <w:r w:rsidRPr="0065036F">
        <w:t>, rather than being imported.</w:t>
      </w:r>
      <w:r>
        <w:t xml:space="preserve"> Its purpose is more to be an example than to really be useful.</w:t>
      </w:r>
    </w:p>
    <w:p w14:paraId="06434E05" w14:textId="77777777" w:rsidR="00D32546" w:rsidRDefault="00D32546" w:rsidP="00D32546"/>
    <w:p w14:paraId="5F14B9C8" w14:textId="3E8F5ABA" w:rsidR="00D32546" w:rsidRPr="00753AFC" w:rsidRDefault="00D32546" w:rsidP="00D32546">
      <w:r>
        <w:t xml:space="preserve">The </w:t>
      </w:r>
      <w:r w:rsidRPr="00753AFC">
        <w:rPr>
          <w:i/>
        </w:rPr>
        <w:t>main()</w:t>
      </w:r>
      <w:r>
        <w:t xml:space="preserve"> function </w:t>
      </w:r>
      <w:r w:rsidRPr="00753AFC">
        <w:t xml:space="preserve">swings one IV curve, stores the result in the standard (OS-dependent) place, and opens the PDF. The configuration is read from the standard place. A copy of the configuration is saved in the </w:t>
      </w:r>
      <w:hyperlink w:anchor="run_directory" w:history="1">
        <w:r w:rsidRPr="0065036F">
          <w:rPr>
            <w:rStyle w:val="Hyperlink"/>
          </w:rPr>
          <w:t>run directory</w:t>
        </w:r>
      </w:hyperlink>
      <w:r w:rsidRPr="00753AFC">
        <w:t>, but the original config is restored.</w:t>
      </w:r>
      <w:r>
        <w:t xml:space="preserve">   </w:t>
      </w:r>
    </w:p>
    <w:p w14:paraId="39280EB0" w14:textId="77777777" w:rsidR="00D32546" w:rsidRDefault="00D32546" w:rsidP="00D32546">
      <w:pPr>
        <w:pStyle w:val="Heading2"/>
      </w:pPr>
      <w:bookmarkStart w:id="1980" w:name="_Toc19861541"/>
      <w:bookmarkStart w:id="1981" w:name="_Toc61175265"/>
      <w:bookmarkStart w:id="1982" w:name="_Toc61431058"/>
      <w:bookmarkStart w:id="1983" w:name="_Toc61432881"/>
      <w:r>
        <w:t>Graphical User Interface</w:t>
      </w:r>
      <w:bookmarkEnd w:id="1980"/>
      <w:bookmarkEnd w:id="1981"/>
      <w:bookmarkEnd w:id="1982"/>
      <w:bookmarkEnd w:id="1983"/>
    </w:p>
    <w:p w14:paraId="50C85864" w14:textId="77777777" w:rsidR="00D32546" w:rsidRDefault="00D32546" w:rsidP="00D32546">
      <w:r>
        <w:t>The IV_Swinger2_gui.py module provides a tkinter/tkinter.ttk GUI for IV Swinger 2. It is dependent on the IV_Swinger.py, IV_Swinger_plotter.py and IV_Swinger2.py modules. The opposite is not true, however; the lower-level modules can be used standalone or could potentially be used by an alternate user interface module.</w:t>
      </w:r>
    </w:p>
    <w:p w14:paraId="30F3E818" w14:textId="77777777" w:rsidR="00D32546" w:rsidRDefault="00D32546" w:rsidP="00D32546"/>
    <w:p w14:paraId="181BAC8D" w14:textId="6131FB42" w:rsidR="00D32546" w:rsidRDefault="00D32546" w:rsidP="00D32546">
      <w:r>
        <w:fldChar w:fldCharType="begin"/>
      </w:r>
      <w:r>
        <w:instrText xml:space="preserve"> REF _Ref16339259 \h </w:instrText>
      </w:r>
      <w:r>
        <w:fldChar w:fldCharType="separate"/>
      </w:r>
      <w:r w:rsidR="00C035AB">
        <w:t xml:space="preserve">Figure </w:t>
      </w:r>
      <w:r w:rsidR="00C035AB">
        <w:rPr>
          <w:noProof/>
        </w:rPr>
        <w:t>9</w:t>
      </w:r>
      <w:r w:rsidR="00C035AB">
        <w:noBreakHyphen/>
      </w:r>
      <w:r w:rsidR="00C035AB">
        <w:rPr>
          <w:noProof/>
        </w:rPr>
        <w:t>2</w:t>
      </w:r>
      <w:r>
        <w:fldChar w:fldCharType="end"/>
      </w:r>
      <w:r>
        <w:t xml:space="preserve"> on page </w:t>
      </w:r>
      <w:r>
        <w:fldChar w:fldCharType="begin"/>
      </w:r>
      <w:r>
        <w:instrText xml:space="preserve"> PAGEREF _Ref16339263 \h </w:instrText>
      </w:r>
      <w:r>
        <w:fldChar w:fldCharType="separate"/>
      </w:r>
      <w:r w:rsidR="00C035AB">
        <w:rPr>
          <w:noProof/>
        </w:rPr>
        <w:t>121</w:t>
      </w:r>
      <w:r>
        <w:fldChar w:fldCharType="end"/>
      </w:r>
      <w:r>
        <w:t xml:space="preserve"> is useful to see the relationships between the GUI classes and the lower-level classes.</w:t>
      </w:r>
    </w:p>
    <w:p w14:paraId="78B749CD" w14:textId="77777777" w:rsidR="00D32546" w:rsidRDefault="00D32546" w:rsidP="00D32546"/>
    <w:p w14:paraId="2A974099" w14:textId="26CC4C5B" w:rsidR="00D32546" w:rsidRDefault="00D32546" w:rsidP="00D32546">
      <w:r>
        <w:t xml:space="preserve">This section describes the basic operation of the IV_Swinger2_gui.py module. It assumes that the reader understands GUIs and GUI terminology in general and has knowledge of </w:t>
      </w:r>
      <w:hyperlink r:id="rId386" w:history="1">
        <w:r>
          <w:rPr>
            <w:rStyle w:val="Hyperlink"/>
          </w:rPr>
          <w:t>tkinter</w:t>
        </w:r>
      </w:hyperlink>
      <w:r>
        <w:t xml:space="preserve"> and </w:t>
      </w:r>
      <w:hyperlink r:id="rId387" w:history="1">
        <w:r>
          <w:rPr>
            <w:rStyle w:val="Hyperlink"/>
          </w:rPr>
          <w:t>tkinter.ttk</w:t>
        </w:r>
      </w:hyperlink>
      <w:r>
        <w:t xml:space="preserve">. While tkinter and tkinter.ttk are not particularly well documented, virtually every question I had was already asked and answered (mostly by </w:t>
      </w:r>
      <w:hyperlink r:id="rId388" w:history="1">
        <w:r w:rsidRPr="009E6B9E">
          <w:rPr>
            <w:rStyle w:val="Hyperlink"/>
          </w:rPr>
          <w:t>Bryan Oakley</w:t>
        </w:r>
      </w:hyperlink>
      <w:r>
        <w:t xml:space="preserve">) on </w:t>
      </w:r>
      <w:hyperlink r:id="rId389" w:history="1">
        <w:r w:rsidRPr="009E6B9E">
          <w:rPr>
            <w:rStyle w:val="Hyperlink"/>
          </w:rPr>
          <w:t>Stack Overflow</w:t>
        </w:r>
      </w:hyperlink>
      <w:r>
        <w:t xml:space="preserve">. </w:t>
      </w:r>
    </w:p>
    <w:p w14:paraId="079602A1" w14:textId="77777777" w:rsidR="00D32546" w:rsidRDefault="00D32546" w:rsidP="00D32546">
      <w:pPr>
        <w:pStyle w:val="Heading3"/>
      </w:pPr>
      <w:bookmarkStart w:id="1984" w:name="_IV_Swinger2_gui.py_main()_Function"/>
      <w:bookmarkStart w:id="1985" w:name="_Toc19861542"/>
      <w:bookmarkStart w:id="1986" w:name="_Toc61175266"/>
      <w:bookmarkStart w:id="1987" w:name="_Toc61431059"/>
      <w:bookmarkStart w:id="1988" w:name="_Toc61432882"/>
      <w:bookmarkEnd w:id="1984"/>
      <w:r>
        <w:t xml:space="preserve">IV_Swinger2_gui.py </w:t>
      </w:r>
      <w:r w:rsidRPr="001B02F8">
        <w:rPr>
          <w:i/>
        </w:rPr>
        <w:t>main()</w:t>
      </w:r>
      <w:r>
        <w:t xml:space="preserve"> Function</w:t>
      </w:r>
      <w:bookmarkEnd w:id="1985"/>
      <w:bookmarkEnd w:id="1986"/>
      <w:bookmarkEnd w:id="1987"/>
      <w:bookmarkEnd w:id="1988"/>
    </w:p>
    <w:p w14:paraId="20EF942F" w14:textId="069A12E8" w:rsidR="00D32546" w:rsidRDefault="00D32546" w:rsidP="00D32546">
      <w:r>
        <w:t xml:space="preserve">The IV_Swinger2_gui.py module is intended to be run from the command line or invoked by clicking an icon. In either case, </w:t>
      </w:r>
      <w:hyperlink r:id="rId390" w:history="1">
        <w:r w:rsidRPr="0065036F">
          <w:rPr>
            <w:rStyle w:val="Hyperlink"/>
          </w:rPr>
          <w:t xml:space="preserve">its </w:t>
        </w:r>
        <w:r w:rsidRPr="0065036F">
          <w:rPr>
            <w:rStyle w:val="Hyperlink"/>
            <w:i/>
          </w:rPr>
          <w:t>main()</w:t>
        </w:r>
        <w:r w:rsidRPr="0065036F">
          <w:rPr>
            <w:rStyle w:val="Hyperlink"/>
          </w:rPr>
          <w:t xml:space="preserve"> function is called</w:t>
        </w:r>
      </w:hyperlink>
      <w:r>
        <w:t>.</w:t>
      </w:r>
    </w:p>
    <w:p w14:paraId="2214A3AC" w14:textId="77777777" w:rsidR="00D32546" w:rsidRDefault="00D32546" w:rsidP="00D32546"/>
    <w:p w14:paraId="0CD7B3BC" w14:textId="77777777" w:rsidR="00D32546" w:rsidRDefault="00D32546" w:rsidP="00D32546">
      <w:r>
        <w:t xml:space="preserve">The </w:t>
      </w:r>
      <w:r w:rsidRPr="001F3E90">
        <w:rPr>
          <w:i/>
        </w:rPr>
        <w:t>main()</w:t>
      </w:r>
      <w:r>
        <w:t xml:space="preserve"> function does just two things:</w:t>
      </w:r>
    </w:p>
    <w:p w14:paraId="4A16FA41" w14:textId="77777777" w:rsidR="00D32546" w:rsidRDefault="00D32546" w:rsidP="00D32546"/>
    <w:p w14:paraId="6E8B69F9" w14:textId="5FD40B92" w:rsidR="00D32546" w:rsidRDefault="00D32546" w:rsidP="00D32546">
      <w:pPr>
        <w:pStyle w:val="ListParagraph"/>
        <w:numPr>
          <w:ilvl w:val="0"/>
          <w:numId w:val="69"/>
        </w:numPr>
      </w:pPr>
      <w:r>
        <w:t xml:space="preserve">Creates a </w:t>
      </w:r>
      <w:hyperlink w:anchor="_GraphicalUserInterface_Class" w:history="1">
        <w:r w:rsidRPr="005D1C58">
          <w:rPr>
            <w:rStyle w:val="Hyperlink"/>
          </w:rPr>
          <w:t>GraphicalUserInterface</w:t>
        </w:r>
      </w:hyperlink>
      <w:r>
        <w:t xml:space="preserve"> object</w:t>
      </w:r>
    </w:p>
    <w:p w14:paraId="756D77E7" w14:textId="64CCD034" w:rsidR="00D32546" w:rsidRDefault="00D32546" w:rsidP="00D32546">
      <w:pPr>
        <w:pStyle w:val="ListParagraph"/>
        <w:numPr>
          <w:ilvl w:val="0"/>
          <w:numId w:val="69"/>
        </w:numPr>
      </w:pPr>
      <w:r>
        <w:t xml:space="preserve">Calls that object’s </w:t>
      </w:r>
      <w:hyperlink w:anchor="_GraphicalUserInterface_run()_method" w:history="1">
        <w:r w:rsidRPr="00F5440E">
          <w:rPr>
            <w:rStyle w:val="Hyperlink"/>
            <w:i/>
          </w:rPr>
          <w:t>run()</w:t>
        </w:r>
      </w:hyperlink>
      <w:r>
        <w:t xml:space="preserve"> method</w:t>
      </w:r>
    </w:p>
    <w:p w14:paraId="039DE244" w14:textId="77777777" w:rsidR="00D32546" w:rsidRDefault="00D32546" w:rsidP="00D32546"/>
    <w:p w14:paraId="5AFDFC3B" w14:textId="77777777" w:rsidR="00D32546" w:rsidRDefault="00D32546" w:rsidP="00D32546">
      <w:r>
        <w:t>Everything else follows from that.</w:t>
      </w:r>
    </w:p>
    <w:p w14:paraId="5CC23FBE" w14:textId="77777777" w:rsidR="00D32546" w:rsidRDefault="00D32546" w:rsidP="00D32546"/>
    <w:p w14:paraId="231453D6" w14:textId="659985C3" w:rsidR="00D32546" w:rsidRDefault="00D32546" w:rsidP="00D32546">
      <w:r>
        <w:t xml:space="preserve">It does have an exception handler that is described at the end of Section </w:t>
      </w:r>
      <w:r>
        <w:fldChar w:fldCharType="begin"/>
      </w:r>
      <w:r>
        <w:instrText xml:space="preserve"> REF _Ref19796917 \r \h </w:instrText>
      </w:r>
      <w:r>
        <w:fldChar w:fldCharType="separate"/>
      </w:r>
      <w:r w:rsidR="00C035AB">
        <w:t>9.18.7</w:t>
      </w:r>
      <w:r>
        <w:fldChar w:fldCharType="end"/>
      </w:r>
      <w:r>
        <w:t xml:space="preserve"> on page </w:t>
      </w:r>
      <w:r>
        <w:fldChar w:fldCharType="begin"/>
      </w:r>
      <w:r>
        <w:instrText xml:space="preserve"> PAGEREF _Ref19796921 \h </w:instrText>
      </w:r>
      <w:r>
        <w:fldChar w:fldCharType="separate"/>
      </w:r>
      <w:r w:rsidR="00C035AB">
        <w:rPr>
          <w:noProof/>
        </w:rPr>
        <w:t>170</w:t>
      </w:r>
      <w:r>
        <w:fldChar w:fldCharType="end"/>
      </w:r>
      <w:r>
        <w:t>.</w:t>
      </w:r>
    </w:p>
    <w:p w14:paraId="5DE0FD3A" w14:textId="77777777" w:rsidR="00D32546" w:rsidRDefault="00D32546" w:rsidP="00D32546">
      <w:pPr>
        <w:pStyle w:val="Heading3"/>
      </w:pPr>
      <w:bookmarkStart w:id="1989" w:name="_GraphicalUserInterface_Class"/>
      <w:bookmarkStart w:id="1990" w:name="_Toc19861543"/>
      <w:bookmarkStart w:id="1991" w:name="_Toc61175267"/>
      <w:bookmarkStart w:id="1992" w:name="_Toc61431060"/>
      <w:bookmarkStart w:id="1993" w:name="_Toc61432883"/>
      <w:bookmarkEnd w:id="1989"/>
      <w:r>
        <w:t>GraphicalUserInterface Class</w:t>
      </w:r>
      <w:bookmarkEnd w:id="1990"/>
      <w:bookmarkEnd w:id="1991"/>
      <w:bookmarkEnd w:id="1992"/>
      <w:bookmarkEnd w:id="1993"/>
    </w:p>
    <w:p w14:paraId="1B5F74A9" w14:textId="465D286D" w:rsidR="00D32546" w:rsidRDefault="00D32546" w:rsidP="00D32546">
      <w:r>
        <w:t xml:space="preserve">The GraphicalUserInterface class is derived from the </w:t>
      </w:r>
      <w:hyperlink r:id="rId391" w:history="1">
        <w:r>
          <w:rPr>
            <w:rStyle w:val="Hyperlink"/>
          </w:rPr>
          <w:t>tkinter.ttk</w:t>
        </w:r>
        <w:r w:rsidRPr="00E64F52">
          <w:rPr>
            <w:rStyle w:val="Hyperlink"/>
          </w:rPr>
          <w:t>.Frame</w:t>
        </w:r>
      </w:hyperlink>
      <w:r>
        <w:t xml:space="preserve"> class.</w:t>
      </w:r>
    </w:p>
    <w:p w14:paraId="380B4206" w14:textId="77777777" w:rsidR="00D32546" w:rsidRDefault="00D32546" w:rsidP="00D32546">
      <w:pPr>
        <w:pStyle w:val="Heading4"/>
      </w:pPr>
      <w:bookmarkStart w:id="1994" w:name="_Toc19861544"/>
      <w:bookmarkStart w:id="1995" w:name="_Toc61175268"/>
      <w:bookmarkStart w:id="1996" w:name="_Toc61431061"/>
      <w:bookmarkStart w:id="1997" w:name="_Toc61432884"/>
      <w:r>
        <w:lastRenderedPageBreak/>
        <w:t>Initialization</w:t>
      </w:r>
      <w:bookmarkEnd w:id="1994"/>
      <w:bookmarkEnd w:id="1995"/>
      <w:bookmarkEnd w:id="1996"/>
      <w:bookmarkEnd w:id="1997"/>
    </w:p>
    <w:p w14:paraId="22F0B6B9" w14:textId="25D726F3" w:rsidR="00D32546" w:rsidRDefault="00D32546" w:rsidP="00D32546">
      <w:r>
        <w:t xml:space="preserve">The GraphicalUserInterface class’s </w:t>
      </w:r>
      <w:hyperlink r:id="rId392" w:anchor="object.__init__" w:history="1">
        <w:r w:rsidRPr="00980EFF">
          <w:rPr>
            <w:rStyle w:val="Hyperlink"/>
            <w:i/>
          </w:rPr>
          <w:t>__init__()</w:t>
        </w:r>
      </w:hyperlink>
      <w:r>
        <w:t xml:space="preserve"> method starts by creating a </w:t>
      </w:r>
      <w:hyperlink r:id="rId393" w:anchor="Tkinter.Tk" w:history="1">
        <w:r w:rsidRPr="004831EB">
          <w:rPr>
            <w:rStyle w:val="Hyperlink"/>
          </w:rPr>
          <w:t>root Tk object</w:t>
        </w:r>
      </w:hyperlink>
      <w:r>
        <w:t xml:space="preserve"> and setting some of its options with the </w:t>
      </w:r>
      <w:r w:rsidRPr="00E820C8">
        <w:rPr>
          <w:i/>
        </w:rPr>
        <w:t>set_root_options()</w:t>
      </w:r>
      <w:r>
        <w:t xml:space="preserve"> method before passing it to the base class’s </w:t>
      </w:r>
      <w:r w:rsidRPr="00E820C8">
        <w:rPr>
          <w:i/>
        </w:rPr>
        <w:t>__init__()</w:t>
      </w:r>
      <w:r>
        <w:t xml:space="preserve"> method. The root object is the main window of the application. It is filled by the GraphicalUserInterface frame and is also the “engine” of the GUI, performing the event handling, scheduling, etc. </w:t>
      </w:r>
    </w:p>
    <w:p w14:paraId="079EA92F" w14:textId="77777777" w:rsidR="00D32546" w:rsidRDefault="00D32546" w:rsidP="00D32546"/>
    <w:p w14:paraId="6CCD189C" w14:textId="77777777" w:rsidR="00D32546" w:rsidRDefault="00D32546" w:rsidP="00D32546">
      <w:r>
        <w:t xml:space="preserve">Next in </w:t>
      </w:r>
      <w:r w:rsidRPr="004831EB">
        <w:rPr>
          <w:i/>
        </w:rPr>
        <w:t>__init__()</w:t>
      </w:r>
      <w:r>
        <w:rPr>
          <w:i/>
        </w:rPr>
        <w:t>,</w:t>
      </w:r>
      <w:r>
        <w:t xml:space="preserve"> an object of the IV_Swinger2 class (from the IV_Swinger2.py module) is created. This object is named “ivs2” and provides all of the services described in the earlier sections of this chapter (Arduino communication, swinging IV curves, plotting, etc.)</w:t>
      </w:r>
    </w:p>
    <w:p w14:paraId="1335FCC7" w14:textId="77777777" w:rsidR="00D32546" w:rsidRDefault="00D32546" w:rsidP="00D32546"/>
    <w:p w14:paraId="192F2B8C" w14:textId="30BF74F4" w:rsidR="00D32546" w:rsidRDefault="00D32546" w:rsidP="00D32546">
      <w:r>
        <w:t xml:space="preserve">After calling the </w:t>
      </w:r>
      <w:r w:rsidRPr="00253DE2">
        <w:rPr>
          <w:i/>
        </w:rPr>
        <w:t>get_app_dir(), get_version()</w:t>
      </w:r>
      <w:r>
        <w:t xml:space="preserve"> and </w:t>
      </w:r>
      <w:r w:rsidRPr="00253DE2">
        <w:rPr>
          <w:i/>
        </w:rPr>
        <w:t>set_grid()</w:t>
      </w:r>
      <w:r>
        <w:t xml:space="preserve"> methods, the </w:t>
      </w:r>
      <w:r w:rsidRPr="004831EB">
        <w:rPr>
          <w:i/>
        </w:rPr>
        <w:t>__init__()</w:t>
      </w:r>
      <w:r>
        <w:t xml:space="preserve"> method creates a Configuration object. The Configuration class is an </w:t>
      </w:r>
      <w:hyperlink w:anchor="_Derived_Class_(GUI)" w:history="1">
        <w:r w:rsidRPr="00253DE2">
          <w:rPr>
            <w:rStyle w:val="Hyperlink"/>
          </w:rPr>
          <w:t>extension of the Configuration class</w:t>
        </w:r>
      </w:hyperlink>
      <w:r>
        <w:t xml:space="preserve"> that is defined in the IV_Swinger2.py module. The Configuration object’s </w:t>
      </w:r>
      <w:hyperlink w:anchor="_Basic_Configuration_Functionality" w:history="1">
        <w:r w:rsidRPr="0092049D">
          <w:rPr>
            <w:rStyle w:val="Hyperlink"/>
            <w:i/>
          </w:rPr>
          <w:t>get()</w:t>
        </w:r>
        <w:r w:rsidRPr="0092049D">
          <w:rPr>
            <w:rStyle w:val="Hyperlink"/>
          </w:rPr>
          <w:t xml:space="preserve"> method</w:t>
        </w:r>
      </w:hyperlink>
      <w:r>
        <w:t xml:space="preserve"> is called to update itself with the values read from the config file.</w:t>
      </w:r>
    </w:p>
    <w:p w14:paraId="41A657C0" w14:textId="77777777" w:rsidR="00D32546" w:rsidRDefault="00D32546" w:rsidP="00D32546"/>
    <w:p w14:paraId="25813BF1" w14:textId="7C351CD2" w:rsidR="00D32546" w:rsidRDefault="00D32546" w:rsidP="00D32546">
      <w:r>
        <w:t xml:space="preserve">After calling the </w:t>
      </w:r>
      <w:r w:rsidRPr="0092049D">
        <w:rPr>
          <w:i/>
        </w:rPr>
        <w:t>start_to_right()</w:t>
      </w:r>
      <w:r>
        <w:t xml:space="preserve"> and </w:t>
      </w:r>
      <w:r w:rsidRPr="0092049D">
        <w:rPr>
          <w:i/>
        </w:rPr>
        <w:t>set_style()</w:t>
      </w:r>
      <w:r>
        <w:t xml:space="preserve"> methods, the </w:t>
      </w:r>
      <w:r w:rsidRPr="004831EB">
        <w:rPr>
          <w:i/>
        </w:rPr>
        <w:t>__init__()</w:t>
      </w:r>
      <w:r>
        <w:t xml:space="preserve"> method calls the </w:t>
      </w:r>
      <w:r w:rsidRPr="0092049D">
        <w:rPr>
          <w:i/>
        </w:rPr>
        <w:t>create_menu_bar()</w:t>
      </w:r>
      <w:r>
        <w:t xml:space="preserve"> and </w:t>
      </w:r>
      <w:r w:rsidRPr="0092049D">
        <w:rPr>
          <w:i/>
        </w:rPr>
        <w:t>create_widgets()</w:t>
      </w:r>
      <w:r>
        <w:t xml:space="preserve"> methods. The </w:t>
      </w:r>
      <w:r w:rsidRPr="0092049D">
        <w:rPr>
          <w:i/>
        </w:rPr>
        <w:t>create_menu_bar()</w:t>
      </w:r>
      <w:r>
        <w:t xml:space="preserve"> method creates a </w:t>
      </w:r>
      <w:hyperlink w:anchor="_Menu_Bar" w:history="1">
        <w:r w:rsidRPr="00980EFF">
          <w:rPr>
            <w:rStyle w:val="Hyperlink"/>
          </w:rPr>
          <w:t>MenuBar</w:t>
        </w:r>
      </w:hyperlink>
      <w:r>
        <w:t xml:space="preserve"> object. The </w:t>
      </w:r>
      <w:hyperlink w:anchor="create_widgets" w:history="1">
        <w:r w:rsidRPr="004E3100">
          <w:rPr>
            <w:rStyle w:val="Hyperlink"/>
            <w:i/>
          </w:rPr>
          <w:t>create_widgets()</w:t>
        </w:r>
      </w:hyperlink>
      <w:r>
        <w:t xml:space="preserve"> method calls other methods to create all of the labels, buttons, check boxes, etc. on the main window of the application.</w:t>
      </w:r>
    </w:p>
    <w:p w14:paraId="69E54232" w14:textId="77777777" w:rsidR="00D32546" w:rsidRDefault="00D32546" w:rsidP="00D32546"/>
    <w:p w14:paraId="1B297A78" w14:textId="77777777" w:rsidR="00D32546" w:rsidRPr="009C5285" w:rsidRDefault="00D32546" w:rsidP="00D32546">
      <w:r>
        <w:t xml:space="preserve">Finally, the </w:t>
      </w:r>
      <w:r w:rsidRPr="004831EB">
        <w:rPr>
          <w:i/>
        </w:rPr>
        <w:t>__init__()</w:t>
      </w:r>
      <w:r>
        <w:t xml:space="preserve"> method logs some debug information and starts the USB monitor, which checks for USB cable disconnection.</w:t>
      </w:r>
    </w:p>
    <w:p w14:paraId="214BFC34" w14:textId="77777777" w:rsidR="00D32546" w:rsidRDefault="00D32546" w:rsidP="00D32546">
      <w:pPr>
        <w:pStyle w:val="Heading4"/>
      </w:pPr>
      <w:bookmarkStart w:id="1998" w:name="_GraphicalUserInterface_run()_method"/>
      <w:bookmarkStart w:id="1999" w:name="_Toc19861545"/>
      <w:bookmarkStart w:id="2000" w:name="_Toc61175269"/>
      <w:bookmarkStart w:id="2001" w:name="_Toc61431062"/>
      <w:bookmarkStart w:id="2002" w:name="_Toc61432885"/>
      <w:bookmarkEnd w:id="1998"/>
      <w:r>
        <w:rPr>
          <w:i/>
        </w:rPr>
        <w:t xml:space="preserve">GraphicalUserInterface </w:t>
      </w:r>
      <w:r w:rsidRPr="004831EB">
        <w:rPr>
          <w:i/>
        </w:rPr>
        <w:t>run()</w:t>
      </w:r>
      <w:r>
        <w:t xml:space="preserve"> method</w:t>
      </w:r>
      <w:bookmarkEnd w:id="1999"/>
      <w:bookmarkEnd w:id="2000"/>
      <w:bookmarkEnd w:id="2001"/>
      <w:bookmarkEnd w:id="2002"/>
    </w:p>
    <w:p w14:paraId="7B17099D" w14:textId="2FC771F1" w:rsidR="00D32546" w:rsidRDefault="00D32546" w:rsidP="00D32546">
      <w:r>
        <w:t xml:space="preserve">The creation/initialization of the GraphicalUserInterface object results in a configured but inactive GUI. Its </w:t>
      </w:r>
      <w:r w:rsidRPr="001E5378">
        <w:rPr>
          <w:i/>
        </w:rPr>
        <w:t>run()</w:t>
      </w:r>
      <w:r>
        <w:t xml:space="preserve"> method gets it started by calling </w:t>
      </w:r>
      <w:bookmarkStart w:id="2003" w:name="mainloop"/>
      <w:r>
        <w:t xml:space="preserve">the </w:t>
      </w:r>
      <w:hyperlink r:id="rId394" w:history="1">
        <w:r w:rsidRPr="00206230">
          <w:rPr>
            <w:rStyle w:val="Hyperlink"/>
            <w:i/>
          </w:rPr>
          <w:t>mainloop()</w:t>
        </w:r>
      </w:hyperlink>
      <w:r>
        <w:t xml:space="preserve"> method</w:t>
      </w:r>
      <w:bookmarkEnd w:id="2003"/>
      <w:r>
        <w:t xml:space="preserve"> of the </w:t>
      </w:r>
      <w:hyperlink r:id="rId395" w:anchor="Tkinter.Tk" w:history="1">
        <w:r w:rsidRPr="004831EB">
          <w:rPr>
            <w:rStyle w:val="Hyperlink"/>
          </w:rPr>
          <w:t>root Tk object</w:t>
        </w:r>
      </w:hyperlink>
      <w:r>
        <w:t>. This is a blocking method call; it blocks until the root window is closed.</w:t>
      </w:r>
    </w:p>
    <w:p w14:paraId="3DD8CB1D" w14:textId="77777777" w:rsidR="00D32546" w:rsidRDefault="00D32546" w:rsidP="00D32546"/>
    <w:p w14:paraId="40F4F3C6" w14:textId="77777777" w:rsidR="00D32546" w:rsidRDefault="00D32546" w:rsidP="00D32546">
      <w:r>
        <w:t xml:space="preserve">Before it calls the </w:t>
      </w:r>
      <w:r w:rsidRPr="0091430F">
        <w:rPr>
          <w:i/>
        </w:rPr>
        <w:t>mainloop()</w:t>
      </w:r>
      <w:r>
        <w:t xml:space="preserve"> method, however, the </w:t>
      </w:r>
      <w:r w:rsidRPr="002913DF">
        <w:rPr>
          <w:i/>
        </w:rPr>
        <w:t>run()</w:t>
      </w:r>
      <w:r>
        <w:t xml:space="preserve"> method schedules a call to the </w:t>
      </w:r>
      <w:r w:rsidRPr="0091430F">
        <w:rPr>
          <w:i/>
        </w:rPr>
        <w:t>attempt_arduino_handshake()</w:t>
      </w:r>
      <w:r>
        <w:t xml:space="preserve"> method. This is a non-blocking method call (using tkinter’s </w:t>
      </w:r>
      <w:r w:rsidRPr="00287A14">
        <w:rPr>
          <w:i/>
        </w:rPr>
        <w:t>after()</w:t>
      </w:r>
      <w:r>
        <w:t xml:space="preserve"> method for scheduling). There is no guarantee that the hardware is even connected when the application is started, but if it is, this hides the latency of connecting to it so the user sees that it is connected as soon as the GUI comes up.</w:t>
      </w:r>
    </w:p>
    <w:p w14:paraId="1038BD69" w14:textId="77777777" w:rsidR="00D32546" w:rsidRDefault="00D32546" w:rsidP="00D32546"/>
    <w:p w14:paraId="6BC72DBF" w14:textId="116AED8A" w:rsidR="00D32546" w:rsidRDefault="00D32546" w:rsidP="00D32546">
      <w:r>
        <w:t xml:space="preserve">Also before the call to </w:t>
      </w:r>
      <w:r w:rsidRPr="0091430F">
        <w:rPr>
          <w:i/>
        </w:rPr>
        <w:t>mainloop()</w:t>
      </w:r>
      <w:r>
        <w:t xml:space="preserve">, the </w:t>
      </w:r>
      <w:r w:rsidRPr="00287A14">
        <w:rPr>
          <w:i/>
        </w:rPr>
        <w:t>start_on_top()</w:t>
      </w:r>
      <w:r>
        <w:t xml:space="preserve"> method is called. That method just configures the root window to open on top of existing windows rather than underneath them. A </w:t>
      </w:r>
      <w:hyperlink r:id="rId396" w:history="1">
        <w:r w:rsidRPr="00A43F2E">
          <w:rPr>
            <w:rStyle w:val="Hyperlink"/>
          </w:rPr>
          <w:t>callback</w:t>
        </w:r>
      </w:hyperlink>
      <w:r>
        <w:t xml:space="preserve"> to the </w:t>
      </w:r>
      <w:r w:rsidRPr="001A2267">
        <w:rPr>
          <w:i/>
        </w:rPr>
        <w:t>close_gui()</w:t>
      </w:r>
      <w:r>
        <w:t xml:space="preserve"> method is also registered for when the root window’s close button is clicked. The </w:t>
      </w:r>
      <w:r w:rsidRPr="001A2267">
        <w:rPr>
          <w:i/>
        </w:rPr>
        <w:t>close_gui()</w:t>
      </w:r>
      <w:r>
        <w:t xml:space="preserve"> method does some clean-up before calling the </w:t>
      </w:r>
      <w:r w:rsidRPr="001A2267">
        <w:rPr>
          <w:i/>
        </w:rPr>
        <w:t>destroy()</w:t>
      </w:r>
      <w:r>
        <w:t xml:space="preserve"> method of the root object. It also calls the configuration object’s </w:t>
      </w:r>
      <w:r w:rsidRPr="001A2267">
        <w:rPr>
          <w:i/>
        </w:rPr>
        <w:t>log_cfg_diffs()</w:t>
      </w:r>
      <w:r>
        <w:t xml:space="preserve"> method, which records the differences in the configuration at the time of exit versus the starting configuration.</w:t>
      </w:r>
    </w:p>
    <w:p w14:paraId="5332F8F6" w14:textId="77777777" w:rsidR="00D32546" w:rsidRDefault="00D32546" w:rsidP="00D32546">
      <w:pPr>
        <w:pStyle w:val="Heading3"/>
      </w:pPr>
      <w:bookmarkStart w:id="2004" w:name="_Menu_Bar"/>
      <w:bookmarkStart w:id="2005" w:name="_Toc19861546"/>
      <w:bookmarkStart w:id="2006" w:name="_Toc61175270"/>
      <w:bookmarkStart w:id="2007" w:name="_Toc61431063"/>
      <w:bookmarkStart w:id="2008" w:name="_Toc61432886"/>
      <w:bookmarkEnd w:id="2004"/>
      <w:r>
        <w:t>Menu Bar</w:t>
      </w:r>
      <w:bookmarkEnd w:id="2005"/>
      <w:bookmarkEnd w:id="2006"/>
      <w:bookmarkEnd w:id="2007"/>
      <w:bookmarkEnd w:id="2008"/>
    </w:p>
    <w:p w14:paraId="6585E9E1" w14:textId="4E278972" w:rsidR="00D32546" w:rsidRDefault="00D32546" w:rsidP="00D32546">
      <w:r>
        <w:t xml:space="preserve">The MenuBar class is derived from the </w:t>
      </w:r>
      <w:hyperlink r:id="rId397" w:history="1">
        <w:r>
          <w:rPr>
            <w:rStyle w:val="Hyperlink"/>
          </w:rPr>
          <w:t>tkinter</w:t>
        </w:r>
        <w:r w:rsidRPr="00A43F2E">
          <w:rPr>
            <w:rStyle w:val="Hyperlink"/>
          </w:rPr>
          <w:t xml:space="preserve"> Menu</w:t>
        </w:r>
      </w:hyperlink>
      <w:r>
        <w:t xml:space="preserve"> class. The menu items are also this same class. This is standard for a tkinter application. For the most part, the menu bar works as expected on different platforms without doing anything special. On a Mac, the menu bar is displayed at the top of the screen. On a Windows machine, it is displayed at the top of the application’s window.</w:t>
      </w:r>
    </w:p>
    <w:p w14:paraId="5D6A47E2" w14:textId="77777777" w:rsidR="00D32546" w:rsidRDefault="00D32546" w:rsidP="00D32546"/>
    <w:p w14:paraId="51549F90" w14:textId="77777777" w:rsidR="00D32546" w:rsidRDefault="00D32546" w:rsidP="00D32546"/>
    <w:p w14:paraId="367A37D2" w14:textId="77777777" w:rsidR="00D32546" w:rsidRDefault="00D32546" w:rsidP="00D32546">
      <w:r>
        <w:t xml:space="preserve">Each menu on the menu bar is created with a </w:t>
      </w:r>
      <w:r w:rsidRPr="00FA7763">
        <w:rPr>
          <w:i/>
        </w:rPr>
        <w:t>create_xxx_menu()</w:t>
      </w:r>
      <w:r>
        <w:t xml:space="preserve"> method, e.g. </w:t>
      </w:r>
      <w:r w:rsidRPr="00FA7763">
        <w:rPr>
          <w:i/>
        </w:rPr>
        <w:t>create_calibrate_menu()</w:t>
      </w:r>
      <w:r>
        <w:t>. Each of these methods is called in the order of its position on the menu bar (left to right). These methods:</w:t>
      </w:r>
    </w:p>
    <w:p w14:paraId="09BC4B55" w14:textId="77777777" w:rsidR="00D32546" w:rsidRDefault="00D32546" w:rsidP="00D32546"/>
    <w:p w14:paraId="17A2BFC4" w14:textId="77777777" w:rsidR="00D32546" w:rsidRDefault="00D32546" w:rsidP="00D32546">
      <w:pPr>
        <w:pStyle w:val="ListParagraph"/>
        <w:numPr>
          <w:ilvl w:val="0"/>
          <w:numId w:val="70"/>
        </w:numPr>
      </w:pPr>
      <w:r>
        <w:t>Create a Menu object</w:t>
      </w:r>
    </w:p>
    <w:p w14:paraId="59A38B68" w14:textId="77777777" w:rsidR="00D32546" w:rsidRDefault="00D32546" w:rsidP="00D32546">
      <w:pPr>
        <w:pStyle w:val="ListParagraph"/>
        <w:numPr>
          <w:ilvl w:val="0"/>
          <w:numId w:val="70"/>
        </w:numPr>
      </w:pPr>
      <w:r>
        <w:t xml:space="preserve">Add that object to the menu bar using the </w:t>
      </w:r>
      <w:r w:rsidRPr="00DB2202">
        <w:rPr>
          <w:i/>
        </w:rPr>
        <w:t>add_cascade()</w:t>
      </w:r>
      <w:r>
        <w:t xml:space="preserve"> method of the menu bar object</w:t>
      </w:r>
    </w:p>
    <w:p w14:paraId="72280060" w14:textId="77777777" w:rsidR="00D32546" w:rsidRDefault="00D32546" w:rsidP="00D32546">
      <w:pPr>
        <w:pStyle w:val="ListParagraph"/>
        <w:numPr>
          <w:ilvl w:val="0"/>
          <w:numId w:val="70"/>
        </w:numPr>
      </w:pPr>
      <w:r>
        <w:t xml:space="preserve">Add commands to the menu using the </w:t>
      </w:r>
      <w:r w:rsidRPr="00DB2202">
        <w:rPr>
          <w:i/>
        </w:rPr>
        <w:t>add_command()</w:t>
      </w:r>
      <w:r>
        <w:t xml:space="preserve"> method of the menu object</w:t>
      </w:r>
    </w:p>
    <w:p w14:paraId="03A35CCA" w14:textId="77777777" w:rsidR="00D32546" w:rsidRDefault="00D32546" w:rsidP="00D32546"/>
    <w:p w14:paraId="2D2B52E1" w14:textId="77777777" w:rsidR="00D32546" w:rsidRDefault="00D32546" w:rsidP="00D32546">
      <w:r>
        <w:t xml:space="preserve">The </w:t>
      </w:r>
      <w:r w:rsidRPr="00DB2202">
        <w:rPr>
          <w:i/>
        </w:rPr>
        <w:t>add_command()</w:t>
      </w:r>
      <w:r>
        <w:t xml:space="preserve"> method registers a callback method to be executed when the command is selected from the menu. For example, the “View Log File” command on the “File” menu registers a callback to the </w:t>
      </w:r>
      <w:r w:rsidRPr="005E376B">
        <w:rPr>
          <w:i/>
        </w:rPr>
        <w:t>view_log_file()</w:t>
      </w:r>
      <w:r>
        <w:t xml:space="preserve"> method which brings up the dialog to select and open the log file. </w:t>
      </w:r>
    </w:p>
    <w:p w14:paraId="72173CA1" w14:textId="77777777" w:rsidR="00D32546" w:rsidRDefault="00D32546" w:rsidP="00D32546"/>
    <w:p w14:paraId="007DE3DA" w14:textId="77777777" w:rsidR="00D32546" w:rsidRPr="002253CF" w:rsidRDefault="00D32546" w:rsidP="00D32546">
      <w:r>
        <w:t xml:space="preserve">A “postcommand” callback method is registered for some menus when the Menu object is created. This method is run immediately after the menu is created, and is used to update the menu based on current information. In some cases, this is to disable (“gray out”) menu commands that are not valid. In the case of the USB Port menu, it populates the menu with the current list of connected USB ports. </w:t>
      </w:r>
    </w:p>
    <w:p w14:paraId="789AE34E" w14:textId="77777777" w:rsidR="00D32546" w:rsidRDefault="00D32546" w:rsidP="00D32546">
      <w:pPr>
        <w:pStyle w:val="Heading3"/>
      </w:pPr>
      <w:bookmarkStart w:id="2009" w:name="_Main_Window_Widgets"/>
      <w:bookmarkStart w:id="2010" w:name="_Toc19861547"/>
      <w:bookmarkStart w:id="2011" w:name="_Toc61175271"/>
      <w:bookmarkStart w:id="2012" w:name="_Toc61431064"/>
      <w:bookmarkStart w:id="2013" w:name="_Toc61432887"/>
      <w:bookmarkEnd w:id="2009"/>
      <w:r>
        <w:t>Main Window Widgets</w:t>
      </w:r>
      <w:bookmarkEnd w:id="2010"/>
      <w:bookmarkEnd w:id="2011"/>
      <w:bookmarkEnd w:id="2012"/>
      <w:bookmarkEnd w:id="2013"/>
    </w:p>
    <w:p w14:paraId="690F219E" w14:textId="77777777" w:rsidR="00D32546" w:rsidRDefault="00D32546" w:rsidP="00D32546">
      <w:r>
        <w:t xml:space="preserve">The widgets added to the main window by the </w:t>
      </w:r>
      <w:bookmarkStart w:id="2014" w:name="create_widgets"/>
      <w:r w:rsidRPr="004E3100">
        <w:rPr>
          <w:i/>
        </w:rPr>
        <w:t>create_widgets()</w:t>
      </w:r>
      <w:bookmarkEnd w:id="2014"/>
      <w:r>
        <w:t xml:space="preserve"> method are defined by classes derived from the following standard tkinter.ttk widget classes</w:t>
      </w:r>
      <w:r>
        <w:rPr>
          <w:rStyle w:val="FootnoteReference"/>
        </w:rPr>
        <w:footnoteReference w:id="16"/>
      </w:r>
      <w:r>
        <w:t>:</w:t>
      </w:r>
    </w:p>
    <w:p w14:paraId="0489A090" w14:textId="77777777" w:rsidR="00D32546" w:rsidRDefault="00D32546" w:rsidP="00D32546"/>
    <w:p w14:paraId="2EE178F3" w14:textId="5DD0AABC" w:rsidR="00D32546" w:rsidRDefault="00D32546" w:rsidP="00D32546">
      <w:pPr>
        <w:pStyle w:val="ListParagraph"/>
        <w:numPr>
          <w:ilvl w:val="0"/>
          <w:numId w:val="72"/>
        </w:numPr>
      </w:pPr>
      <w:hyperlink r:id="rId398" w:history="1">
        <w:r>
          <w:rPr>
            <w:rStyle w:val="Hyperlink"/>
          </w:rPr>
          <w:t>tkinter.ttk</w:t>
        </w:r>
        <w:r w:rsidRPr="007C686E">
          <w:rPr>
            <w:rStyle w:val="Hyperlink"/>
          </w:rPr>
          <w:t>.Label</w:t>
        </w:r>
      </w:hyperlink>
    </w:p>
    <w:p w14:paraId="1AE9C471" w14:textId="2932E3B6" w:rsidR="00D32546" w:rsidRDefault="00D32546" w:rsidP="00D32546">
      <w:pPr>
        <w:pStyle w:val="ListParagraph"/>
        <w:numPr>
          <w:ilvl w:val="0"/>
          <w:numId w:val="72"/>
        </w:numPr>
      </w:pPr>
      <w:hyperlink r:id="rId399" w:anchor="combobox" w:history="1">
        <w:r>
          <w:rPr>
            <w:rStyle w:val="Hyperlink"/>
          </w:rPr>
          <w:t>tkinter.ttk</w:t>
        </w:r>
        <w:r w:rsidRPr="004D431A">
          <w:rPr>
            <w:rStyle w:val="Hyperlink"/>
          </w:rPr>
          <w:t>.Combobox</w:t>
        </w:r>
      </w:hyperlink>
    </w:p>
    <w:p w14:paraId="1521E571" w14:textId="205688CC" w:rsidR="00D32546" w:rsidRDefault="00D32546" w:rsidP="00D32546">
      <w:pPr>
        <w:pStyle w:val="ListParagraph"/>
        <w:numPr>
          <w:ilvl w:val="0"/>
          <w:numId w:val="72"/>
        </w:numPr>
      </w:pPr>
      <w:hyperlink r:id="rId400" w:history="1">
        <w:r>
          <w:rPr>
            <w:rStyle w:val="Hyperlink"/>
          </w:rPr>
          <w:t>tkinter.ttk</w:t>
        </w:r>
        <w:r w:rsidRPr="007C686E">
          <w:rPr>
            <w:rStyle w:val="Hyperlink"/>
          </w:rPr>
          <w:t>.Button</w:t>
        </w:r>
      </w:hyperlink>
    </w:p>
    <w:p w14:paraId="506BD0FA" w14:textId="32CABF1F" w:rsidR="00D32546" w:rsidRDefault="00D32546" w:rsidP="00D32546">
      <w:pPr>
        <w:pStyle w:val="ListParagraph"/>
        <w:numPr>
          <w:ilvl w:val="0"/>
          <w:numId w:val="72"/>
        </w:numPr>
      </w:pPr>
      <w:hyperlink r:id="rId401" w:history="1">
        <w:r>
          <w:rPr>
            <w:rStyle w:val="Hyperlink"/>
          </w:rPr>
          <w:t>tkinter.ttk</w:t>
        </w:r>
        <w:r w:rsidRPr="007C686E">
          <w:rPr>
            <w:rStyle w:val="Hyperlink"/>
          </w:rPr>
          <w:t>.Entry</w:t>
        </w:r>
      </w:hyperlink>
    </w:p>
    <w:p w14:paraId="533CF81C" w14:textId="2712C6E7" w:rsidR="00D32546" w:rsidRDefault="00D32546" w:rsidP="00D32546">
      <w:pPr>
        <w:pStyle w:val="ListParagraph"/>
        <w:numPr>
          <w:ilvl w:val="0"/>
          <w:numId w:val="72"/>
        </w:numPr>
      </w:pPr>
      <w:hyperlink r:id="rId402" w:history="1">
        <w:r>
          <w:rPr>
            <w:rStyle w:val="Hyperlink"/>
          </w:rPr>
          <w:t>tkinter.ttk</w:t>
        </w:r>
        <w:r w:rsidRPr="007C686E">
          <w:rPr>
            <w:rStyle w:val="Hyperlink"/>
          </w:rPr>
          <w:t>.Checkbutton</w:t>
        </w:r>
      </w:hyperlink>
    </w:p>
    <w:p w14:paraId="65073C96" w14:textId="77777777" w:rsidR="00D32546" w:rsidRDefault="00D32546" w:rsidP="00D32546"/>
    <w:p w14:paraId="61AC2E57" w14:textId="77777777" w:rsidR="00D32546" w:rsidRDefault="00D32546" w:rsidP="00D32546">
      <w:r>
        <w:t>The tkinter.ttk.Label widgets display information, but accept no input from the user.</w:t>
      </w:r>
    </w:p>
    <w:p w14:paraId="257AB65E" w14:textId="77777777" w:rsidR="00D32546" w:rsidRDefault="00D32546" w:rsidP="00D32546"/>
    <w:p w14:paraId="6FB30A2A" w14:textId="77777777" w:rsidR="00D32546" w:rsidRDefault="00D32546" w:rsidP="00D32546">
      <w:r>
        <w:t>The tkinter.ttk.Combobox, tkinter.ttk.Button, tkinter.ttk.Entry and tkinter.ttk.Checkbutton widgets all cause an action when the user interacts with them. Generally, this means invoking a callback method that was registered when the widget was created.</w:t>
      </w:r>
    </w:p>
    <w:p w14:paraId="4299DB2E" w14:textId="77777777" w:rsidR="00D32546" w:rsidRDefault="00D32546" w:rsidP="00D32546">
      <w:pPr>
        <w:pStyle w:val="Heading4"/>
      </w:pPr>
      <w:bookmarkStart w:id="2015" w:name="_Image_Size_Combobox"/>
      <w:bookmarkStart w:id="2016" w:name="_Toc19861548"/>
      <w:bookmarkStart w:id="2017" w:name="_Toc61175272"/>
      <w:bookmarkStart w:id="2018" w:name="_Toc61431065"/>
      <w:bookmarkStart w:id="2019" w:name="_Toc61432888"/>
      <w:bookmarkEnd w:id="2015"/>
      <w:r>
        <w:t>Image Size Combobox</w:t>
      </w:r>
      <w:bookmarkEnd w:id="2016"/>
      <w:bookmarkEnd w:id="2017"/>
      <w:bookmarkEnd w:id="2018"/>
      <w:bookmarkEnd w:id="2019"/>
    </w:p>
    <w:p w14:paraId="237A392C" w14:textId="77777777" w:rsidR="00D32546" w:rsidRDefault="00D32546" w:rsidP="00D32546">
      <w:pPr>
        <w:jc w:val="center"/>
      </w:pPr>
      <w:r>
        <w:rPr>
          <w:noProof/>
        </w:rPr>
        <w:drawing>
          <wp:inline distT="0" distB="0" distL="0" distR="0" wp14:anchorId="2AFF0200" wp14:editId="13FC7C64">
            <wp:extent cx="627185" cy="715211"/>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9-08-30 at 2.39.16 PM.png"/>
                    <pic:cNvPicPr/>
                  </pic:nvPicPr>
                  <pic:blipFill>
                    <a:blip r:embed="rId403"/>
                    <a:stretch>
                      <a:fillRect/>
                    </a:stretch>
                  </pic:blipFill>
                  <pic:spPr>
                    <a:xfrm>
                      <a:off x="0" y="0"/>
                      <a:ext cx="639480" cy="729231"/>
                    </a:xfrm>
                    <a:prstGeom prst="rect">
                      <a:avLst/>
                    </a:prstGeom>
                  </pic:spPr>
                </pic:pic>
              </a:graphicData>
            </a:graphic>
          </wp:inline>
        </w:drawing>
      </w:r>
      <w:r>
        <w:br/>
      </w:r>
    </w:p>
    <w:p w14:paraId="22F00F13" w14:textId="77777777" w:rsidR="00D32546" w:rsidRDefault="00D32546" w:rsidP="00D32546"/>
    <w:p w14:paraId="6E7F0751" w14:textId="77777777" w:rsidR="00D32546" w:rsidRDefault="00D32546" w:rsidP="00D32546"/>
    <w:p w14:paraId="1A48B034" w14:textId="77777777" w:rsidR="00D32546" w:rsidRDefault="00D32546" w:rsidP="00D32546"/>
    <w:p w14:paraId="719C8571" w14:textId="77777777" w:rsidR="00D32546" w:rsidRDefault="00D32546" w:rsidP="00D32546"/>
    <w:p w14:paraId="1CB835FE" w14:textId="77777777" w:rsidR="00D32546" w:rsidRPr="00E17CBA" w:rsidRDefault="00D32546" w:rsidP="00D32546">
      <w:r>
        <w:t xml:space="preserve">The </w:t>
      </w:r>
      <w:r w:rsidRPr="00E17CBA">
        <w:t>image size combobox</w:t>
      </w:r>
      <w:r>
        <w:t xml:space="preserve"> invokes the </w:t>
      </w:r>
      <w:r w:rsidRPr="0080363F">
        <w:rPr>
          <w:i/>
        </w:rPr>
        <w:t>update_img_size()</w:t>
      </w:r>
      <w:r>
        <w:t xml:space="preserve"> callback method when the image size is selected. Since the image size affects the other widgets too, this method is a bit more complex than one might imagine, but the details will be left to the code and comments.</w:t>
      </w:r>
    </w:p>
    <w:p w14:paraId="61FC0127" w14:textId="77777777" w:rsidR="00D32546" w:rsidRDefault="00D32546" w:rsidP="00D32546">
      <w:pPr>
        <w:pStyle w:val="Heading4"/>
      </w:pPr>
      <w:bookmarkStart w:id="2020" w:name="_Toc19861549"/>
      <w:bookmarkStart w:id="2021" w:name="_Toc61175273"/>
      <w:bookmarkStart w:id="2022" w:name="_Toc61431066"/>
      <w:bookmarkStart w:id="2023" w:name="_Toc61432889"/>
      <w:r>
        <w:t>Version Label</w:t>
      </w:r>
      <w:bookmarkEnd w:id="2020"/>
      <w:bookmarkEnd w:id="2021"/>
      <w:bookmarkEnd w:id="2022"/>
      <w:bookmarkEnd w:id="2023"/>
    </w:p>
    <w:p w14:paraId="1BC511A2" w14:textId="77777777" w:rsidR="00D32546" w:rsidRDefault="00D32546" w:rsidP="00D32546">
      <w:pPr>
        <w:jc w:val="center"/>
      </w:pPr>
      <w:r>
        <w:rPr>
          <w:noProof/>
        </w:rPr>
        <w:drawing>
          <wp:inline distT="0" distB="0" distL="0" distR="0" wp14:anchorId="583CB941" wp14:editId="2C9BE3E8">
            <wp:extent cx="779585" cy="205527"/>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19-08-30 at 2.40.36 PM.png"/>
                    <pic:cNvPicPr/>
                  </pic:nvPicPr>
                  <pic:blipFill>
                    <a:blip r:embed="rId404"/>
                    <a:stretch>
                      <a:fillRect/>
                    </a:stretch>
                  </pic:blipFill>
                  <pic:spPr>
                    <a:xfrm>
                      <a:off x="0" y="0"/>
                      <a:ext cx="797902" cy="210356"/>
                    </a:xfrm>
                    <a:prstGeom prst="rect">
                      <a:avLst/>
                    </a:prstGeom>
                  </pic:spPr>
                </pic:pic>
              </a:graphicData>
            </a:graphic>
          </wp:inline>
        </w:drawing>
      </w:r>
    </w:p>
    <w:p w14:paraId="72422CDF" w14:textId="77777777" w:rsidR="00D32546" w:rsidRDefault="00D32546" w:rsidP="00D32546">
      <w:pPr>
        <w:jc w:val="center"/>
      </w:pPr>
    </w:p>
    <w:p w14:paraId="6FC0499D" w14:textId="77777777" w:rsidR="00D32546" w:rsidRPr="00E17CBA" w:rsidRDefault="00D32546" w:rsidP="00D32546">
      <w:r>
        <w:t>The version label is a simple tkinter.ttk.Label object showing the application version string which was read from the version.txt file during initialization.</w:t>
      </w:r>
    </w:p>
    <w:p w14:paraId="3ED50DBD" w14:textId="77777777" w:rsidR="00D32546" w:rsidRDefault="00D32546" w:rsidP="00D32546">
      <w:pPr>
        <w:pStyle w:val="Heading4"/>
      </w:pPr>
      <w:bookmarkStart w:id="2024" w:name="_Image_Pane"/>
      <w:bookmarkStart w:id="2025" w:name="_Toc19861550"/>
      <w:bookmarkStart w:id="2026" w:name="_Toc61175274"/>
      <w:bookmarkStart w:id="2027" w:name="_Toc61431067"/>
      <w:bookmarkStart w:id="2028" w:name="_Toc61432890"/>
      <w:bookmarkEnd w:id="2024"/>
      <w:r>
        <w:t>Image Pane</w:t>
      </w:r>
      <w:bookmarkEnd w:id="2025"/>
      <w:bookmarkEnd w:id="2026"/>
      <w:bookmarkEnd w:id="2027"/>
      <w:bookmarkEnd w:id="2028"/>
    </w:p>
    <w:p w14:paraId="0E7CCF53" w14:textId="77777777" w:rsidR="00D32546" w:rsidRDefault="00D32546" w:rsidP="00D32546">
      <w:pPr>
        <w:jc w:val="center"/>
      </w:pPr>
      <w:r>
        <w:rPr>
          <w:noProof/>
        </w:rPr>
        <w:drawing>
          <wp:inline distT="0" distB="0" distL="0" distR="0" wp14:anchorId="73830755" wp14:editId="04BD2FBC">
            <wp:extent cx="2756341" cy="2131191"/>
            <wp:effectExtent l="0" t="0" r="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creen Shot 2019-08-30 at 2.42.17 PM.png"/>
                    <pic:cNvPicPr/>
                  </pic:nvPicPr>
                  <pic:blipFill>
                    <a:blip r:embed="rId405"/>
                    <a:stretch>
                      <a:fillRect/>
                    </a:stretch>
                  </pic:blipFill>
                  <pic:spPr>
                    <a:xfrm>
                      <a:off x="0" y="0"/>
                      <a:ext cx="2767576" cy="2139878"/>
                    </a:xfrm>
                    <a:prstGeom prst="rect">
                      <a:avLst/>
                    </a:prstGeom>
                  </pic:spPr>
                </pic:pic>
              </a:graphicData>
            </a:graphic>
          </wp:inline>
        </w:drawing>
      </w:r>
    </w:p>
    <w:p w14:paraId="652A5773" w14:textId="77777777" w:rsidR="00D32546" w:rsidRDefault="00D32546" w:rsidP="00D32546">
      <w:pPr>
        <w:jc w:val="center"/>
      </w:pPr>
    </w:p>
    <w:p w14:paraId="2469CEBD" w14:textId="77777777" w:rsidR="00D32546" w:rsidRDefault="00D32546" w:rsidP="00D32546">
      <w:r>
        <w:t>The image pane widget (ImagePane class) is actually a tkinter.ttk.Label, which seems like a misnomer. But that is the best way to display an image in tkinter. Three types of image can be displayed in the image pane:</w:t>
      </w:r>
    </w:p>
    <w:p w14:paraId="0A2CFB16" w14:textId="77777777" w:rsidR="00D32546" w:rsidRDefault="00D32546" w:rsidP="00D32546"/>
    <w:p w14:paraId="7AA926F9" w14:textId="16656011" w:rsidR="00D32546" w:rsidRDefault="00D32546" w:rsidP="00D32546">
      <w:pPr>
        <w:pStyle w:val="ListParagraph"/>
        <w:numPr>
          <w:ilvl w:val="0"/>
          <w:numId w:val="71"/>
        </w:numPr>
      </w:pPr>
      <w:r>
        <w:t xml:space="preserve">The </w:t>
      </w:r>
      <w:hyperlink r:id="rId406" w:history="1">
        <w:r w:rsidRPr="00C1477C">
          <w:rPr>
            <w:rStyle w:val="Hyperlink"/>
          </w:rPr>
          <w:t>splash</w:t>
        </w:r>
      </w:hyperlink>
      <w:r>
        <w:t xml:space="preserve"> image that comes up when the app is started</w:t>
      </w:r>
    </w:p>
    <w:p w14:paraId="46491033" w14:textId="77777777" w:rsidR="00D32546" w:rsidRDefault="00D32546" w:rsidP="00D32546">
      <w:pPr>
        <w:pStyle w:val="ListParagraph"/>
        <w:numPr>
          <w:ilvl w:val="0"/>
          <w:numId w:val="71"/>
        </w:numPr>
      </w:pPr>
      <w:r>
        <w:t>The image containing an IV curve or overlay of multiple IV curves</w:t>
      </w:r>
    </w:p>
    <w:p w14:paraId="7BFF442C" w14:textId="4A231EFA" w:rsidR="00D32546" w:rsidRDefault="00D32546" w:rsidP="00D32546">
      <w:pPr>
        <w:pStyle w:val="ListParagraph"/>
        <w:numPr>
          <w:ilvl w:val="0"/>
          <w:numId w:val="71"/>
        </w:numPr>
      </w:pPr>
      <w:r>
        <w:t xml:space="preserve">An error message image (used for </w:t>
      </w:r>
      <w:hyperlink w:anchor="errors_when_looping" w:history="1">
        <w:r w:rsidRPr="0065036F">
          <w:rPr>
            <w:rStyle w:val="Hyperlink"/>
          </w:rPr>
          <w:t>errors while looping</w:t>
        </w:r>
      </w:hyperlink>
      <w:r>
        <w:t>)</w:t>
      </w:r>
    </w:p>
    <w:p w14:paraId="0AE74F6A" w14:textId="77777777" w:rsidR="00D32546" w:rsidRDefault="00D32546" w:rsidP="00D32546"/>
    <w:p w14:paraId="66DE39B2" w14:textId="7D75C4CA" w:rsidR="00D32546" w:rsidRDefault="00D32546" w:rsidP="00D32546">
      <w:r>
        <w:t xml:space="preserve">The ImagePane class has a </w:t>
      </w:r>
      <w:r w:rsidRPr="0047004D">
        <w:rPr>
          <w:i/>
        </w:rPr>
        <w:t>display_img()</w:t>
      </w:r>
      <w:r>
        <w:t xml:space="preserve"> method that uses the </w:t>
      </w:r>
      <w:hyperlink r:id="rId407" w:history="1">
        <w:r w:rsidRPr="00C1477C">
          <w:rPr>
            <w:rStyle w:val="Hyperlink"/>
          </w:rPr>
          <w:t>Image</w:t>
        </w:r>
      </w:hyperlink>
      <w:r>
        <w:t xml:space="preserve"> and </w:t>
      </w:r>
      <w:hyperlink r:id="rId408" w:history="1">
        <w:r w:rsidRPr="00C1477C">
          <w:rPr>
            <w:rStyle w:val="Hyperlink"/>
          </w:rPr>
          <w:t>ImageTk</w:t>
        </w:r>
      </w:hyperlink>
      <w:r>
        <w:t xml:space="preserve"> classes from the </w:t>
      </w:r>
      <w:hyperlink r:id="rId409" w:history="1">
        <w:r w:rsidRPr="003A7F44">
          <w:rPr>
            <w:rStyle w:val="Hyperlink"/>
          </w:rPr>
          <w:t>Pillow</w:t>
        </w:r>
      </w:hyperlink>
      <w:r>
        <w:rPr>
          <w:rStyle w:val="Hyperlink"/>
        </w:rPr>
        <w:t xml:space="preserve"> </w:t>
      </w:r>
      <w:r>
        <w:t xml:space="preserve">library to open an image file and create an object to assign to the “image” option of the tkinter.ttk.Label object. This method is used </w:t>
      </w:r>
      <w:r w:rsidRPr="00FA03AA">
        <w:rPr>
          <w:u w:val="single"/>
        </w:rPr>
        <w:t>only</w:t>
      </w:r>
      <w:r>
        <w:t xml:space="preserve"> for displaying the splash and error messages. It is called by the ImagePane class’s </w:t>
      </w:r>
      <w:r w:rsidRPr="00FA03AA">
        <w:rPr>
          <w:i/>
        </w:rPr>
        <w:t>display_splash_img()</w:t>
      </w:r>
      <w:r>
        <w:t xml:space="preserve"> and </w:t>
      </w:r>
      <w:r w:rsidRPr="00FA03AA">
        <w:rPr>
          <w:i/>
        </w:rPr>
        <w:t>display_error_img()</w:t>
      </w:r>
      <w:r>
        <w:t xml:space="preserve"> methods. It scales those images to fit the current image size dimensions specified by the </w:t>
      </w:r>
      <w:hyperlink w:anchor="_Image_Size_Combobox" w:history="1">
        <w:r w:rsidRPr="00FA03AA">
          <w:rPr>
            <w:rStyle w:val="Hyperlink"/>
          </w:rPr>
          <w:t>image size combobox</w:t>
        </w:r>
      </w:hyperlink>
      <w:r>
        <w:t>. This scaling makes it possible to use fixed size Splash_Screen.png and Blank_Screen.png files that work regardless of the values used in the image size combobox, including values not in the combo list.</w:t>
      </w:r>
    </w:p>
    <w:p w14:paraId="76585799" w14:textId="77777777" w:rsidR="00D32546" w:rsidRDefault="00D32546" w:rsidP="00D32546"/>
    <w:p w14:paraId="3625850A" w14:textId="2A0B6C53" w:rsidR="00D32546" w:rsidRPr="00E17CBA" w:rsidRDefault="00D32546" w:rsidP="00D32546">
      <w:r>
        <w:t xml:space="preserve">The GraphicalUserInterface class also has a </w:t>
      </w:r>
      <w:bookmarkStart w:id="2029" w:name="display_img"/>
      <w:r w:rsidRPr="00FA03AA">
        <w:rPr>
          <w:i/>
        </w:rPr>
        <w:t>display_img()</w:t>
      </w:r>
      <w:r>
        <w:t xml:space="preserve"> </w:t>
      </w:r>
      <w:bookmarkEnd w:id="2029"/>
      <w:r>
        <w:t xml:space="preserve">method, which is used to display IV curves and overlays. It changes the </w:t>
      </w:r>
      <w:r w:rsidRPr="00FA03AA">
        <w:rPr>
          <w:i/>
        </w:rPr>
        <w:t>image</w:t>
      </w:r>
      <w:r>
        <w:t xml:space="preserve"> attribute and “image” option of the ImagePane object to a tkinter </w:t>
      </w:r>
      <w:hyperlink r:id="rId410" w:history="1">
        <w:r w:rsidRPr="00593A05">
          <w:rPr>
            <w:rStyle w:val="Hyperlink"/>
          </w:rPr>
          <w:t>PhotoImage</w:t>
        </w:r>
      </w:hyperlink>
      <w:r>
        <w:t xml:space="preserve"> object loaded from the specified image file. This method does not use the Pillow library, and does not do any scaling, so the image is displayed at its native size regardless of the current values used in the image size combobox. In most cases there would be no discrepancy, but when using the </w:t>
      </w:r>
      <w:r>
        <w:lastRenderedPageBreak/>
        <w:t xml:space="preserve">Results Wizard to look at old runs or overlays, there may be some that are different sizes. Scaling those would not only slow things down, but would also result in scaling artifacts in the displayed image.   </w:t>
      </w:r>
    </w:p>
    <w:p w14:paraId="586D9F3B" w14:textId="77777777" w:rsidR="00D32546" w:rsidRDefault="00D32546" w:rsidP="00D32546">
      <w:pPr>
        <w:pStyle w:val="Heading4"/>
      </w:pPr>
      <w:bookmarkStart w:id="2030" w:name="_Toc19861551"/>
      <w:bookmarkStart w:id="2031" w:name="_Toc61175275"/>
      <w:bookmarkStart w:id="2032" w:name="_Toc61431068"/>
      <w:bookmarkStart w:id="2033" w:name="_Toc61432891"/>
      <w:r>
        <w:t>Preferences Button</w:t>
      </w:r>
      <w:bookmarkEnd w:id="2030"/>
      <w:bookmarkEnd w:id="2031"/>
      <w:bookmarkEnd w:id="2032"/>
      <w:bookmarkEnd w:id="2033"/>
    </w:p>
    <w:p w14:paraId="00828908" w14:textId="77777777" w:rsidR="00D32546" w:rsidRDefault="00D32546" w:rsidP="00D32546">
      <w:pPr>
        <w:jc w:val="center"/>
      </w:pPr>
      <w:r>
        <w:rPr>
          <w:noProof/>
        </w:rPr>
        <w:drawing>
          <wp:inline distT="0" distB="0" distL="0" distR="0" wp14:anchorId="68DCE97B" wp14:editId="7DF5F7A2">
            <wp:extent cx="923817" cy="255364"/>
            <wp:effectExtent l="0" t="0" r="381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 Shot 2019-08-30 at 2.43.24 PM.png"/>
                    <pic:cNvPicPr/>
                  </pic:nvPicPr>
                  <pic:blipFill>
                    <a:blip r:embed="rId411"/>
                    <a:stretch>
                      <a:fillRect/>
                    </a:stretch>
                  </pic:blipFill>
                  <pic:spPr>
                    <a:xfrm>
                      <a:off x="0" y="0"/>
                      <a:ext cx="964872" cy="266713"/>
                    </a:xfrm>
                    <a:prstGeom prst="rect">
                      <a:avLst/>
                    </a:prstGeom>
                  </pic:spPr>
                </pic:pic>
              </a:graphicData>
            </a:graphic>
          </wp:inline>
        </w:drawing>
      </w:r>
    </w:p>
    <w:p w14:paraId="2ACFAF48" w14:textId="77777777" w:rsidR="00D32546" w:rsidRDefault="00D32546" w:rsidP="00D32546">
      <w:pPr>
        <w:jc w:val="center"/>
      </w:pPr>
    </w:p>
    <w:p w14:paraId="7C84198C" w14:textId="13477835" w:rsidR="00D32546" w:rsidRPr="00E17CBA" w:rsidRDefault="00D32546" w:rsidP="00D32546">
      <w:r>
        <w:t xml:space="preserve">The </w:t>
      </w:r>
      <w:r w:rsidRPr="00E17CBA">
        <w:t>Preferences button</w:t>
      </w:r>
      <w:r>
        <w:t xml:space="preserve"> invokes the </w:t>
      </w:r>
      <w:r w:rsidRPr="00A71BFD">
        <w:rPr>
          <w:i/>
        </w:rPr>
        <w:t>show_preferences()</w:t>
      </w:r>
      <w:r>
        <w:t xml:space="preserve"> callback method, which brings up the Preferences dialog by creating a </w:t>
      </w:r>
      <w:hyperlink w:anchor="_Preferences_Dialog_1" w:history="1">
        <w:r w:rsidRPr="009A1B7F">
          <w:rPr>
            <w:rStyle w:val="Hyperlink"/>
          </w:rPr>
          <w:t>PreferencesDialog</w:t>
        </w:r>
      </w:hyperlink>
      <w:r>
        <w:t xml:space="preserve"> object.</w:t>
      </w:r>
    </w:p>
    <w:p w14:paraId="72D504A2" w14:textId="77777777" w:rsidR="00D32546" w:rsidRDefault="00D32546" w:rsidP="00D32546">
      <w:pPr>
        <w:pStyle w:val="Heading4"/>
      </w:pPr>
      <w:bookmarkStart w:id="2034" w:name="_Toc19861552"/>
      <w:bookmarkStart w:id="2035" w:name="_Toc61175276"/>
      <w:bookmarkStart w:id="2036" w:name="_Toc61431069"/>
      <w:bookmarkStart w:id="2037" w:name="_Toc61432892"/>
      <w:r>
        <w:t>Results Wizard Button</w:t>
      </w:r>
      <w:bookmarkEnd w:id="2034"/>
      <w:bookmarkEnd w:id="2035"/>
      <w:bookmarkEnd w:id="2036"/>
      <w:bookmarkEnd w:id="2037"/>
    </w:p>
    <w:p w14:paraId="711FAB51" w14:textId="77777777" w:rsidR="00D32546" w:rsidRDefault="00D32546" w:rsidP="00D32546">
      <w:pPr>
        <w:jc w:val="center"/>
      </w:pPr>
      <w:bookmarkStart w:id="2038" w:name="results_wizard_button"/>
      <w:r>
        <w:rPr>
          <w:noProof/>
        </w:rPr>
        <w:drawing>
          <wp:inline distT="0" distB="0" distL="0" distR="0" wp14:anchorId="602A0DE4" wp14:editId="4863D066">
            <wp:extent cx="1152144" cy="256032"/>
            <wp:effectExtent l="0" t="0" r="381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creen Shot 2019-08-30 at 2.44.42 PM.png"/>
                    <pic:cNvPicPr/>
                  </pic:nvPicPr>
                  <pic:blipFill>
                    <a:blip r:embed="rId412"/>
                    <a:stretch>
                      <a:fillRect/>
                    </a:stretch>
                  </pic:blipFill>
                  <pic:spPr>
                    <a:xfrm>
                      <a:off x="0" y="0"/>
                      <a:ext cx="1152144" cy="256032"/>
                    </a:xfrm>
                    <a:prstGeom prst="rect">
                      <a:avLst/>
                    </a:prstGeom>
                  </pic:spPr>
                </pic:pic>
              </a:graphicData>
            </a:graphic>
          </wp:inline>
        </w:drawing>
      </w:r>
    </w:p>
    <w:p w14:paraId="66FC34FD" w14:textId="77777777" w:rsidR="00D32546" w:rsidRDefault="00D32546" w:rsidP="00D32546">
      <w:pPr>
        <w:jc w:val="center"/>
      </w:pPr>
    </w:p>
    <w:p w14:paraId="7489C3C5" w14:textId="37DB4ABE" w:rsidR="00D32546" w:rsidRPr="00E17CBA" w:rsidRDefault="00D32546" w:rsidP="00D32546">
      <w:r>
        <w:t xml:space="preserve">The </w:t>
      </w:r>
      <w:r w:rsidRPr="00E17CBA">
        <w:t>Results Wizard button</w:t>
      </w:r>
      <w:bookmarkEnd w:id="2038"/>
      <w:r w:rsidRPr="00E17CBA">
        <w:t xml:space="preserve"> </w:t>
      </w:r>
      <w:r>
        <w:t xml:space="preserve">invokes the </w:t>
      </w:r>
      <w:r w:rsidRPr="00A71BFD">
        <w:rPr>
          <w:i/>
        </w:rPr>
        <w:t>results_actions()</w:t>
      </w:r>
      <w:r>
        <w:t xml:space="preserve"> callback method, which brings up the Results Wizard dialog by creating a </w:t>
      </w:r>
      <w:hyperlink w:anchor="_Results_Wizard_Dialog" w:history="1">
        <w:r w:rsidRPr="009A1B7F">
          <w:rPr>
            <w:rStyle w:val="Hyperlink"/>
          </w:rPr>
          <w:t>ResultsWizard</w:t>
        </w:r>
      </w:hyperlink>
      <w:r>
        <w:t xml:space="preserve"> object.</w:t>
      </w:r>
    </w:p>
    <w:p w14:paraId="6428520D" w14:textId="77777777" w:rsidR="00D32546" w:rsidRDefault="00D32546" w:rsidP="00D32546">
      <w:pPr>
        <w:pStyle w:val="Heading4"/>
      </w:pPr>
      <w:bookmarkStart w:id="2039" w:name="_Toc19861553"/>
      <w:bookmarkStart w:id="2040" w:name="_Toc61175277"/>
      <w:bookmarkStart w:id="2041" w:name="_Toc61431070"/>
      <w:bookmarkStart w:id="2042" w:name="_Toc61432893"/>
      <w:r>
        <w:t>Axis Range Entry Boxes and Lock Checkbutton</w:t>
      </w:r>
      <w:bookmarkEnd w:id="2039"/>
      <w:bookmarkEnd w:id="2040"/>
      <w:bookmarkEnd w:id="2041"/>
      <w:bookmarkEnd w:id="2042"/>
    </w:p>
    <w:p w14:paraId="79E0B5BB" w14:textId="77777777" w:rsidR="00D32546" w:rsidRDefault="00D32546" w:rsidP="00D32546">
      <w:pPr>
        <w:jc w:val="center"/>
      </w:pPr>
      <w:r>
        <w:rPr>
          <w:noProof/>
        </w:rPr>
        <w:drawing>
          <wp:inline distT="0" distB="0" distL="0" distR="0" wp14:anchorId="383EBA76" wp14:editId="59841FCD">
            <wp:extent cx="1152144" cy="713232"/>
            <wp:effectExtent l="0" t="0" r="381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creen Shot 2019-08-30 at 2.48.41 PM.png"/>
                    <pic:cNvPicPr/>
                  </pic:nvPicPr>
                  <pic:blipFill>
                    <a:blip r:embed="rId413"/>
                    <a:stretch>
                      <a:fillRect/>
                    </a:stretch>
                  </pic:blipFill>
                  <pic:spPr>
                    <a:xfrm>
                      <a:off x="0" y="0"/>
                      <a:ext cx="1152144" cy="713232"/>
                    </a:xfrm>
                    <a:prstGeom prst="rect">
                      <a:avLst/>
                    </a:prstGeom>
                  </pic:spPr>
                </pic:pic>
              </a:graphicData>
            </a:graphic>
          </wp:inline>
        </w:drawing>
      </w:r>
    </w:p>
    <w:p w14:paraId="3CA8AE2F" w14:textId="77777777" w:rsidR="00D32546" w:rsidRDefault="00D32546" w:rsidP="00D32546">
      <w:pPr>
        <w:jc w:val="center"/>
      </w:pPr>
    </w:p>
    <w:p w14:paraId="2E2F269A" w14:textId="72CF2B6B" w:rsidR="00D32546" w:rsidRPr="00E17CBA" w:rsidRDefault="00D32546" w:rsidP="00D32546">
      <w:r>
        <w:t xml:space="preserve">The </w:t>
      </w:r>
      <w:r w:rsidRPr="00E17CBA">
        <w:t>axis range entry boxes</w:t>
      </w:r>
      <w:r>
        <w:t xml:space="preserve"> are objects of the tkinter.ttk.Entry class. The </w:t>
      </w:r>
      <w:r w:rsidRPr="00380E46">
        <w:rPr>
          <w:i/>
        </w:rPr>
        <w:t>apply_new_ranges()</w:t>
      </w:r>
      <w:r>
        <w:t xml:space="preserve"> callback method is invoked when the user hits Return after entering a value. That method updates the range properties and calls the </w:t>
      </w:r>
      <w:r w:rsidRPr="00380E46">
        <w:rPr>
          <w:i/>
        </w:rPr>
        <w:t>redisplay_img()</w:t>
      </w:r>
      <w:r>
        <w:t xml:space="preserve"> method to use the lower level modules’ </w:t>
      </w:r>
      <w:hyperlink w:anchor="_Plotting" w:history="1">
        <w:r w:rsidRPr="007C686E">
          <w:rPr>
            <w:rStyle w:val="Hyperlink"/>
          </w:rPr>
          <w:t>plotting</w:t>
        </w:r>
      </w:hyperlink>
      <w:r>
        <w:t xml:space="preserve"> support to recreate and display the whole image with the new axis range.</w:t>
      </w:r>
    </w:p>
    <w:p w14:paraId="61E8C081" w14:textId="77777777" w:rsidR="00D32546" w:rsidRDefault="00D32546" w:rsidP="00D32546">
      <w:pPr>
        <w:pStyle w:val="Heading4"/>
      </w:pPr>
      <w:bookmarkStart w:id="2043" w:name="_Go_Button"/>
      <w:bookmarkStart w:id="2044" w:name="_Toc19861554"/>
      <w:bookmarkStart w:id="2045" w:name="_Toc61175278"/>
      <w:bookmarkStart w:id="2046" w:name="_Toc61431071"/>
      <w:bookmarkStart w:id="2047" w:name="_Toc61432894"/>
      <w:bookmarkEnd w:id="2043"/>
      <w:r>
        <w:t>Go Button</w:t>
      </w:r>
      <w:bookmarkEnd w:id="2044"/>
      <w:bookmarkEnd w:id="2045"/>
      <w:bookmarkEnd w:id="2046"/>
      <w:bookmarkEnd w:id="2047"/>
    </w:p>
    <w:p w14:paraId="392DF78B" w14:textId="77777777" w:rsidR="00D32546" w:rsidRDefault="00D32546" w:rsidP="00D32546">
      <w:pPr>
        <w:jc w:val="center"/>
      </w:pPr>
      <w:r>
        <w:rPr>
          <w:noProof/>
        </w:rPr>
        <w:drawing>
          <wp:inline distT="0" distB="0" distL="0" distR="0" wp14:anchorId="3CC4DAA2" wp14:editId="6704468D">
            <wp:extent cx="1152144" cy="594360"/>
            <wp:effectExtent l="0" t="0" r="3810" b="254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creen Shot 2019-09-09 at 3.13.12 PM.png"/>
                    <pic:cNvPicPr/>
                  </pic:nvPicPr>
                  <pic:blipFill>
                    <a:blip r:embed="rId414"/>
                    <a:stretch>
                      <a:fillRect/>
                    </a:stretch>
                  </pic:blipFill>
                  <pic:spPr>
                    <a:xfrm>
                      <a:off x="0" y="0"/>
                      <a:ext cx="1152144" cy="594360"/>
                    </a:xfrm>
                    <a:prstGeom prst="rect">
                      <a:avLst/>
                    </a:prstGeom>
                  </pic:spPr>
                </pic:pic>
              </a:graphicData>
            </a:graphic>
          </wp:inline>
        </w:drawing>
      </w:r>
    </w:p>
    <w:p w14:paraId="337E71CE" w14:textId="77777777" w:rsidR="00D32546" w:rsidRPr="001708F4" w:rsidRDefault="00D32546" w:rsidP="00D32546">
      <w:pPr>
        <w:jc w:val="center"/>
      </w:pPr>
    </w:p>
    <w:p w14:paraId="14E0AB4E" w14:textId="10C1A441" w:rsidR="00D32546" w:rsidRPr="00E17CBA" w:rsidRDefault="00D32546" w:rsidP="00D32546">
      <w:r>
        <w:t xml:space="preserve">The </w:t>
      </w:r>
      <w:r w:rsidRPr="00E17CBA">
        <w:t>Go button</w:t>
      </w:r>
      <w:r>
        <w:t xml:space="preserve"> (i.e. the “Swing! Button) is an object of the </w:t>
      </w:r>
      <w:bookmarkStart w:id="2048" w:name="go_stop_button"/>
      <w:r>
        <w:t>GoStopButton</w:t>
      </w:r>
      <w:bookmarkEnd w:id="2048"/>
      <w:r>
        <w:t xml:space="preserve"> class, which is derived from the tkinter.ttk.Button class. It invokes the </w:t>
      </w:r>
      <w:r w:rsidRPr="00A71BFD">
        <w:rPr>
          <w:i/>
        </w:rPr>
        <w:t>go_actions()</w:t>
      </w:r>
      <w:r>
        <w:t xml:space="preserve"> callback method, which calls the </w:t>
      </w:r>
      <w:hyperlink w:anchor="_Swinging_IV_Curves" w:history="1">
        <w:r w:rsidRPr="00C431B5">
          <w:rPr>
            <w:rStyle w:val="Hyperlink"/>
            <w:i/>
          </w:rPr>
          <w:t>swing_loop()</w:t>
        </w:r>
      </w:hyperlink>
      <w:r>
        <w:t xml:space="preserve"> method to swing an IV curve, possibly looping.</w:t>
      </w:r>
    </w:p>
    <w:p w14:paraId="0A187D0C" w14:textId="77777777" w:rsidR="00D32546" w:rsidRDefault="00D32546" w:rsidP="00D32546">
      <w:pPr>
        <w:pStyle w:val="Heading4"/>
      </w:pPr>
      <w:bookmarkStart w:id="2049" w:name="_Toc19861555"/>
      <w:bookmarkStart w:id="2050" w:name="_Toc61175279"/>
      <w:bookmarkStart w:id="2051" w:name="_Toc61431072"/>
      <w:bookmarkStart w:id="2052" w:name="_Toc61432895"/>
      <w:r>
        <w:t>Plot Power Checkbutton</w:t>
      </w:r>
      <w:bookmarkEnd w:id="2049"/>
      <w:bookmarkEnd w:id="2050"/>
      <w:bookmarkEnd w:id="2051"/>
      <w:bookmarkEnd w:id="2052"/>
    </w:p>
    <w:p w14:paraId="6881E131" w14:textId="77777777" w:rsidR="00D32546" w:rsidRDefault="00D32546" w:rsidP="00D32546">
      <w:pPr>
        <w:jc w:val="center"/>
      </w:pPr>
      <w:r>
        <w:rPr>
          <w:noProof/>
        </w:rPr>
        <w:drawing>
          <wp:inline distT="0" distB="0" distL="0" distR="0" wp14:anchorId="2A1376ED" wp14:editId="47C6248F">
            <wp:extent cx="859536" cy="256032"/>
            <wp:effectExtent l="0" t="0" r="444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 Shot 2019-08-30 at 2.50.09 PM.png"/>
                    <pic:cNvPicPr/>
                  </pic:nvPicPr>
                  <pic:blipFill>
                    <a:blip r:embed="rId415"/>
                    <a:stretch>
                      <a:fillRect/>
                    </a:stretch>
                  </pic:blipFill>
                  <pic:spPr>
                    <a:xfrm>
                      <a:off x="0" y="0"/>
                      <a:ext cx="859536" cy="256032"/>
                    </a:xfrm>
                    <a:prstGeom prst="rect">
                      <a:avLst/>
                    </a:prstGeom>
                  </pic:spPr>
                </pic:pic>
              </a:graphicData>
            </a:graphic>
          </wp:inline>
        </w:drawing>
      </w:r>
    </w:p>
    <w:p w14:paraId="59A8F89B" w14:textId="77777777" w:rsidR="00D32546" w:rsidRDefault="00D32546" w:rsidP="00D32546">
      <w:pPr>
        <w:jc w:val="center"/>
      </w:pPr>
    </w:p>
    <w:p w14:paraId="42562A0D" w14:textId="77777777" w:rsidR="00D32546" w:rsidRDefault="00D32546" w:rsidP="00D32546">
      <w:r>
        <w:t xml:space="preserve">The </w:t>
      </w:r>
      <w:r w:rsidRPr="00E17CBA">
        <w:t xml:space="preserve">Plot </w:t>
      </w:r>
      <w:r>
        <w:t>P</w:t>
      </w:r>
      <w:r w:rsidRPr="00E17CBA">
        <w:t>ower checkbutton</w:t>
      </w:r>
      <w:r>
        <w:t xml:space="preserve"> is an object of the PlotPower class, which is derived from tkinter.ttk.Checkbutton. When its value is changed, the PlotPower </w:t>
      </w:r>
      <w:r w:rsidRPr="00686E2F">
        <w:rPr>
          <w:i/>
        </w:rPr>
        <w:t>update_plot_power()</w:t>
      </w:r>
      <w:r>
        <w:t xml:space="preserve"> callback method is called, which calls the </w:t>
      </w:r>
      <w:r w:rsidRPr="00CB0999">
        <w:rPr>
          <w:i/>
        </w:rPr>
        <w:t>handle_plot_power_or_ref_event()</w:t>
      </w:r>
      <w:r>
        <w:t xml:space="preserve"> method to update the IV_Swinger2 object’s </w:t>
      </w:r>
      <w:r>
        <w:lastRenderedPageBreak/>
        <w:t>plot_power property, update the configuration, and redisplay the current image (with power plotted or not plotted, as specified).</w:t>
      </w:r>
    </w:p>
    <w:p w14:paraId="7E980318" w14:textId="77777777" w:rsidR="00D32546" w:rsidRPr="00E17CBA" w:rsidRDefault="00D32546" w:rsidP="00D32546"/>
    <w:p w14:paraId="28BBAFC6" w14:textId="77777777" w:rsidR="00D32546" w:rsidRDefault="00D32546" w:rsidP="00D32546">
      <w:pPr>
        <w:pStyle w:val="Heading4"/>
      </w:pPr>
      <w:bookmarkStart w:id="2053" w:name="_Looping_Control_Checkbuttons"/>
      <w:bookmarkStart w:id="2054" w:name="_Plot_Reference_Checkbutton"/>
      <w:bookmarkStart w:id="2055" w:name="_Toc61175280"/>
      <w:bookmarkStart w:id="2056" w:name="_Toc61431073"/>
      <w:bookmarkStart w:id="2057" w:name="_Toc19861556"/>
      <w:bookmarkStart w:id="2058" w:name="_Toc61432896"/>
      <w:bookmarkEnd w:id="2053"/>
      <w:bookmarkEnd w:id="2054"/>
      <w:r>
        <w:t>Plot Reference Checkbutton</w:t>
      </w:r>
      <w:bookmarkEnd w:id="2055"/>
      <w:bookmarkEnd w:id="2056"/>
      <w:bookmarkEnd w:id="2058"/>
    </w:p>
    <w:p w14:paraId="435302BD" w14:textId="77777777" w:rsidR="00D32546" w:rsidRDefault="00D32546" w:rsidP="00D32546">
      <w:pPr>
        <w:jc w:val="center"/>
      </w:pPr>
      <w:r>
        <w:rPr>
          <w:noProof/>
        </w:rPr>
        <w:drawing>
          <wp:inline distT="0" distB="0" distL="0" distR="0" wp14:anchorId="17756036" wp14:editId="0CF8BE6E">
            <wp:extent cx="1110343" cy="265157"/>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12-21 at 4.54.15 PM.png"/>
                    <pic:cNvPicPr/>
                  </pic:nvPicPr>
                  <pic:blipFill>
                    <a:blip r:embed="rId416"/>
                    <a:stretch>
                      <a:fillRect/>
                    </a:stretch>
                  </pic:blipFill>
                  <pic:spPr>
                    <a:xfrm>
                      <a:off x="0" y="0"/>
                      <a:ext cx="1170327" cy="279482"/>
                    </a:xfrm>
                    <a:prstGeom prst="rect">
                      <a:avLst/>
                    </a:prstGeom>
                  </pic:spPr>
                </pic:pic>
              </a:graphicData>
            </a:graphic>
          </wp:inline>
        </w:drawing>
      </w:r>
    </w:p>
    <w:p w14:paraId="629CF542" w14:textId="77777777" w:rsidR="00D32546" w:rsidRDefault="00D32546" w:rsidP="00D32546"/>
    <w:p w14:paraId="3A79D4B2" w14:textId="77777777" w:rsidR="00D32546" w:rsidRPr="00CB0999" w:rsidRDefault="00D32546" w:rsidP="00D32546">
      <w:r>
        <w:t>The P</w:t>
      </w:r>
      <w:r w:rsidRPr="00E17CBA">
        <w:t xml:space="preserve">lot </w:t>
      </w:r>
      <w:r>
        <w:t>Reference</w:t>
      </w:r>
      <w:r w:rsidRPr="00E17CBA">
        <w:t xml:space="preserve"> checkbutton</w:t>
      </w:r>
      <w:r>
        <w:t xml:space="preserve"> is an object of the PlotRef class, which is derived from tkinter.ttk.Checkbutton. When its value is changed, the PlotRef </w:t>
      </w:r>
      <w:r w:rsidRPr="00686E2F">
        <w:rPr>
          <w:i/>
        </w:rPr>
        <w:t>update_plot_</w:t>
      </w:r>
      <w:r>
        <w:rPr>
          <w:i/>
        </w:rPr>
        <w:t>ref</w:t>
      </w:r>
      <w:r w:rsidRPr="00686E2F">
        <w:rPr>
          <w:i/>
        </w:rPr>
        <w:t>()</w:t>
      </w:r>
      <w:r>
        <w:t xml:space="preserve"> callback method is called, which calls the </w:t>
      </w:r>
      <w:r w:rsidRPr="00CD0B67">
        <w:rPr>
          <w:i/>
        </w:rPr>
        <w:t>handle_plot_power_or_ref_event()</w:t>
      </w:r>
      <w:r>
        <w:t xml:space="preserve"> method to update the IV_Swinger2 object’s plot_ref property, update the configuration, and redisplay the current image (with the PV model reference curve plotted or not plotted, as specified).</w:t>
      </w:r>
    </w:p>
    <w:p w14:paraId="6EE183D5" w14:textId="77777777" w:rsidR="00D32546" w:rsidRDefault="00D32546" w:rsidP="00D32546">
      <w:pPr>
        <w:pStyle w:val="Heading4"/>
      </w:pPr>
      <w:bookmarkStart w:id="2059" w:name="_Toc61175281"/>
      <w:bookmarkStart w:id="2060" w:name="_Toc61431074"/>
      <w:bookmarkStart w:id="2061" w:name="_Toc61432897"/>
      <w:r>
        <w:t>Looping Control Checkbuttons</w:t>
      </w:r>
      <w:bookmarkEnd w:id="2057"/>
      <w:bookmarkEnd w:id="2059"/>
      <w:bookmarkEnd w:id="2060"/>
      <w:bookmarkEnd w:id="2061"/>
    </w:p>
    <w:p w14:paraId="5C8B740B" w14:textId="77777777" w:rsidR="00D32546" w:rsidRDefault="00D32546" w:rsidP="00D32546">
      <w:pPr>
        <w:jc w:val="center"/>
      </w:pPr>
      <w:r>
        <w:rPr>
          <w:noProof/>
        </w:rPr>
        <w:drawing>
          <wp:inline distT="0" distB="0" distL="0" distR="0" wp14:anchorId="3DAE2806" wp14:editId="5D425282">
            <wp:extent cx="1152144" cy="630936"/>
            <wp:effectExtent l="0" t="0" r="381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 Shot 2019-08-30 at 2.51.21 PM.png"/>
                    <pic:cNvPicPr/>
                  </pic:nvPicPr>
                  <pic:blipFill>
                    <a:blip r:embed="rId417"/>
                    <a:stretch>
                      <a:fillRect/>
                    </a:stretch>
                  </pic:blipFill>
                  <pic:spPr>
                    <a:xfrm>
                      <a:off x="0" y="0"/>
                      <a:ext cx="1152144" cy="630936"/>
                    </a:xfrm>
                    <a:prstGeom prst="rect">
                      <a:avLst/>
                    </a:prstGeom>
                  </pic:spPr>
                </pic:pic>
              </a:graphicData>
            </a:graphic>
          </wp:inline>
        </w:drawing>
      </w:r>
    </w:p>
    <w:p w14:paraId="6CEFB8F6" w14:textId="77777777" w:rsidR="00D32546" w:rsidRDefault="00D32546" w:rsidP="00D32546">
      <w:pPr>
        <w:jc w:val="center"/>
      </w:pPr>
    </w:p>
    <w:p w14:paraId="4397B5F2" w14:textId="77777777" w:rsidR="00D32546" w:rsidRDefault="00D32546" w:rsidP="00D32546">
      <w:r w:rsidRPr="00E17CBA">
        <w:t xml:space="preserve">The looping control checkbuttons </w:t>
      </w:r>
      <w:r>
        <w:t>are objects of the following classes, derived from tkinter.ttk.Checkbutton:</w:t>
      </w:r>
    </w:p>
    <w:p w14:paraId="2E2BD311" w14:textId="77777777" w:rsidR="00D32546" w:rsidRDefault="00D32546" w:rsidP="00D32546"/>
    <w:p w14:paraId="624CF7F5" w14:textId="77777777" w:rsidR="00D32546" w:rsidRDefault="00D32546" w:rsidP="00D32546">
      <w:pPr>
        <w:pStyle w:val="ListParagraph"/>
        <w:numPr>
          <w:ilvl w:val="0"/>
          <w:numId w:val="73"/>
        </w:numPr>
      </w:pPr>
      <w:r>
        <w:t>LoopMode</w:t>
      </w:r>
    </w:p>
    <w:p w14:paraId="3DD16877" w14:textId="77777777" w:rsidR="00D32546" w:rsidRDefault="00D32546" w:rsidP="00D32546">
      <w:pPr>
        <w:pStyle w:val="ListParagraph"/>
        <w:numPr>
          <w:ilvl w:val="0"/>
          <w:numId w:val="73"/>
        </w:numPr>
      </w:pPr>
      <w:r>
        <w:t>LoopRateLimit</w:t>
      </w:r>
    </w:p>
    <w:p w14:paraId="25A17DBD" w14:textId="77777777" w:rsidR="00D32546" w:rsidRDefault="00D32546" w:rsidP="00D32546">
      <w:pPr>
        <w:pStyle w:val="ListParagraph"/>
        <w:numPr>
          <w:ilvl w:val="0"/>
          <w:numId w:val="73"/>
        </w:numPr>
      </w:pPr>
      <w:r>
        <w:t>LoopSaveResults</w:t>
      </w:r>
    </w:p>
    <w:p w14:paraId="3F6193B4" w14:textId="77777777" w:rsidR="00D32546" w:rsidRDefault="00D32546" w:rsidP="00D32546">
      <w:pPr>
        <w:pStyle w:val="ListParagraph"/>
      </w:pPr>
    </w:p>
    <w:p w14:paraId="1D6C2447" w14:textId="7437F18E" w:rsidR="00D32546" w:rsidRDefault="00D32546" w:rsidP="00D32546">
      <w:r>
        <w:t xml:space="preserve">Refer to the code and comments for details. Section </w:t>
      </w:r>
      <w:r>
        <w:fldChar w:fldCharType="begin"/>
      </w:r>
      <w:r>
        <w:instrText xml:space="preserve"> REF _Ref19711701 \r \h </w:instrText>
      </w:r>
      <w:r>
        <w:fldChar w:fldCharType="separate"/>
      </w:r>
      <w:r w:rsidR="00C035AB">
        <w:t>9.18.5.1</w:t>
      </w:r>
      <w:r>
        <w:fldChar w:fldCharType="end"/>
      </w:r>
      <w:r>
        <w:t xml:space="preserve"> </w:t>
      </w:r>
      <w:r>
        <w:fldChar w:fldCharType="begin"/>
      </w:r>
      <w:r>
        <w:instrText xml:space="preserve"> REF _Ref19711712 \p \h </w:instrText>
      </w:r>
      <w:r>
        <w:fldChar w:fldCharType="separate"/>
      </w:r>
      <w:r w:rsidR="00C035AB">
        <w:t>below</w:t>
      </w:r>
      <w:r>
        <w:fldChar w:fldCharType="end"/>
      </w:r>
      <w:r>
        <w:t xml:space="preserve"> describes loop mode.</w:t>
      </w:r>
    </w:p>
    <w:p w14:paraId="58B880FF" w14:textId="77777777" w:rsidR="00D32546" w:rsidRDefault="00D32546" w:rsidP="00D32546">
      <w:pPr>
        <w:pStyle w:val="Heading4"/>
      </w:pPr>
      <w:bookmarkStart w:id="2062" w:name="_Tooltips"/>
      <w:bookmarkStart w:id="2063" w:name="_Toc19861557"/>
      <w:bookmarkStart w:id="2064" w:name="_Toc61175282"/>
      <w:bookmarkStart w:id="2065" w:name="_Toc61431075"/>
      <w:bookmarkStart w:id="2066" w:name="_Toc61432898"/>
      <w:bookmarkEnd w:id="2062"/>
      <w:r>
        <w:t>Tooltips</w:t>
      </w:r>
      <w:bookmarkEnd w:id="2063"/>
      <w:bookmarkEnd w:id="2064"/>
      <w:bookmarkEnd w:id="2065"/>
      <w:bookmarkEnd w:id="2066"/>
    </w:p>
    <w:p w14:paraId="3939A23C" w14:textId="1EA13AA2" w:rsidR="00D32546" w:rsidRDefault="00D32546" w:rsidP="00D32546">
      <w:hyperlink r:id="rId418" w:history="1">
        <w:r w:rsidRPr="00000BD6">
          <w:rPr>
            <w:rStyle w:val="Hyperlink"/>
          </w:rPr>
          <w:t>Tooltips</w:t>
        </w:r>
      </w:hyperlink>
      <w:r>
        <w:t xml:space="preserve"> are implemented for most of the widgets on the main window. They are also implemented for many of the </w:t>
      </w:r>
      <w:hyperlink w:anchor="_Results_Wizard_Dialog" w:history="1">
        <w:r w:rsidRPr="009A1B7F">
          <w:rPr>
            <w:rStyle w:val="Hyperlink"/>
          </w:rPr>
          <w:t>ResultsWizard</w:t>
        </w:r>
      </w:hyperlink>
      <w:r>
        <w:t xml:space="preserve"> widgets.</w:t>
      </w:r>
    </w:p>
    <w:p w14:paraId="7311AB57" w14:textId="77777777" w:rsidR="00D32546"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47609E30" w14:textId="77777777" w:rsidTr="00F21B70">
        <w:tc>
          <w:tcPr>
            <w:tcW w:w="10296" w:type="dxa"/>
          </w:tcPr>
          <w:p w14:paraId="07E716C1" w14:textId="77777777" w:rsidR="00D32546" w:rsidRDefault="00D32546" w:rsidP="00F21B70">
            <w:pPr>
              <w:keepNext/>
            </w:pPr>
            <w:r>
              <w:rPr>
                <w:noProof/>
              </w:rPr>
              <w:drawing>
                <wp:inline distT="0" distB="0" distL="0" distR="0" wp14:anchorId="54642762" wp14:editId="2147B27F">
                  <wp:extent cx="3600565" cy="1574800"/>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creen Shot 2019-09-04 at 12.28.13 PM.png"/>
                          <pic:cNvPicPr/>
                        </pic:nvPicPr>
                        <pic:blipFill>
                          <a:blip r:embed="rId419"/>
                          <a:stretch>
                            <a:fillRect/>
                          </a:stretch>
                        </pic:blipFill>
                        <pic:spPr>
                          <a:xfrm>
                            <a:off x="0" y="0"/>
                            <a:ext cx="3648429" cy="1595734"/>
                          </a:xfrm>
                          <a:prstGeom prst="rect">
                            <a:avLst/>
                          </a:prstGeom>
                        </pic:spPr>
                      </pic:pic>
                    </a:graphicData>
                  </a:graphic>
                </wp:inline>
              </w:drawing>
            </w:r>
          </w:p>
        </w:tc>
      </w:tr>
    </w:tbl>
    <w:p w14:paraId="60A17A7E" w14:textId="2BC42CCE" w:rsidR="00D32546" w:rsidRDefault="00D32546" w:rsidP="00D32546">
      <w:pPr>
        <w:pStyle w:val="Caption"/>
      </w:pPr>
      <w:bookmarkStart w:id="2067" w:name="_Toc19861681"/>
      <w:bookmarkStart w:id="2068" w:name="_Toc61175427"/>
      <w:bookmarkStart w:id="2069" w:name="_Toc61431220"/>
      <w:bookmarkStart w:id="2070" w:name="_Toc61433043"/>
      <w:r>
        <w:t xml:space="preserve">Figure </w:t>
      </w:r>
      <w:r>
        <w:fldChar w:fldCharType="begin"/>
      </w:r>
      <w:r>
        <w:instrText xml:space="preserve"> STYLEREF 1 \s </w:instrText>
      </w:r>
      <w:r>
        <w:fldChar w:fldCharType="separate"/>
      </w:r>
      <w:r w:rsidR="00C035AB">
        <w:rPr>
          <w:noProof/>
        </w:rPr>
        <w:t>9</w:t>
      </w:r>
      <w:r>
        <w:rPr>
          <w:noProof/>
        </w:rPr>
        <w:fldChar w:fldCharType="end"/>
      </w:r>
      <w:r>
        <w:noBreakHyphen/>
      </w:r>
      <w:r>
        <w:fldChar w:fldCharType="begin"/>
      </w:r>
      <w:r>
        <w:instrText xml:space="preserve"> SEQ Figure \* ARABIC \s 1 </w:instrText>
      </w:r>
      <w:r>
        <w:fldChar w:fldCharType="separate"/>
      </w:r>
      <w:r w:rsidR="00C035AB">
        <w:rPr>
          <w:noProof/>
        </w:rPr>
        <w:t>6</w:t>
      </w:r>
      <w:r>
        <w:rPr>
          <w:noProof/>
        </w:rPr>
        <w:fldChar w:fldCharType="end"/>
      </w:r>
      <w:r>
        <w:t>: Go Button Tooltip</w:t>
      </w:r>
      <w:bookmarkEnd w:id="2067"/>
      <w:bookmarkEnd w:id="2068"/>
      <w:bookmarkEnd w:id="2069"/>
      <w:bookmarkEnd w:id="2070"/>
    </w:p>
    <w:p w14:paraId="2DE5128F" w14:textId="4728833F" w:rsidR="00D32546" w:rsidRPr="00000BD6" w:rsidRDefault="00D32546" w:rsidP="00D32546">
      <w:r>
        <w:t xml:space="preserve">The Tooltips.py module is a modified version of code posted in a </w:t>
      </w:r>
      <w:hyperlink r:id="rId420" w:history="1">
        <w:r w:rsidRPr="00CF5864">
          <w:rPr>
            <w:rStyle w:val="Hyperlink"/>
          </w:rPr>
          <w:t>Stack Overflow thread</w:t>
        </w:r>
      </w:hyperlink>
      <w:r>
        <w:t xml:space="preserve">. When the widget object is created, a Tooltip object is created and bound to the widget. One of the modifications </w:t>
      </w:r>
      <w:r>
        <w:lastRenderedPageBreak/>
        <w:t xml:space="preserve">was to make the tooltips disappear after an amount of time that is proportional to the number of characters in the text. That and the other characteristics of the tooltips were implemented with the objective that the tooltips be useful for novice users but not annoying for experienced users. There is no support for disabling the tooltips. </w:t>
      </w:r>
    </w:p>
    <w:p w14:paraId="4805C92C" w14:textId="77777777" w:rsidR="00D32546" w:rsidRDefault="00D32546" w:rsidP="00D32546">
      <w:pPr>
        <w:pStyle w:val="Heading3"/>
      </w:pPr>
      <w:bookmarkStart w:id="2071" w:name="_Swinging_IV_Curves"/>
      <w:bookmarkStart w:id="2072" w:name="_Toc19861558"/>
      <w:bookmarkStart w:id="2073" w:name="_Toc61175283"/>
      <w:bookmarkStart w:id="2074" w:name="_Toc61431076"/>
      <w:bookmarkStart w:id="2075" w:name="_Toc61432899"/>
      <w:bookmarkEnd w:id="2071"/>
      <w:r>
        <w:t>Swinging IV Curves</w:t>
      </w:r>
      <w:bookmarkEnd w:id="2072"/>
      <w:bookmarkEnd w:id="2073"/>
      <w:bookmarkEnd w:id="2074"/>
      <w:bookmarkEnd w:id="2075"/>
    </w:p>
    <w:p w14:paraId="210372EE" w14:textId="0563FB58" w:rsidR="00D32546" w:rsidRDefault="00D32546" w:rsidP="00D32546">
      <w:r>
        <w:t xml:space="preserve">The </w:t>
      </w:r>
      <w:r w:rsidRPr="00A71BFD">
        <w:rPr>
          <w:i/>
        </w:rPr>
        <w:t>swing_loop()</w:t>
      </w:r>
      <w:r>
        <w:t xml:space="preserve"> method is called by the </w:t>
      </w:r>
      <w:r w:rsidRPr="00C431B5">
        <w:rPr>
          <w:i/>
        </w:rPr>
        <w:t>go_actions()</w:t>
      </w:r>
      <w:r>
        <w:t xml:space="preserve"> callback method when the </w:t>
      </w:r>
      <w:hyperlink w:anchor="_Go_Button" w:history="1">
        <w:r w:rsidRPr="00C431B5">
          <w:rPr>
            <w:rStyle w:val="Hyperlink"/>
          </w:rPr>
          <w:t>Go button</w:t>
        </w:r>
      </w:hyperlink>
      <w:r>
        <w:t xml:space="preserve"> is pressed. </w:t>
      </w:r>
      <w:r w:rsidRPr="00C431B5">
        <w:t>This method invokes the IV</w:t>
      </w:r>
      <w:r>
        <w:t>_</w:t>
      </w:r>
      <w:r w:rsidRPr="00C431B5">
        <w:t>S</w:t>
      </w:r>
      <w:r>
        <w:t>winger</w:t>
      </w:r>
      <w:r w:rsidRPr="00C431B5">
        <w:t>2 object</w:t>
      </w:r>
      <w:r>
        <w:t>’s</w:t>
      </w:r>
      <w:r w:rsidRPr="00C431B5">
        <w:t xml:space="preserve"> </w:t>
      </w:r>
      <w:hyperlink w:anchor="swing_iv_curve" w:history="1">
        <w:r>
          <w:rPr>
            <w:rStyle w:val="Hyperlink"/>
            <w:i/>
          </w:rPr>
          <w:t>swing_curve()</w:t>
        </w:r>
      </w:hyperlink>
      <w:r>
        <w:t xml:space="preserve"> </w:t>
      </w:r>
      <w:r w:rsidRPr="00C431B5">
        <w:t xml:space="preserve">method to swing the IV curve, and then it displays the generated GIF in the </w:t>
      </w:r>
      <w:hyperlink w:anchor="_Image_Pane" w:history="1">
        <w:r w:rsidRPr="00C431B5">
          <w:rPr>
            <w:rStyle w:val="Hyperlink"/>
          </w:rPr>
          <w:t>image pane</w:t>
        </w:r>
      </w:hyperlink>
      <w:r>
        <w:t xml:space="preserve"> using the GraphicalUserInterface </w:t>
      </w:r>
      <w:hyperlink w:anchor="display_img" w:history="1">
        <w:r w:rsidRPr="00525F92">
          <w:rPr>
            <w:rStyle w:val="Hyperlink"/>
            <w:i/>
          </w:rPr>
          <w:t>display_img()</w:t>
        </w:r>
      </w:hyperlink>
      <w:r>
        <w:t xml:space="preserve"> method. The configuration file is saved in the </w:t>
      </w:r>
      <w:hyperlink w:anchor="run_directory" w:history="1">
        <w:r w:rsidRPr="0065036F">
          <w:rPr>
            <w:rStyle w:val="Hyperlink"/>
          </w:rPr>
          <w:t>run directory</w:t>
        </w:r>
      </w:hyperlink>
      <w:r>
        <w:t xml:space="preserve"> and temporary files are cleaned up. That’s all, in the simple case where loop mode is not enabled and dynamic bias battery calibration is not enabled. </w:t>
      </w:r>
    </w:p>
    <w:p w14:paraId="1C5CD50D" w14:textId="77777777" w:rsidR="00D32546" w:rsidRDefault="00D32546" w:rsidP="00D32546">
      <w:pPr>
        <w:pStyle w:val="Heading4"/>
      </w:pPr>
      <w:bookmarkStart w:id="2076" w:name="_Ref19711701"/>
      <w:bookmarkStart w:id="2077" w:name="_Ref19711712"/>
      <w:bookmarkStart w:id="2078" w:name="_Toc19861559"/>
      <w:bookmarkStart w:id="2079" w:name="_Toc61175284"/>
      <w:bookmarkStart w:id="2080" w:name="_Toc61431077"/>
      <w:bookmarkStart w:id="2081" w:name="_Toc61432900"/>
      <w:r>
        <w:t>Loop Mode</w:t>
      </w:r>
      <w:bookmarkEnd w:id="2076"/>
      <w:bookmarkEnd w:id="2077"/>
      <w:bookmarkEnd w:id="2078"/>
      <w:bookmarkEnd w:id="2079"/>
      <w:bookmarkEnd w:id="2080"/>
      <w:bookmarkEnd w:id="2081"/>
    </w:p>
    <w:p w14:paraId="30661D3B" w14:textId="1EDDB05E" w:rsidR="00D32546" w:rsidRDefault="00D32546" w:rsidP="00D32546">
      <w:r>
        <w:t xml:space="preserve">If the </w:t>
      </w:r>
      <w:hyperlink w:anchor="_Looping_Control_Checkbuttons" w:history="1">
        <w:r w:rsidRPr="00873F91">
          <w:rPr>
            <w:rStyle w:val="Hyperlink"/>
          </w:rPr>
          <w:t>Loop Mode checkbutton</w:t>
        </w:r>
      </w:hyperlink>
      <w:r>
        <w:t xml:space="preserve"> is checked, the</w:t>
      </w:r>
      <w:r w:rsidRPr="00294697">
        <w:rPr>
          <w:i/>
        </w:rPr>
        <w:t xml:space="preserve"> </w:t>
      </w:r>
      <w:r w:rsidRPr="00A71BFD">
        <w:rPr>
          <w:i/>
        </w:rPr>
        <w:t>swing_loop()</w:t>
      </w:r>
      <w:r>
        <w:t xml:space="preserve"> method calls the </w:t>
      </w:r>
      <w:r w:rsidRPr="00873F91">
        <w:rPr>
          <w:i/>
        </w:rPr>
        <w:t>add_stop_button()</w:t>
      </w:r>
      <w:r>
        <w:t xml:space="preserve"> method to create a Stop button from the </w:t>
      </w:r>
      <w:hyperlink w:anchor="go_stop_button" w:history="1">
        <w:r w:rsidRPr="00294697">
          <w:rPr>
            <w:rStyle w:val="Hyperlink"/>
          </w:rPr>
          <w:t>GoStopButton</w:t>
        </w:r>
      </w:hyperlink>
      <w:r>
        <w:t xml:space="preserve"> class before calling the </w:t>
      </w:r>
      <w:r w:rsidRPr="00873F91">
        <w:rPr>
          <w:i/>
        </w:rPr>
        <w:t>swing_curve()</w:t>
      </w:r>
      <w:r>
        <w:t xml:space="preserve"> method. The Stop button obscures the Go button. After the </w:t>
      </w:r>
      <w:r w:rsidRPr="00873F91">
        <w:rPr>
          <w:i/>
        </w:rPr>
        <w:t>swing_curve()</w:t>
      </w:r>
      <w:r>
        <w:t xml:space="preserve"> method is called, </w:t>
      </w:r>
      <w:r w:rsidRPr="00873F91">
        <w:rPr>
          <w:i/>
        </w:rPr>
        <w:t>swing_loop()</w:t>
      </w:r>
      <w:r w:rsidRPr="00C431B5">
        <w:t xml:space="preserve"> ends by scheduling another call of itself after the programmed delay. In that sense it appears to be a loop. Unlike an actual loop, however, it is non-blocking. This is essential in order for the GUI not to lock up.</w:t>
      </w:r>
      <w:r>
        <w:t xml:space="preserve"> The </w:t>
      </w:r>
      <w:r w:rsidRPr="00873F91">
        <w:rPr>
          <w:i/>
        </w:rPr>
        <w:t>first_loop</w:t>
      </w:r>
      <w:r>
        <w:t xml:space="preserve"> argument to the </w:t>
      </w:r>
      <w:r w:rsidRPr="00873F91">
        <w:rPr>
          <w:i/>
        </w:rPr>
        <w:t>swing_loop()</w:t>
      </w:r>
      <w:r w:rsidRPr="00C431B5">
        <w:t xml:space="preserve"> </w:t>
      </w:r>
      <w:r>
        <w:t xml:space="preserve">method is set to False so the method knows not to add a new Stop button on the non-first iterations. The </w:t>
      </w:r>
      <w:r w:rsidRPr="00FC7E6E">
        <w:rPr>
          <w:i/>
        </w:rPr>
        <w:t>stop_actions()</w:t>
      </w:r>
      <w:r>
        <w:t xml:space="preserve"> callback method is invoked when the Stop button is pressed, which stops the looping and removes the Stop button, exposing the Go button underneath it. The looping is stopped by canceling the next iteration’s scheduled call to </w:t>
      </w:r>
      <w:r w:rsidRPr="00873F91">
        <w:rPr>
          <w:i/>
        </w:rPr>
        <w:t>swing_loop(</w:t>
      </w:r>
      <w:r>
        <w:rPr>
          <w:i/>
        </w:rPr>
        <w:t>)</w:t>
      </w:r>
      <w:r>
        <w:t>.</w:t>
      </w:r>
    </w:p>
    <w:p w14:paraId="587C1B2D" w14:textId="77777777" w:rsidR="00D32546" w:rsidRDefault="00D32546" w:rsidP="00D32546"/>
    <w:p w14:paraId="2C2B76C6" w14:textId="39C3D8B8" w:rsidR="00D32546" w:rsidRDefault="00D32546" w:rsidP="00D32546">
      <w:r>
        <w:t xml:space="preserve">If the “Stop on non-fatal </w:t>
      </w:r>
      <w:bookmarkStart w:id="2082" w:name="errors_when_looping"/>
      <w:r>
        <w:t>errors when looping</w:t>
      </w:r>
      <w:bookmarkEnd w:id="2082"/>
      <w:r>
        <w:t xml:space="preserve">” checkbutton is not checked on the </w:t>
      </w:r>
      <w:hyperlink w:anchor="_Looping_Tab" w:history="1">
        <w:r w:rsidRPr="00294697">
          <w:rPr>
            <w:rStyle w:val="Hyperlink"/>
          </w:rPr>
          <w:t>Looping tab</w:t>
        </w:r>
      </w:hyperlink>
      <w:r>
        <w:t xml:space="preserve"> of the Preferences dialog, the normal error handling is overridden. Normally, when any error is detected, an error dialog is displayed and the looping is stopped. But when that checkbutton is unchecked, and an I</w:t>
      </w:r>
      <w:r w:rsidRPr="00B724F1">
        <w:rPr>
          <w:vertAlign w:val="subscript"/>
        </w:rPr>
        <w:t>SC</w:t>
      </w:r>
      <w:r>
        <w:t>=0, V</w:t>
      </w:r>
      <w:r w:rsidRPr="00B724F1">
        <w:rPr>
          <w:vertAlign w:val="subscript"/>
        </w:rPr>
        <w:t>OC</w:t>
      </w:r>
      <w:r>
        <w:t>=0 or I</w:t>
      </w:r>
      <w:r w:rsidRPr="00B724F1">
        <w:rPr>
          <w:vertAlign w:val="subscript"/>
        </w:rPr>
        <w:t>SC</w:t>
      </w:r>
      <w:r>
        <w:t xml:space="preserve"> Stable Timeout error is detected, the </w:t>
      </w:r>
      <w:r w:rsidRPr="00B724F1">
        <w:rPr>
          <w:i/>
        </w:rPr>
        <w:t>display_screen_err_msg()</w:t>
      </w:r>
      <w:r>
        <w:t xml:space="preserve"> method is called and looping continues after cleaning up the failed run directory. The </w:t>
      </w:r>
      <w:r w:rsidRPr="00B724F1">
        <w:rPr>
          <w:i/>
        </w:rPr>
        <w:t>display_screen_err_msg()</w:t>
      </w:r>
      <w:r>
        <w:t xml:space="preserve"> method displays the error message as an image in the image pane. This is so the user can still see the error message but does not have to close a dialog.</w:t>
      </w:r>
    </w:p>
    <w:p w14:paraId="1A785336" w14:textId="77777777" w:rsidR="00D32546" w:rsidRDefault="00D32546" w:rsidP="00D32546">
      <w:pPr>
        <w:pStyle w:val="Heading4"/>
      </w:pPr>
      <w:bookmarkStart w:id="2083" w:name="_Dynamic_Bias_Battery"/>
      <w:bookmarkStart w:id="2084" w:name="_Toc19861560"/>
      <w:bookmarkStart w:id="2085" w:name="_Toc61175285"/>
      <w:bookmarkStart w:id="2086" w:name="_Toc61431078"/>
      <w:bookmarkStart w:id="2087" w:name="_Toc61432901"/>
      <w:bookmarkEnd w:id="2083"/>
      <w:r>
        <w:t>Dynamic Bias Battery Calibration Curve</w:t>
      </w:r>
      <w:bookmarkEnd w:id="2084"/>
      <w:bookmarkEnd w:id="2085"/>
      <w:bookmarkEnd w:id="2086"/>
      <w:bookmarkEnd w:id="2087"/>
    </w:p>
    <w:p w14:paraId="151D0AD2" w14:textId="295DEB21" w:rsidR="00D32546" w:rsidRPr="002E0838" w:rsidRDefault="00D32546" w:rsidP="00D32546">
      <w:r>
        <w:t xml:space="preserve">More complexity comes in if a </w:t>
      </w:r>
      <w:hyperlink w:anchor="_Bias_Battery" w:history="1">
        <w:r w:rsidRPr="00CE4B25">
          <w:rPr>
            <w:rStyle w:val="Hyperlink"/>
          </w:rPr>
          <w:t>bias battery</w:t>
        </w:r>
      </w:hyperlink>
      <w:r>
        <w:t xml:space="preserve"> is being used and dynamic bias battery calibration is enabled. In that case, the </w:t>
      </w:r>
      <w:r w:rsidRPr="00A71BFD">
        <w:rPr>
          <w:i/>
        </w:rPr>
        <w:t>swing_loop()</w:t>
      </w:r>
      <w:r>
        <w:t xml:space="preserve"> method calls the </w:t>
      </w:r>
      <w:r w:rsidRPr="00C431B5">
        <w:t>IV</w:t>
      </w:r>
      <w:r>
        <w:t>_</w:t>
      </w:r>
      <w:r w:rsidRPr="00C431B5">
        <w:t>S</w:t>
      </w:r>
      <w:r>
        <w:t>winger</w:t>
      </w:r>
      <w:r w:rsidRPr="00C431B5">
        <w:t>2 object</w:t>
      </w:r>
      <w:r>
        <w:t xml:space="preserve">’s </w:t>
      </w:r>
      <w:r w:rsidRPr="007A6F39">
        <w:rPr>
          <w:i/>
        </w:rPr>
        <w:t>swing_battery_calibration_curve()</w:t>
      </w:r>
      <w:r>
        <w:t xml:space="preserve"> method before calling the </w:t>
      </w:r>
      <w:r w:rsidRPr="00873F91">
        <w:rPr>
          <w:i/>
        </w:rPr>
        <w:t>swing_curve()</w:t>
      </w:r>
      <w:r>
        <w:t xml:space="preserve"> method. That method calls the </w:t>
      </w:r>
      <w:r w:rsidRPr="00873F91">
        <w:rPr>
          <w:i/>
        </w:rPr>
        <w:t>swing_curve()</w:t>
      </w:r>
      <w:r>
        <w:t xml:space="preserve"> method itself, so for each press of the Go button (or each loop), two IV curves are swung: first one for the bias battery calibration and then one for the series connection of the bias battery and the PV cell. The </w:t>
      </w:r>
      <w:r w:rsidRPr="00CE4B25">
        <w:rPr>
          <w:i/>
        </w:rPr>
        <w:t>gen_bias_batt_adc_csv()</w:t>
      </w:r>
      <w:r>
        <w:t xml:space="preserve">, </w:t>
      </w:r>
      <w:r w:rsidRPr="00CE4B25">
        <w:rPr>
          <w:i/>
        </w:rPr>
        <w:t>remove_prev_bias_battery_csv()</w:t>
      </w:r>
      <w:r>
        <w:t xml:space="preserve"> and </w:t>
      </w:r>
      <w:r w:rsidRPr="00CE4B25">
        <w:rPr>
          <w:i/>
        </w:rPr>
        <w:t>copy_file_to_parent()</w:t>
      </w:r>
      <w:r>
        <w:t xml:space="preserve"> methods are also called and the second relay is turned on by setting the </w:t>
      </w:r>
      <w:r w:rsidRPr="00CE4B25">
        <w:rPr>
          <w:i/>
        </w:rPr>
        <w:t>second_relay_state</w:t>
      </w:r>
      <w:r>
        <w:t xml:space="preserve"> property.</w:t>
      </w:r>
    </w:p>
    <w:p w14:paraId="1634E9B7" w14:textId="77777777" w:rsidR="00D32546" w:rsidRDefault="00D32546" w:rsidP="00D32546">
      <w:pPr>
        <w:pStyle w:val="Heading3"/>
      </w:pPr>
      <w:bookmarkStart w:id="2088" w:name="_Toc19861561"/>
      <w:bookmarkStart w:id="2089" w:name="_Toc61175286"/>
      <w:bookmarkStart w:id="2090" w:name="_Toc61431079"/>
      <w:bookmarkStart w:id="2091" w:name="_Toc61432902"/>
      <w:r>
        <w:t>Dialogs</w:t>
      </w:r>
      <w:bookmarkEnd w:id="2088"/>
      <w:bookmarkEnd w:id="2089"/>
      <w:bookmarkEnd w:id="2090"/>
      <w:bookmarkEnd w:id="2091"/>
    </w:p>
    <w:p w14:paraId="06F6D9A4" w14:textId="77777777" w:rsidR="00D32546" w:rsidRDefault="00D32546" w:rsidP="00D32546">
      <w:r>
        <w:t>Dialogs are child windows of the main application window. They range from very simple information, warning and error dialogs to complex Preferences and Result Wizard dialogs.</w:t>
      </w:r>
    </w:p>
    <w:p w14:paraId="470818FB" w14:textId="77777777" w:rsidR="00D32546" w:rsidRDefault="00D32546" w:rsidP="00D32546"/>
    <w:p w14:paraId="1CB33C10" w14:textId="379ADFE0" w:rsidR="00D32546" w:rsidRPr="00283BF7" w:rsidRDefault="00D32546" w:rsidP="00D32546">
      <w:r>
        <w:lastRenderedPageBreak/>
        <w:t xml:space="preserve">A dialog can be </w:t>
      </w:r>
      <w:hyperlink r:id="rId421" w:history="1">
        <w:r w:rsidRPr="00090132">
          <w:rPr>
            <w:rStyle w:val="Hyperlink"/>
          </w:rPr>
          <w:t>modal</w:t>
        </w:r>
      </w:hyperlink>
      <w:r>
        <w:t xml:space="preserve"> or modeless. A modal dialog is easier to deal with from a programming point of view because there is no concern about actions in the main window conflicting with the dialog window. However, this can prevent some very useful functionality. All but one of the IV Swinger 2 dialogs are modal since there is no reasonable use case for making them modeless. The exception is the </w:t>
      </w:r>
      <w:hyperlink w:anchor="_Results_Wizard_Dialog" w:history="1">
        <w:r w:rsidRPr="00650DF3">
          <w:rPr>
            <w:rStyle w:val="Hyperlink"/>
          </w:rPr>
          <w:t>Results Wizard</w:t>
        </w:r>
      </w:hyperlink>
      <w:r>
        <w:t xml:space="preserve"> dialog. </w:t>
      </w:r>
    </w:p>
    <w:p w14:paraId="2313F45A" w14:textId="77777777" w:rsidR="00D32546" w:rsidRDefault="00D32546" w:rsidP="00D32546">
      <w:pPr>
        <w:pStyle w:val="Heading4"/>
      </w:pPr>
      <w:bookmarkStart w:id="2092" w:name="_Toc19861562"/>
      <w:bookmarkStart w:id="2093" w:name="_Toc61175287"/>
      <w:bookmarkStart w:id="2094" w:name="_Toc61431080"/>
      <w:bookmarkStart w:id="2095" w:name="_Toc61432903"/>
      <w:r>
        <w:t>tkinter Dialogs</w:t>
      </w:r>
      <w:bookmarkEnd w:id="2092"/>
      <w:bookmarkEnd w:id="2093"/>
      <w:bookmarkEnd w:id="2094"/>
      <w:bookmarkEnd w:id="2095"/>
    </w:p>
    <w:p w14:paraId="4F91DF8F" w14:textId="77777777" w:rsidR="00D32546" w:rsidRDefault="00D32546" w:rsidP="00D32546">
      <w:r>
        <w:t>tkinter provides some generic dialogs that can be used as-is:</w:t>
      </w:r>
    </w:p>
    <w:p w14:paraId="2A3A5A00" w14:textId="77777777" w:rsidR="00D32546" w:rsidRDefault="00D32546" w:rsidP="00D32546"/>
    <w:p w14:paraId="1B9B7ECE" w14:textId="4B8B5C75" w:rsidR="00D32546" w:rsidRDefault="00D32546" w:rsidP="00D32546">
      <w:pPr>
        <w:pStyle w:val="ListParagraph"/>
        <w:numPr>
          <w:ilvl w:val="0"/>
          <w:numId w:val="93"/>
        </w:numPr>
      </w:pPr>
      <w:hyperlink r:id="rId422" w:history="1">
        <w:r>
          <w:rPr>
            <w:rStyle w:val="Hyperlink"/>
          </w:rPr>
          <w:t>tkinter.tkmessagebox</w:t>
        </w:r>
      </w:hyperlink>
    </w:p>
    <w:p w14:paraId="375C5F48" w14:textId="3C66C44E" w:rsidR="00D32546" w:rsidRDefault="00D32546" w:rsidP="00D32546">
      <w:pPr>
        <w:pStyle w:val="ListParagraph"/>
        <w:numPr>
          <w:ilvl w:val="0"/>
          <w:numId w:val="93"/>
        </w:numPr>
      </w:pPr>
      <w:hyperlink r:id="rId423" w:anchor="module-tkinter.simpledialog" w:history="1">
        <w:r>
          <w:rPr>
            <w:rStyle w:val="Hyperlink"/>
          </w:rPr>
          <w:t>tkinter.tksimpledialog</w:t>
        </w:r>
      </w:hyperlink>
    </w:p>
    <w:p w14:paraId="6DC01AB4" w14:textId="4D85A8F8" w:rsidR="00D32546" w:rsidRPr="001C50BC" w:rsidRDefault="00D32546" w:rsidP="00D32546">
      <w:pPr>
        <w:pStyle w:val="ListParagraph"/>
        <w:numPr>
          <w:ilvl w:val="0"/>
          <w:numId w:val="93"/>
        </w:numPr>
      </w:pPr>
      <w:hyperlink r:id="rId424" w:anchor="module-tkinter.filedialog" w:history="1">
        <w:r>
          <w:rPr>
            <w:rStyle w:val="Hyperlink"/>
          </w:rPr>
          <w:t>tkinter.tkfiledialog</w:t>
        </w:r>
      </w:hyperlink>
    </w:p>
    <w:p w14:paraId="7DCD6B84" w14:textId="77777777" w:rsidR="00D32546" w:rsidRDefault="00D32546" w:rsidP="00D32546">
      <w:pPr>
        <w:pStyle w:val="Heading5"/>
      </w:pPr>
      <w:bookmarkStart w:id="2096" w:name="_tkMessageBox"/>
      <w:bookmarkStart w:id="2097" w:name="_Toc19861563"/>
      <w:bookmarkStart w:id="2098" w:name="_Toc61175288"/>
      <w:bookmarkStart w:id="2099" w:name="_Toc61431081"/>
      <w:bookmarkStart w:id="2100" w:name="_Toc61432904"/>
      <w:bookmarkEnd w:id="2096"/>
      <w:r>
        <w:t>tkinter.tkmessagebox</w:t>
      </w:r>
      <w:bookmarkEnd w:id="2097"/>
      <w:bookmarkEnd w:id="2098"/>
      <w:bookmarkEnd w:id="2099"/>
      <w:bookmarkEnd w:id="2100"/>
    </w:p>
    <w:p w14:paraId="4CA2982B" w14:textId="1BB01A9F" w:rsidR="00D32546" w:rsidRDefault="00D32546" w:rsidP="00D32546">
      <w:r>
        <w:t xml:space="preserve">The </w:t>
      </w:r>
      <w:hyperlink r:id="rId425" w:history="1">
        <w:r>
          <w:rPr>
            <w:rStyle w:val="Hyperlink"/>
          </w:rPr>
          <w:t>tkinter.tkmessagebox</w:t>
        </w:r>
      </w:hyperlink>
      <w:r>
        <w:t xml:space="preserve"> module is used for simple information, warning and error messages (showinfo, showwarning, showerror). These have no user interaction other than the OK button to dismiss the dialog. The only other tkmessagebox dialog that is used is the “askyesno” dialog, which gives the user two buttons: Yes and No. The vast majority of tkmessagebox dialogs are used for error messages (showerror), with over 70 such dialogs. There are 10 or fewer of each of the other three types.</w:t>
      </w:r>
    </w:p>
    <w:p w14:paraId="14B49525" w14:textId="77777777" w:rsidR="00D32546" w:rsidRDefault="00D32546" w:rsidP="00D32546"/>
    <w:p w14:paraId="6ECA7904" w14:textId="77777777" w:rsidR="00D32546" w:rsidRDefault="00D32546" w:rsidP="00D32546">
      <w:r>
        <w:t>All tkmessagebox dialogs are modal.</w:t>
      </w:r>
    </w:p>
    <w:p w14:paraId="689180B7" w14:textId="77777777" w:rsidR="00D32546"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7EA186FC" w14:textId="77777777" w:rsidTr="00F21B70">
        <w:tc>
          <w:tcPr>
            <w:tcW w:w="10296" w:type="dxa"/>
          </w:tcPr>
          <w:p w14:paraId="3103ECD5" w14:textId="77777777" w:rsidR="00D32546" w:rsidRDefault="00D32546" w:rsidP="00F21B70">
            <w:pPr>
              <w:keepNext/>
            </w:pPr>
            <w:r>
              <w:rPr>
                <w:noProof/>
              </w:rPr>
              <w:drawing>
                <wp:inline distT="0" distB="0" distL="0" distR="0" wp14:anchorId="56976816" wp14:editId="0980E571">
                  <wp:extent cx="2615166" cy="1146459"/>
                  <wp:effectExtent l="0" t="0" r="127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 Shot 2019-09-04 at 12.34.02 PM.png"/>
                          <pic:cNvPicPr/>
                        </pic:nvPicPr>
                        <pic:blipFill>
                          <a:blip r:embed="rId426"/>
                          <a:stretch>
                            <a:fillRect/>
                          </a:stretch>
                        </pic:blipFill>
                        <pic:spPr>
                          <a:xfrm>
                            <a:off x="0" y="0"/>
                            <a:ext cx="2664370" cy="1168029"/>
                          </a:xfrm>
                          <a:prstGeom prst="rect">
                            <a:avLst/>
                          </a:prstGeom>
                        </pic:spPr>
                      </pic:pic>
                    </a:graphicData>
                  </a:graphic>
                </wp:inline>
              </w:drawing>
            </w:r>
          </w:p>
        </w:tc>
      </w:tr>
    </w:tbl>
    <w:p w14:paraId="15C4690F" w14:textId="1D97EC2D" w:rsidR="00D32546" w:rsidRDefault="00D32546" w:rsidP="00D32546">
      <w:pPr>
        <w:pStyle w:val="Caption"/>
      </w:pPr>
      <w:bookmarkStart w:id="2101" w:name="_Toc19861682"/>
      <w:bookmarkStart w:id="2102" w:name="_Toc61175428"/>
      <w:bookmarkStart w:id="2103" w:name="_Toc61431221"/>
      <w:bookmarkStart w:id="2104" w:name="_Toc61433044"/>
      <w:r>
        <w:t xml:space="preserve">Figure </w:t>
      </w:r>
      <w:r>
        <w:fldChar w:fldCharType="begin"/>
      </w:r>
      <w:r>
        <w:instrText xml:space="preserve"> STYLEREF 1 \s </w:instrText>
      </w:r>
      <w:r>
        <w:fldChar w:fldCharType="separate"/>
      </w:r>
      <w:r w:rsidR="00C035AB">
        <w:rPr>
          <w:noProof/>
        </w:rPr>
        <w:t>9</w:t>
      </w:r>
      <w:r>
        <w:rPr>
          <w:noProof/>
        </w:rPr>
        <w:fldChar w:fldCharType="end"/>
      </w:r>
      <w:r>
        <w:noBreakHyphen/>
      </w:r>
      <w:r>
        <w:fldChar w:fldCharType="begin"/>
      </w:r>
      <w:r>
        <w:instrText xml:space="preserve"> SEQ Figure \* ARABIC \s 1 </w:instrText>
      </w:r>
      <w:r>
        <w:fldChar w:fldCharType="separate"/>
      </w:r>
      <w:r w:rsidR="00C035AB">
        <w:rPr>
          <w:noProof/>
        </w:rPr>
        <w:t>7</w:t>
      </w:r>
      <w:r>
        <w:rPr>
          <w:noProof/>
        </w:rPr>
        <w:fldChar w:fldCharType="end"/>
      </w:r>
      <w:r>
        <w:t>: tkmessagebox dialog (showerror)</w:t>
      </w:r>
      <w:bookmarkEnd w:id="2101"/>
      <w:bookmarkEnd w:id="2102"/>
      <w:bookmarkEnd w:id="2103"/>
      <w:bookmarkEnd w:id="2104"/>
    </w:p>
    <w:p w14:paraId="2AFF3380" w14:textId="77777777" w:rsidR="00D32546" w:rsidRDefault="00D32546" w:rsidP="00D32546">
      <w:pPr>
        <w:pStyle w:val="Heading5"/>
      </w:pPr>
      <w:bookmarkStart w:id="2105" w:name="_tkSimpleDialog"/>
      <w:bookmarkStart w:id="2106" w:name="_Toc19861564"/>
      <w:bookmarkStart w:id="2107" w:name="_Toc61175289"/>
      <w:bookmarkStart w:id="2108" w:name="_Toc61431082"/>
      <w:bookmarkStart w:id="2109" w:name="_Toc61432905"/>
      <w:bookmarkEnd w:id="2105"/>
      <w:r>
        <w:t>tkinter.tksimpledialog</w:t>
      </w:r>
      <w:bookmarkEnd w:id="2106"/>
      <w:bookmarkEnd w:id="2107"/>
      <w:bookmarkEnd w:id="2108"/>
      <w:bookmarkEnd w:id="2109"/>
    </w:p>
    <w:p w14:paraId="1B67812E" w14:textId="17D6C635" w:rsidR="00D32546" w:rsidRDefault="00D32546" w:rsidP="00D32546">
      <w:r>
        <w:t xml:space="preserve">A modified </w:t>
      </w:r>
      <w:hyperlink r:id="rId427" w:anchor="module-tkinter.simpledialog" w:history="1">
        <w:r>
          <w:rPr>
            <w:rStyle w:val="Hyperlink"/>
          </w:rPr>
          <w:t>tkinter.tksimpledialog</w:t>
        </w:r>
      </w:hyperlink>
      <w:r>
        <w:t xml:space="preserve"> module is used for dialogs where all that is needed from the user is a string, integer or floating point value (askstring, askinteger, askfloat). It has built-in checking of the user-entered value to make sure it is the required type.</w:t>
      </w:r>
    </w:p>
    <w:p w14:paraId="6CD386B8" w14:textId="77777777" w:rsidR="00D32546" w:rsidRDefault="00D32546" w:rsidP="00D32546"/>
    <w:p w14:paraId="09E425DA" w14:textId="77777777" w:rsidR="00D32546" w:rsidRDefault="00D32546" w:rsidP="00D32546">
      <w:r>
        <w:t>The tkinter.tksimpledialog module is slightly modified in the MyTkSimpleDialog.py file. The changes are:</w:t>
      </w:r>
    </w:p>
    <w:p w14:paraId="108CC9FB" w14:textId="77777777" w:rsidR="00D32546" w:rsidRDefault="00D32546" w:rsidP="00D32546">
      <w:pPr>
        <w:pStyle w:val="ListParagraph"/>
        <w:numPr>
          <w:ilvl w:val="0"/>
          <w:numId w:val="74"/>
        </w:numPr>
      </w:pPr>
      <w:r>
        <w:t>Fix a problem where the OK and Cancel buttons are sometimes invisible unless/until the dialog is resized</w:t>
      </w:r>
    </w:p>
    <w:p w14:paraId="042D54FD" w14:textId="77777777" w:rsidR="00D32546" w:rsidRDefault="00D32546" w:rsidP="00D32546">
      <w:pPr>
        <w:pStyle w:val="ListParagraph"/>
        <w:numPr>
          <w:ilvl w:val="0"/>
          <w:numId w:val="74"/>
        </w:numPr>
      </w:pPr>
      <w:r>
        <w:t>Swap the positions of OK and Cancel when run on Mac</w:t>
      </w:r>
    </w:p>
    <w:p w14:paraId="5A22273B" w14:textId="77777777" w:rsidR="00D32546" w:rsidRDefault="00D32546" w:rsidP="00D32546"/>
    <w:p w14:paraId="6B47DA8C" w14:textId="77777777" w:rsidR="00D32546" w:rsidRDefault="00D32546" w:rsidP="00D32546">
      <w:r>
        <w:t>All MyTkSimpleDialog dialogs are modal.</w:t>
      </w:r>
    </w:p>
    <w:p w14:paraId="3E981E14" w14:textId="77777777" w:rsidR="00D32546"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1C84E42D" w14:textId="77777777" w:rsidTr="00F21B70">
        <w:tc>
          <w:tcPr>
            <w:tcW w:w="10296" w:type="dxa"/>
          </w:tcPr>
          <w:p w14:paraId="6CC6AA6C" w14:textId="77777777" w:rsidR="00D32546" w:rsidRDefault="00D32546" w:rsidP="00F21B70">
            <w:pPr>
              <w:keepNext/>
            </w:pPr>
            <w:r>
              <w:rPr>
                <w:noProof/>
              </w:rPr>
              <w:lastRenderedPageBreak/>
              <w:drawing>
                <wp:inline distT="0" distB="0" distL="0" distR="0" wp14:anchorId="30EEE489" wp14:editId="57C2365B">
                  <wp:extent cx="2216815" cy="911519"/>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creen Shot 2019-09-04 at 12.39.52 PM.png"/>
                          <pic:cNvPicPr/>
                        </pic:nvPicPr>
                        <pic:blipFill>
                          <a:blip r:embed="rId428"/>
                          <a:stretch>
                            <a:fillRect/>
                          </a:stretch>
                        </pic:blipFill>
                        <pic:spPr>
                          <a:xfrm>
                            <a:off x="0" y="0"/>
                            <a:ext cx="2259540" cy="929087"/>
                          </a:xfrm>
                          <a:prstGeom prst="rect">
                            <a:avLst/>
                          </a:prstGeom>
                        </pic:spPr>
                      </pic:pic>
                    </a:graphicData>
                  </a:graphic>
                </wp:inline>
              </w:drawing>
            </w:r>
          </w:p>
        </w:tc>
      </w:tr>
    </w:tbl>
    <w:p w14:paraId="31325E67" w14:textId="331417E7" w:rsidR="00D32546" w:rsidRDefault="00D32546" w:rsidP="00D32546">
      <w:pPr>
        <w:pStyle w:val="Caption"/>
      </w:pPr>
      <w:bookmarkStart w:id="2110" w:name="_Toc19861683"/>
      <w:bookmarkStart w:id="2111" w:name="_Toc61175429"/>
      <w:bookmarkStart w:id="2112" w:name="_Toc61431222"/>
      <w:bookmarkStart w:id="2113" w:name="_Toc61433045"/>
      <w:r>
        <w:t xml:space="preserve">Figure </w:t>
      </w:r>
      <w:r>
        <w:fldChar w:fldCharType="begin"/>
      </w:r>
      <w:r>
        <w:instrText xml:space="preserve"> STYLEREF 1 \s </w:instrText>
      </w:r>
      <w:r>
        <w:fldChar w:fldCharType="separate"/>
      </w:r>
      <w:r w:rsidR="00C035AB">
        <w:rPr>
          <w:noProof/>
        </w:rPr>
        <w:t>9</w:t>
      </w:r>
      <w:r>
        <w:rPr>
          <w:noProof/>
        </w:rPr>
        <w:fldChar w:fldCharType="end"/>
      </w:r>
      <w:r>
        <w:noBreakHyphen/>
      </w:r>
      <w:r>
        <w:fldChar w:fldCharType="begin"/>
      </w:r>
      <w:r>
        <w:instrText xml:space="preserve"> SEQ Figure \* ARABIC \s 1 </w:instrText>
      </w:r>
      <w:r>
        <w:fldChar w:fldCharType="separate"/>
      </w:r>
      <w:r w:rsidR="00C035AB">
        <w:rPr>
          <w:noProof/>
        </w:rPr>
        <w:t>8</w:t>
      </w:r>
      <w:r>
        <w:rPr>
          <w:noProof/>
        </w:rPr>
        <w:fldChar w:fldCharType="end"/>
      </w:r>
      <w:r>
        <w:t>: MyTkSimpleDialog (askfloat)</w:t>
      </w:r>
      <w:bookmarkEnd w:id="2110"/>
      <w:bookmarkEnd w:id="2111"/>
      <w:bookmarkEnd w:id="2112"/>
      <w:bookmarkEnd w:id="2113"/>
    </w:p>
    <w:p w14:paraId="745C56E7" w14:textId="77777777" w:rsidR="00D32546" w:rsidRDefault="00D32546" w:rsidP="00D32546">
      <w:pPr>
        <w:pStyle w:val="Heading5"/>
      </w:pPr>
      <w:bookmarkStart w:id="2114" w:name="_tkFileDialog"/>
      <w:bookmarkStart w:id="2115" w:name="_Toc19861565"/>
      <w:bookmarkStart w:id="2116" w:name="_Toc61175290"/>
      <w:bookmarkStart w:id="2117" w:name="_Toc61431083"/>
      <w:bookmarkStart w:id="2118" w:name="_Toc61432906"/>
      <w:bookmarkEnd w:id="2114"/>
      <w:r>
        <w:t>tkinter.</w:t>
      </w:r>
      <w:r w:rsidRPr="00732F46">
        <w:t>tk</w:t>
      </w:r>
      <w:r>
        <w:t>f</w:t>
      </w:r>
      <w:r w:rsidRPr="00732F46">
        <w:t>ile</w:t>
      </w:r>
      <w:r>
        <w:t>d</w:t>
      </w:r>
      <w:r w:rsidRPr="00732F46">
        <w:t>ialog</w:t>
      </w:r>
      <w:bookmarkEnd w:id="2115"/>
      <w:bookmarkEnd w:id="2116"/>
      <w:bookmarkEnd w:id="2117"/>
      <w:bookmarkEnd w:id="2118"/>
    </w:p>
    <w:p w14:paraId="157ED2AF" w14:textId="72AA5592" w:rsidR="00D32546" w:rsidRDefault="00D32546" w:rsidP="00D32546">
      <w:r>
        <w:t xml:space="preserve">The </w:t>
      </w:r>
      <w:hyperlink r:id="rId429" w:anchor="module-tkinter.filedialog" w:history="1">
        <w:r>
          <w:rPr>
            <w:rStyle w:val="Hyperlink"/>
          </w:rPr>
          <w:t>tkinter.tkfiledialog</w:t>
        </w:r>
      </w:hyperlink>
      <w:r>
        <w:t xml:space="preserve"> module is used for dialogs that require the user to select a folder/directory or file on their computer. Its appearance and structure are platform-specific and it uses the interface that is typical for such dialogs on the platform: on MacOS it is a </w:t>
      </w:r>
      <w:hyperlink r:id="rId430" w:history="1">
        <w:r w:rsidRPr="00F3079E">
          <w:rPr>
            <w:rStyle w:val="Hyperlink"/>
          </w:rPr>
          <w:t>Finder</w:t>
        </w:r>
      </w:hyperlink>
      <w:r>
        <w:t xml:space="preserve"> dialog; on Windows it is a </w:t>
      </w:r>
      <w:hyperlink r:id="rId431" w:history="1">
        <w:r w:rsidRPr="00F3079E">
          <w:rPr>
            <w:rStyle w:val="Hyperlink"/>
          </w:rPr>
          <w:t>File Explorer</w:t>
        </w:r>
      </w:hyperlink>
      <w:r>
        <w:t xml:space="preserve"> dialog. This is all taken care of by tkinter.</w:t>
      </w:r>
    </w:p>
    <w:p w14:paraId="3D65334E" w14:textId="77777777" w:rsidR="00D32546" w:rsidRDefault="00D32546" w:rsidP="00D32546"/>
    <w:p w14:paraId="6E6E05DC" w14:textId="77777777" w:rsidR="00D32546" w:rsidRDefault="00D32546" w:rsidP="00D32546">
      <w:r>
        <w:t>All tkfiledialog dialogs are modal.</w:t>
      </w:r>
    </w:p>
    <w:p w14:paraId="0DE3B08D" w14:textId="77777777" w:rsidR="00D32546"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4DD54ABB" w14:textId="77777777" w:rsidTr="00F21B70">
        <w:tc>
          <w:tcPr>
            <w:tcW w:w="10296" w:type="dxa"/>
          </w:tcPr>
          <w:p w14:paraId="72F8CCCA" w14:textId="77777777" w:rsidR="00D32546" w:rsidRDefault="00D32546" w:rsidP="00F21B70">
            <w:pPr>
              <w:keepNext/>
            </w:pPr>
            <w:r>
              <w:rPr>
                <w:noProof/>
              </w:rPr>
              <w:drawing>
                <wp:inline distT="0" distB="0" distL="0" distR="0" wp14:anchorId="50AC320D" wp14:editId="7908F343">
                  <wp:extent cx="4621006" cy="1758091"/>
                  <wp:effectExtent l="0" t="0" r="190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 Shot 2019-09-04 at 12.43.46 PM.png"/>
                          <pic:cNvPicPr/>
                        </pic:nvPicPr>
                        <pic:blipFill>
                          <a:blip r:embed="rId432"/>
                          <a:stretch>
                            <a:fillRect/>
                          </a:stretch>
                        </pic:blipFill>
                        <pic:spPr>
                          <a:xfrm>
                            <a:off x="0" y="0"/>
                            <a:ext cx="4635079" cy="1763445"/>
                          </a:xfrm>
                          <a:prstGeom prst="rect">
                            <a:avLst/>
                          </a:prstGeom>
                        </pic:spPr>
                      </pic:pic>
                    </a:graphicData>
                  </a:graphic>
                </wp:inline>
              </w:drawing>
            </w:r>
          </w:p>
        </w:tc>
      </w:tr>
    </w:tbl>
    <w:p w14:paraId="0AA0D0C3" w14:textId="24DC4AEB" w:rsidR="00D32546" w:rsidRPr="00732F46" w:rsidRDefault="00D32546" w:rsidP="00D32546">
      <w:pPr>
        <w:pStyle w:val="Caption"/>
      </w:pPr>
      <w:bookmarkStart w:id="2119" w:name="_Toc19861684"/>
      <w:bookmarkStart w:id="2120" w:name="_Toc61175430"/>
      <w:bookmarkStart w:id="2121" w:name="_Toc61431223"/>
      <w:bookmarkStart w:id="2122" w:name="_Toc61433046"/>
      <w:r>
        <w:t xml:space="preserve">Figure </w:t>
      </w:r>
      <w:r>
        <w:fldChar w:fldCharType="begin"/>
      </w:r>
      <w:r>
        <w:instrText xml:space="preserve"> STYLEREF 1 \s </w:instrText>
      </w:r>
      <w:r>
        <w:fldChar w:fldCharType="separate"/>
      </w:r>
      <w:r w:rsidR="00C035AB">
        <w:rPr>
          <w:noProof/>
        </w:rPr>
        <w:t>9</w:t>
      </w:r>
      <w:r>
        <w:rPr>
          <w:noProof/>
        </w:rPr>
        <w:fldChar w:fldCharType="end"/>
      </w:r>
      <w:r>
        <w:noBreakHyphen/>
      </w:r>
      <w:r>
        <w:fldChar w:fldCharType="begin"/>
      </w:r>
      <w:r>
        <w:instrText xml:space="preserve"> SEQ Figure \* ARABIC \s 1 </w:instrText>
      </w:r>
      <w:r>
        <w:fldChar w:fldCharType="separate"/>
      </w:r>
      <w:r w:rsidR="00C035AB">
        <w:rPr>
          <w:noProof/>
        </w:rPr>
        <w:t>9</w:t>
      </w:r>
      <w:r>
        <w:rPr>
          <w:noProof/>
        </w:rPr>
        <w:fldChar w:fldCharType="end"/>
      </w:r>
      <w:r>
        <w:t>: tkfiledialog (Mac)</w:t>
      </w:r>
      <w:bookmarkEnd w:id="2119"/>
      <w:bookmarkEnd w:id="2120"/>
      <w:bookmarkEnd w:id="2121"/>
      <w:bookmarkEnd w:id="2122"/>
    </w:p>
    <w:p w14:paraId="567580BC" w14:textId="77777777" w:rsidR="00D32546" w:rsidRDefault="00D32546" w:rsidP="00D32546">
      <w:pPr>
        <w:pStyle w:val="Heading4"/>
      </w:pPr>
      <w:bookmarkStart w:id="2123" w:name="_Dialog_Base_Class"/>
      <w:bookmarkStart w:id="2124" w:name="_Toc19861566"/>
      <w:bookmarkStart w:id="2125" w:name="_Toc61175291"/>
      <w:bookmarkStart w:id="2126" w:name="_Toc61431084"/>
      <w:bookmarkStart w:id="2127" w:name="_Toc61432907"/>
      <w:bookmarkEnd w:id="2123"/>
      <w:r>
        <w:t>Dialog Base Class</w:t>
      </w:r>
      <w:bookmarkEnd w:id="2124"/>
      <w:bookmarkEnd w:id="2125"/>
      <w:bookmarkEnd w:id="2126"/>
      <w:bookmarkEnd w:id="2127"/>
    </w:p>
    <w:p w14:paraId="74D89977" w14:textId="77777777" w:rsidR="00D32546" w:rsidRDefault="00D32546" w:rsidP="00D32546">
      <w:r>
        <w:t>Dialogs that cannot be implemented using the built-in tkinter dialogs are created using classes defined in the IV_Swinger2_gui.py module. Other than the Results Wizard, these all are subclasses derived from the Dialog base class.</w:t>
      </w:r>
    </w:p>
    <w:p w14:paraId="34845D06" w14:textId="77777777" w:rsidR="00D32546" w:rsidRDefault="00D32546" w:rsidP="00D32546"/>
    <w:p w14:paraId="54F16D25" w14:textId="79896407" w:rsidR="00D32546" w:rsidRDefault="00D32546" w:rsidP="00D32546">
      <w:r>
        <w:t xml:space="preserve">The Dialog base class evolved from the </w:t>
      </w:r>
      <w:hyperlink r:id="rId433" w:history="1">
        <w:r w:rsidRPr="006A603E">
          <w:rPr>
            <w:rStyle w:val="Hyperlink"/>
          </w:rPr>
          <w:t>example on effbot.org</w:t>
        </w:r>
      </w:hyperlink>
      <w:r>
        <w:t xml:space="preserve"> and is derived from the </w:t>
      </w:r>
      <w:hyperlink r:id="rId434" w:history="1">
        <w:r>
          <w:rPr>
            <w:rStyle w:val="Hyperlink"/>
          </w:rPr>
          <w:t>tkinter</w:t>
        </w:r>
        <w:r w:rsidRPr="00BE28E9">
          <w:rPr>
            <w:rStyle w:val="Hyperlink"/>
          </w:rPr>
          <w:t xml:space="preserve"> Toplevel widget</w:t>
        </w:r>
      </w:hyperlink>
      <w:r>
        <w:t xml:space="preserve"> class. It is a modal dialog with OK and Cancel buttons that are positioned depending on what is customary for the platform. Placeholder methods to create the body and perform the appropriate actions when the OK or Cancel button is pressed are provided for the subclass to override. A placeholder function to validate the input before applying it is also provided for optional override. The cancel behavior was enhanced to support reverting to snapshot values using placeholder </w:t>
      </w:r>
      <w:r w:rsidRPr="00750748">
        <w:rPr>
          <w:i/>
        </w:rPr>
        <w:t>snapshot()</w:t>
      </w:r>
      <w:r>
        <w:t xml:space="preserve"> and </w:t>
      </w:r>
      <w:r w:rsidRPr="00750748">
        <w:rPr>
          <w:i/>
        </w:rPr>
        <w:t>revert()</w:t>
      </w:r>
      <w:r>
        <w:t xml:space="preserve"> methods.</w:t>
      </w:r>
    </w:p>
    <w:p w14:paraId="4CF50699" w14:textId="77777777" w:rsidR="00D32546" w:rsidRDefault="00D32546" w:rsidP="00D32546"/>
    <w:p w14:paraId="6F0AF378" w14:textId="77777777" w:rsidR="00D32546" w:rsidRDefault="00D32546" w:rsidP="00D32546">
      <w:r>
        <w:t>Initialization parameters customize the following:</w:t>
      </w:r>
    </w:p>
    <w:p w14:paraId="122B4546" w14:textId="77777777" w:rsidR="00D32546" w:rsidRDefault="00D32546" w:rsidP="00D32546"/>
    <w:p w14:paraId="210D3984" w14:textId="77777777" w:rsidR="00D32546" w:rsidRDefault="00D32546" w:rsidP="00D32546">
      <w:pPr>
        <w:pStyle w:val="ListParagraph"/>
        <w:numPr>
          <w:ilvl w:val="0"/>
          <w:numId w:val="75"/>
        </w:numPr>
      </w:pPr>
      <w:r>
        <w:t>Dialog window title</w:t>
      </w:r>
    </w:p>
    <w:p w14:paraId="13644171" w14:textId="77777777" w:rsidR="00D32546" w:rsidRDefault="00D32546" w:rsidP="00D32546">
      <w:pPr>
        <w:pStyle w:val="ListParagraph"/>
        <w:numPr>
          <w:ilvl w:val="0"/>
          <w:numId w:val="75"/>
        </w:numPr>
      </w:pPr>
      <w:r>
        <w:t>Exclusion of OK and/or Cancel button</w:t>
      </w:r>
    </w:p>
    <w:p w14:paraId="082F4048" w14:textId="77777777" w:rsidR="00D32546" w:rsidRDefault="00D32546" w:rsidP="00D32546">
      <w:pPr>
        <w:pStyle w:val="ListParagraph"/>
        <w:numPr>
          <w:ilvl w:val="0"/>
          <w:numId w:val="75"/>
        </w:numPr>
      </w:pPr>
      <w:r>
        <w:t>Whether the Return key equates to clicking OK</w:t>
      </w:r>
    </w:p>
    <w:p w14:paraId="17C1AE6D" w14:textId="77777777" w:rsidR="00D32546" w:rsidRDefault="00D32546" w:rsidP="00D32546">
      <w:pPr>
        <w:pStyle w:val="ListParagraph"/>
        <w:numPr>
          <w:ilvl w:val="0"/>
          <w:numId w:val="75"/>
        </w:numPr>
      </w:pPr>
      <w:r>
        <w:lastRenderedPageBreak/>
        <w:t>Whether the dialog is resizable</w:t>
      </w:r>
    </w:p>
    <w:p w14:paraId="7C4D3BC6" w14:textId="77777777" w:rsidR="00D32546" w:rsidRDefault="00D32546" w:rsidP="00D32546">
      <w:pPr>
        <w:pStyle w:val="ListParagraph"/>
        <w:numPr>
          <w:ilvl w:val="0"/>
          <w:numId w:val="75"/>
        </w:numPr>
      </w:pPr>
      <w:r>
        <w:t>Minimum and maximum window height</w:t>
      </w:r>
    </w:p>
    <w:p w14:paraId="39FB1344" w14:textId="77777777" w:rsidR="00D32546" w:rsidRDefault="00D32546" w:rsidP="00D32546">
      <w:pPr>
        <w:pStyle w:val="Heading4"/>
      </w:pPr>
      <w:bookmarkStart w:id="2128" w:name="_Toc19861567"/>
      <w:bookmarkStart w:id="2129" w:name="_Toc61175292"/>
      <w:bookmarkStart w:id="2130" w:name="_Toc61431085"/>
      <w:bookmarkStart w:id="2131" w:name="_Toc61432908"/>
      <w:r>
        <w:t>Dialog Geometery</w:t>
      </w:r>
      <w:bookmarkEnd w:id="2128"/>
      <w:bookmarkEnd w:id="2129"/>
      <w:bookmarkEnd w:id="2130"/>
      <w:bookmarkEnd w:id="2131"/>
    </w:p>
    <w:p w14:paraId="701EE6C0" w14:textId="26CF52D9" w:rsidR="00D32546" w:rsidRDefault="00D32546" w:rsidP="00D32546">
      <w:r>
        <w:t xml:space="preserve">The IV_Swinger2_gui class has a method called </w:t>
      </w:r>
      <w:r w:rsidRPr="00BE5F5C">
        <w:rPr>
          <w:i/>
        </w:rPr>
        <w:t>set_</w:t>
      </w:r>
      <w:r>
        <w:rPr>
          <w:i/>
        </w:rPr>
        <w:t>dialog_</w:t>
      </w:r>
      <w:r w:rsidRPr="00BE5F5C">
        <w:rPr>
          <w:i/>
        </w:rPr>
        <w:t>geometry()</w:t>
      </w:r>
      <w:r>
        <w:t xml:space="preserve"> that can be used on any dialog that is derived from the </w:t>
      </w:r>
      <w:hyperlink r:id="rId435" w:history="1">
        <w:r>
          <w:rPr>
            <w:rStyle w:val="Hyperlink"/>
          </w:rPr>
          <w:t>tkinter</w:t>
        </w:r>
        <w:r w:rsidRPr="00BE28E9">
          <w:rPr>
            <w:rStyle w:val="Hyperlink"/>
          </w:rPr>
          <w:t xml:space="preserve"> Toplevel widget</w:t>
        </w:r>
      </w:hyperlink>
      <w:r>
        <w:t xml:space="preserve"> class. It sets the initial size and position of the dialog window and constrains its resizing.</w:t>
      </w:r>
    </w:p>
    <w:p w14:paraId="6C8745CA" w14:textId="77777777" w:rsidR="00D32546" w:rsidRDefault="00D32546" w:rsidP="00D32546"/>
    <w:p w14:paraId="1C8D41E8" w14:textId="77777777" w:rsidR="00D32546" w:rsidRDefault="00D32546" w:rsidP="00D32546">
      <w:r>
        <w:t xml:space="preserve">The tkinter geometry manager initially sizes the dialog window to fit its contents and places it somewhere to its liking. The </w:t>
      </w:r>
      <w:r w:rsidRPr="00BE5F5C">
        <w:rPr>
          <w:i/>
        </w:rPr>
        <w:t>set_</w:t>
      </w:r>
      <w:r>
        <w:rPr>
          <w:i/>
        </w:rPr>
        <w:t>dialog_</w:t>
      </w:r>
      <w:r w:rsidRPr="00BE5F5C">
        <w:rPr>
          <w:i/>
        </w:rPr>
        <w:t>geometry()</w:t>
      </w:r>
      <w:r>
        <w:t xml:space="preserve"> method uses that size as a starting point, but may override the height and always overrides the position. These modifications occur before the window appears.  </w:t>
      </w:r>
    </w:p>
    <w:p w14:paraId="72262DEE" w14:textId="77777777" w:rsidR="00D32546" w:rsidRDefault="00D32546" w:rsidP="00D32546"/>
    <w:p w14:paraId="3DBCFCB2" w14:textId="77777777" w:rsidR="00D32546" w:rsidRDefault="00D32546" w:rsidP="00D32546">
      <w:r>
        <w:t xml:space="preserve">The </w:t>
      </w:r>
      <w:r w:rsidRPr="00BE5F5C">
        <w:rPr>
          <w:i/>
        </w:rPr>
        <w:t>set_</w:t>
      </w:r>
      <w:r>
        <w:rPr>
          <w:i/>
        </w:rPr>
        <w:t>dialog_</w:t>
      </w:r>
      <w:r w:rsidRPr="00BE5F5C">
        <w:rPr>
          <w:i/>
        </w:rPr>
        <w:t>geometry()</w:t>
      </w:r>
      <w:r>
        <w:t xml:space="preserve"> method has </w:t>
      </w:r>
      <w:r w:rsidRPr="00F94167">
        <w:rPr>
          <w:i/>
        </w:rPr>
        <w:t>min_height</w:t>
      </w:r>
      <w:r>
        <w:t xml:space="preserve"> and </w:t>
      </w:r>
      <w:r w:rsidRPr="00F94167">
        <w:rPr>
          <w:i/>
        </w:rPr>
        <w:t>max_height</w:t>
      </w:r>
      <w:r>
        <w:t xml:space="preserve"> parameters that are used for resizable dialogs. If </w:t>
      </w:r>
      <w:r w:rsidRPr="00F94167">
        <w:rPr>
          <w:i/>
        </w:rPr>
        <w:t>min_height</w:t>
      </w:r>
      <w:r>
        <w:t xml:space="preserve"> is specified, the window will be sized to that value initially. The </w:t>
      </w:r>
      <w:r w:rsidRPr="00F94167">
        <w:rPr>
          <w:i/>
        </w:rPr>
        <w:t>max_height</w:t>
      </w:r>
      <w:r>
        <w:t xml:space="preserve"> parameter is only relevant if </w:t>
      </w:r>
      <w:r w:rsidRPr="00F94167">
        <w:rPr>
          <w:i/>
        </w:rPr>
        <w:t>min_height</w:t>
      </w:r>
      <w:r>
        <w:t xml:space="preserve"> is specified; if </w:t>
      </w:r>
      <w:r w:rsidRPr="00F94167">
        <w:rPr>
          <w:i/>
        </w:rPr>
        <w:t>max_height</w:t>
      </w:r>
      <w:r>
        <w:t xml:space="preserve"> is not specified, the height when the method was called will be used as the maximum. If </w:t>
      </w:r>
      <w:r w:rsidRPr="00F94167">
        <w:rPr>
          <w:i/>
        </w:rPr>
        <w:t>min_height</w:t>
      </w:r>
      <w:r>
        <w:t xml:space="preserve"> is not specified, the height is not changed. The </w:t>
      </w:r>
      <w:r w:rsidRPr="00BE5F5C">
        <w:rPr>
          <w:i/>
        </w:rPr>
        <w:t>set_</w:t>
      </w:r>
      <w:r>
        <w:rPr>
          <w:i/>
        </w:rPr>
        <w:t>dialog_</w:t>
      </w:r>
      <w:r w:rsidRPr="00BE5F5C">
        <w:rPr>
          <w:i/>
        </w:rPr>
        <w:t>geometry()</w:t>
      </w:r>
      <w:r>
        <w:t xml:space="preserve"> method locks the width of the dialog window so that resizability is only in the height dimension.</w:t>
      </w:r>
    </w:p>
    <w:p w14:paraId="16370E9C" w14:textId="77777777" w:rsidR="00D32546" w:rsidRDefault="00D32546" w:rsidP="00D32546"/>
    <w:p w14:paraId="59383742" w14:textId="77777777" w:rsidR="00D32546" w:rsidRPr="00BE5F5C" w:rsidRDefault="00D32546" w:rsidP="00D32546">
      <w:r>
        <w:t xml:space="preserve">The </w:t>
      </w:r>
      <w:r w:rsidRPr="00BE5F5C">
        <w:rPr>
          <w:i/>
        </w:rPr>
        <w:t>set_</w:t>
      </w:r>
      <w:r>
        <w:rPr>
          <w:i/>
        </w:rPr>
        <w:t>dialog_</w:t>
      </w:r>
      <w:r w:rsidRPr="00BE5F5C">
        <w:rPr>
          <w:i/>
        </w:rPr>
        <w:t>geometry()</w:t>
      </w:r>
      <w:r>
        <w:t xml:space="preserve"> method chooses where to put the dialog window based on how much space exists on the screen to the left and right of the root (main) window. </w:t>
      </w:r>
      <w:r w:rsidRPr="006925A1">
        <w:t xml:space="preserve">If there are enough screen pixels to the left of the root window, then </w:t>
      </w:r>
      <w:r>
        <w:t xml:space="preserve">it is </w:t>
      </w:r>
      <w:r w:rsidRPr="006925A1">
        <w:t xml:space="preserve">put it there (with 10 pixels of overlap). </w:t>
      </w:r>
      <w:r>
        <w:t>The s</w:t>
      </w:r>
      <w:r w:rsidRPr="006925A1">
        <w:t xml:space="preserve">econd choice is to the right of the root window. </w:t>
      </w:r>
      <w:r>
        <w:t>The l</w:t>
      </w:r>
      <w:r w:rsidRPr="006925A1">
        <w:t xml:space="preserve">ast choice is whichever side has more space, overlapping </w:t>
      </w:r>
      <w:r>
        <w:t xml:space="preserve">the </w:t>
      </w:r>
      <w:r w:rsidRPr="006925A1">
        <w:t>root window by as much as necessary to leave 10 pixels of screen.</w:t>
      </w:r>
    </w:p>
    <w:p w14:paraId="5CACCED8" w14:textId="77777777" w:rsidR="00D32546" w:rsidRDefault="00D32546" w:rsidP="00D32546">
      <w:pPr>
        <w:pStyle w:val="Heading4"/>
      </w:pPr>
      <w:bookmarkStart w:id="2132" w:name="_Help_Dialogs"/>
      <w:bookmarkStart w:id="2133" w:name="_Toc19861568"/>
      <w:bookmarkStart w:id="2134" w:name="_Toc61175293"/>
      <w:bookmarkStart w:id="2135" w:name="_Toc61431086"/>
      <w:bookmarkStart w:id="2136" w:name="_Toc61432909"/>
      <w:bookmarkEnd w:id="2132"/>
      <w:r>
        <w:t>Help Dialogs</w:t>
      </w:r>
      <w:bookmarkEnd w:id="2133"/>
      <w:bookmarkEnd w:id="2134"/>
      <w:bookmarkEnd w:id="2135"/>
      <w:bookmarkEnd w:id="2136"/>
    </w:p>
    <w:p w14:paraId="6C881593" w14:textId="7AAA1915" w:rsidR="00D32546" w:rsidRDefault="00D32546" w:rsidP="00D32546">
      <w:r>
        <w:t xml:space="preserve">Help dialogs are derived from the </w:t>
      </w:r>
      <w:hyperlink w:anchor="_Dialog_Base_Class" w:history="1">
        <w:r w:rsidRPr="0065036F">
          <w:rPr>
            <w:rStyle w:val="Hyperlink"/>
          </w:rPr>
          <w:t>Dialog base class</w:t>
        </w:r>
      </w:hyperlink>
      <w:r>
        <w:t xml:space="preserve">, but use few of its features. </w:t>
      </w:r>
      <w:bookmarkStart w:id="2137" w:name="_Preferences_Dialog"/>
      <w:bookmarkEnd w:id="2137"/>
      <w:r>
        <w:t xml:space="preserve">They have no Cancel button and none of the base class methods except </w:t>
      </w:r>
      <w:r w:rsidRPr="00DF186D">
        <w:rPr>
          <w:i/>
        </w:rPr>
        <w:t>body()</w:t>
      </w:r>
      <w:r>
        <w:t xml:space="preserve"> is overridden, so the OK button just closes the dialog. Help dialogs are all resizable (height only), with a </w:t>
      </w:r>
      <w:r w:rsidRPr="007A339E">
        <w:rPr>
          <w:i/>
        </w:rPr>
        <w:t>min_height</w:t>
      </w:r>
      <w:r>
        <w:t xml:space="preserve"> of 360 pixels and a </w:t>
      </w:r>
      <w:r w:rsidRPr="007A339E">
        <w:rPr>
          <w:i/>
        </w:rPr>
        <w:t>max_height</w:t>
      </w:r>
      <w:r>
        <w:t xml:space="preserve"> of 2000 pixels.</w:t>
      </w:r>
    </w:p>
    <w:p w14:paraId="3BB091D4" w14:textId="77777777" w:rsidR="00D32546" w:rsidRDefault="00D32546" w:rsidP="00D32546"/>
    <w:p w14:paraId="7FD73B5E" w14:textId="60936ED0" w:rsidR="00D32546" w:rsidRDefault="00D32546" w:rsidP="00D32546">
      <w:r>
        <w:t xml:space="preserve">The </w:t>
      </w:r>
      <w:r w:rsidRPr="00DF186D">
        <w:rPr>
          <w:i/>
        </w:rPr>
        <w:t>body()</w:t>
      </w:r>
      <w:r>
        <w:t xml:space="preserve"> method of help dialogs creates a </w:t>
      </w:r>
      <w:hyperlink r:id="rId436" w:anchor="module-tkinter.scrolledtext" w:history="1">
        <w:r>
          <w:rPr>
            <w:rStyle w:val="Hyperlink"/>
          </w:rPr>
          <w:t>tkinter.scrolledtext</w:t>
        </w:r>
      </w:hyperlink>
      <w:r>
        <w:t xml:space="preserve"> widget. Its height is initially 1 pixel, but by using the </w:t>
      </w:r>
      <w:hyperlink r:id="rId437" w:history="1">
        <w:r w:rsidRPr="00175510">
          <w:rPr>
            <w:rStyle w:val="Hyperlink"/>
          </w:rPr>
          <w:t>pack geometry manager</w:t>
        </w:r>
      </w:hyperlink>
      <w:r>
        <w:t xml:space="preserve"> with fill=BOTH and expand=True, it expands to fill the window. Text is inserted in the scrolledtext widget with its </w:t>
      </w:r>
      <w:r w:rsidRPr="00175510">
        <w:rPr>
          <w:i/>
        </w:rPr>
        <w:t>insert()</w:t>
      </w:r>
      <w:r>
        <w:t xml:space="preserve"> method after configuring fonts with its </w:t>
      </w:r>
      <w:r w:rsidRPr="00175510">
        <w:rPr>
          <w:i/>
        </w:rPr>
        <w:t>tag_configure()</w:t>
      </w:r>
      <w:r>
        <w:t xml:space="preserve"> method.</w:t>
      </w:r>
    </w:p>
    <w:p w14:paraId="7F0D7EAE" w14:textId="77777777" w:rsidR="00D32546"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7C96A215" w14:textId="77777777" w:rsidTr="00F21B70">
        <w:tc>
          <w:tcPr>
            <w:tcW w:w="10296" w:type="dxa"/>
          </w:tcPr>
          <w:p w14:paraId="43C1CB07" w14:textId="77777777" w:rsidR="00D32546" w:rsidRDefault="00D32546" w:rsidP="00F21B70">
            <w:pPr>
              <w:keepNext/>
            </w:pPr>
            <w:r>
              <w:rPr>
                <w:noProof/>
              </w:rPr>
              <w:lastRenderedPageBreak/>
              <w:drawing>
                <wp:inline distT="0" distB="0" distL="0" distR="0" wp14:anchorId="676949AC" wp14:editId="4D3C40E6">
                  <wp:extent cx="3571790" cy="2267094"/>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creen Shot 2019-09-04 at 12.55.42 PM.png"/>
                          <pic:cNvPicPr/>
                        </pic:nvPicPr>
                        <pic:blipFill>
                          <a:blip r:embed="rId438"/>
                          <a:stretch>
                            <a:fillRect/>
                          </a:stretch>
                        </pic:blipFill>
                        <pic:spPr>
                          <a:xfrm>
                            <a:off x="0" y="0"/>
                            <a:ext cx="3588560" cy="2277738"/>
                          </a:xfrm>
                          <a:prstGeom prst="rect">
                            <a:avLst/>
                          </a:prstGeom>
                        </pic:spPr>
                      </pic:pic>
                    </a:graphicData>
                  </a:graphic>
                </wp:inline>
              </w:drawing>
            </w:r>
          </w:p>
        </w:tc>
      </w:tr>
    </w:tbl>
    <w:p w14:paraId="39D4F7F7" w14:textId="4D4F92F7" w:rsidR="00D32546" w:rsidRDefault="00D32546" w:rsidP="00D32546">
      <w:pPr>
        <w:pStyle w:val="Caption"/>
      </w:pPr>
      <w:bookmarkStart w:id="2138" w:name="_Toc19861685"/>
      <w:bookmarkStart w:id="2139" w:name="_Toc61175431"/>
      <w:bookmarkStart w:id="2140" w:name="_Toc61431224"/>
      <w:bookmarkStart w:id="2141" w:name="_Toc61433047"/>
      <w:r>
        <w:t xml:space="preserve">Figure </w:t>
      </w:r>
      <w:r>
        <w:fldChar w:fldCharType="begin"/>
      </w:r>
      <w:r>
        <w:instrText xml:space="preserve"> STYLEREF 1 \s </w:instrText>
      </w:r>
      <w:r>
        <w:fldChar w:fldCharType="separate"/>
      </w:r>
      <w:r w:rsidR="00C035AB">
        <w:rPr>
          <w:noProof/>
        </w:rPr>
        <w:t>9</w:t>
      </w:r>
      <w:r>
        <w:rPr>
          <w:noProof/>
        </w:rPr>
        <w:fldChar w:fldCharType="end"/>
      </w:r>
      <w:r>
        <w:noBreakHyphen/>
      </w:r>
      <w:r>
        <w:fldChar w:fldCharType="begin"/>
      </w:r>
      <w:r>
        <w:instrText xml:space="preserve"> SEQ Figure \* ARABIC \s 1 </w:instrText>
      </w:r>
      <w:r>
        <w:fldChar w:fldCharType="separate"/>
      </w:r>
      <w:r w:rsidR="00C035AB">
        <w:rPr>
          <w:noProof/>
        </w:rPr>
        <w:t>10</w:t>
      </w:r>
      <w:r>
        <w:rPr>
          <w:noProof/>
        </w:rPr>
        <w:fldChar w:fldCharType="end"/>
      </w:r>
      <w:r>
        <w:t>: Help Dialog</w:t>
      </w:r>
      <w:bookmarkEnd w:id="2138"/>
      <w:bookmarkEnd w:id="2139"/>
      <w:bookmarkEnd w:id="2140"/>
      <w:bookmarkEnd w:id="2141"/>
    </w:p>
    <w:p w14:paraId="3A398DC8" w14:textId="77777777" w:rsidR="00D32546" w:rsidRDefault="00D32546" w:rsidP="00D32546">
      <w:pPr>
        <w:pStyle w:val="Heading4"/>
      </w:pPr>
      <w:bookmarkStart w:id="2142" w:name="_Calibration_Dialogs"/>
      <w:bookmarkStart w:id="2143" w:name="_Toc19861569"/>
      <w:bookmarkStart w:id="2144" w:name="_Toc61175294"/>
      <w:bookmarkStart w:id="2145" w:name="_Toc61431087"/>
      <w:bookmarkStart w:id="2146" w:name="_Toc61432910"/>
      <w:bookmarkEnd w:id="2142"/>
      <w:r>
        <w:t>Calibration Dialogs</w:t>
      </w:r>
      <w:bookmarkEnd w:id="2143"/>
      <w:bookmarkEnd w:id="2144"/>
      <w:bookmarkEnd w:id="2145"/>
      <w:bookmarkEnd w:id="2146"/>
    </w:p>
    <w:p w14:paraId="4D00FD55" w14:textId="222AB7B4" w:rsidR="00D32546" w:rsidRDefault="00D32546" w:rsidP="00D32546">
      <w:r>
        <w:t xml:space="preserve">The simpler calibration dialogs use </w:t>
      </w:r>
      <w:hyperlink w:anchor="_tkinter.tksimpledialog" w:history="1">
        <w:r w:rsidRPr="001669CA">
          <w:rPr>
            <w:rStyle w:val="Hyperlink"/>
          </w:rPr>
          <w:t>MyTkSimpleDialog</w:t>
        </w:r>
      </w:hyperlink>
      <w:r>
        <w:t xml:space="preserve">, but the following more complex calibration dialogs are derived from the </w:t>
      </w:r>
      <w:hyperlink w:anchor="_Dialog_Base_Class" w:history="1">
        <w:r w:rsidRPr="0065036F">
          <w:rPr>
            <w:rStyle w:val="Hyperlink"/>
          </w:rPr>
          <w:t>Dialog base class</w:t>
        </w:r>
      </w:hyperlink>
      <w:r>
        <w:t>:</w:t>
      </w:r>
    </w:p>
    <w:p w14:paraId="3A039140" w14:textId="77777777" w:rsidR="00D32546" w:rsidRDefault="00D32546" w:rsidP="00D32546"/>
    <w:p w14:paraId="35E82941" w14:textId="77777777" w:rsidR="00D32546" w:rsidRDefault="00D32546" w:rsidP="00D32546">
      <w:pPr>
        <w:pStyle w:val="ListParagraph"/>
        <w:numPr>
          <w:ilvl w:val="0"/>
          <w:numId w:val="76"/>
        </w:numPr>
      </w:pPr>
      <w:r>
        <w:t>ResistorValuesDialog</w:t>
      </w:r>
    </w:p>
    <w:p w14:paraId="268376C2" w14:textId="77777777" w:rsidR="00D32546" w:rsidRDefault="00D32546" w:rsidP="00D32546">
      <w:pPr>
        <w:pStyle w:val="ListParagraph"/>
        <w:numPr>
          <w:ilvl w:val="0"/>
          <w:numId w:val="76"/>
        </w:numPr>
      </w:pPr>
      <w:r>
        <w:t>BiasBatteryDialog</w:t>
      </w:r>
    </w:p>
    <w:p w14:paraId="1C6FC9A5" w14:textId="77777777" w:rsidR="00D32546" w:rsidRDefault="00D32546" w:rsidP="00D32546">
      <w:pPr>
        <w:pStyle w:val="ListParagraph"/>
        <w:numPr>
          <w:ilvl w:val="0"/>
          <w:numId w:val="76"/>
        </w:numPr>
      </w:pPr>
      <w:r>
        <w:t>AdvCalDialog (with subclasses AdvCurrentCalDialog and AdvVoltageCalDialog)</w:t>
      </w:r>
    </w:p>
    <w:p w14:paraId="07977844" w14:textId="77777777" w:rsidR="00D32546" w:rsidRDefault="00D32546" w:rsidP="00D32546"/>
    <w:p w14:paraId="58ED7A74" w14:textId="77777777" w:rsidR="00D32546" w:rsidRDefault="00D32546" w:rsidP="00D32546">
      <w:r>
        <w:t xml:space="preserve">These dialogs use many of the features of the base class by overriding its placeholder methods. </w:t>
      </w:r>
    </w:p>
    <w:p w14:paraId="297FA55C" w14:textId="77777777" w:rsidR="00D32546"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51E363D6" w14:textId="77777777" w:rsidTr="00F21B70">
        <w:tc>
          <w:tcPr>
            <w:tcW w:w="10296" w:type="dxa"/>
          </w:tcPr>
          <w:p w14:paraId="20F77F82" w14:textId="77777777" w:rsidR="00D32546" w:rsidRDefault="00D32546" w:rsidP="00F21B70">
            <w:pPr>
              <w:keepNext/>
            </w:pPr>
            <w:r>
              <w:rPr>
                <w:noProof/>
              </w:rPr>
              <w:drawing>
                <wp:inline distT="0" distB="0" distL="0" distR="0" wp14:anchorId="1B92833C" wp14:editId="5EC159CE">
                  <wp:extent cx="2237378" cy="1901471"/>
                  <wp:effectExtent l="0" t="0" r="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creen Shot 2019-09-04 at 12.59.03 PM.png"/>
                          <pic:cNvPicPr/>
                        </pic:nvPicPr>
                        <pic:blipFill>
                          <a:blip r:embed="rId439"/>
                          <a:stretch>
                            <a:fillRect/>
                          </a:stretch>
                        </pic:blipFill>
                        <pic:spPr>
                          <a:xfrm>
                            <a:off x="0" y="0"/>
                            <a:ext cx="2250210" cy="1912377"/>
                          </a:xfrm>
                          <a:prstGeom prst="rect">
                            <a:avLst/>
                          </a:prstGeom>
                        </pic:spPr>
                      </pic:pic>
                    </a:graphicData>
                  </a:graphic>
                </wp:inline>
              </w:drawing>
            </w:r>
          </w:p>
        </w:tc>
      </w:tr>
    </w:tbl>
    <w:p w14:paraId="1B79D8C5" w14:textId="46D7F029" w:rsidR="00D32546" w:rsidRDefault="00D32546" w:rsidP="00D32546">
      <w:pPr>
        <w:pStyle w:val="Caption"/>
      </w:pPr>
      <w:bookmarkStart w:id="2147" w:name="_Toc19861686"/>
      <w:bookmarkStart w:id="2148" w:name="_Toc61175432"/>
      <w:bookmarkStart w:id="2149" w:name="_Toc61431225"/>
      <w:bookmarkStart w:id="2150" w:name="_Toc61433048"/>
      <w:r>
        <w:t xml:space="preserve">Figure </w:t>
      </w:r>
      <w:r>
        <w:fldChar w:fldCharType="begin"/>
      </w:r>
      <w:r>
        <w:instrText xml:space="preserve"> STYLEREF 1 \s </w:instrText>
      </w:r>
      <w:r>
        <w:fldChar w:fldCharType="separate"/>
      </w:r>
      <w:r w:rsidR="00C035AB">
        <w:rPr>
          <w:noProof/>
        </w:rPr>
        <w:t>9</w:t>
      </w:r>
      <w:r>
        <w:rPr>
          <w:noProof/>
        </w:rPr>
        <w:fldChar w:fldCharType="end"/>
      </w:r>
      <w:r>
        <w:noBreakHyphen/>
      </w:r>
      <w:r>
        <w:fldChar w:fldCharType="begin"/>
      </w:r>
      <w:r>
        <w:instrText xml:space="preserve"> SEQ Figure \* ARABIC \s 1 </w:instrText>
      </w:r>
      <w:r>
        <w:fldChar w:fldCharType="separate"/>
      </w:r>
      <w:r w:rsidR="00C035AB">
        <w:rPr>
          <w:noProof/>
        </w:rPr>
        <w:t>11</w:t>
      </w:r>
      <w:r>
        <w:rPr>
          <w:noProof/>
        </w:rPr>
        <w:fldChar w:fldCharType="end"/>
      </w:r>
      <w:r>
        <w:t>: ResistorValuesDialog</w:t>
      </w:r>
      <w:bookmarkEnd w:id="2147"/>
      <w:bookmarkEnd w:id="2148"/>
      <w:bookmarkEnd w:id="2149"/>
      <w:bookmarkEnd w:id="2150"/>
    </w:p>
    <w:p w14:paraId="2C7DB0BE" w14:textId="48ACBCF6" w:rsidR="00D32546" w:rsidRPr="0065036F" w:rsidRDefault="00D32546" w:rsidP="00D32546">
      <w:r>
        <w:t xml:space="preserve">All calibration dialogs interact with the main window’s IV_Swinger2 object to </w:t>
      </w:r>
      <w:hyperlink w:anchor="_Calibration_Support" w:history="1">
        <w:r w:rsidRPr="0065036F">
          <w:rPr>
            <w:rStyle w:val="Hyperlink"/>
          </w:rPr>
          <w:t>change its calibration properties and configuration values</w:t>
        </w:r>
      </w:hyperlink>
      <w:r>
        <w:t xml:space="preserve"> based on user input. Details are documented in the comments and code.</w:t>
      </w:r>
    </w:p>
    <w:p w14:paraId="6CF2452F" w14:textId="77777777" w:rsidR="00D32546" w:rsidRDefault="00D32546" w:rsidP="00D32546">
      <w:pPr>
        <w:pStyle w:val="Heading4"/>
      </w:pPr>
      <w:bookmarkStart w:id="2151" w:name="_Preferences_Dialog_1"/>
      <w:bookmarkStart w:id="2152" w:name="_Toc19861570"/>
      <w:bookmarkStart w:id="2153" w:name="_Toc61175295"/>
      <w:bookmarkStart w:id="2154" w:name="_Toc61431088"/>
      <w:bookmarkStart w:id="2155" w:name="_Toc61432911"/>
      <w:bookmarkEnd w:id="2151"/>
      <w:r>
        <w:t>Preferences Dialog</w:t>
      </w:r>
      <w:bookmarkEnd w:id="2152"/>
      <w:bookmarkEnd w:id="2153"/>
      <w:bookmarkEnd w:id="2154"/>
      <w:bookmarkEnd w:id="2155"/>
    </w:p>
    <w:p w14:paraId="255505F3" w14:textId="25DA07B4" w:rsidR="00D32546" w:rsidRDefault="00D32546" w:rsidP="00D32546">
      <w:r>
        <w:t xml:space="preserve">The most complex dialog that is derived from the </w:t>
      </w:r>
      <w:hyperlink w:anchor="_Dialog_Base_Class" w:history="1">
        <w:r w:rsidRPr="0065036F">
          <w:rPr>
            <w:rStyle w:val="Hyperlink"/>
          </w:rPr>
          <w:t>Dialog base class</w:t>
        </w:r>
      </w:hyperlink>
      <w:r>
        <w:t xml:space="preserve"> is the PreferencesDialog class.</w:t>
      </w:r>
    </w:p>
    <w:p w14:paraId="49D20814" w14:textId="77777777" w:rsidR="00D32546" w:rsidRDefault="00D32546" w:rsidP="00D32546"/>
    <w:p w14:paraId="198CC813" w14:textId="401E71B0" w:rsidR="00D32546" w:rsidRDefault="00D32546" w:rsidP="00D32546">
      <w:r>
        <w:lastRenderedPageBreak/>
        <w:t xml:space="preserve">The </w:t>
      </w:r>
      <w:r w:rsidRPr="00A72F64">
        <w:rPr>
          <w:i/>
        </w:rPr>
        <w:t>body()</w:t>
      </w:r>
      <w:r>
        <w:t xml:space="preserve"> method of the PreferencesDialog class creates a </w:t>
      </w:r>
      <w:hyperlink r:id="rId440" w:anchor="notebook" w:history="1">
        <w:r>
          <w:rPr>
            <w:rStyle w:val="Hyperlink"/>
          </w:rPr>
          <w:t>tkinter.ttk</w:t>
        </w:r>
        <w:r w:rsidRPr="00A72F64">
          <w:rPr>
            <w:rStyle w:val="Hyperlink"/>
          </w:rPr>
          <w:t>.Notebook</w:t>
        </w:r>
      </w:hyperlink>
      <w:r>
        <w:t xml:space="preserve"> widget object to which it adds the four tabs (</w:t>
      </w:r>
      <w:hyperlink w:anchor="_Plotting_Tab" w:history="1">
        <w:r w:rsidRPr="0065036F">
          <w:rPr>
            <w:rStyle w:val="Hyperlink"/>
          </w:rPr>
          <w:t>Plotting</w:t>
        </w:r>
      </w:hyperlink>
      <w:r>
        <w:t xml:space="preserve">, </w:t>
      </w:r>
      <w:hyperlink w:anchor="_Looping_Tab" w:history="1">
        <w:r w:rsidRPr="0065036F">
          <w:rPr>
            <w:rStyle w:val="Hyperlink"/>
          </w:rPr>
          <w:t>Looping</w:t>
        </w:r>
      </w:hyperlink>
      <w:r>
        <w:t xml:space="preserve">, </w:t>
      </w:r>
      <w:hyperlink w:anchor="_Arduino_Tab" w:history="1">
        <w:r w:rsidRPr="0065036F">
          <w:rPr>
            <w:rStyle w:val="Hyperlink"/>
          </w:rPr>
          <w:t>Arduino</w:t>
        </w:r>
      </w:hyperlink>
      <w:r>
        <w:t xml:space="preserve"> and </w:t>
      </w:r>
      <w:hyperlink w:anchor="_PV_Model_Tab" w:history="1">
        <w:r w:rsidRPr="009B41FA">
          <w:rPr>
            <w:rStyle w:val="Hyperlink"/>
          </w:rPr>
          <w:t>PV Model</w:t>
        </w:r>
      </w:hyperlink>
      <w:r>
        <w:t xml:space="preserve">), each of which is a </w:t>
      </w:r>
      <w:hyperlink r:id="rId441" w:history="1">
        <w:r>
          <w:rPr>
            <w:rStyle w:val="Hyperlink"/>
          </w:rPr>
          <w:t>tkinter.ttk</w:t>
        </w:r>
        <w:r w:rsidRPr="00E64F52">
          <w:rPr>
            <w:rStyle w:val="Hyperlink"/>
          </w:rPr>
          <w:t>.Frame</w:t>
        </w:r>
      </w:hyperlink>
      <w:r>
        <w:t xml:space="preserve"> object. Each of the four tabs is then populated with all of its respective widgets.</w:t>
      </w:r>
    </w:p>
    <w:p w14:paraId="48E44E74" w14:textId="77777777" w:rsidR="00D32546" w:rsidRDefault="00D32546" w:rsidP="00D32546"/>
    <w:p w14:paraId="79A291E7" w14:textId="77777777" w:rsidR="00D32546" w:rsidRDefault="00D32546" w:rsidP="00D32546">
      <w:r>
        <w:t>Note that the OK and Cancel button widgets are not part of the dialog body. This means their actions are independent of which tab is active.</w:t>
      </w:r>
    </w:p>
    <w:p w14:paraId="6CC43BFB" w14:textId="77777777" w:rsidR="00D32546" w:rsidRDefault="00D32546" w:rsidP="00D32546">
      <w:pPr>
        <w:pStyle w:val="Heading5"/>
      </w:pPr>
      <w:bookmarkStart w:id="2156" w:name="_Plotting_Tab"/>
      <w:bookmarkStart w:id="2157" w:name="_Toc19861571"/>
      <w:bookmarkStart w:id="2158" w:name="_Toc61175296"/>
      <w:bookmarkStart w:id="2159" w:name="_Toc61431089"/>
      <w:bookmarkStart w:id="2160" w:name="_Toc61432912"/>
      <w:bookmarkEnd w:id="2156"/>
      <w:r>
        <w:t>Plotting Tab</w:t>
      </w:r>
      <w:bookmarkEnd w:id="2157"/>
      <w:bookmarkEnd w:id="2158"/>
      <w:bookmarkEnd w:id="2159"/>
      <w:bookmarkEnd w:id="2160"/>
    </w:p>
    <w:p w14:paraId="3F3E1022" w14:textId="77777777" w:rsidR="00D32546" w:rsidRDefault="00D32546" w:rsidP="00D32546">
      <w:r>
        <w:t>The Plotting tab frame uses the following widget types:</w:t>
      </w:r>
    </w:p>
    <w:p w14:paraId="4AFDBD3F" w14:textId="77777777" w:rsidR="00D32546" w:rsidRDefault="00D32546" w:rsidP="00D32546"/>
    <w:p w14:paraId="0351EC03" w14:textId="6AFC5323" w:rsidR="00D32546" w:rsidRDefault="00D32546" w:rsidP="00D32546">
      <w:pPr>
        <w:pStyle w:val="ListParagraph"/>
        <w:numPr>
          <w:ilvl w:val="0"/>
          <w:numId w:val="77"/>
        </w:numPr>
      </w:pPr>
      <w:hyperlink r:id="rId442" w:history="1">
        <w:r>
          <w:rPr>
            <w:rStyle w:val="Hyperlink"/>
          </w:rPr>
          <w:t>tkinter.ttk</w:t>
        </w:r>
        <w:r w:rsidRPr="007C686E">
          <w:rPr>
            <w:rStyle w:val="Hyperlink"/>
          </w:rPr>
          <w:t>.Label</w:t>
        </w:r>
      </w:hyperlink>
    </w:p>
    <w:p w14:paraId="78D7E58F" w14:textId="6D0E5CA0" w:rsidR="00D32546" w:rsidRDefault="00D32546" w:rsidP="00D32546">
      <w:pPr>
        <w:pStyle w:val="ListParagraph"/>
        <w:numPr>
          <w:ilvl w:val="0"/>
          <w:numId w:val="77"/>
        </w:numPr>
      </w:pPr>
      <w:hyperlink r:id="rId443" w:history="1">
        <w:r>
          <w:rPr>
            <w:rStyle w:val="Hyperlink"/>
          </w:rPr>
          <w:t>tkinter.ttk</w:t>
        </w:r>
        <w:r w:rsidRPr="00897873">
          <w:rPr>
            <w:rStyle w:val="Hyperlink"/>
          </w:rPr>
          <w:t>.Radiobutton</w:t>
        </w:r>
      </w:hyperlink>
    </w:p>
    <w:p w14:paraId="0D8EA12E" w14:textId="5B044A27" w:rsidR="00D32546" w:rsidRDefault="00D32546" w:rsidP="00D32546">
      <w:pPr>
        <w:pStyle w:val="ListParagraph"/>
        <w:numPr>
          <w:ilvl w:val="0"/>
          <w:numId w:val="77"/>
        </w:numPr>
      </w:pPr>
      <w:hyperlink r:id="rId444" w:history="1">
        <w:r>
          <w:rPr>
            <w:rStyle w:val="Hyperlink"/>
          </w:rPr>
          <w:t>tkinter.ttk</w:t>
        </w:r>
        <w:r w:rsidRPr="00897873">
          <w:rPr>
            <w:rStyle w:val="Hyperlink"/>
          </w:rPr>
          <w:t>.Scale</w:t>
        </w:r>
      </w:hyperlink>
    </w:p>
    <w:p w14:paraId="33CA206D" w14:textId="4E9DA6E3" w:rsidR="00D32546" w:rsidRDefault="00D32546" w:rsidP="00D32546">
      <w:pPr>
        <w:pStyle w:val="ListParagraph"/>
        <w:numPr>
          <w:ilvl w:val="0"/>
          <w:numId w:val="77"/>
        </w:numPr>
      </w:pPr>
      <w:hyperlink r:id="rId445" w:history="1">
        <w:r>
          <w:rPr>
            <w:rStyle w:val="Hyperlink"/>
          </w:rPr>
          <w:t>tkinter.ttk</w:t>
        </w:r>
        <w:r w:rsidRPr="007C686E">
          <w:rPr>
            <w:rStyle w:val="Hyperlink"/>
          </w:rPr>
          <w:t>.Entry</w:t>
        </w:r>
      </w:hyperlink>
    </w:p>
    <w:p w14:paraId="6C4AD0B5" w14:textId="111841D0" w:rsidR="00D32546" w:rsidRDefault="00D32546" w:rsidP="00D32546">
      <w:pPr>
        <w:pStyle w:val="ListParagraph"/>
        <w:numPr>
          <w:ilvl w:val="0"/>
          <w:numId w:val="77"/>
        </w:numPr>
      </w:pPr>
      <w:hyperlink r:id="rId446" w:history="1">
        <w:r>
          <w:rPr>
            <w:rStyle w:val="Hyperlink"/>
          </w:rPr>
          <w:t>tkinter.ttk</w:t>
        </w:r>
        <w:r w:rsidRPr="007C686E">
          <w:rPr>
            <w:rStyle w:val="Hyperlink"/>
          </w:rPr>
          <w:t>.Button</w:t>
        </w:r>
      </w:hyperlink>
    </w:p>
    <w:p w14:paraId="0D35AB2A" w14:textId="77777777" w:rsidR="00D32546" w:rsidRDefault="00D32546" w:rsidP="00D32546">
      <w:pPr>
        <w:pStyle w:val="ListParagraph"/>
        <w:ind w:left="838"/>
      </w:pPr>
    </w:p>
    <w:p w14:paraId="5EF42407" w14:textId="4FA7A2BC" w:rsidR="00D32546" w:rsidRDefault="00D32546" w:rsidP="00D32546">
      <w:r>
        <w:t xml:space="preserve">Except for the labels and buttons, each of these widgets controls a tkinter </w:t>
      </w:r>
      <w:hyperlink r:id="rId447" w:history="1">
        <w:r w:rsidRPr="00600393">
          <w:rPr>
            <w:rStyle w:val="Hyperlink"/>
          </w:rPr>
          <w:t>StringVar()</w:t>
        </w:r>
      </w:hyperlink>
      <w:r>
        <w:t xml:space="preserve"> variable that maps to a configuration and/or property value. When the widget is used, the </w:t>
      </w:r>
      <w:hyperlink w:anchor="_immediate_apply()_method" w:history="1">
        <w:r w:rsidRPr="00D5770E">
          <w:rPr>
            <w:rStyle w:val="Hyperlink"/>
            <w:i/>
          </w:rPr>
          <w:t>immediate_apply()</w:t>
        </w:r>
      </w:hyperlink>
      <w:r>
        <w:t xml:space="preserve"> method is called so its effects can be seen immediately on the current plot in the image pane.</w:t>
      </w:r>
    </w:p>
    <w:p w14:paraId="5716FC1B" w14:textId="77777777" w:rsidR="00D32546" w:rsidRDefault="00D32546" w:rsidP="00D32546"/>
    <w:p w14:paraId="27D2704D" w14:textId="6D1AF351" w:rsidR="00D32546" w:rsidRDefault="00D32546" w:rsidP="00D32546">
      <w:r w:rsidRPr="00217C55">
        <w:t>The Font name List button generates a FontListDialog dialog</w:t>
      </w:r>
      <w:r w:rsidRPr="00CB0999">
        <w:t>, which is a lot li</w:t>
      </w:r>
      <w:r>
        <w:t xml:space="preserve">ke a help dialog, but contains a list of available fonts generated by the IV_Swinger class’s </w:t>
      </w:r>
      <w:r w:rsidRPr="00CB0999">
        <w:rPr>
          <w:i/>
        </w:rPr>
        <w:t>get_and_log_pyplot_font_names()</w:t>
      </w:r>
      <w:r>
        <w:t xml:space="preserve"> method. That method gets the list of fonts from </w:t>
      </w:r>
      <w:hyperlink r:id="rId448" w:history="1">
        <w:r w:rsidRPr="00D618DC">
          <w:rPr>
            <w:rStyle w:val="Hyperlink"/>
          </w:rPr>
          <w:t>matplotlib.fontmanager</w:t>
        </w:r>
      </w:hyperlink>
      <w:r>
        <w:t>. The user has to copy/paste from this list to the Font name entry box; there is no support for just clicking on a font name to select it.</w:t>
      </w:r>
    </w:p>
    <w:p w14:paraId="4F2B014E" w14:textId="77777777" w:rsidR="00D32546" w:rsidRPr="00217C55" w:rsidRDefault="00D32546" w:rsidP="00D32546"/>
    <w:p w14:paraId="3FDDE42E" w14:textId="3DF54F48" w:rsidR="00D32546" w:rsidRDefault="00D32546" w:rsidP="00D32546">
      <w:r>
        <w:t xml:space="preserve">The Help button generates a PlottingHelp dialog, which is a typical </w:t>
      </w:r>
      <w:hyperlink w:anchor="_Help_Dialogs" w:history="1">
        <w:r w:rsidRPr="00F816F7">
          <w:rPr>
            <w:rStyle w:val="Hyperlink"/>
          </w:rPr>
          <w:t>help dialog</w:t>
        </w:r>
      </w:hyperlink>
      <w:r>
        <w:t>.</w:t>
      </w:r>
    </w:p>
    <w:p w14:paraId="3E878031" w14:textId="77777777" w:rsidR="00D32546" w:rsidRDefault="00D32546" w:rsidP="00D32546"/>
    <w:p w14:paraId="6F4DBC94" w14:textId="77777777" w:rsidR="00D32546" w:rsidRDefault="00D32546" w:rsidP="00D32546">
      <w:r>
        <w:t xml:space="preserve">The Restore Defaults button calls the </w:t>
      </w:r>
      <w:r w:rsidRPr="00F816F7">
        <w:rPr>
          <w:i/>
        </w:rPr>
        <w:t>restore_plotting_defaults()</w:t>
      </w:r>
      <w:r>
        <w:t xml:space="preserve"> method, which returns all widgets’ tkinter </w:t>
      </w:r>
      <w:r w:rsidRPr="00F816F7">
        <w:t>StringVar()</w:t>
      </w:r>
      <w:r>
        <w:t xml:space="preserve"> variables to their default values. It then calls the </w:t>
      </w:r>
      <w:r w:rsidRPr="009775E5">
        <w:rPr>
          <w:i/>
        </w:rPr>
        <w:t>immediate_apply()</w:t>
      </w:r>
      <w:r>
        <w:t xml:space="preserve"> method.</w:t>
      </w:r>
    </w:p>
    <w:p w14:paraId="14485F5F" w14:textId="77777777" w:rsidR="00D32546"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312B9169" w14:textId="77777777" w:rsidTr="00F21B70">
        <w:tc>
          <w:tcPr>
            <w:tcW w:w="10296" w:type="dxa"/>
          </w:tcPr>
          <w:p w14:paraId="377F7EAD" w14:textId="77777777" w:rsidR="00D32546" w:rsidRDefault="00D32546" w:rsidP="00F21B70">
            <w:pPr>
              <w:keepNext/>
            </w:pPr>
            <w:r>
              <w:rPr>
                <w:noProof/>
              </w:rPr>
              <w:lastRenderedPageBreak/>
              <w:drawing>
                <wp:inline distT="0" distB="0" distL="0" distR="0" wp14:anchorId="3A9F18D7" wp14:editId="0488C441">
                  <wp:extent cx="3465576" cy="3913632"/>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12-16 at 6.18.19 PM.png"/>
                          <pic:cNvPicPr/>
                        </pic:nvPicPr>
                        <pic:blipFill>
                          <a:blip r:embed="rId449"/>
                          <a:stretch>
                            <a:fillRect/>
                          </a:stretch>
                        </pic:blipFill>
                        <pic:spPr>
                          <a:xfrm>
                            <a:off x="0" y="0"/>
                            <a:ext cx="3465576" cy="3913632"/>
                          </a:xfrm>
                          <a:prstGeom prst="rect">
                            <a:avLst/>
                          </a:prstGeom>
                        </pic:spPr>
                      </pic:pic>
                    </a:graphicData>
                  </a:graphic>
                </wp:inline>
              </w:drawing>
            </w:r>
          </w:p>
        </w:tc>
      </w:tr>
    </w:tbl>
    <w:p w14:paraId="6F762576" w14:textId="0E103780" w:rsidR="00D32546" w:rsidRDefault="00D32546" w:rsidP="00D32546">
      <w:pPr>
        <w:pStyle w:val="Caption"/>
      </w:pPr>
      <w:bookmarkStart w:id="2161" w:name="_Toc19861687"/>
      <w:bookmarkStart w:id="2162" w:name="_Toc61175433"/>
      <w:bookmarkStart w:id="2163" w:name="_Toc61431226"/>
      <w:bookmarkStart w:id="2164" w:name="_Toc61433049"/>
      <w:r>
        <w:t xml:space="preserve">Figure </w:t>
      </w:r>
      <w:r>
        <w:fldChar w:fldCharType="begin"/>
      </w:r>
      <w:r>
        <w:instrText xml:space="preserve"> STYLEREF 1 \s </w:instrText>
      </w:r>
      <w:r>
        <w:fldChar w:fldCharType="separate"/>
      </w:r>
      <w:r w:rsidR="00C035AB">
        <w:rPr>
          <w:noProof/>
        </w:rPr>
        <w:t>9</w:t>
      </w:r>
      <w:r>
        <w:rPr>
          <w:noProof/>
        </w:rPr>
        <w:fldChar w:fldCharType="end"/>
      </w:r>
      <w:r>
        <w:noBreakHyphen/>
      </w:r>
      <w:r>
        <w:fldChar w:fldCharType="begin"/>
      </w:r>
      <w:r>
        <w:instrText xml:space="preserve"> SEQ Figure \* ARABIC \s 1 </w:instrText>
      </w:r>
      <w:r>
        <w:fldChar w:fldCharType="separate"/>
      </w:r>
      <w:r w:rsidR="00C035AB">
        <w:rPr>
          <w:noProof/>
        </w:rPr>
        <w:t>12</w:t>
      </w:r>
      <w:r>
        <w:rPr>
          <w:noProof/>
        </w:rPr>
        <w:fldChar w:fldCharType="end"/>
      </w:r>
      <w:r>
        <w:t>: Preferences Dialog Plotting Tab</w:t>
      </w:r>
      <w:bookmarkEnd w:id="2161"/>
      <w:bookmarkEnd w:id="2162"/>
      <w:bookmarkEnd w:id="2163"/>
      <w:bookmarkEnd w:id="2164"/>
    </w:p>
    <w:p w14:paraId="2288022D" w14:textId="77777777" w:rsidR="00D32546" w:rsidRDefault="00D32546" w:rsidP="00D32546">
      <w:pPr>
        <w:pStyle w:val="Heading5"/>
      </w:pPr>
      <w:bookmarkStart w:id="2165" w:name="_Looping_Tab"/>
      <w:bookmarkStart w:id="2166" w:name="_Toc19861572"/>
      <w:bookmarkStart w:id="2167" w:name="_Toc61175297"/>
      <w:bookmarkStart w:id="2168" w:name="_Toc61431090"/>
      <w:bookmarkStart w:id="2169" w:name="_Toc61432913"/>
      <w:bookmarkEnd w:id="2165"/>
      <w:r>
        <w:t>Looping Tab</w:t>
      </w:r>
      <w:bookmarkEnd w:id="2166"/>
      <w:bookmarkEnd w:id="2167"/>
      <w:bookmarkEnd w:id="2168"/>
      <w:bookmarkEnd w:id="2169"/>
    </w:p>
    <w:p w14:paraId="56C837D0" w14:textId="77777777" w:rsidR="00D32546" w:rsidRDefault="00D32546" w:rsidP="00D32546">
      <w:r>
        <w:t xml:space="preserve">The Looping tab frame has two tkinter.ttk.Checkbutton widgets and a tkinter.ttk.Button help button only. The checkbuttons control their respective tkinter </w:t>
      </w:r>
      <w:r w:rsidRPr="00F816F7">
        <w:t>StringVar()</w:t>
      </w:r>
      <w:r>
        <w:t xml:space="preserve"> variables, which are mapped to configuration and property values.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7EC8EB0B" w14:textId="77777777" w:rsidTr="00F21B70">
        <w:tc>
          <w:tcPr>
            <w:tcW w:w="10296" w:type="dxa"/>
          </w:tcPr>
          <w:p w14:paraId="5A11FAA1" w14:textId="77777777" w:rsidR="00D32546" w:rsidRDefault="00D32546" w:rsidP="00F21B70">
            <w:pPr>
              <w:keepNext/>
            </w:pPr>
            <w:r>
              <w:rPr>
                <w:noProof/>
              </w:rPr>
              <w:lastRenderedPageBreak/>
              <w:drawing>
                <wp:inline distT="0" distB="0" distL="0" distR="0" wp14:anchorId="0DDDA46B" wp14:editId="0AF95632">
                  <wp:extent cx="3465576" cy="3922776"/>
                  <wp:effectExtent l="0" t="0" r="190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12-16 at 6.24.37 PM.png"/>
                          <pic:cNvPicPr/>
                        </pic:nvPicPr>
                        <pic:blipFill>
                          <a:blip r:embed="rId450"/>
                          <a:stretch>
                            <a:fillRect/>
                          </a:stretch>
                        </pic:blipFill>
                        <pic:spPr>
                          <a:xfrm>
                            <a:off x="0" y="0"/>
                            <a:ext cx="3465576" cy="3922776"/>
                          </a:xfrm>
                          <a:prstGeom prst="rect">
                            <a:avLst/>
                          </a:prstGeom>
                        </pic:spPr>
                      </pic:pic>
                    </a:graphicData>
                  </a:graphic>
                </wp:inline>
              </w:drawing>
            </w:r>
          </w:p>
        </w:tc>
      </w:tr>
    </w:tbl>
    <w:p w14:paraId="7CEE0F29" w14:textId="3D025A94" w:rsidR="00D32546" w:rsidRPr="00F816F7" w:rsidRDefault="00D32546" w:rsidP="00D32546">
      <w:pPr>
        <w:pStyle w:val="Caption"/>
      </w:pPr>
      <w:bookmarkStart w:id="2170" w:name="_Toc19861688"/>
      <w:bookmarkStart w:id="2171" w:name="_Toc61175434"/>
      <w:bookmarkStart w:id="2172" w:name="_Toc61431227"/>
      <w:bookmarkStart w:id="2173" w:name="_Toc61433050"/>
      <w:r>
        <w:t xml:space="preserve">Figure </w:t>
      </w:r>
      <w:r>
        <w:fldChar w:fldCharType="begin"/>
      </w:r>
      <w:r>
        <w:instrText xml:space="preserve"> STYLEREF 1 \s </w:instrText>
      </w:r>
      <w:r>
        <w:fldChar w:fldCharType="separate"/>
      </w:r>
      <w:r w:rsidR="00C035AB">
        <w:rPr>
          <w:noProof/>
        </w:rPr>
        <w:t>9</w:t>
      </w:r>
      <w:r>
        <w:rPr>
          <w:noProof/>
        </w:rPr>
        <w:fldChar w:fldCharType="end"/>
      </w:r>
      <w:r>
        <w:noBreakHyphen/>
      </w:r>
      <w:r>
        <w:fldChar w:fldCharType="begin"/>
      </w:r>
      <w:r>
        <w:instrText xml:space="preserve"> SEQ Figure \* ARABIC \s 1 </w:instrText>
      </w:r>
      <w:r>
        <w:fldChar w:fldCharType="separate"/>
      </w:r>
      <w:r w:rsidR="00C035AB">
        <w:rPr>
          <w:noProof/>
        </w:rPr>
        <w:t>13</w:t>
      </w:r>
      <w:r>
        <w:rPr>
          <w:noProof/>
        </w:rPr>
        <w:fldChar w:fldCharType="end"/>
      </w:r>
      <w:r>
        <w:t>: Preferences Dialog Looping Tab</w:t>
      </w:r>
      <w:bookmarkEnd w:id="2170"/>
      <w:bookmarkEnd w:id="2171"/>
      <w:bookmarkEnd w:id="2172"/>
      <w:bookmarkEnd w:id="2173"/>
    </w:p>
    <w:p w14:paraId="53C895FF" w14:textId="77777777" w:rsidR="00D32546" w:rsidRDefault="00D32546" w:rsidP="00D32546">
      <w:pPr>
        <w:pStyle w:val="Heading5"/>
      </w:pPr>
      <w:bookmarkStart w:id="2174" w:name="_Arduino_Tab"/>
      <w:bookmarkStart w:id="2175" w:name="_Toc19861573"/>
      <w:bookmarkStart w:id="2176" w:name="_Toc61175298"/>
      <w:bookmarkStart w:id="2177" w:name="_Toc61431091"/>
      <w:bookmarkStart w:id="2178" w:name="_Toc61432914"/>
      <w:bookmarkEnd w:id="2174"/>
      <w:r>
        <w:t>Arduino Tab</w:t>
      </w:r>
      <w:bookmarkEnd w:id="2175"/>
      <w:bookmarkEnd w:id="2176"/>
      <w:bookmarkEnd w:id="2177"/>
      <w:bookmarkEnd w:id="2178"/>
    </w:p>
    <w:p w14:paraId="512F4C73" w14:textId="77777777" w:rsidR="00D32546" w:rsidRDefault="00D32546" w:rsidP="00D32546">
      <w:r>
        <w:t>The Arduino tab frame uses the following widget types:</w:t>
      </w:r>
    </w:p>
    <w:p w14:paraId="1E94B870" w14:textId="77777777" w:rsidR="00D32546" w:rsidRDefault="00D32546" w:rsidP="00D32546"/>
    <w:p w14:paraId="4A74604D" w14:textId="6D83714D" w:rsidR="00D32546" w:rsidRDefault="00D32546" w:rsidP="00D32546">
      <w:pPr>
        <w:pStyle w:val="ListParagraph"/>
        <w:numPr>
          <w:ilvl w:val="0"/>
          <w:numId w:val="77"/>
        </w:numPr>
      </w:pPr>
      <w:hyperlink r:id="rId451" w:history="1">
        <w:r>
          <w:rPr>
            <w:rStyle w:val="Hyperlink"/>
          </w:rPr>
          <w:t>tkinter.ttk</w:t>
        </w:r>
        <w:r w:rsidRPr="007C686E">
          <w:rPr>
            <w:rStyle w:val="Hyperlink"/>
          </w:rPr>
          <w:t>.Label</w:t>
        </w:r>
      </w:hyperlink>
    </w:p>
    <w:p w14:paraId="6D9F4BFA" w14:textId="669E9B98" w:rsidR="00D32546" w:rsidRDefault="00D32546" w:rsidP="00D32546">
      <w:pPr>
        <w:pStyle w:val="ListParagraph"/>
        <w:numPr>
          <w:ilvl w:val="0"/>
          <w:numId w:val="77"/>
        </w:numPr>
      </w:pPr>
      <w:r>
        <w:t xml:space="preserve">SpiClkCombo (derived from </w:t>
      </w:r>
      <w:hyperlink r:id="rId452" w:anchor="ttk-combobox" w:history="1">
        <w:r>
          <w:rPr>
            <w:rStyle w:val="Hyperlink"/>
          </w:rPr>
          <w:t>tkinter.ttk</w:t>
        </w:r>
        <w:r w:rsidRPr="004D431A">
          <w:rPr>
            <w:rStyle w:val="Hyperlink"/>
          </w:rPr>
          <w:t>.Combobox</w:t>
        </w:r>
      </w:hyperlink>
      <w:r>
        <w:t>)</w:t>
      </w:r>
    </w:p>
    <w:p w14:paraId="1332A624" w14:textId="6DC40389" w:rsidR="00D32546" w:rsidRDefault="00D32546" w:rsidP="00D32546">
      <w:pPr>
        <w:pStyle w:val="ListParagraph"/>
        <w:numPr>
          <w:ilvl w:val="0"/>
          <w:numId w:val="77"/>
        </w:numPr>
      </w:pPr>
      <w:hyperlink r:id="rId453" w:history="1">
        <w:r>
          <w:rPr>
            <w:rStyle w:val="Hyperlink"/>
          </w:rPr>
          <w:t>tkinter.ttk</w:t>
        </w:r>
        <w:r w:rsidRPr="007C686E">
          <w:rPr>
            <w:rStyle w:val="Hyperlink"/>
          </w:rPr>
          <w:t>.Entry</w:t>
        </w:r>
      </w:hyperlink>
    </w:p>
    <w:p w14:paraId="191C7159" w14:textId="13C89F80" w:rsidR="00D32546" w:rsidRDefault="00D32546" w:rsidP="00D32546">
      <w:pPr>
        <w:pStyle w:val="ListParagraph"/>
        <w:numPr>
          <w:ilvl w:val="0"/>
          <w:numId w:val="77"/>
        </w:numPr>
      </w:pPr>
      <w:hyperlink r:id="rId454" w:history="1">
        <w:r>
          <w:rPr>
            <w:rStyle w:val="Hyperlink"/>
          </w:rPr>
          <w:t>tkinter.ttk</w:t>
        </w:r>
        <w:r w:rsidRPr="007C686E">
          <w:rPr>
            <w:rStyle w:val="Hyperlink"/>
          </w:rPr>
          <w:t>.Checkbutton</w:t>
        </w:r>
      </w:hyperlink>
    </w:p>
    <w:p w14:paraId="733514A2" w14:textId="129BA760" w:rsidR="00D32546" w:rsidRDefault="00D32546" w:rsidP="00D32546">
      <w:pPr>
        <w:pStyle w:val="ListParagraph"/>
        <w:numPr>
          <w:ilvl w:val="0"/>
          <w:numId w:val="77"/>
        </w:numPr>
      </w:pPr>
      <w:hyperlink r:id="rId455" w:history="1">
        <w:r>
          <w:rPr>
            <w:rStyle w:val="Hyperlink"/>
          </w:rPr>
          <w:t>tkinter.ttk</w:t>
        </w:r>
        <w:r w:rsidRPr="007C686E">
          <w:rPr>
            <w:rStyle w:val="Hyperlink"/>
          </w:rPr>
          <w:t>.Button</w:t>
        </w:r>
      </w:hyperlink>
    </w:p>
    <w:p w14:paraId="5665789F" w14:textId="77777777" w:rsidR="00D32546" w:rsidRDefault="00D32546" w:rsidP="00D32546"/>
    <w:p w14:paraId="0DD149A6" w14:textId="7870D85A" w:rsidR="00D32546" w:rsidRDefault="00D32546" w:rsidP="00D32546">
      <w:r>
        <w:t xml:space="preserve">Except for the labels and buttons, each of these widgets controls a tkinter </w:t>
      </w:r>
      <w:hyperlink r:id="rId456" w:history="1">
        <w:r w:rsidRPr="00600393">
          <w:rPr>
            <w:rStyle w:val="Hyperlink"/>
          </w:rPr>
          <w:t>StringVar()</w:t>
        </w:r>
      </w:hyperlink>
      <w:r>
        <w:t xml:space="preserve"> variable that maps to a configuration and/or property value.</w:t>
      </w:r>
    </w:p>
    <w:p w14:paraId="31032FA3" w14:textId="77777777" w:rsidR="00D32546" w:rsidRDefault="00D32546" w:rsidP="00D32546"/>
    <w:p w14:paraId="62473AE2" w14:textId="1C28E3AB" w:rsidR="00D32546" w:rsidRDefault="00D32546" w:rsidP="00D32546">
      <w:r>
        <w:t xml:space="preserve">The Help button generates an ArduinoHelp dialog, which is a typical </w:t>
      </w:r>
      <w:hyperlink w:anchor="_Help_Dialogs" w:history="1">
        <w:r w:rsidRPr="00F816F7">
          <w:rPr>
            <w:rStyle w:val="Hyperlink"/>
          </w:rPr>
          <w:t>help dialog</w:t>
        </w:r>
      </w:hyperlink>
      <w:r>
        <w:t>.</w:t>
      </w:r>
    </w:p>
    <w:p w14:paraId="61AAD28E" w14:textId="77777777" w:rsidR="00D32546" w:rsidRDefault="00D32546" w:rsidP="00D32546"/>
    <w:p w14:paraId="715C8559" w14:textId="77777777" w:rsidR="00D32546" w:rsidRDefault="00D32546" w:rsidP="00D32546">
      <w:r>
        <w:t xml:space="preserve">The Restore Defaults button calls the </w:t>
      </w:r>
      <w:r w:rsidRPr="00F816F7">
        <w:rPr>
          <w:i/>
        </w:rPr>
        <w:t>restore_</w:t>
      </w:r>
      <w:r>
        <w:rPr>
          <w:i/>
        </w:rPr>
        <w:t>arduino</w:t>
      </w:r>
      <w:r w:rsidRPr="00F816F7">
        <w:rPr>
          <w:i/>
        </w:rPr>
        <w:t>_defaults()</w:t>
      </w:r>
      <w:r>
        <w:t xml:space="preserve"> method, which returns all widgets’ tkinter </w:t>
      </w:r>
      <w:r w:rsidRPr="00F816F7">
        <w:t>StringVar()</w:t>
      </w:r>
      <w:r>
        <w:t xml:space="preserve"> variables to their default values.</w:t>
      </w:r>
      <w:bookmarkStart w:id="2179" w:name="_Result_Wizard_Dialog"/>
      <w:bookmarkEnd w:id="2179"/>
    </w:p>
    <w:p w14:paraId="05749987" w14:textId="77777777" w:rsidR="00D32546" w:rsidRDefault="00D32546" w:rsidP="00D32546"/>
    <w:p w14:paraId="65327CA0" w14:textId="77777777" w:rsidR="00D32546" w:rsidRDefault="00D32546" w:rsidP="00D32546">
      <w:r>
        <w:t>Note that, unlike the Plotting tab, changing values on the Arduino tab does not affect the current plot in the image pane. Changes will affect future IV curves, but it is too late to affect past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2D83F35C" w14:textId="77777777" w:rsidTr="00F21B70">
        <w:tc>
          <w:tcPr>
            <w:tcW w:w="10296" w:type="dxa"/>
          </w:tcPr>
          <w:p w14:paraId="5CE3E2E3" w14:textId="77777777" w:rsidR="00D32546" w:rsidRDefault="00D32546" w:rsidP="00F21B70">
            <w:pPr>
              <w:keepNext/>
            </w:pPr>
            <w:r>
              <w:rPr>
                <w:noProof/>
              </w:rPr>
              <w:lastRenderedPageBreak/>
              <w:drawing>
                <wp:inline distT="0" distB="0" distL="0" distR="0" wp14:anchorId="1A6C6DEB" wp14:editId="4CC19B39">
                  <wp:extent cx="3465576" cy="3922776"/>
                  <wp:effectExtent l="0" t="0" r="1905"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12-16 at 6.25.54 PM.png"/>
                          <pic:cNvPicPr/>
                        </pic:nvPicPr>
                        <pic:blipFill>
                          <a:blip r:embed="rId457"/>
                          <a:stretch>
                            <a:fillRect/>
                          </a:stretch>
                        </pic:blipFill>
                        <pic:spPr>
                          <a:xfrm>
                            <a:off x="0" y="0"/>
                            <a:ext cx="3465576" cy="3922776"/>
                          </a:xfrm>
                          <a:prstGeom prst="rect">
                            <a:avLst/>
                          </a:prstGeom>
                        </pic:spPr>
                      </pic:pic>
                    </a:graphicData>
                  </a:graphic>
                </wp:inline>
              </w:drawing>
            </w:r>
          </w:p>
        </w:tc>
      </w:tr>
    </w:tbl>
    <w:p w14:paraId="3A1BE28B" w14:textId="7C1C75B7" w:rsidR="00D32546" w:rsidRDefault="00D32546" w:rsidP="00D32546">
      <w:pPr>
        <w:pStyle w:val="Caption"/>
      </w:pPr>
      <w:bookmarkStart w:id="2180" w:name="preferences_arduino_tab"/>
      <w:bookmarkStart w:id="2181" w:name="_Toc19861689"/>
      <w:bookmarkStart w:id="2182" w:name="_Toc61175435"/>
      <w:bookmarkStart w:id="2183" w:name="_Toc61431228"/>
      <w:bookmarkStart w:id="2184" w:name="_Toc61433051"/>
      <w:r>
        <w:t xml:space="preserve">Figure </w:t>
      </w:r>
      <w:r>
        <w:fldChar w:fldCharType="begin"/>
      </w:r>
      <w:r>
        <w:instrText xml:space="preserve"> STYLEREF 1 \s </w:instrText>
      </w:r>
      <w:r>
        <w:fldChar w:fldCharType="separate"/>
      </w:r>
      <w:r w:rsidR="00C035AB">
        <w:rPr>
          <w:noProof/>
        </w:rPr>
        <w:t>9</w:t>
      </w:r>
      <w:r>
        <w:rPr>
          <w:noProof/>
        </w:rPr>
        <w:fldChar w:fldCharType="end"/>
      </w:r>
      <w:r>
        <w:noBreakHyphen/>
      </w:r>
      <w:r>
        <w:fldChar w:fldCharType="begin"/>
      </w:r>
      <w:r>
        <w:instrText xml:space="preserve"> SEQ Figure \* ARABIC \s 1 </w:instrText>
      </w:r>
      <w:r>
        <w:fldChar w:fldCharType="separate"/>
      </w:r>
      <w:r w:rsidR="00C035AB">
        <w:rPr>
          <w:noProof/>
        </w:rPr>
        <w:t>14</w:t>
      </w:r>
      <w:r>
        <w:rPr>
          <w:noProof/>
        </w:rPr>
        <w:fldChar w:fldCharType="end"/>
      </w:r>
      <w:bookmarkEnd w:id="2180"/>
      <w:r>
        <w:t>: Preferences Dialog Arduino Tab</w:t>
      </w:r>
      <w:bookmarkEnd w:id="2181"/>
      <w:bookmarkEnd w:id="2182"/>
      <w:bookmarkEnd w:id="2183"/>
      <w:bookmarkEnd w:id="2184"/>
    </w:p>
    <w:p w14:paraId="5ACECB55" w14:textId="77777777" w:rsidR="00D32546" w:rsidRDefault="00D32546" w:rsidP="00D32546">
      <w:pPr>
        <w:pStyle w:val="Heading5"/>
      </w:pPr>
      <w:bookmarkStart w:id="2185" w:name="_validate()_method"/>
      <w:bookmarkStart w:id="2186" w:name="_PV_Model_Tab"/>
      <w:bookmarkStart w:id="2187" w:name="_Toc61175299"/>
      <w:bookmarkStart w:id="2188" w:name="_Toc61431092"/>
      <w:bookmarkStart w:id="2189" w:name="_Toc19861574"/>
      <w:bookmarkStart w:id="2190" w:name="_Toc61432915"/>
      <w:bookmarkEnd w:id="2185"/>
      <w:bookmarkEnd w:id="2186"/>
      <w:r>
        <w:t>PV Model Tab</w:t>
      </w:r>
      <w:bookmarkEnd w:id="2187"/>
      <w:bookmarkEnd w:id="2188"/>
      <w:bookmarkEnd w:id="2190"/>
    </w:p>
    <w:p w14:paraId="4A5B57BE" w14:textId="77777777" w:rsidR="00D32546" w:rsidRDefault="00D32546" w:rsidP="00D32546">
      <w:r>
        <w:t>The PV Model tab frame uses the following widget types:</w:t>
      </w:r>
    </w:p>
    <w:p w14:paraId="2D41E206" w14:textId="77777777" w:rsidR="00D32546" w:rsidRDefault="00D32546" w:rsidP="00D32546"/>
    <w:p w14:paraId="5388DD64" w14:textId="7D6B75E4" w:rsidR="00D32546" w:rsidRDefault="00D32546" w:rsidP="00D32546">
      <w:pPr>
        <w:pStyle w:val="ListParagraph"/>
        <w:numPr>
          <w:ilvl w:val="0"/>
          <w:numId w:val="77"/>
        </w:numPr>
      </w:pPr>
      <w:hyperlink r:id="rId458" w:history="1">
        <w:r>
          <w:rPr>
            <w:rStyle w:val="Hyperlink"/>
          </w:rPr>
          <w:t>tkinter</w:t>
        </w:r>
        <w:r w:rsidRPr="00F938F2">
          <w:rPr>
            <w:rStyle w:val="Hyperlink"/>
          </w:rPr>
          <w:t>.Listbox</w:t>
        </w:r>
      </w:hyperlink>
    </w:p>
    <w:p w14:paraId="44A21DAB" w14:textId="1E96B0E7" w:rsidR="00D32546" w:rsidRDefault="00D32546" w:rsidP="00D32546">
      <w:pPr>
        <w:pStyle w:val="ListParagraph"/>
        <w:numPr>
          <w:ilvl w:val="0"/>
          <w:numId w:val="77"/>
        </w:numPr>
      </w:pPr>
      <w:hyperlink r:id="rId459" w:history="1">
        <w:r>
          <w:rPr>
            <w:rStyle w:val="Hyperlink"/>
          </w:rPr>
          <w:t>tkinter.ttk</w:t>
        </w:r>
        <w:r w:rsidRPr="00B43FAC">
          <w:rPr>
            <w:rStyle w:val="Hyperlink"/>
          </w:rPr>
          <w:t>.Scrollbar</w:t>
        </w:r>
      </w:hyperlink>
    </w:p>
    <w:p w14:paraId="1A5908E2" w14:textId="160D582D" w:rsidR="00D32546" w:rsidRDefault="00D32546" w:rsidP="00D32546">
      <w:pPr>
        <w:pStyle w:val="ListParagraph"/>
        <w:numPr>
          <w:ilvl w:val="0"/>
          <w:numId w:val="77"/>
        </w:numPr>
      </w:pPr>
      <w:hyperlink r:id="rId460" w:history="1">
        <w:r>
          <w:rPr>
            <w:rStyle w:val="Hyperlink"/>
          </w:rPr>
          <w:t>tkinter.ttk</w:t>
        </w:r>
        <w:r w:rsidRPr="007C686E">
          <w:rPr>
            <w:rStyle w:val="Hyperlink"/>
          </w:rPr>
          <w:t>.Label</w:t>
        </w:r>
      </w:hyperlink>
    </w:p>
    <w:p w14:paraId="64B67ED2" w14:textId="18FC6A0D" w:rsidR="00D32546" w:rsidRPr="00CB0999" w:rsidRDefault="00D32546" w:rsidP="00D32546">
      <w:pPr>
        <w:pStyle w:val="ListParagraph"/>
        <w:numPr>
          <w:ilvl w:val="0"/>
          <w:numId w:val="77"/>
        </w:numPr>
        <w:rPr>
          <w:rStyle w:val="Hyperlink"/>
          <w:color w:val="auto"/>
          <w:u w:val="none"/>
        </w:rPr>
      </w:pPr>
      <w:hyperlink r:id="rId461" w:history="1">
        <w:r>
          <w:rPr>
            <w:rStyle w:val="Hyperlink"/>
          </w:rPr>
          <w:t>tkinter.ttk</w:t>
        </w:r>
        <w:r w:rsidRPr="007C686E">
          <w:rPr>
            <w:rStyle w:val="Hyperlink"/>
          </w:rPr>
          <w:t>.Entry</w:t>
        </w:r>
      </w:hyperlink>
    </w:p>
    <w:p w14:paraId="482C2B62" w14:textId="267D34F0" w:rsidR="00D32546" w:rsidRDefault="00D32546" w:rsidP="00D32546">
      <w:pPr>
        <w:pStyle w:val="ListParagraph"/>
        <w:numPr>
          <w:ilvl w:val="0"/>
          <w:numId w:val="77"/>
        </w:numPr>
      </w:pPr>
      <w:hyperlink r:id="rId462" w:history="1">
        <w:r>
          <w:rPr>
            <w:rStyle w:val="Hyperlink"/>
          </w:rPr>
          <w:t>tkinter.ttk</w:t>
        </w:r>
        <w:r w:rsidRPr="007C686E">
          <w:rPr>
            <w:rStyle w:val="Hyperlink"/>
          </w:rPr>
          <w:t>.Button</w:t>
        </w:r>
      </w:hyperlink>
    </w:p>
    <w:p w14:paraId="61893A6C" w14:textId="2C64A837" w:rsidR="00D32546" w:rsidRPr="00CB0999" w:rsidRDefault="00D32546" w:rsidP="00D32546">
      <w:pPr>
        <w:pStyle w:val="ListParagraph"/>
        <w:numPr>
          <w:ilvl w:val="0"/>
          <w:numId w:val="77"/>
        </w:numPr>
        <w:rPr>
          <w:rStyle w:val="Hyperlink"/>
          <w:color w:val="auto"/>
          <w:u w:val="none"/>
        </w:rPr>
      </w:pPr>
      <w:hyperlink r:id="rId463" w:anchor="ttk-combobox" w:history="1">
        <w:r>
          <w:rPr>
            <w:rStyle w:val="Hyperlink"/>
          </w:rPr>
          <w:t>tkinter.ttk</w:t>
        </w:r>
        <w:r w:rsidRPr="004D431A">
          <w:rPr>
            <w:rStyle w:val="Hyperlink"/>
          </w:rPr>
          <w:t>.Combobox</w:t>
        </w:r>
      </w:hyperlink>
    </w:p>
    <w:p w14:paraId="689329AF" w14:textId="2C961555" w:rsidR="00D32546" w:rsidRDefault="00D32546" w:rsidP="00D32546">
      <w:pPr>
        <w:pStyle w:val="ListParagraph"/>
        <w:numPr>
          <w:ilvl w:val="0"/>
          <w:numId w:val="77"/>
        </w:numPr>
      </w:pPr>
      <w:hyperlink r:id="rId464" w:anchor="separator" w:history="1">
        <w:r w:rsidRPr="00443C7F">
          <w:rPr>
            <w:rStyle w:val="Hyperlink"/>
          </w:rPr>
          <w:t>tkinter.ttk.Separator</w:t>
        </w:r>
      </w:hyperlink>
    </w:p>
    <w:p w14:paraId="70B3005A" w14:textId="14BD1F12" w:rsidR="00D32546" w:rsidRDefault="00D32546" w:rsidP="00D32546">
      <w:pPr>
        <w:pStyle w:val="ListParagraph"/>
        <w:numPr>
          <w:ilvl w:val="0"/>
          <w:numId w:val="77"/>
        </w:numPr>
      </w:pPr>
      <w:hyperlink r:id="rId465" w:history="1">
        <w:r>
          <w:rPr>
            <w:rStyle w:val="Hyperlink"/>
          </w:rPr>
          <w:t>tkinter.ttk</w:t>
        </w:r>
        <w:r w:rsidRPr="007C686E">
          <w:rPr>
            <w:rStyle w:val="Hyperlink"/>
          </w:rPr>
          <w:t>.Checkbutton</w:t>
        </w:r>
      </w:hyperlink>
    </w:p>
    <w:p w14:paraId="1E217E79" w14:textId="77777777" w:rsidR="00D32546" w:rsidRDefault="00D32546" w:rsidP="00D32546"/>
    <w:p w14:paraId="05FDB284" w14:textId="365DAA11" w:rsidR="00D32546" w:rsidRDefault="00D32546" w:rsidP="00D32546">
      <w:r>
        <w:t xml:space="preserve">The PV Model tab is more complex than the others. Like the other tabs, there are configuration and property values that are controlled by the PV Model tab. However, these are limited to the name of the PV currently being tested and the values of the controls near the bottom of the tab (below the separator line). The PV characteristics are stored separately from the configuration in the </w:t>
      </w:r>
      <w:hyperlink w:anchor="pv_spec_csv_file" w:history="1">
        <w:r w:rsidRPr="003961B5">
          <w:rPr>
            <w:rStyle w:val="Hyperlink"/>
          </w:rPr>
          <w:t>PV spec CSV file</w:t>
        </w:r>
      </w:hyperlink>
      <w:r>
        <w:t>. The upper part of the tab may be used to edit the contents of the PV spec CSV file, i.e. adding / deleting / modifying entries in that file, which may contain the specifications for many PVs. In addition to being the interface for the user to specify the characteristics of the PV(s) being tested, it supports testing the ability of the software to model a PV with those characteristics at different irradiances and cell temperatures.</w:t>
      </w:r>
    </w:p>
    <w:p w14:paraId="70B61B29" w14:textId="77777777" w:rsidR="00D32546" w:rsidRDefault="00D32546" w:rsidP="00D32546"/>
    <w:p w14:paraId="153CF05A" w14:textId="77777777" w:rsidR="00D32546" w:rsidRDefault="00D32546" w:rsidP="00D32546">
      <w:r>
        <w:lastRenderedPageBreak/>
        <w:t xml:space="preserve">The tkinter.Listbox widget contains the list of PV names from the PV spec CSV file. It allows the user to select an entry from that list to use for plotting PV reference curves or for editing and testing. Since this list may be too big to fit in the Listbox, a Scrollbar is paired with it. When the PreferencesDialog object is created, it calls its </w:t>
      </w:r>
      <w:r w:rsidRPr="00CB0999">
        <w:rPr>
          <w:i/>
        </w:rPr>
        <w:t>initialize_pv_specs()</w:t>
      </w:r>
      <w:r>
        <w:t xml:space="preserve"> method to populate its </w:t>
      </w:r>
      <w:r w:rsidRPr="00CB0999">
        <w:rPr>
          <w:i/>
        </w:rPr>
        <w:t>pv_specs</w:t>
      </w:r>
      <w:r>
        <w:t xml:space="preserve"> list from the PV spec CSV file. If the file does not exist, it creates one by calling the </w:t>
      </w:r>
      <w:r w:rsidRPr="00CB0999">
        <w:rPr>
          <w:i/>
        </w:rPr>
        <w:t>create_pv_spec_file()</w:t>
      </w:r>
      <w:r>
        <w:t xml:space="preserve"> function from IV_Swinger_PV_model.py. The </w:t>
      </w:r>
      <w:r w:rsidRPr="00CB0999">
        <w:rPr>
          <w:i/>
        </w:rPr>
        <w:t>pv_specs</w:t>
      </w:r>
      <w:r>
        <w:t xml:space="preserve"> list is used to populate the entries in the listbox.    </w:t>
      </w:r>
    </w:p>
    <w:p w14:paraId="5DDD7B4B" w14:textId="77777777" w:rsidR="00D32546" w:rsidRDefault="00D32546" w:rsidP="00D32546"/>
    <w:p w14:paraId="14CFDAD8" w14:textId="42520E51" w:rsidR="00D32546" w:rsidRDefault="00D32546" w:rsidP="00D32546">
      <w:r>
        <w:t xml:space="preserve">Except for the labels and buttons, each of these widgets controls a tkinter </w:t>
      </w:r>
      <w:hyperlink r:id="rId466" w:history="1">
        <w:r w:rsidRPr="00600393">
          <w:rPr>
            <w:rStyle w:val="Hyperlink"/>
          </w:rPr>
          <w:t>StringVar()</w:t>
        </w:r>
      </w:hyperlink>
      <w:r>
        <w:t xml:space="preserve"> variable that maps to a configuration and/or property value.</w:t>
      </w:r>
    </w:p>
    <w:p w14:paraId="050B47D8" w14:textId="77777777" w:rsidR="00D32546" w:rsidRDefault="00D32546" w:rsidP="00D32546"/>
    <w:p w14:paraId="1CCFE5DD" w14:textId="60FBFF7B" w:rsidR="00D32546" w:rsidRDefault="00D32546" w:rsidP="00D32546">
      <w:r>
        <w:t xml:space="preserve">The Help button generates an PvModelHelp dialog, which is a typical </w:t>
      </w:r>
      <w:hyperlink w:anchor="_Help_Dialogs" w:history="1">
        <w:r w:rsidRPr="00F816F7">
          <w:rPr>
            <w:rStyle w:val="Hyperlink"/>
          </w:rPr>
          <w:t>help dialog</w:t>
        </w:r>
      </w:hyperlink>
      <w:r>
        <w:t>.</w:t>
      </w:r>
    </w:p>
    <w:p w14:paraId="6EB21232" w14:textId="77777777" w:rsidR="00D32546" w:rsidRPr="00CB0999"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46C8E475" w14:textId="77777777" w:rsidTr="00F21B70">
        <w:tc>
          <w:tcPr>
            <w:tcW w:w="10296" w:type="dxa"/>
          </w:tcPr>
          <w:p w14:paraId="4070E9DF" w14:textId="77777777" w:rsidR="00D32546" w:rsidRDefault="00D32546" w:rsidP="00F21B70">
            <w:pPr>
              <w:keepNext/>
            </w:pPr>
            <w:r>
              <w:rPr>
                <w:noProof/>
              </w:rPr>
              <w:drawing>
                <wp:inline distT="0" distB="0" distL="0" distR="0" wp14:anchorId="3A6CC528" wp14:editId="79D45523">
                  <wp:extent cx="3465576" cy="3922776"/>
                  <wp:effectExtent l="0" t="0" r="1905"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12-21 at 3.00.32 PM.png"/>
                          <pic:cNvPicPr/>
                        </pic:nvPicPr>
                        <pic:blipFill>
                          <a:blip r:embed="rId467"/>
                          <a:stretch>
                            <a:fillRect/>
                          </a:stretch>
                        </pic:blipFill>
                        <pic:spPr>
                          <a:xfrm>
                            <a:off x="0" y="0"/>
                            <a:ext cx="3465576" cy="3922776"/>
                          </a:xfrm>
                          <a:prstGeom prst="rect">
                            <a:avLst/>
                          </a:prstGeom>
                        </pic:spPr>
                      </pic:pic>
                    </a:graphicData>
                  </a:graphic>
                </wp:inline>
              </w:drawing>
            </w:r>
          </w:p>
        </w:tc>
      </w:tr>
    </w:tbl>
    <w:p w14:paraId="23F12B2E" w14:textId="1A0739D9" w:rsidR="00D32546" w:rsidRPr="00F816F7" w:rsidRDefault="00D32546" w:rsidP="00D32546">
      <w:pPr>
        <w:pStyle w:val="Caption"/>
      </w:pPr>
      <w:bookmarkStart w:id="2191" w:name="_Toc61175436"/>
      <w:bookmarkStart w:id="2192" w:name="_Toc61431229"/>
      <w:bookmarkStart w:id="2193" w:name="_Toc61433052"/>
      <w:r>
        <w:t xml:space="preserve">Figure </w:t>
      </w:r>
      <w:r>
        <w:fldChar w:fldCharType="begin"/>
      </w:r>
      <w:r>
        <w:instrText xml:space="preserve"> STYLEREF 1 \s </w:instrText>
      </w:r>
      <w:r>
        <w:fldChar w:fldCharType="separate"/>
      </w:r>
      <w:r w:rsidR="00C035AB">
        <w:rPr>
          <w:noProof/>
        </w:rPr>
        <w:t>9</w:t>
      </w:r>
      <w:r>
        <w:rPr>
          <w:noProof/>
        </w:rPr>
        <w:fldChar w:fldCharType="end"/>
      </w:r>
      <w:r>
        <w:noBreakHyphen/>
      </w:r>
      <w:r>
        <w:fldChar w:fldCharType="begin"/>
      </w:r>
      <w:r>
        <w:instrText xml:space="preserve"> SEQ Figure \* ARABIC \s 1 </w:instrText>
      </w:r>
      <w:r>
        <w:fldChar w:fldCharType="separate"/>
      </w:r>
      <w:r w:rsidR="00C035AB">
        <w:rPr>
          <w:noProof/>
        </w:rPr>
        <w:t>15</w:t>
      </w:r>
      <w:r>
        <w:rPr>
          <w:noProof/>
        </w:rPr>
        <w:fldChar w:fldCharType="end"/>
      </w:r>
      <w:r>
        <w:t>: Preferences Dialog PV Model Tab</w:t>
      </w:r>
      <w:bookmarkEnd w:id="2191"/>
      <w:bookmarkEnd w:id="2192"/>
      <w:bookmarkEnd w:id="2193"/>
    </w:p>
    <w:p w14:paraId="761252E8" w14:textId="77777777" w:rsidR="00D32546" w:rsidRPr="00CB0999" w:rsidRDefault="00D32546" w:rsidP="00D32546"/>
    <w:p w14:paraId="38038E42" w14:textId="77777777" w:rsidR="00D32546" w:rsidRDefault="00D32546" w:rsidP="00D32546">
      <w:pPr>
        <w:pStyle w:val="Heading5"/>
      </w:pPr>
      <w:bookmarkStart w:id="2194" w:name="_Toc61175300"/>
      <w:bookmarkStart w:id="2195" w:name="_Toc61431093"/>
      <w:bookmarkStart w:id="2196" w:name="_Toc61432916"/>
      <w:r>
        <w:t>validate() Method</w:t>
      </w:r>
      <w:bookmarkEnd w:id="2189"/>
      <w:bookmarkEnd w:id="2194"/>
      <w:bookmarkEnd w:id="2195"/>
      <w:bookmarkEnd w:id="2196"/>
    </w:p>
    <w:p w14:paraId="7B755D1A" w14:textId="36656A5C" w:rsidR="00D32546" w:rsidRPr="00A24D9A" w:rsidRDefault="00D32546" w:rsidP="00D32546">
      <w:r>
        <w:t xml:space="preserve">The PreferencesDialog class’s </w:t>
      </w:r>
      <w:r>
        <w:rPr>
          <w:i/>
        </w:rPr>
        <w:t>validate</w:t>
      </w:r>
      <w:r w:rsidRPr="00A24D9A">
        <w:rPr>
          <w:i/>
        </w:rPr>
        <w:t>()</w:t>
      </w:r>
      <w:r>
        <w:t xml:space="preserve"> method overrides the placeholder method of the </w:t>
      </w:r>
      <w:hyperlink w:anchor="_Dialog_Base_Class" w:history="1">
        <w:r w:rsidRPr="0065036F">
          <w:rPr>
            <w:rStyle w:val="Hyperlink"/>
          </w:rPr>
          <w:t>Dialog base class</w:t>
        </w:r>
      </w:hyperlink>
      <w:r>
        <w:t xml:space="preserve">. It performs validity checks on all of the tkinter </w:t>
      </w:r>
      <w:r w:rsidRPr="00F816F7">
        <w:t>StringVar()</w:t>
      </w:r>
      <w:r>
        <w:t xml:space="preserve"> variables associated with the widgets on the Plotting and Arduino tabs. If any check fails, it displays an error dialog describing the problem and returns a value of False. If all checks pass, it returns True.</w:t>
      </w:r>
    </w:p>
    <w:p w14:paraId="6081BA8F" w14:textId="77777777" w:rsidR="00D32546" w:rsidRDefault="00D32546" w:rsidP="00D32546">
      <w:pPr>
        <w:pStyle w:val="Heading5"/>
      </w:pPr>
      <w:bookmarkStart w:id="2197" w:name="_apply()_Method"/>
      <w:bookmarkStart w:id="2198" w:name="_Toc19861575"/>
      <w:bookmarkStart w:id="2199" w:name="_Toc61175301"/>
      <w:bookmarkStart w:id="2200" w:name="_Toc61431094"/>
      <w:bookmarkStart w:id="2201" w:name="_Toc61432917"/>
      <w:bookmarkEnd w:id="2197"/>
      <w:r>
        <w:lastRenderedPageBreak/>
        <w:t>apply() Method</w:t>
      </w:r>
      <w:bookmarkEnd w:id="2198"/>
      <w:bookmarkEnd w:id="2199"/>
      <w:bookmarkEnd w:id="2200"/>
      <w:bookmarkEnd w:id="2201"/>
    </w:p>
    <w:p w14:paraId="6BDEF390" w14:textId="0D094463" w:rsidR="00D32546" w:rsidRPr="00815BE4" w:rsidRDefault="00D32546" w:rsidP="00D32546">
      <w:r>
        <w:t xml:space="preserve">The PreferencesDialog class’s </w:t>
      </w:r>
      <w:r w:rsidRPr="00A24D9A">
        <w:rPr>
          <w:i/>
        </w:rPr>
        <w:t>apply()</w:t>
      </w:r>
      <w:r>
        <w:t xml:space="preserve"> method overrides the placeholder method of the </w:t>
      </w:r>
      <w:hyperlink w:anchor="_Dialog_Base_Class" w:history="1">
        <w:r w:rsidRPr="0065036F">
          <w:rPr>
            <w:rStyle w:val="Hyperlink"/>
          </w:rPr>
          <w:t>Dialog base class</w:t>
        </w:r>
      </w:hyperlink>
      <w:r>
        <w:t xml:space="preserve">. As defined in the base class, it is called by the </w:t>
      </w:r>
      <w:r w:rsidRPr="0065036F">
        <w:rPr>
          <w:i/>
        </w:rPr>
        <w:t>ok()</w:t>
      </w:r>
      <w:r>
        <w:t xml:space="preserve"> callback method when the OK button is pressed, just before closing the dialog. In this case, it first calls the </w:t>
      </w:r>
      <w:hyperlink w:anchor="_validate()_method" w:history="1">
        <w:r w:rsidRPr="00A24D9A">
          <w:rPr>
            <w:rStyle w:val="Hyperlink"/>
            <w:i/>
          </w:rPr>
          <w:t>validate()</w:t>
        </w:r>
      </w:hyperlink>
      <w:r>
        <w:t xml:space="preserve"> method.  If that returns False (validation failed), the </w:t>
      </w:r>
      <w:r w:rsidRPr="00A24D9A">
        <w:rPr>
          <w:i/>
        </w:rPr>
        <w:t>apply()</w:t>
      </w:r>
      <w:r>
        <w:t xml:space="preserve"> method returns without taking any actions. If the </w:t>
      </w:r>
      <w:hyperlink w:anchor="_validate()_method" w:history="1">
        <w:r w:rsidRPr="00A24D9A">
          <w:rPr>
            <w:rStyle w:val="Hyperlink"/>
            <w:i/>
          </w:rPr>
          <w:t>validate()</w:t>
        </w:r>
      </w:hyperlink>
      <w:r>
        <w:t xml:space="preserve"> method returns True (validation passed), the </w:t>
      </w:r>
      <w:r w:rsidRPr="00A24D9A">
        <w:rPr>
          <w:i/>
        </w:rPr>
        <w:t>apply()</w:t>
      </w:r>
      <w:r>
        <w:t xml:space="preserve"> method calls the </w:t>
      </w:r>
      <w:r w:rsidRPr="00D5770E">
        <w:rPr>
          <w:i/>
        </w:rPr>
        <w:t>plotting_apply()</w:t>
      </w:r>
      <w:r>
        <w:t xml:space="preserve">, </w:t>
      </w:r>
      <w:r w:rsidRPr="00D5770E">
        <w:rPr>
          <w:i/>
        </w:rPr>
        <w:t>looping_apply()</w:t>
      </w:r>
      <w:r>
        <w:t xml:space="preserve"> and </w:t>
      </w:r>
      <w:r w:rsidRPr="00D5770E">
        <w:rPr>
          <w:i/>
        </w:rPr>
        <w:t>arduino_apply()</w:t>
      </w:r>
      <w:r>
        <w:t xml:space="preserve"> methods which set the associated configuration and property values based on the tkinter </w:t>
      </w:r>
      <w:r w:rsidRPr="00F816F7">
        <w:t>StringVar()</w:t>
      </w:r>
      <w:r>
        <w:t xml:space="preserve"> variable values.</w:t>
      </w:r>
    </w:p>
    <w:p w14:paraId="6332BF91" w14:textId="77777777" w:rsidR="00D32546" w:rsidRDefault="00D32546" w:rsidP="00D32546">
      <w:pPr>
        <w:pStyle w:val="Heading5"/>
      </w:pPr>
      <w:bookmarkStart w:id="2202" w:name="_immediate_apply()_method"/>
      <w:bookmarkStart w:id="2203" w:name="_Toc19861576"/>
      <w:bookmarkStart w:id="2204" w:name="_Toc61175302"/>
      <w:bookmarkStart w:id="2205" w:name="_Toc61431095"/>
      <w:bookmarkStart w:id="2206" w:name="_Toc61432918"/>
      <w:bookmarkEnd w:id="2202"/>
      <w:r>
        <w:t>immediate_apply() Method</w:t>
      </w:r>
      <w:bookmarkEnd w:id="2203"/>
      <w:bookmarkEnd w:id="2204"/>
      <w:bookmarkEnd w:id="2205"/>
      <w:bookmarkEnd w:id="2206"/>
    </w:p>
    <w:p w14:paraId="2CEBF904" w14:textId="77777777" w:rsidR="00D32546" w:rsidRDefault="00D32546" w:rsidP="00D32546">
      <w:r>
        <w:t xml:space="preserve">The </w:t>
      </w:r>
      <w:r w:rsidRPr="00815BE4">
        <w:rPr>
          <w:i/>
        </w:rPr>
        <w:t>immediate_apply()</w:t>
      </w:r>
      <w:r>
        <w:t xml:space="preserve"> method is only relevant to the Plotting tab. Its purpose is to call the </w:t>
      </w:r>
      <w:r w:rsidRPr="00D5770E">
        <w:rPr>
          <w:i/>
        </w:rPr>
        <w:t>apply()</w:t>
      </w:r>
      <w:r>
        <w:t xml:space="preserve"> method without the OK button being pressed. It is called by the widgets on the Plotting tab when the widget is used to change a value. This allows the user to immediately see the effect of the change.</w:t>
      </w:r>
    </w:p>
    <w:p w14:paraId="73BCD209" w14:textId="77777777" w:rsidR="00D32546" w:rsidRDefault="00D32546" w:rsidP="00D32546"/>
    <w:p w14:paraId="2DD29D54" w14:textId="77777777" w:rsidR="00D32546" w:rsidRDefault="00D32546" w:rsidP="00D32546">
      <w:r>
        <w:t xml:space="preserve">This adds some complexity, however, because the user should still be able to use the Cancel button to exit the dialog without committing any of the changes. This is the reason for the </w:t>
      </w:r>
      <w:r w:rsidRPr="003732E3">
        <w:rPr>
          <w:i/>
        </w:rPr>
        <w:t>snapshot()</w:t>
      </w:r>
      <w:r>
        <w:t xml:space="preserve"> and </w:t>
      </w:r>
      <w:r w:rsidRPr="004C31A4">
        <w:rPr>
          <w:i/>
        </w:rPr>
        <w:t>revert()</w:t>
      </w:r>
      <w:r>
        <w:t xml:space="preserve"> methods.</w:t>
      </w:r>
    </w:p>
    <w:p w14:paraId="03EA7550" w14:textId="77777777" w:rsidR="00D32546" w:rsidRDefault="00D32546" w:rsidP="00D32546">
      <w:pPr>
        <w:pStyle w:val="Heading5"/>
      </w:pPr>
      <w:bookmarkStart w:id="2207" w:name="_Toc19861577"/>
      <w:bookmarkStart w:id="2208" w:name="_Toc61175303"/>
      <w:bookmarkStart w:id="2209" w:name="_Toc61431096"/>
      <w:bookmarkStart w:id="2210" w:name="_Toc61432919"/>
      <w:r>
        <w:t>snapshot() and revert() Methods</w:t>
      </w:r>
      <w:bookmarkEnd w:id="2207"/>
      <w:bookmarkEnd w:id="2208"/>
      <w:bookmarkEnd w:id="2209"/>
      <w:bookmarkEnd w:id="2210"/>
    </w:p>
    <w:p w14:paraId="54A330B7" w14:textId="77777777" w:rsidR="00D32546" w:rsidRDefault="00D32546" w:rsidP="00D32546">
      <w:r>
        <w:t xml:space="preserve">The </w:t>
      </w:r>
      <w:r w:rsidRPr="003732E3">
        <w:rPr>
          <w:i/>
        </w:rPr>
        <w:t>snapshot()</w:t>
      </w:r>
      <w:r>
        <w:t xml:space="preserve"> method overrides the placeholder method in the base class. It is called when the dialog object is created. It uses the </w:t>
      </w:r>
      <w:r w:rsidRPr="003732E3">
        <w:rPr>
          <w:i/>
        </w:rPr>
        <w:t>get_snapshot()</w:t>
      </w:r>
      <w:r>
        <w:t xml:space="preserve"> method of the Configuration object and also captures all of the starting values of the relevant properties in the </w:t>
      </w:r>
      <w:r w:rsidRPr="003732E3">
        <w:rPr>
          <w:i/>
        </w:rPr>
        <w:t>snapshot_values</w:t>
      </w:r>
      <w:r>
        <w:t xml:space="preserve"> list.</w:t>
      </w:r>
    </w:p>
    <w:p w14:paraId="1390AE3B" w14:textId="77777777" w:rsidR="00D32546" w:rsidRDefault="00D32546" w:rsidP="00D32546"/>
    <w:p w14:paraId="3078C76E" w14:textId="77777777" w:rsidR="00D32546" w:rsidRPr="003732E3" w:rsidRDefault="00D32546" w:rsidP="00D32546">
      <w:r>
        <w:t xml:space="preserve">The </w:t>
      </w:r>
      <w:r w:rsidRPr="004C31A4">
        <w:rPr>
          <w:i/>
        </w:rPr>
        <w:t>revert()</w:t>
      </w:r>
      <w:r>
        <w:t xml:space="preserve"> method overrides the placeholder method in the base class. It is called by the base class’s </w:t>
      </w:r>
      <w:r w:rsidRPr="0065036F">
        <w:rPr>
          <w:i/>
        </w:rPr>
        <w:t>cancel()</w:t>
      </w:r>
      <w:r>
        <w:t xml:space="preserve"> callback method when the Cancel button is pressed. It is the opposite of the </w:t>
      </w:r>
      <w:r w:rsidRPr="004C31A4">
        <w:rPr>
          <w:i/>
        </w:rPr>
        <w:t>snapshot()</w:t>
      </w:r>
      <w:r>
        <w:t xml:space="preserve"> method, restoring both the configuration and the properties from their snapshotted values. </w:t>
      </w:r>
    </w:p>
    <w:p w14:paraId="24879111" w14:textId="77777777" w:rsidR="00D32546" w:rsidRDefault="00D32546" w:rsidP="00D32546">
      <w:pPr>
        <w:pStyle w:val="Heading4"/>
      </w:pPr>
      <w:bookmarkStart w:id="2211" w:name="_Results_Wizard_Dialog"/>
      <w:bookmarkStart w:id="2212" w:name="_Toc19861578"/>
      <w:bookmarkStart w:id="2213" w:name="_Toc61175304"/>
      <w:bookmarkStart w:id="2214" w:name="_Toc61431097"/>
      <w:bookmarkStart w:id="2215" w:name="_Toc61432920"/>
      <w:bookmarkEnd w:id="2211"/>
      <w:r>
        <w:t>Results Wizard Dialog</w:t>
      </w:r>
      <w:bookmarkEnd w:id="2212"/>
      <w:bookmarkEnd w:id="2213"/>
      <w:bookmarkEnd w:id="2214"/>
      <w:bookmarkEnd w:id="2215"/>
    </w:p>
    <w:p w14:paraId="7FD5054D" w14:textId="379143A9" w:rsidR="00D32546" w:rsidRDefault="00D32546" w:rsidP="00D32546">
      <w:r>
        <w:t xml:space="preserve">The Results Wizard is the GUI’s most complex dialog. It is </w:t>
      </w:r>
      <w:r w:rsidRPr="003877F1">
        <w:rPr>
          <w:u w:val="single"/>
        </w:rPr>
        <w:t>not</w:t>
      </w:r>
      <w:r>
        <w:t xml:space="preserve"> derived from the Dialog base class, but like the Dialog class, the ResultsWizard class is derived from the </w:t>
      </w:r>
      <w:hyperlink r:id="rId468" w:history="1">
        <w:r>
          <w:rPr>
            <w:rStyle w:val="Hyperlink"/>
          </w:rPr>
          <w:t>tkinter</w:t>
        </w:r>
        <w:r w:rsidRPr="00BE28E9">
          <w:rPr>
            <w:rStyle w:val="Hyperlink"/>
          </w:rPr>
          <w:t xml:space="preserve"> Toplevel widget</w:t>
        </w:r>
      </w:hyperlink>
      <w:r>
        <w:t xml:space="preserve"> class.</w:t>
      </w:r>
    </w:p>
    <w:p w14:paraId="2A3949CB" w14:textId="77777777" w:rsidR="00D32546" w:rsidRDefault="00D32546" w:rsidP="00D32546">
      <w:pPr>
        <w:pStyle w:val="Heading5"/>
      </w:pPr>
      <w:bookmarkStart w:id="2216" w:name="_Toc19861579"/>
      <w:bookmarkStart w:id="2217" w:name="_Toc61175305"/>
      <w:bookmarkStart w:id="2218" w:name="_Toc61431098"/>
      <w:bookmarkStart w:id="2219" w:name="_Toc61432921"/>
      <w:r>
        <w:t>Modeless Behavior</w:t>
      </w:r>
      <w:bookmarkEnd w:id="2216"/>
      <w:bookmarkEnd w:id="2217"/>
      <w:bookmarkEnd w:id="2218"/>
      <w:bookmarkEnd w:id="2219"/>
    </w:p>
    <w:p w14:paraId="72D0BD18" w14:textId="77777777" w:rsidR="00D32546" w:rsidRDefault="00D32546" w:rsidP="00D32546">
      <w:r>
        <w:t xml:space="preserve">The Results Wizard dialog is </w:t>
      </w:r>
      <w:r w:rsidRPr="00CF0890">
        <w:rPr>
          <w:u w:val="single"/>
        </w:rPr>
        <w:t>not</w:t>
      </w:r>
      <w:r>
        <w:t xml:space="preserve"> a modal window. This means that access to the main window is not blocked when it is active. This enables some very useful functionality. For example:</w:t>
      </w:r>
    </w:p>
    <w:p w14:paraId="4CF34571" w14:textId="77777777" w:rsidR="00D32546" w:rsidRDefault="00D32546" w:rsidP="00D32546"/>
    <w:p w14:paraId="2BBBE67B" w14:textId="77777777" w:rsidR="00D32546" w:rsidRDefault="00D32546" w:rsidP="00D32546">
      <w:pPr>
        <w:pStyle w:val="ListParagraph"/>
        <w:numPr>
          <w:ilvl w:val="0"/>
          <w:numId w:val="78"/>
        </w:numPr>
      </w:pPr>
      <w:r>
        <w:t>It is possible to open the Preferences dialog while viewing an IV curve with the Results Wizard, allowing the user to modify the plotting preferences and immediately see the results of the changes (and to be able to either save or revert those changes)</w:t>
      </w:r>
    </w:p>
    <w:p w14:paraId="6285BBC5" w14:textId="77777777" w:rsidR="00D32546" w:rsidRDefault="00D32546" w:rsidP="00D32546">
      <w:pPr>
        <w:pStyle w:val="ListParagraph"/>
        <w:numPr>
          <w:ilvl w:val="0"/>
          <w:numId w:val="78"/>
        </w:numPr>
      </w:pPr>
      <w:r>
        <w:t>The View Log File and View Config File commands on the File menu are accessible, making it easy to view the log file and config file for the displayed run</w:t>
      </w:r>
    </w:p>
    <w:p w14:paraId="3F817285" w14:textId="77777777" w:rsidR="00D32546" w:rsidRDefault="00D32546" w:rsidP="00D32546"/>
    <w:p w14:paraId="64133F1E" w14:textId="65E4B7A3" w:rsidR="00D32546" w:rsidRDefault="00D32546" w:rsidP="00D32546">
      <w:r>
        <w:t xml:space="preserve">Despite the fact that opening the Results Wizard does not block access to the main window, there are some specific actions that are disallowed since allowing those actions while the Results Wizard is open </w:t>
      </w:r>
      <w:r>
        <w:lastRenderedPageBreak/>
        <w:t>is not useful, or at least the expected behavior if they were allowed is not obvious</w:t>
      </w:r>
      <w:r>
        <w:rPr>
          <w:rStyle w:val="FootnoteReference"/>
        </w:rPr>
        <w:footnoteReference w:id="17"/>
      </w:r>
      <w:r>
        <w:t xml:space="preserve">. In particular, the </w:t>
      </w:r>
      <w:hyperlink w:anchor="_Go_Button" w:history="1">
        <w:r w:rsidRPr="00C569F5">
          <w:rPr>
            <w:rStyle w:val="Hyperlink"/>
          </w:rPr>
          <w:t>Go button</w:t>
        </w:r>
      </w:hyperlink>
      <w:r>
        <w:t xml:space="preserve"> is disabled and the </w:t>
      </w:r>
      <w:hyperlink w:anchor="results_wizard_button" w:history="1">
        <w:r w:rsidRPr="00C569F5">
          <w:rPr>
            <w:rStyle w:val="Hyperlink"/>
          </w:rPr>
          <w:t>Results Wizard button</w:t>
        </w:r>
      </w:hyperlink>
      <w:r>
        <w:t xml:space="preserve"> is disabled by the </w:t>
      </w:r>
      <w:r w:rsidRPr="00BE26C0">
        <w:rPr>
          <w:i/>
        </w:rPr>
        <w:t>constrain_master()</w:t>
      </w:r>
      <w:r>
        <w:t xml:space="preserve"> method. This prevents swinging a new IV curve before closing the Results Wizard, and it prevents multiple copies of the Result Wizard from being open at the same time. Additionally, Loop Mode is disabled because that can cause some </w:t>
      </w:r>
      <w:hyperlink r:id="rId469" w:history="1">
        <w:r w:rsidRPr="00443C7F">
          <w:rPr>
            <w:rStyle w:val="Hyperlink"/>
          </w:rPr>
          <w:t>problems</w:t>
        </w:r>
      </w:hyperlink>
      <w:r>
        <w:t>.</w:t>
      </w:r>
    </w:p>
    <w:p w14:paraId="516943D4" w14:textId="77777777" w:rsidR="00D32546" w:rsidRDefault="00D32546" w:rsidP="00D32546">
      <w:pPr>
        <w:pStyle w:val="Heading5"/>
      </w:pPr>
      <w:bookmarkStart w:id="2220" w:name="_Results_Directory"/>
      <w:bookmarkStart w:id="2221" w:name="_Toc19861580"/>
      <w:bookmarkStart w:id="2222" w:name="_Toc61175306"/>
      <w:bookmarkStart w:id="2223" w:name="_Toc61431099"/>
      <w:bookmarkStart w:id="2224" w:name="_Toc61432922"/>
      <w:bookmarkEnd w:id="2220"/>
      <w:r>
        <w:t>Results Directory</w:t>
      </w:r>
      <w:bookmarkEnd w:id="2221"/>
      <w:bookmarkEnd w:id="2222"/>
      <w:bookmarkEnd w:id="2223"/>
      <w:bookmarkEnd w:id="2224"/>
    </w:p>
    <w:p w14:paraId="4E5C055D" w14:textId="1265C2A8" w:rsidR="00D32546" w:rsidRDefault="00D32546" w:rsidP="00D32546">
      <w:r>
        <w:t xml:space="preserve">At any given time, the Results Wizard operates on a single directory that contains the results from previous runs. The path to this directory is kept in the </w:t>
      </w:r>
      <w:r w:rsidRPr="00042A50">
        <w:rPr>
          <w:i/>
        </w:rPr>
        <w:t>results_dir</w:t>
      </w:r>
      <w:r>
        <w:t xml:space="preserve"> instance attribute of the ResultsWizard class. The default is the </w:t>
      </w:r>
      <w:hyperlink w:anchor="_Application_Data_Directory" w:history="1">
        <w:r w:rsidRPr="00AB428E">
          <w:rPr>
            <w:rStyle w:val="Hyperlink"/>
          </w:rPr>
          <w:t>application data directory</w:t>
        </w:r>
      </w:hyperlink>
      <w:r>
        <w:t xml:space="preserve">. However, the value of </w:t>
      </w:r>
      <w:r w:rsidRPr="00AB428E">
        <w:rPr>
          <w:i/>
        </w:rPr>
        <w:t>results_dir</w:t>
      </w:r>
      <w:r>
        <w:t xml:space="preserve"> can be changed to point to somewhere else that contains results from previous runs, such as a USB drive or another archive of old runs (even </w:t>
      </w:r>
      <w:r w:rsidRPr="00AB428E">
        <w:rPr>
          <w:i/>
        </w:rPr>
        <w:t>really</w:t>
      </w:r>
      <w:r>
        <w:t xml:space="preserve"> old, including runs created by IVS1).</w:t>
      </w:r>
    </w:p>
    <w:p w14:paraId="3B46A976" w14:textId="77777777" w:rsidR="00D32546" w:rsidRPr="008F5C16" w:rsidRDefault="00D32546" w:rsidP="00D32546"/>
    <w:p w14:paraId="20DFE431" w14:textId="77777777" w:rsidR="00D32546" w:rsidRDefault="00D32546" w:rsidP="00D32546">
      <w:pPr>
        <w:pStyle w:val="Heading5"/>
      </w:pPr>
      <w:bookmarkStart w:id="2225" w:name="_Toc19861581"/>
      <w:bookmarkStart w:id="2226" w:name="_Toc61175307"/>
      <w:bookmarkStart w:id="2227" w:name="_Toc61431100"/>
      <w:bookmarkStart w:id="2228" w:name="_Toc61432923"/>
      <w:r>
        <w:t>Widgets</w:t>
      </w:r>
      <w:bookmarkEnd w:id="2225"/>
      <w:bookmarkEnd w:id="2226"/>
      <w:bookmarkEnd w:id="2227"/>
      <w:bookmarkEnd w:id="2228"/>
    </w:p>
    <w:p w14:paraId="4841FADA" w14:textId="64E963B9" w:rsidR="00D32546" w:rsidRDefault="00D32546" w:rsidP="00D32546">
      <w:r>
        <w:t xml:space="preserve">The body of the ResultsWizard dialog is a </w:t>
      </w:r>
      <w:hyperlink r:id="rId470" w:history="1">
        <w:r>
          <w:rPr>
            <w:rStyle w:val="Hyperlink"/>
          </w:rPr>
          <w:t>tkinter.ttk</w:t>
        </w:r>
        <w:r w:rsidRPr="00E64F52">
          <w:rPr>
            <w:rStyle w:val="Hyperlink"/>
          </w:rPr>
          <w:t>.Frame</w:t>
        </w:r>
      </w:hyperlink>
      <w:r>
        <w:t xml:space="preserve"> object containing three widget types:</w:t>
      </w:r>
    </w:p>
    <w:p w14:paraId="264148E0" w14:textId="77777777" w:rsidR="00D32546" w:rsidRDefault="00D32546" w:rsidP="00D32546"/>
    <w:p w14:paraId="31957E63" w14:textId="68A38EFD" w:rsidR="00D32546" w:rsidRDefault="00D32546" w:rsidP="00D32546">
      <w:pPr>
        <w:pStyle w:val="ListParagraph"/>
        <w:numPr>
          <w:ilvl w:val="0"/>
          <w:numId w:val="79"/>
        </w:numPr>
      </w:pPr>
      <w:hyperlink r:id="rId471" w:anchor="treeview" w:history="1">
        <w:r>
          <w:rPr>
            <w:rStyle w:val="Hyperlink"/>
          </w:rPr>
          <w:t>tkinter.ttk</w:t>
        </w:r>
        <w:r w:rsidRPr="00ED3D6C">
          <w:rPr>
            <w:rStyle w:val="Hyperlink"/>
          </w:rPr>
          <w:t>.Tree</w:t>
        </w:r>
        <w:r>
          <w:rPr>
            <w:rStyle w:val="Hyperlink"/>
          </w:rPr>
          <w:t>v</w:t>
        </w:r>
        <w:r w:rsidRPr="00ED3D6C">
          <w:rPr>
            <w:rStyle w:val="Hyperlink"/>
          </w:rPr>
          <w:t>iew</w:t>
        </w:r>
      </w:hyperlink>
    </w:p>
    <w:p w14:paraId="4F1E5A9B" w14:textId="65B1777E" w:rsidR="00D32546" w:rsidRDefault="00D32546" w:rsidP="00D32546">
      <w:pPr>
        <w:pStyle w:val="ListParagraph"/>
        <w:numPr>
          <w:ilvl w:val="0"/>
          <w:numId w:val="79"/>
        </w:numPr>
      </w:pPr>
      <w:hyperlink r:id="rId472" w:history="1">
        <w:r>
          <w:rPr>
            <w:rStyle w:val="Hyperlink"/>
          </w:rPr>
          <w:t>tkinter.ttk</w:t>
        </w:r>
        <w:r w:rsidRPr="00B43FAC">
          <w:rPr>
            <w:rStyle w:val="Hyperlink"/>
          </w:rPr>
          <w:t>.Scrollbar</w:t>
        </w:r>
      </w:hyperlink>
    </w:p>
    <w:p w14:paraId="5A86C074" w14:textId="64421914" w:rsidR="00D32546" w:rsidRDefault="00D32546" w:rsidP="00D32546">
      <w:pPr>
        <w:pStyle w:val="ListParagraph"/>
        <w:numPr>
          <w:ilvl w:val="0"/>
          <w:numId w:val="79"/>
        </w:numPr>
      </w:pPr>
      <w:hyperlink r:id="rId473" w:history="1">
        <w:r>
          <w:rPr>
            <w:rStyle w:val="Hyperlink"/>
          </w:rPr>
          <w:t>tkinter.ttk</w:t>
        </w:r>
        <w:r w:rsidRPr="007C686E">
          <w:rPr>
            <w:rStyle w:val="Hyperlink"/>
          </w:rPr>
          <w:t>.Button</w:t>
        </w:r>
      </w:hyperlink>
    </w:p>
    <w:p w14:paraId="7E91FB4D" w14:textId="77777777" w:rsidR="00D32546" w:rsidRDefault="00D32546" w:rsidP="00D32546"/>
    <w:p w14:paraId="4162BF05" w14:textId="714B7B95" w:rsidR="00D32546" w:rsidRDefault="00D32546" w:rsidP="00D32546">
      <w:r>
        <w:t xml:space="preserve">Additional widgets are added in when the Overlay button is pressed. Those will be described in Section </w:t>
      </w:r>
      <w:r>
        <w:fldChar w:fldCharType="begin"/>
      </w:r>
      <w:r>
        <w:instrText xml:space="preserve"> REF _Ref18423144 \r \h </w:instrText>
      </w:r>
      <w:r>
        <w:fldChar w:fldCharType="separate"/>
      </w:r>
      <w:r w:rsidR="00C035AB">
        <w:t>9.18.6.7.4</w:t>
      </w:r>
      <w:r>
        <w:fldChar w:fldCharType="end"/>
      </w:r>
      <w:r>
        <w:t xml:space="preserve"> on page </w:t>
      </w:r>
      <w:r>
        <w:fldChar w:fldCharType="begin"/>
      </w:r>
      <w:r>
        <w:instrText xml:space="preserve"> PAGEREF _Ref18423144 \h </w:instrText>
      </w:r>
      <w:r>
        <w:fldChar w:fldCharType="separate"/>
      </w:r>
      <w:r w:rsidR="00C035AB">
        <w:rPr>
          <w:noProof/>
        </w:rPr>
        <w:t>165</w:t>
      </w:r>
      <w:r>
        <w:fldChar w:fldCharType="end"/>
      </w:r>
      <w:r>
        <w:t>.</w:t>
      </w:r>
    </w:p>
    <w:p w14:paraId="0446FB03" w14:textId="77777777" w:rsidR="00D32546"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6963DB2F" w14:textId="77777777" w:rsidTr="00F21B70">
        <w:tc>
          <w:tcPr>
            <w:tcW w:w="10296" w:type="dxa"/>
          </w:tcPr>
          <w:p w14:paraId="32184D8D" w14:textId="77777777" w:rsidR="00D32546" w:rsidRDefault="00D32546" w:rsidP="00F21B70">
            <w:pPr>
              <w:keepNext/>
            </w:pPr>
            <w:r>
              <w:rPr>
                <w:noProof/>
              </w:rPr>
              <w:drawing>
                <wp:inline distT="0" distB="0" distL="0" distR="0" wp14:anchorId="61D3161A" wp14:editId="7A03BCFB">
                  <wp:extent cx="3410712" cy="2011680"/>
                  <wp:effectExtent l="0" t="0" r="571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Screen Shot 2019-09-04 at 1.30.44 PM.png"/>
                          <pic:cNvPicPr/>
                        </pic:nvPicPr>
                        <pic:blipFill>
                          <a:blip r:embed="rId474"/>
                          <a:stretch>
                            <a:fillRect/>
                          </a:stretch>
                        </pic:blipFill>
                        <pic:spPr>
                          <a:xfrm>
                            <a:off x="0" y="0"/>
                            <a:ext cx="3410712" cy="2011680"/>
                          </a:xfrm>
                          <a:prstGeom prst="rect">
                            <a:avLst/>
                          </a:prstGeom>
                        </pic:spPr>
                      </pic:pic>
                    </a:graphicData>
                  </a:graphic>
                </wp:inline>
              </w:drawing>
            </w:r>
          </w:p>
        </w:tc>
      </w:tr>
    </w:tbl>
    <w:p w14:paraId="36DC866C" w14:textId="67FBE4F4" w:rsidR="00D32546" w:rsidRDefault="00D32546" w:rsidP="00D32546">
      <w:pPr>
        <w:pStyle w:val="Caption"/>
      </w:pPr>
      <w:bookmarkStart w:id="2229" w:name="_Toc19861690"/>
      <w:bookmarkStart w:id="2230" w:name="_Toc61175437"/>
      <w:bookmarkStart w:id="2231" w:name="_Toc61431230"/>
      <w:bookmarkStart w:id="2232" w:name="_Toc61433053"/>
      <w:r>
        <w:t xml:space="preserve">Figure </w:t>
      </w:r>
      <w:r>
        <w:fldChar w:fldCharType="begin"/>
      </w:r>
      <w:r>
        <w:instrText xml:space="preserve"> STYLEREF 1 \s </w:instrText>
      </w:r>
      <w:r>
        <w:fldChar w:fldCharType="separate"/>
      </w:r>
      <w:r w:rsidR="00C035AB">
        <w:rPr>
          <w:noProof/>
        </w:rPr>
        <w:t>9</w:t>
      </w:r>
      <w:r>
        <w:rPr>
          <w:noProof/>
        </w:rPr>
        <w:fldChar w:fldCharType="end"/>
      </w:r>
      <w:r>
        <w:noBreakHyphen/>
      </w:r>
      <w:r>
        <w:fldChar w:fldCharType="begin"/>
      </w:r>
      <w:r>
        <w:instrText xml:space="preserve"> SEQ Figure \* ARABIC \s 1 </w:instrText>
      </w:r>
      <w:r>
        <w:fldChar w:fldCharType="separate"/>
      </w:r>
      <w:r w:rsidR="00C035AB">
        <w:rPr>
          <w:noProof/>
        </w:rPr>
        <w:t>16</w:t>
      </w:r>
      <w:r>
        <w:rPr>
          <w:noProof/>
        </w:rPr>
        <w:fldChar w:fldCharType="end"/>
      </w:r>
      <w:r>
        <w:t>: Results Wizard Dialog</w:t>
      </w:r>
      <w:bookmarkEnd w:id="2229"/>
      <w:bookmarkEnd w:id="2230"/>
      <w:bookmarkEnd w:id="2231"/>
      <w:bookmarkEnd w:id="2232"/>
    </w:p>
    <w:p w14:paraId="451DA9BC" w14:textId="77777777" w:rsidR="00D32546" w:rsidRDefault="00D32546" w:rsidP="00D32546">
      <w:pPr>
        <w:pStyle w:val="Heading6"/>
      </w:pPr>
      <w:bookmarkStart w:id="2233" w:name="_Toc19861582"/>
      <w:bookmarkStart w:id="2234" w:name="_Toc61175308"/>
      <w:bookmarkStart w:id="2235" w:name="_Toc61431101"/>
      <w:bookmarkStart w:id="2236" w:name="_Toc61432924"/>
      <w:r>
        <w:t>Results Treeview and Scrollbar</w:t>
      </w:r>
      <w:bookmarkEnd w:id="2233"/>
      <w:bookmarkEnd w:id="2234"/>
      <w:bookmarkEnd w:id="2235"/>
      <w:bookmarkEnd w:id="2236"/>
      <w:r>
        <w:t xml:space="preserve"> </w:t>
      </w:r>
    </w:p>
    <w:p w14:paraId="1E057C99" w14:textId="386F95DC" w:rsidR="00D32546" w:rsidRDefault="00D32546" w:rsidP="00D32546">
      <w:r>
        <w:t xml:space="preserve">The </w:t>
      </w:r>
      <w:r w:rsidRPr="00413231">
        <w:rPr>
          <w:i/>
        </w:rPr>
        <w:t>treeview()</w:t>
      </w:r>
      <w:r>
        <w:t xml:space="preserve"> method creates the </w:t>
      </w:r>
      <w:hyperlink r:id="rId475" w:history="1">
        <w:r w:rsidRPr="00693A0C">
          <w:rPr>
            <w:rStyle w:val="Hyperlink"/>
          </w:rPr>
          <w:t>tree view</w:t>
        </w:r>
      </w:hyperlink>
      <w:r>
        <w:t xml:space="preserve"> object and its scrollbar. Next, it binds the object’s </w:t>
      </w:r>
      <w:hyperlink r:id="rId476" w:anchor="id8" w:history="1">
        <w:r>
          <w:rPr>
            <w:rStyle w:val="Hyperlink"/>
          </w:rPr>
          <w:t>&lt;&lt;TreeviewSelect&gt;&gt; virtual event</w:t>
        </w:r>
      </w:hyperlink>
      <w:r>
        <w:t xml:space="preserve"> to the </w:t>
      </w:r>
      <w:hyperlink w:anchor="_Select_Event_Actions" w:history="1">
        <w:r w:rsidRPr="006C54FB">
          <w:rPr>
            <w:rStyle w:val="Hyperlink"/>
            <w:i/>
          </w:rPr>
          <w:t>select()</w:t>
        </w:r>
      </w:hyperlink>
      <w:r>
        <w:t xml:space="preserve"> method and configures its height and width. It then calls the </w:t>
      </w:r>
      <w:bookmarkStart w:id="2237" w:name="populate_tree"/>
      <w:r w:rsidRPr="00413231">
        <w:rPr>
          <w:i/>
        </w:rPr>
        <w:t>populate_tree()</w:t>
      </w:r>
      <w:bookmarkEnd w:id="2237"/>
      <w:r>
        <w:t xml:space="preserve"> method, which lists the subdirectories of the </w:t>
      </w:r>
      <w:hyperlink w:anchor="_Results_Directory" w:history="1">
        <w:r w:rsidRPr="00AB428E">
          <w:rPr>
            <w:rStyle w:val="Hyperlink"/>
          </w:rPr>
          <w:t>results directory</w:t>
        </w:r>
      </w:hyperlink>
      <w:r>
        <w:t xml:space="preserve"> sorted in reverse order. This puts the run directories in newest-to-oldest order because their names are </w:t>
      </w:r>
      <w:hyperlink w:anchor="_Date/Time_Strings" w:history="1">
        <w:r w:rsidRPr="00693A0C">
          <w:rPr>
            <w:rStyle w:val="Hyperlink"/>
          </w:rPr>
          <w:t>date/time strings</w:t>
        </w:r>
      </w:hyperlink>
      <w:r>
        <w:t xml:space="preserve">. </w:t>
      </w:r>
      <w:r>
        <w:lastRenderedPageBreak/>
        <w:t xml:space="preserve">For each subdirectory, it then calls either the </w:t>
      </w:r>
      <w:r w:rsidRPr="00413231">
        <w:rPr>
          <w:i/>
        </w:rPr>
        <w:t>populate_</w:t>
      </w:r>
      <w:r>
        <w:rPr>
          <w:i/>
        </w:rPr>
        <w:t>run</w:t>
      </w:r>
      <w:r w:rsidRPr="00413231">
        <w:rPr>
          <w:i/>
        </w:rPr>
        <w:t>s()</w:t>
      </w:r>
      <w:r>
        <w:t xml:space="preserve"> method, the </w:t>
      </w:r>
      <w:r w:rsidRPr="00413231">
        <w:rPr>
          <w:i/>
        </w:rPr>
        <w:t>populate_</w:t>
      </w:r>
      <w:r>
        <w:rPr>
          <w:i/>
        </w:rPr>
        <w:t>overlay</w:t>
      </w:r>
      <w:r w:rsidRPr="00413231">
        <w:rPr>
          <w:i/>
        </w:rPr>
        <w:t>s()</w:t>
      </w:r>
      <w:r>
        <w:t xml:space="preserve"> method, or ignores the subdirectory (e.g. the “logs” subdirectory).</w:t>
      </w:r>
    </w:p>
    <w:p w14:paraId="5389B141" w14:textId="77777777" w:rsidR="00D32546" w:rsidRDefault="00D32546" w:rsidP="00D32546"/>
    <w:p w14:paraId="6461E2E0" w14:textId="2371F484" w:rsidR="00D32546" w:rsidRDefault="00D32546" w:rsidP="00D32546">
      <w:r>
        <w:t xml:space="preserve">The </w:t>
      </w:r>
      <w:r w:rsidRPr="00413231">
        <w:rPr>
          <w:i/>
        </w:rPr>
        <w:t>populate_</w:t>
      </w:r>
      <w:r>
        <w:rPr>
          <w:i/>
        </w:rPr>
        <w:t>runs</w:t>
      </w:r>
      <w:r w:rsidRPr="00413231">
        <w:rPr>
          <w:i/>
        </w:rPr>
        <w:t>()</w:t>
      </w:r>
      <w:r>
        <w:rPr>
          <w:i/>
        </w:rPr>
        <w:t xml:space="preserve"> </w:t>
      </w:r>
      <w:r>
        <w:t xml:space="preserve">method is called for each directory named “yymmdd_hh_mm_ss” in the results directory; these are the run directories. Unless it already exists, it adds a top level item to the tree view called “mm/dd/yy” (e.g. 08/20/19) using the </w:t>
      </w:r>
      <w:hyperlink r:id="rId477" w:anchor="tkinter.ttk.Treeview.insert" w:history="1">
        <w:r w:rsidRPr="00BE26C0">
          <w:rPr>
            <w:rStyle w:val="Hyperlink"/>
            <w:i/>
          </w:rPr>
          <w:t>insert()</w:t>
        </w:r>
      </w:hyperlink>
      <w:r>
        <w:t xml:space="preserve"> method of the tkinter.ttk.Treeview widget. This is the date of the run. The run is then added as a child item of the date item, using </w:t>
      </w:r>
      <w:r w:rsidRPr="00275B2F">
        <w:rPr>
          <w:i/>
        </w:rPr>
        <w:t>insert()</w:t>
      </w:r>
      <w:r>
        <w:t xml:space="preserve">, with the textual label of “hh:mm:ss” (e.g. 13:56:38). If the </w:t>
      </w:r>
      <w:hyperlink w:anchor="_Results_Directory" w:history="1">
        <w:r w:rsidRPr="00AB428E">
          <w:rPr>
            <w:rStyle w:val="Hyperlink"/>
          </w:rPr>
          <w:t>results directory</w:t>
        </w:r>
      </w:hyperlink>
      <w:r>
        <w:t xml:space="preserve"> contains an IV_Swinger2.cfg file that specifies a value for the title that is not “None”, then the title is included after the time in the textual label.</w:t>
      </w:r>
    </w:p>
    <w:p w14:paraId="1A49AA88" w14:textId="77777777" w:rsidR="00D32546" w:rsidRDefault="00D32546" w:rsidP="00D32546"/>
    <w:p w14:paraId="171FE040" w14:textId="65BE1EFA" w:rsidR="00D32546" w:rsidRPr="00B43FAC" w:rsidRDefault="00D32546" w:rsidP="00D32546">
      <w:r>
        <w:t xml:space="preserve">The </w:t>
      </w:r>
      <w:r w:rsidRPr="00413231">
        <w:rPr>
          <w:i/>
        </w:rPr>
        <w:t>populate_overlays()</w:t>
      </w:r>
      <w:r>
        <w:rPr>
          <w:i/>
        </w:rPr>
        <w:t xml:space="preserve"> </w:t>
      </w:r>
      <w:r>
        <w:t xml:space="preserve">method is called only for the subdirectory named “overlays” (if it exists). It adds a top level item to the tree view called “Overlays” using the </w:t>
      </w:r>
      <w:r w:rsidRPr="00822505">
        <w:rPr>
          <w:i/>
        </w:rPr>
        <w:t>insert()</w:t>
      </w:r>
      <w:r>
        <w:t xml:space="preserve"> method of the tkinter.ttk.Treeview widget. It then lists its subdirectories sorted in reverse order, which puts them in newest-to-oldest order because the overlay names are </w:t>
      </w:r>
      <w:hyperlink w:anchor="_Date/Time_Strings" w:history="1">
        <w:r w:rsidRPr="00693A0C">
          <w:rPr>
            <w:rStyle w:val="Hyperlink"/>
          </w:rPr>
          <w:t>date/time strings</w:t>
        </w:r>
      </w:hyperlink>
      <w:r>
        <w:t xml:space="preserve">. For each subdirectory, it uses </w:t>
      </w:r>
      <w:r w:rsidRPr="00822505">
        <w:rPr>
          <w:i/>
        </w:rPr>
        <w:t>insert()</w:t>
      </w:r>
      <w:r>
        <w:t xml:space="preserve"> to add it as a child of the “Overlays” item. Each item’s textual label is “Created on mm/dd/yy at hh:mm:ss”.   </w:t>
      </w:r>
    </w:p>
    <w:p w14:paraId="3CEABD9C" w14:textId="77777777" w:rsidR="00D32546" w:rsidRDefault="00D32546" w:rsidP="00D32546"/>
    <w:p w14:paraId="1478D2A8" w14:textId="18BAF4E6" w:rsidR="00D32546" w:rsidRDefault="00D32546" w:rsidP="00D32546">
      <w:r>
        <w:t xml:space="preserve">After calling the </w:t>
      </w:r>
      <w:r w:rsidRPr="00413231">
        <w:rPr>
          <w:i/>
        </w:rPr>
        <w:t>populate_</w:t>
      </w:r>
      <w:r>
        <w:rPr>
          <w:i/>
        </w:rPr>
        <w:t>run</w:t>
      </w:r>
      <w:r w:rsidRPr="00413231">
        <w:rPr>
          <w:i/>
        </w:rPr>
        <w:t>s()</w:t>
      </w:r>
      <w:r>
        <w:rPr>
          <w:i/>
        </w:rPr>
        <w:t xml:space="preserve"> </w:t>
      </w:r>
      <w:r>
        <w:t xml:space="preserve">and </w:t>
      </w:r>
      <w:r w:rsidRPr="00413231">
        <w:rPr>
          <w:i/>
        </w:rPr>
        <w:t>populate_</w:t>
      </w:r>
      <w:r>
        <w:rPr>
          <w:i/>
        </w:rPr>
        <w:t>overlays</w:t>
      </w:r>
      <w:r w:rsidRPr="00413231">
        <w:rPr>
          <w:i/>
        </w:rPr>
        <w:t>()</w:t>
      </w:r>
      <w:r>
        <w:rPr>
          <w:i/>
        </w:rPr>
        <w:t xml:space="preserve"> </w:t>
      </w:r>
      <w:r>
        <w:t xml:space="preserve">methods, the </w:t>
      </w:r>
      <w:r w:rsidRPr="00466EEE">
        <w:rPr>
          <w:i/>
        </w:rPr>
        <w:t>populate_tree()</w:t>
      </w:r>
      <w:r>
        <w:t xml:space="preserve"> method calls the </w:t>
      </w:r>
      <w:hyperlink r:id="rId478" w:anchor="tkinter.ttk.Treeview.heading" w:history="1">
        <w:r w:rsidRPr="00BE26C0">
          <w:rPr>
            <w:rStyle w:val="Hyperlink"/>
            <w:i/>
          </w:rPr>
          <w:t>heading()</w:t>
        </w:r>
      </w:hyperlink>
      <w:r>
        <w:t xml:space="preserve"> method of the tkinter.ttk.Treeview widget to add the path to the results directory at the top of the tree view. This </w:t>
      </w:r>
      <w:r w:rsidRPr="00466EEE">
        <w:rPr>
          <w:i/>
        </w:rPr>
        <w:t>heading()</w:t>
      </w:r>
      <w:r>
        <w:t xml:space="preserve"> method call also registers a callback to the </w:t>
      </w:r>
      <w:hyperlink w:anchor="_Changing_Results_Directory" w:history="1">
        <w:r w:rsidRPr="00536CA6">
          <w:rPr>
            <w:rStyle w:val="Hyperlink"/>
            <w:i/>
          </w:rPr>
          <w:t>change_folder()</w:t>
        </w:r>
      </w:hyperlink>
      <w:r>
        <w:t xml:space="preserve"> method, allowing the user to change to a different results directory by clicking on the heading.   </w:t>
      </w:r>
    </w:p>
    <w:p w14:paraId="7A36275B" w14:textId="77777777" w:rsidR="00D32546" w:rsidRDefault="00D32546" w:rsidP="00D32546">
      <w:pPr>
        <w:pStyle w:val="Heading6"/>
      </w:pPr>
      <w:bookmarkStart w:id="2238" w:name="_Toc19861583"/>
      <w:bookmarkStart w:id="2239" w:name="_Toc61175309"/>
      <w:bookmarkStart w:id="2240" w:name="_Toc61431102"/>
      <w:bookmarkStart w:id="2241" w:name="_Toc61432925"/>
      <w:r>
        <w:t>Buttons</w:t>
      </w:r>
      <w:bookmarkEnd w:id="2238"/>
      <w:bookmarkEnd w:id="2239"/>
      <w:bookmarkEnd w:id="2240"/>
      <w:bookmarkEnd w:id="2241"/>
    </w:p>
    <w:p w14:paraId="0A90D455" w14:textId="77777777" w:rsidR="00D32546" w:rsidRDefault="00D32546" w:rsidP="00D32546">
      <w:r>
        <w:t xml:space="preserve">The </w:t>
      </w:r>
      <w:r w:rsidRPr="00607469">
        <w:rPr>
          <w:i/>
        </w:rPr>
        <w:t>buttons()</w:t>
      </w:r>
      <w:r>
        <w:t xml:space="preserve"> method creates all of the Results Wizard button objects. Like other buttons in the application, a method callback is registered via the </w:t>
      </w:r>
      <w:r w:rsidRPr="00A661F5">
        <w:rPr>
          <w:i/>
        </w:rPr>
        <w:t>command</w:t>
      </w:r>
      <w:r>
        <w:t xml:space="preserve"> option in each object’s instantiation:</w:t>
      </w:r>
    </w:p>
    <w:p w14:paraId="712E8789" w14:textId="77777777" w:rsidR="00D32546" w:rsidRDefault="00D32546" w:rsidP="00D32546"/>
    <w:p w14:paraId="211277A0" w14:textId="77777777" w:rsidR="00D32546" w:rsidRDefault="00D32546" w:rsidP="00D32546">
      <w:pPr>
        <w:pStyle w:val="ListParagraph"/>
        <w:numPr>
          <w:ilvl w:val="0"/>
          <w:numId w:val="82"/>
        </w:numPr>
      </w:pPr>
      <w:r>
        <w:t xml:space="preserve">Expand All: </w:t>
      </w:r>
      <w:r w:rsidRPr="00536CA6">
        <w:rPr>
          <w:i/>
        </w:rPr>
        <w:t>expand_all()</w:t>
      </w:r>
    </w:p>
    <w:p w14:paraId="5C83FB7B" w14:textId="77777777" w:rsidR="00D32546" w:rsidRDefault="00D32546" w:rsidP="00D32546">
      <w:pPr>
        <w:pStyle w:val="ListParagraph"/>
        <w:numPr>
          <w:ilvl w:val="0"/>
          <w:numId w:val="82"/>
        </w:numPr>
      </w:pPr>
      <w:r>
        <w:t xml:space="preserve">Collapse All: </w:t>
      </w:r>
      <w:r w:rsidRPr="00536CA6">
        <w:rPr>
          <w:i/>
        </w:rPr>
        <w:t>collapse_all()</w:t>
      </w:r>
    </w:p>
    <w:p w14:paraId="4E538D07" w14:textId="5751E788" w:rsidR="00D32546" w:rsidRDefault="00D32546" w:rsidP="00D32546">
      <w:pPr>
        <w:pStyle w:val="ListParagraph"/>
        <w:numPr>
          <w:ilvl w:val="0"/>
          <w:numId w:val="82"/>
        </w:numPr>
      </w:pPr>
      <w:r>
        <w:t xml:space="preserve">Change Title: </w:t>
      </w:r>
      <w:hyperlink w:anchor="_Overlay_Mode" w:history="1">
        <w:r w:rsidRPr="003E4890">
          <w:rPr>
            <w:rStyle w:val="Hyperlink"/>
            <w:i/>
          </w:rPr>
          <w:t>change_title()</w:t>
        </w:r>
      </w:hyperlink>
    </w:p>
    <w:p w14:paraId="76561C3B" w14:textId="7C2C2D49" w:rsidR="00D32546" w:rsidRPr="00536CA6" w:rsidRDefault="00D32546" w:rsidP="00D32546">
      <w:pPr>
        <w:pStyle w:val="ListParagraph"/>
        <w:numPr>
          <w:ilvl w:val="0"/>
          <w:numId w:val="82"/>
        </w:numPr>
        <w:rPr>
          <w:i/>
        </w:rPr>
      </w:pPr>
      <w:r>
        <w:t xml:space="preserve">Overlay: </w:t>
      </w:r>
      <w:hyperlink w:anchor="_Overlay_Mode_1" w:history="1">
        <w:r w:rsidRPr="006236C6">
          <w:rPr>
            <w:rStyle w:val="Hyperlink"/>
            <w:i/>
          </w:rPr>
          <w:t>overlay_runs()</w:t>
        </w:r>
      </w:hyperlink>
    </w:p>
    <w:p w14:paraId="608609B4" w14:textId="45D24467" w:rsidR="00D32546" w:rsidRDefault="00D32546" w:rsidP="00D32546">
      <w:pPr>
        <w:pStyle w:val="ListParagraph"/>
        <w:numPr>
          <w:ilvl w:val="0"/>
          <w:numId w:val="82"/>
        </w:numPr>
      </w:pPr>
      <w:r>
        <w:t xml:space="preserve">View PDF: </w:t>
      </w:r>
      <w:hyperlink w:anchor="_Viewing_a_PDF" w:history="1">
        <w:r w:rsidRPr="003E4890">
          <w:rPr>
            <w:rStyle w:val="Hyperlink"/>
            <w:i/>
          </w:rPr>
          <w:t>view_pdf()</w:t>
        </w:r>
      </w:hyperlink>
    </w:p>
    <w:p w14:paraId="112F2B6A" w14:textId="2E96F910" w:rsidR="00D32546" w:rsidRDefault="00D32546" w:rsidP="00D32546">
      <w:pPr>
        <w:pStyle w:val="ListParagraph"/>
        <w:numPr>
          <w:ilvl w:val="0"/>
          <w:numId w:val="82"/>
        </w:numPr>
      </w:pPr>
      <w:r>
        <w:t xml:space="preserve">Update: </w:t>
      </w:r>
      <w:hyperlink w:anchor="_Batch_Update" w:history="1">
        <w:r w:rsidRPr="003E4890">
          <w:rPr>
            <w:rStyle w:val="Hyperlink"/>
            <w:i/>
          </w:rPr>
          <w:t>update_selected()</w:t>
        </w:r>
      </w:hyperlink>
    </w:p>
    <w:p w14:paraId="59A13FFF" w14:textId="70DDA5E3" w:rsidR="00D32546" w:rsidRDefault="00D32546" w:rsidP="00D32546">
      <w:pPr>
        <w:pStyle w:val="ListParagraph"/>
        <w:numPr>
          <w:ilvl w:val="0"/>
          <w:numId w:val="82"/>
        </w:numPr>
      </w:pPr>
      <w:r>
        <w:t xml:space="preserve">Delete: </w:t>
      </w:r>
      <w:hyperlink w:anchor="_Deleting_Runs" w:history="1">
        <w:r w:rsidRPr="003E4890">
          <w:rPr>
            <w:rStyle w:val="Hyperlink"/>
            <w:i/>
          </w:rPr>
          <w:t>delete_selected()</w:t>
        </w:r>
      </w:hyperlink>
    </w:p>
    <w:p w14:paraId="1A210636" w14:textId="0231F5D2" w:rsidR="00D32546" w:rsidRPr="000F5ED0" w:rsidRDefault="00D32546" w:rsidP="00D32546">
      <w:pPr>
        <w:pStyle w:val="ListParagraph"/>
        <w:numPr>
          <w:ilvl w:val="0"/>
          <w:numId w:val="82"/>
        </w:numPr>
      </w:pPr>
      <w:r>
        <w:t xml:space="preserve">Copy: </w:t>
      </w:r>
      <w:hyperlink w:anchor="_Copying_Runs" w:history="1">
        <w:r w:rsidRPr="003E4890">
          <w:rPr>
            <w:rStyle w:val="Hyperlink"/>
            <w:i/>
          </w:rPr>
          <w:t>copy_selected()</w:t>
        </w:r>
      </w:hyperlink>
    </w:p>
    <w:p w14:paraId="7FF800A8" w14:textId="51B0329C" w:rsidR="00D32546" w:rsidRPr="000F5ED0" w:rsidRDefault="00D32546" w:rsidP="00D32546">
      <w:pPr>
        <w:pStyle w:val="ListParagraph"/>
        <w:numPr>
          <w:ilvl w:val="0"/>
          <w:numId w:val="82"/>
        </w:numPr>
        <w:rPr>
          <w:i/>
        </w:rPr>
      </w:pPr>
      <w:r>
        <w:t xml:space="preserve">Make desktop shortcut: </w:t>
      </w:r>
      <w:hyperlink w:anchor="_Making_a_Desktop" w:history="1">
        <w:r w:rsidRPr="003E4890">
          <w:rPr>
            <w:rStyle w:val="Hyperlink"/>
            <w:i/>
          </w:rPr>
          <w:t>make_shortcut()</w:t>
        </w:r>
      </w:hyperlink>
    </w:p>
    <w:p w14:paraId="683E3254" w14:textId="77777777" w:rsidR="00D32546" w:rsidRPr="000F5ED0" w:rsidRDefault="00D32546" w:rsidP="00D32546">
      <w:pPr>
        <w:pStyle w:val="ListParagraph"/>
        <w:numPr>
          <w:ilvl w:val="0"/>
          <w:numId w:val="82"/>
        </w:numPr>
        <w:rPr>
          <w:i/>
        </w:rPr>
      </w:pPr>
      <w:r>
        <w:t xml:space="preserve">Done: </w:t>
      </w:r>
      <w:r w:rsidRPr="000F5ED0">
        <w:rPr>
          <w:i/>
        </w:rPr>
        <w:t>done()</w:t>
      </w:r>
    </w:p>
    <w:p w14:paraId="351D9FC0" w14:textId="77777777" w:rsidR="00D32546" w:rsidRPr="00536CA6" w:rsidRDefault="00D32546" w:rsidP="00D32546">
      <w:pPr>
        <w:pStyle w:val="ListParagraph"/>
        <w:ind w:left="779"/>
      </w:pPr>
    </w:p>
    <w:p w14:paraId="4C865D6B" w14:textId="77777777" w:rsidR="00D32546" w:rsidRDefault="00D32546" w:rsidP="00D32546">
      <w:r>
        <w:t>Unless hyperlinked in the list above, details are documented in the comments and code.</w:t>
      </w:r>
    </w:p>
    <w:p w14:paraId="59BAB573" w14:textId="77777777" w:rsidR="00D32546" w:rsidRDefault="00D32546" w:rsidP="00D32546"/>
    <w:p w14:paraId="6ACFE5F9" w14:textId="6F9262CA" w:rsidR="00D32546" w:rsidRPr="00607469" w:rsidRDefault="00D32546" w:rsidP="00D32546">
      <w:r>
        <w:t xml:space="preserve">All buttons have an associated </w:t>
      </w:r>
      <w:hyperlink w:anchor="_Tooltips" w:history="1">
        <w:r w:rsidRPr="00EF555F">
          <w:rPr>
            <w:rStyle w:val="Hyperlink"/>
          </w:rPr>
          <w:t>tooltip</w:t>
        </w:r>
      </w:hyperlink>
      <w:r>
        <w:t>.</w:t>
      </w:r>
    </w:p>
    <w:p w14:paraId="44B6828F" w14:textId="77777777" w:rsidR="00D32546" w:rsidRDefault="00D32546" w:rsidP="00D32546">
      <w:pPr>
        <w:pStyle w:val="Heading5"/>
      </w:pPr>
      <w:bookmarkStart w:id="2242" w:name="_Select_Event_Actions"/>
      <w:bookmarkStart w:id="2243" w:name="_Toc19861584"/>
      <w:bookmarkStart w:id="2244" w:name="_Toc61175310"/>
      <w:bookmarkStart w:id="2245" w:name="_Toc61431103"/>
      <w:bookmarkStart w:id="2246" w:name="_Ref18423144"/>
      <w:bookmarkStart w:id="2247" w:name="_Toc61432926"/>
      <w:bookmarkEnd w:id="2242"/>
      <w:r>
        <w:t>Select Event Actions</w:t>
      </w:r>
      <w:bookmarkEnd w:id="2243"/>
      <w:bookmarkEnd w:id="2244"/>
      <w:bookmarkEnd w:id="2245"/>
      <w:bookmarkEnd w:id="2247"/>
    </w:p>
    <w:p w14:paraId="28BB8097" w14:textId="775A5CD8" w:rsidR="00D32546" w:rsidRDefault="00D32546" w:rsidP="00D32546">
      <w:r>
        <w:t xml:space="preserve">The </w:t>
      </w:r>
      <w:r w:rsidRPr="000F5ED0">
        <w:rPr>
          <w:i/>
        </w:rPr>
        <w:t>select(</w:t>
      </w:r>
      <w:r>
        <w:rPr>
          <w:i/>
        </w:rPr>
        <w:t xml:space="preserve">) </w:t>
      </w:r>
      <w:r>
        <w:t xml:space="preserve">method is called whenever the user changes what is selected in the tree view. The most common case is that a single run is selected, in which case that run’s IV curve is displayed in the main window’s image pane. This is done by the </w:t>
      </w:r>
      <w:r w:rsidRPr="000129F0">
        <w:rPr>
          <w:i/>
        </w:rPr>
        <w:t>non_overlay_select_actions()</w:t>
      </w:r>
      <w:r>
        <w:t xml:space="preserve"> method, which usually just calls the parent IV_Swinger2_gui object’s </w:t>
      </w:r>
      <w:r w:rsidRPr="00F237E7">
        <w:rPr>
          <w:i/>
        </w:rPr>
        <w:t>display_img()</w:t>
      </w:r>
      <w:r>
        <w:t xml:space="preserve"> method to display the existing GIF file in the </w:t>
      </w:r>
      <w:hyperlink w:anchor="run_directory" w:history="1">
        <w:r w:rsidRPr="0065036F">
          <w:rPr>
            <w:rStyle w:val="Hyperlink"/>
          </w:rPr>
          <w:t>run directory</w:t>
        </w:r>
      </w:hyperlink>
      <w:r>
        <w:t xml:space="preserve">. However, if that file does not exist, it can generate a new one from the </w:t>
      </w:r>
      <w:hyperlink w:anchor="_Writing_Converted_Values" w:history="1">
        <w:r w:rsidRPr="00F237E7">
          <w:rPr>
            <w:rStyle w:val="Hyperlink"/>
          </w:rPr>
          <w:t>data points CSV file</w:t>
        </w:r>
      </w:hyperlink>
      <w:r>
        <w:t>. This makes it possible to view IVS1 results using the Results Wizard. It also makes it possible to view IVS2 results that were captured in loop mode where Save Results was checked, but the “CSV only” option was chosen.</w:t>
      </w:r>
    </w:p>
    <w:p w14:paraId="3C40F620" w14:textId="77777777" w:rsidR="00D32546" w:rsidRDefault="00D32546" w:rsidP="00D32546"/>
    <w:p w14:paraId="232EF83A" w14:textId="77777777" w:rsidR="00D32546" w:rsidRDefault="00D32546" w:rsidP="00D32546">
      <w:r>
        <w:t xml:space="preserve">If a single existing overlay is selected, the </w:t>
      </w:r>
      <w:r w:rsidRPr="00C00EDC">
        <w:rPr>
          <w:i/>
        </w:rPr>
        <w:t>overlay_select_actions()</w:t>
      </w:r>
      <w:r>
        <w:t xml:space="preserve"> method is called which calls the parent IV_Swinger2_gui object’s </w:t>
      </w:r>
      <w:r w:rsidRPr="00F237E7">
        <w:rPr>
          <w:i/>
        </w:rPr>
        <w:t>display_img()</w:t>
      </w:r>
      <w:r>
        <w:t xml:space="preserve"> method to display the GIF file in the selected overlay directory. There is no ability to regenerate overlays.</w:t>
      </w:r>
    </w:p>
    <w:p w14:paraId="5BF5914D" w14:textId="77777777" w:rsidR="00D32546" w:rsidRDefault="00D32546" w:rsidP="00D32546"/>
    <w:p w14:paraId="76D414B4" w14:textId="77777777" w:rsidR="00D32546" w:rsidRDefault="00D32546" w:rsidP="00D32546">
      <w:r>
        <w:t>If multiple runs or overlays are selected, the oldest one is displayed.</w:t>
      </w:r>
    </w:p>
    <w:p w14:paraId="412B4682" w14:textId="77777777" w:rsidR="00D32546" w:rsidRDefault="00D32546" w:rsidP="00D32546"/>
    <w:p w14:paraId="343CD2A7" w14:textId="60A8D1F0" w:rsidR="00D32546" w:rsidRDefault="00D32546" w:rsidP="00D32546">
      <w:r>
        <w:t xml:space="preserve">See the section on </w:t>
      </w:r>
      <w:hyperlink w:anchor="_Overlay_Mode" w:history="1">
        <w:r w:rsidRPr="00C00EDC">
          <w:rPr>
            <w:rStyle w:val="Hyperlink"/>
          </w:rPr>
          <w:t>overlay mode</w:t>
        </w:r>
      </w:hyperlink>
      <w:r>
        <w:t xml:space="preserve"> below for the actions that are taken when the selection is changed when in that mode.</w:t>
      </w:r>
    </w:p>
    <w:p w14:paraId="1C6A19F3" w14:textId="77777777" w:rsidR="00D32546" w:rsidRDefault="00D32546" w:rsidP="00D32546">
      <w:pPr>
        <w:pStyle w:val="Heading5"/>
      </w:pPr>
      <w:bookmarkStart w:id="2248" w:name="_Changing_Results_Directory"/>
      <w:bookmarkStart w:id="2249" w:name="_Toc19861585"/>
      <w:bookmarkStart w:id="2250" w:name="_Toc61175311"/>
      <w:bookmarkStart w:id="2251" w:name="_Toc61431104"/>
      <w:bookmarkStart w:id="2252" w:name="_Toc61432927"/>
      <w:bookmarkEnd w:id="2248"/>
      <w:r>
        <w:t>Changing Results Directory</w:t>
      </w:r>
      <w:bookmarkEnd w:id="2249"/>
      <w:bookmarkEnd w:id="2250"/>
      <w:bookmarkEnd w:id="2251"/>
      <w:bookmarkEnd w:id="2252"/>
    </w:p>
    <w:p w14:paraId="2D724B7B" w14:textId="32FEC951" w:rsidR="00D32546" w:rsidRDefault="00D32546" w:rsidP="00D32546">
      <w:r>
        <w:t xml:space="preserve">The </w:t>
      </w:r>
      <w:r w:rsidRPr="00C00EDC">
        <w:rPr>
          <w:i/>
        </w:rPr>
        <w:t>change_folder()</w:t>
      </w:r>
      <w:r>
        <w:t xml:space="preserve"> callback method is invoked when the user clicks on the column heading containing the path name of the </w:t>
      </w:r>
      <w:hyperlink w:anchor="_Results_Directory" w:history="1">
        <w:r w:rsidRPr="00427EDA">
          <w:rPr>
            <w:rStyle w:val="Hyperlink"/>
          </w:rPr>
          <w:t>results directory</w:t>
        </w:r>
      </w:hyperlink>
      <w:r>
        <w:t xml:space="preserve">. This method uses a </w:t>
      </w:r>
      <w:hyperlink r:id="rId479" w:anchor="tkinter.filedialog.askdirectory" w:history="1">
        <w:r w:rsidRPr="001B063A">
          <w:rPr>
            <w:rStyle w:val="Hyperlink"/>
          </w:rPr>
          <w:t>tkinter.tkfiledialog.askdirectory</w:t>
        </w:r>
      </w:hyperlink>
      <w:r>
        <w:t xml:space="preserve"> dialog where the user can specify the path to the new results directory by navigating to it.</w:t>
      </w:r>
    </w:p>
    <w:p w14:paraId="14C67D1C" w14:textId="77777777" w:rsidR="00D32546" w:rsidRDefault="00D32546" w:rsidP="00D32546"/>
    <w:p w14:paraId="1DBA6355" w14:textId="77777777" w:rsidR="00D32546" w:rsidRDefault="00D32546" w:rsidP="00D32546">
      <w:r w:rsidRPr="0045733B">
        <w:t xml:space="preserve">If there are no overlays or runs in the specified folder, but there is a subfolder named IV_Swinger2 or the parent directory is named IV_Swinger2, then </w:t>
      </w:r>
      <w:r w:rsidRPr="0045733B">
        <w:rPr>
          <w:i/>
        </w:rPr>
        <w:t>change_folder()</w:t>
      </w:r>
      <w:r>
        <w:t xml:space="preserve"> </w:t>
      </w:r>
      <w:r w:rsidRPr="0045733B">
        <w:t>assume</w:t>
      </w:r>
      <w:r>
        <w:t>s that</w:t>
      </w:r>
      <w:r w:rsidRPr="0045733B">
        <w:t xml:space="preserve"> the user </w:t>
      </w:r>
      <w:r>
        <w:t>intended</w:t>
      </w:r>
      <w:r w:rsidRPr="0045733B">
        <w:t xml:space="preserve"> to select the subfolder or parent folder respectively</w:t>
      </w:r>
      <w:r>
        <w:t>.</w:t>
      </w:r>
    </w:p>
    <w:p w14:paraId="12816449" w14:textId="77777777" w:rsidR="00D32546" w:rsidRDefault="00D32546" w:rsidP="00D32546"/>
    <w:p w14:paraId="08F10509" w14:textId="737DF4A0" w:rsidR="00D32546" w:rsidRDefault="00D32546" w:rsidP="00D32546">
      <w:r>
        <w:t xml:space="preserve">When the directory has been chosen, the </w:t>
      </w:r>
      <w:hyperlink w:anchor="populate_tree" w:history="1">
        <w:r w:rsidRPr="005B4A04">
          <w:rPr>
            <w:rStyle w:val="Hyperlink"/>
            <w:i/>
          </w:rPr>
          <w:t>populate_tree()</w:t>
        </w:r>
      </w:hyperlink>
      <w:r>
        <w:t xml:space="preserve"> method is called to create the tree view for the new results directory.  </w:t>
      </w:r>
    </w:p>
    <w:p w14:paraId="215AECCF" w14:textId="77777777" w:rsidR="00D32546" w:rsidRDefault="00D32546" w:rsidP="00D32546"/>
    <w:p w14:paraId="383B8011" w14:textId="421E93EA" w:rsidR="00D32546" w:rsidRPr="00C00EDC" w:rsidRDefault="00D32546" w:rsidP="00D32546">
      <w:r>
        <w:t xml:space="preserve">The </w:t>
      </w:r>
      <w:r w:rsidRPr="00C00EDC">
        <w:rPr>
          <w:i/>
        </w:rPr>
        <w:t>change_folder()</w:t>
      </w:r>
      <w:r>
        <w:t xml:space="preserve"> method also changes the “Make desktop shortcut” button to an “Import” button. The </w:t>
      </w:r>
      <w:r w:rsidRPr="0065036F">
        <w:rPr>
          <w:i/>
        </w:rPr>
        <w:t>import_results()</w:t>
      </w:r>
      <w:r>
        <w:t xml:space="preserve"> callback method registered by this button causes all of the selected overlays and runs in the new results directory to be imported (copied) to the </w:t>
      </w:r>
      <w:hyperlink w:anchor="_Application_Data_Directory" w:history="1">
        <w:r w:rsidRPr="00E05D18">
          <w:rPr>
            <w:rStyle w:val="Hyperlink"/>
          </w:rPr>
          <w:t>application data directory</w:t>
        </w:r>
      </w:hyperlink>
      <w:r>
        <w:t xml:space="preserve">. If nothing is selected, then everything is imported. This is a convenience feature that is useful for sharing results between different computers.   </w:t>
      </w:r>
    </w:p>
    <w:p w14:paraId="5DACCEDC" w14:textId="77777777" w:rsidR="00D32546" w:rsidRDefault="00D32546" w:rsidP="00D32546">
      <w:pPr>
        <w:pStyle w:val="Heading5"/>
      </w:pPr>
      <w:bookmarkStart w:id="2253" w:name="_Overlay_Mode"/>
      <w:bookmarkStart w:id="2254" w:name="_Changing_Plot_Title"/>
      <w:bookmarkStart w:id="2255" w:name="_Toc19861586"/>
      <w:bookmarkStart w:id="2256" w:name="_Toc61175312"/>
      <w:bookmarkStart w:id="2257" w:name="_Toc61431105"/>
      <w:bookmarkStart w:id="2258" w:name="_Toc61432928"/>
      <w:bookmarkEnd w:id="2253"/>
      <w:bookmarkEnd w:id="2254"/>
      <w:r>
        <w:t>Changing Plot Title</w:t>
      </w:r>
      <w:bookmarkEnd w:id="2255"/>
      <w:bookmarkEnd w:id="2256"/>
      <w:bookmarkEnd w:id="2257"/>
      <w:bookmarkEnd w:id="2258"/>
    </w:p>
    <w:p w14:paraId="4988C116" w14:textId="3F336206" w:rsidR="00D32546" w:rsidRDefault="00D32546" w:rsidP="00D32546">
      <w:r>
        <w:t xml:space="preserve">The “Change Title” button invokes the </w:t>
      </w:r>
      <w:r w:rsidRPr="00E66DFD">
        <w:rPr>
          <w:i/>
        </w:rPr>
        <w:t>change_title()</w:t>
      </w:r>
      <w:r>
        <w:t xml:space="preserve"> callback method. If several error checks pass, this method uses a </w:t>
      </w:r>
      <w:hyperlink w:anchor="_tkSimpleDialog" w:history="1">
        <w:r w:rsidRPr="001B063A">
          <w:rPr>
            <w:rStyle w:val="Hyperlink"/>
          </w:rPr>
          <w:t>MyTkSimpleDialog</w:t>
        </w:r>
      </w:hyperlink>
      <w:r>
        <w:t xml:space="preserve"> askstring dialog to get the new title from the user. It updates the tree view item with the new title, and it changes the </w:t>
      </w:r>
      <w:r w:rsidRPr="0022602E">
        <w:rPr>
          <w:i/>
        </w:rPr>
        <w:t>plot_title</w:t>
      </w:r>
      <w:r>
        <w:t xml:space="preserve"> property of the GUI’s IV_Swinger2 object. It then calls the </w:t>
      </w:r>
      <w:r w:rsidRPr="0022602E">
        <w:rPr>
          <w:i/>
        </w:rPr>
        <w:t>redisplay_img()</w:t>
      </w:r>
      <w:r>
        <w:t xml:space="preserve"> method which uses the lower level modules’ </w:t>
      </w:r>
      <w:hyperlink w:anchor="_Plotting" w:history="1">
        <w:r w:rsidRPr="007C686E">
          <w:rPr>
            <w:rStyle w:val="Hyperlink"/>
          </w:rPr>
          <w:t>plotting</w:t>
        </w:r>
      </w:hyperlink>
      <w:r>
        <w:t xml:space="preserve"> support to recreate and display the whole image with the new title. The </w:t>
      </w:r>
      <w:r w:rsidRPr="0022602E">
        <w:rPr>
          <w:i/>
        </w:rPr>
        <w:t>redisplay_img()</w:t>
      </w:r>
      <w:r>
        <w:t xml:space="preserve"> method also changes the title in the configuration and saves the configuration, so the new title is “remembered”.</w:t>
      </w:r>
    </w:p>
    <w:p w14:paraId="1E6449CD" w14:textId="77777777" w:rsidR="00D32546" w:rsidRDefault="00D32546" w:rsidP="00D32546"/>
    <w:p w14:paraId="08700B07" w14:textId="3144670F" w:rsidR="00D32546" w:rsidRPr="00E66DFD" w:rsidRDefault="00D32546" w:rsidP="00D32546">
      <w:r>
        <w:t xml:space="preserve">The “Change Title” button can also be used in Overlay Mode to </w:t>
      </w:r>
      <w:hyperlink w:anchor="change_overlay_title" w:history="1">
        <w:r w:rsidRPr="00CD4847">
          <w:rPr>
            <w:rStyle w:val="Hyperlink"/>
          </w:rPr>
          <w:t>change the title of the overlay</w:t>
        </w:r>
      </w:hyperlink>
      <w:r>
        <w:t>.</w:t>
      </w:r>
    </w:p>
    <w:p w14:paraId="4D63BEF1" w14:textId="77777777" w:rsidR="00D32546" w:rsidRDefault="00D32546" w:rsidP="00D32546">
      <w:pPr>
        <w:pStyle w:val="Heading5"/>
      </w:pPr>
      <w:bookmarkStart w:id="2259" w:name="_Overlay_Mode_1"/>
      <w:bookmarkStart w:id="2260" w:name="_Toc19861587"/>
      <w:bookmarkStart w:id="2261" w:name="_Toc61175313"/>
      <w:bookmarkStart w:id="2262" w:name="_Toc61431106"/>
      <w:bookmarkStart w:id="2263" w:name="_Toc61432929"/>
      <w:bookmarkEnd w:id="2259"/>
      <w:r>
        <w:t>Overlay Mode</w:t>
      </w:r>
      <w:bookmarkEnd w:id="2246"/>
      <w:bookmarkEnd w:id="2260"/>
      <w:bookmarkEnd w:id="2261"/>
      <w:bookmarkEnd w:id="2262"/>
      <w:bookmarkEnd w:id="2263"/>
    </w:p>
    <w:p w14:paraId="06A1149F" w14:textId="77777777" w:rsidR="00D32546" w:rsidRDefault="00D32546" w:rsidP="00D32546">
      <w:r>
        <w:t xml:space="preserve">The “Overlay” button invokes the </w:t>
      </w:r>
      <w:r w:rsidRPr="005B4A04">
        <w:rPr>
          <w:i/>
        </w:rPr>
        <w:t>overlay_runs()</w:t>
      </w:r>
      <w:r>
        <w:t xml:space="preserve"> callback method. If no run is selected or if more than eight runs are selected, an error message dialog is displayed and the method returns an error code. Otherwise, overlay mode is entered.</w:t>
      </w:r>
    </w:p>
    <w:p w14:paraId="6CA0CEE8" w14:textId="77777777" w:rsidR="00D32546" w:rsidRDefault="00D32546" w:rsidP="00D32546">
      <w:pPr>
        <w:pStyle w:val="Heading6"/>
      </w:pPr>
      <w:bookmarkStart w:id="2264" w:name="_Toc19861588"/>
      <w:bookmarkStart w:id="2265" w:name="_Toc61175314"/>
      <w:bookmarkStart w:id="2266" w:name="_Toc61431107"/>
      <w:bookmarkStart w:id="2267" w:name="_Toc61432930"/>
      <w:r>
        <w:lastRenderedPageBreak/>
        <w:t>Added Widgets</w:t>
      </w:r>
      <w:bookmarkEnd w:id="2264"/>
      <w:bookmarkEnd w:id="2265"/>
      <w:bookmarkEnd w:id="2266"/>
      <w:bookmarkEnd w:id="2267"/>
    </w:p>
    <w:p w14:paraId="702E8E7E" w14:textId="594F2AC0" w:rsidR="00D32546" w:rsidRDefault="00D32546" w:rsidP="00D32546">
      <w:r>
        <w:t xml:space="preserve">Entering overlay mode adds widgets to the Results Wizard dialog via a call to the </w:t>
      </w:r>
      <w:r w:rsidRPr="009663CD">
        <w:rPr>
          <w:i/>
        </w:rPr>
        <w:t>add_overlay_widgets()</w:t>
      </w:r>
      <w:r>
        <w:t xml:space="preserve"> method. </w:t>
      </w:r>
      <w:r>
        <w:fldChar w:fldCharType="begin"/>
      </w:r>
      <w:r>
        <w:instrText xml:space="preserve"> REF _Ref18511814 \h </w:instrText>
      </w:r>
      <w:r>
        <w:fldChar w:fldCharType="separate"/>
      </w:r>
      <w:r w:rsidR="00C035AB">
        <w:t xml:space="preserve">Figure </w:t>
      </w:r>
      <w:r w:rsidR="00C035AB">
        <w:rPr>
          <w:noProof/>
        </w:rPr>
        <w:t>9</w:t>
      </w:r>
      <w:r w:rsidR="00C035AB">
        <w:noBreakHyphen/>
      </w:r>
      <w:r w:rsidR="00C035AB">
        <w:rPr>
          <w:noProof/>
        </w:rPr>
        <w:t>17</w:t>
      </w:r>
      <w:r>
        <w:fldChar w:fldCharType="end"/>
      </w:r>
      <w:r>
        <w:t xml:space="preserve"> </w:t>
      </w:r>
      <w:r>
        <w:fldChar w:fldCharType="begin"/>
      </w:r>
      <w:r>
        <w:instrText xml:space="preserve"> REF _Ref18511817 \p \h </w:instrText>
      </w:r>
      <w:r>
        <w:fldChar w:fldCharType="separate"/>
      </w:r>
      <w:r w:rsidR="00C035AB">
        <w:t>below</w:t>
      </w:r>
      <w:r>
        <w:fldChar w:fldCharType="end"/>
      </w:r>
      <w:r>
        <w:t xml:space="preserve"> highlights the added widgets.</w:t>
      </w:r>
    </w:p>
    <w:p w14:paraId="451D6D7C" w14:textId="77777777" w:rsidR="00D32546"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72924957" w14:textId="77777777" w:rsidTr="00F21B70">
        <w:tc>
          <w:tcPr>
            <w:tcW w:w="10296" w:type="dxa"/>
          </w:tcPr>
          <w:p w14:paraId="14FE15AD" w14:textId="77777777" w:rsidR="00D32546" w:rsidRDefault="00D32546" w:rsidP="00F21B70">
            <w:pPr>
              <w:keepNext/>
            </w:pPr>
            <w:r>
              <w:rPr>
                <w:noProof/>
              </w:rPr>
              <w:drawing>
                <wp:inline distT="0" distB="0" distL="0" distR="0" wp14:anchorId="7C75EBB5" wp14:editId="52E068C7">
                  <wp:extent cx="3410712" cy="3712464"/>
                  <wp:effectExtent l="0" t="0" r="571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Screen Shot 2019-09-04 at 5.43.12 PM.png"/>
                          <pic:cNvPicPr/>
                        </pic:nvPicPr>
                        <pic:blipFill>
                          <a:blip r:embed="rId480"/>
                          <a:stretch>
                            <a:fillRect/>
                          </a:stretch>
                        </pic:blipFill>
                        <pic:spPr>
                          <a:xfrm>
                            <a:off x="0" y="0"/>
                            <a:ext cx="3410712" cy="3712464"/>
                          </a:xfrm>
                          <a:prstGeom prst="rect">
                            <a:avLst/>
                          </a:prstGeom>
                        </pic:spPr>
                      </pic:pic>
                    </a:graphicData>
                  </a:graphic>
                </wp:inline>
              </w:drawing>
            </w:r>
          </w:p>
        </w:tc>
      </w:tr>
    </w:tbl>
    <w:p w14:paraId="711470FC" w14:textId="4201430E" w:rsidR="00D32546" w:rsidRDefault="00D32546" w:rsidP="00D32546">
      <w:pPr>
        <w:pStyle w:val="Caption"/>
      </w:pPr>
      <w:bookmarkStart w:id="2268" w:name="_Ref18511814"/>
      <w:bookmarkStart w:id="2269" w:name="_Ref18511817"/>
      <w:bookmarkStart w:id="2270" w:name="_Toc19861691"/>
      <w:bookmarkStart w:id="2271" w:name="_Toc61175438"/>
      <w:bookmarkStart w:id="2272" w:name="_Toc61431231"/>
      <w:bookmarkStart w:id="2273" w:name="_Toc61433054"/>
      <w:r>
        <w:t xml:space="preserve">Figure </w:t>
      </w:r>
      <w:r>
        <w:fldChar w:fldCharType="begin"/>
      </w:r>
      <w:r>
        <w:instrText xml:space="preserve"> STYLEREF 1 \s </w:instrText>
      </w:r>
      <w:r>
        <w:fldChar w:fldCharType="separate"/>
      </w:r>
      <w:r w:rsidR="00C035AB">
        <w:rPr>
          <w:noProof/>
        </w:rPr>
        <w:t>9</w:t>
      </w:r>
      <w:r>
        <w:rPr>
          <w:noProof/>
        </w:rPr>
        <w:fldChar w:fldCharType="end"/>
      </w:r>
      <w:r>
        <w:noBreakHyphen/>
      </w:r>
      <w:r>
        <w:fldChar w:fldCharType="begin"/>
      </w:r>
      <w:r>
        <w:instrText xml:space="preserve"> SEQ Figure \* ARABIC \s 1 </w:instrText>
      </w:r>
      <w:r>
        <w:fldChar w:fldCharType="separate"/>
      </w:r>
      <w:r w:rsidR="00C035AB">
        <w:rPr>
          <w:noProof/>
        </w:rPr>
        <w:t>17</w:t>
      </w:r>
      <w:r>
        <w:rPr>
          <w:noProof/>
        </w:rPr>
        <w:fldChar w:fldCharType="end"/>
      </w:r>
      <w:bookmarkEnd w:id="2268"/>
      <w:r>
        <w:t>: Overlay Mode Widgets</w:t>
      </w:r>
      <w:bookmarkEnd w:id="2269"/>
      <w:bookmarkEnd w:id="2270"/>
      <w:bookmarkEnd w:id="2271"/>
      <w:bookmarkEnd w:id="2272"/>
      <w:bookmarkEnd w:id="2273"/>
    </w:p>
    <w:p w14:paraId="383F606B" w14:textId="77777777" w:rsidR="00D32546" w:rsidRDefault="00D32546" w:rsidP="00D32546">
      <w:r>
        <w:t>The added widgets are of the following types:</w:t>
      </w:r>
    </w:p>
    <w:p w14:paraId="7262BFDC" w14:textId="77777777" w:rsidR="00D32546" w:rsidRDefault="00D32546" w:rsidP="00D32546"/>
    <w:p w14:paraId="516756B4" w14:textId="2EFEA8EE" w:rsidR="00D32546" w:rsidRDefault="00D32546" w:rsidP="00D32546">
      <w:pPr>
        <w:pStyle w:val="ListParagraph"/>
        <w:numPr>
          <w:ilvl w:val="0"/>
          <w:numId w:val="77"/>
        </w:numPr>
      </w:pPr>
      <w:hyperlink r:id="rId481" w:history="1">
        <w:r>
          <w:rPr>
            <w:rStyle w:val="Hyperlink"/>
          </w:rPr>
          <w:t>tkinter.ttk</w:t>
        </w:r>
        <w:r w:rsidRPr="007C686E">
          <w:rPr>
            <w:rStyle w:val="Hyperlink"/>
          </w:rPr>
          <w:t>.Label</w:t>
        </w:r>
      </w:hyperlink>
    </w:p>
    <w:p w14:paraId="047613EE" w14:textId="7AA36EED" w:rsidR="00D32546" w:rsidRDefault="00D32546" w:rsidP="00D32546">
      <w:pPr>
        <w:pStyle w:val="ListParagraph"/>
        <w:numPr>
          <w:ilvl w:val="0"/>
          <w:numId w:val="77"/>
        </w:numPr>
      </w:pPr>
      <w:hyperlink r:id="rId482" w:anchor="ttk-treeview" w:history="1">
        <w:r>
          <w:rPr>
            <w:rStyle w:val="Hyperlink"/>
          </w:rPr>
          <w:t>tkinter.ttk</w:t>
        </w:r>
        <w:r w:rsidRPr="00ED3D6C">
          <w:rPr>
            <w:rStyle w:val="Hyperlink"/>
          </w:rPr>
          <w:t>.Tree</w:t>
        </w:r>
        <w:r>
          <w:rPr>
            <w:rStyle w:val="Hyperlink"/>
          </w:rPr>
          <w:t>v</w:t>
        </w:r>
        <w:r w:rsidRPr="00ED3D6C">
          <w:rPr>
            <w:rStyle w:val="Hyperlink"/>
          </w:rPr>
          <w:t>iew</w:t>
        </w:r>
      </w:hyperlink>
    </w:p>
    <w:p w14:paraId="40E75173" w14:textId="6AE36A57" w:rsidR="00D32546" w:rsidRDefault="00D32546" w:rsidP="00D32546">
      <w:pPr>
        <w:pStyle w:val="ListParagraph"/>
        <w:numPr>
          <w:ilvl w:val="0"/>
          <w:numId w:val="77"/>
        </w:numPr>
      </w:pPr>
      <w:hyperlink r:id="rId483" w:history="1">
        <w:r>
          <w:rPr>
            <w:rStyle w:val="Hyperlink"/>
          </w:rPr>
          <w:t>tkinter.ttk</w:t>
        </w:r>
        <w:r w:rsidRPr="007C686E">
          <w:rPr>
            <w:rStyle w:val="Hyperlink"/>
          </w:rPr>
          <w:t>.Checkbutton</w:t>
        </w:r>
      </w:hyperlink>
    </w:p>
    <w:p w14:paraId="052C8744" w14:textId="31736958" w:rsidR="00D32546" w:rsidRDefault="00D32546" w:rsidP="00D32546">
      <w:pPr>
        <w:pStyle w:val="ListParagraph"/>
        <w:numPr>
          <w:ilvl w:val="0"/>
          <w:numId w:val="77"/>
        </w:numPr>
      </w:pPr>
      <w:hyperlink r:id="rId484" w:history="1">
        <w:r>
          <w:rPr>
            <w:rStyle w:val="Hyperlink"/>
          </w:rPr>
          <w:t>tkinter.ttk</w:t>
        </w:r>
        <w:r w:rsidRPr="007C686E">
          <w:rPr>
            <w:rStyle w:val="Hyperlink"/>
          </w:rPr>
          <w:t>.Button</w:t>
        </w:r>
      </w:hyperlink>
    </w:p>
    <w:p w14:paraId="184DF10E" w14:textId="77777777" w:rsidR="00D32546" w:rsidRDefault="00D32546" w:rsidP="00D32546"/>
    <w:p w14:paraId="01256627" w14:textId="2BB2BF92" w:rsidR="00D32546" w:rsidRDefault="00D32546" w:rsidP="00D32546">
      <w:r>
        <w:t xml:space="preserve">The </w:t>
      </w:r>
      <w:r w:rsidRPr="006236C6">
        <w:rPr>
          <w:i/>
        </w:rPr>
        <w:t>create_overlay_treeview()</w:t>
      </w:r>
      <w:r>
        <w:t xml:space="preserve"> method adds the tkinter.ttk.Treeview widget. Unlike the main tree view of the Results Wizard above it, this tree view has two columns and the items are not hierarchical. Each item is a single run (identified by its date and time) and its name. It is configured to allow only one item to be selected at a time (</w:t>
      </w:r>
      <w:hyperlink r:id="rId485" w:anchor="id7" w:history="1">
        <w:r w:rsidRPr="0065036F">
          <w:rPr>
            <w:rStyle w:val="Hyperlink"/>
          </w:rPr>
          <w:t>selectmode=”browse”</w:t>
        </w:r>
      </w:hyperlink>
      <w:r>
        <w:t xml:space="preserve">). There is no scrollbar because its height is 8, which fits the maximum number of overlays. The “Date/Time” column heading is configured to call the </w:t>
      </w:r>
      <w:r w:rsidRPr="006E74F7">
        <w:rPr>
          <w:i/>
        </w:rPr>
        <w:t>chron_sort_overlays()</w:t>
      </w:r>
      <w:r>
        <w:t xml:space="preserve"> method when it is clicked. That method sorts the overlays chronologically, reversing the order each time it is called. The “Name” column heading is configured to call the </w:t>
      </w:r>
      <w:r w:rsidRPr="008A4229">
        <w:rPr>
          <w:i/>
        </w:rPr>
        <w:t>overlay_tv_col1_help()</w:t>
      </w:r>
      <w:r>
        <w:t xml:space="preserve"> method, which displays a simple help dialog on how to rename and reorder the items. The &lt;ButtonPress-1&gt;, &lt;B1-Motion&gt; and &lt;ButtonRelease-1&gt; events are bound to the </w:t>
      </w:r>
      <w:r w:rsidRPr="00E3010C">
        <w:rPr>
          <w:i/>
        </w:rPr>
        <w:t>grab_overlay_curve()</w:t>
      </w:r>
      <w:r>
        <w:t xml:space="preserve">, </w:t>
      </w:r>
      <w:r w:rsidRPr="00E3010C">
        <w:rPr>
          <w:i/>
        </w:rPr>
        <w:t>move_overlay_curve()</w:t>
      </w:r>
      <w:r>
        <w:t xml:space="preserve"> and </w:t>
      </w:r>
      <w:r w:rsidRPr="00E3010C">
        <w:rPr>
          <w:i/>
        </w:rPr>
        <w:t>update_overlay_order()</w:t>
      </w:r>
      <w:r>
        <w:t xml:space="preserve"> callback methods respectively to support drag-and-drop reordering. The </w:t>
      </w:r>
      <w:r w:rsidRPr="00FA1F8C">
        <w:t>&lt;Double-ButtonPress-1&gt;</w:t>
      </w:r>
      <w:r>
        <w:t xml:space="preserve"> event is bound to the </w:t>
      </w:r>
      <w:hyperlink w:anchor="change_overlay_curve_name" w:history="1">
        <w:r w:rsidRPr="00F7173F">
          <w:rPr>
            <w:rStyle w:val="Hyperlink"/>
            <w:i/>
          </w:rPr>
          <w:t>change_overlay_curve_name()</w:t>
        </w:r>
      </w:hyperlink>
      <w:r>
        <w:t xml:space="preserve"> method to support renaming the curves.</w:t>
      </w:r>
    </w:p>
    <w:p w14:paraId="12CCA543" w14:textId="77777777" w:rsidR="00D32546" w:rsidRDefault="00D32546" w:rsidP="00D32546"/>
    <w:p w14:paraId="4FECAC91" w14:textId="60930E28" w:rsidR="00D32546" w:rsidRPr="00607469" w:rsidRDefault="00D32546" w:rsidP="00D32546">
      <w:r>
        <w:lastRenderedPageBreak/>
        <w:t xml:space="preserve">The </w:t>
      </w:r>
      <w:r w:rsidRPr="00FA1F8C">
        <w:rPr>
          <w:i/>
        </w:rPr>
        <w:t>add_overlay_label_cbs()</w:t>
      </w:r>
      <w:r>
        <w:t xml:space="preserve"> method adds the four label control tkinter.ttk.Checkbutton widgets. All of these use the same callback method: </w:t>
      </w:r>
      <w:hyperlink w:anchor="overlay_label_changed_actions" w:history="1">
        <w:r w:rsidRPr="00D563CF">
          <w:rPr>
            <w:rStyle w:val="Hyperlink"/>
            <w:i/>
          </w:rPr>
          <w:t>overlay_label_changed_actions()</w:t>
        </w:r>
      </w:hyperlink>
      <w:r>
        <w:t xml:space="preserve">. Each checkbutton object has an associated </w:t>
      </w:r>
      <w:hyperlink w:anchor="_Tooltips" w:history="1">
        <w:r w:rsidRPr="00EF555F">
          <w:rPr>
            <w:rStyle w:val="Hyperlink"/>
          </w:rPr>
          <w:t>tooltip</w:t>
        </w:r>
      </w:hyperlink>
      <w:r>
        <w:t>.</w:t>
      </w:r>
    </w:p>
    <w:p w14:paraId="45A528FB" w14:textId="77777777" w:rsidR="00D32546" w:rsidRDefault="00D32546" w:rsidP="00D32546"/>
    <w:p w14:paraId="6C21EF5C" w14:textId="77777777" w:rsidR="00D32546" w:rsidRDefault="00D32546" w:rsidP="00D32546">
      <w:r>
        <w:t xml:space="preserve">The three tkinter.ttk.Button objects are created directly in the </w:t>
      </w:r>
      <w:r w:rsidRPr="009663CD">
        <w:rPr>
          <w:i/>
        </w:rPr>
        <w:t>add_overlay_widgets()</w:t>
      </w:r>
      <w:r>
        <w:t xml:space="preserve"> method. A method callback is registered via the </w:t>
      </w:r>
      <w:r w:rsidRPr="00A661F5">
        <w:rPr>
          <w:i/>
        </w:rPr>
        <w:t>command</w:t>
      </w:r>
      <w:r>
        <w:t xml:space="preserve"> option in each object’s instantiation: </w:t>
      </w:r>
      <w:r w:rsidRPr="007A1C24">
        <w:rPr>
          <w:i/>
        </w:rPr>
        <w:t>overlay_help()</w:t>
      </w:r>
      <w:r>
        <w:t xml:space="preserve">, </w:t>
      </w:r>
      <w:r w:rsidRPr="007A1C24">
        <w:rPr>
          <w:i/>
        </w:rPr>
        <w:t>overlay_cancel()</w:t>
      </w:r>
      <w:r>
        <w:t xml:space="preserve"> and </w:t>
      </w:r>
      <w:r w:rsidRPr="007A1C24">
        <w:rPr>
          <w:i/>
        </w:rPr>
        <w:t>overlay_finished()</w:t>
      </w:r>
      <w:r>
        <w:t>.</w:t>
      </w:r>
    </w:p>
    <w:p w14:paraId="6CE895E1" w14:textId="77777777" w:rsidR="00D32546" w:rsidRDefault="00D32546" w:rsidP="00D32546">
      <w:pPr>
        <w:pStyle w:val="Heading6"/>
      </w:pPr>
      <w:bookmarkStart w:id="2274" w:name="_Overlay_Directory"/>
      <w:bookmarkStart w:id="2275" w:name="_Toc19861589"/>
      <w:bookmarkStart w:id="2276" w:name="_Toc61175315"/>
      <w:bookmarkStart w:id="2277" w:name="_Toc61431108"/>
      <w:bookmarkStart w:id="2278" w:name="_Toc61432931"/>
      <w:bookmarkEnd w:id="2274"/>
      <w:r>
        <w:t>Overlay Directory</w:t>
      </w:r>
      <w:bookmarkEnd w:id="2275"/>
      <w:bookmarkEnd w:id="2276"/>
      <w:bookmarkEnd w:id="2277"/>
      <w:bookmarkEnd w:id="2278"/>
    </w:p>
    <w:p w14:paraId="31CAC383" w14:textId="175BDB52" w:rsidR="00D32546" w:rsidRDefault="00D32546" w:rsidP="00D32546">
      <w:r>
        <w:t xml:space="preserve">After adding the overlay widgets, the </w:t>
      </w:r>
      <w:r w:rsidRPr="007A1C24">
        <w:rPr>
          <w:i/>
        </w:rPr>
        <w:t>overlay_runs()</w:t>
      </w:r>
      <w:r>
        <w:t xml:space="preserve"> method calls the </w:t>
      </w:r>
      <w:r w:rsidRPr="007A1C24">
        <w:rPr>
          <w:i/>
        </w:rPr>
        <w:t>make_overlay_dir()</w:t>
      </w:r>
      <w:r>
        <w:t xml:space="preserve"> method to create the directory for the overlay image files. This is a “</w:t>
      </w:r>
      <w:hyperlink w:anchor="_Date/Time_Strings" w:tooltip="date/time strings" w:history="1">
        <w:r w:rsidRPr="00552B0F">
          <w:rPr>
            <w:rStyle w:val="Hyperlink"/>
          </w:rPr>
          <w:t>yymmdd_hh_mm_ss</w:t>
        </w:r>
      </w:hyperlink>
      <w:r>
        <w:t xml:space="preserve">” directory under the “overlays” directory in the </w:t>
      </w:r>
      <w:hyperlink w:anchor="_Results_Directory" w:history="1">
        <w:r w:rsidRPr="00937D58">
          <w:rPr>
            <w:rStyle w:val="Hyperlink"/>
          </w:rPr>
          <w:t>results directory</w:t>
        </w:r>
      </w:hyperlink>
      <w:r>
        <w:t>. The directory is named for current time when the method is called, not the time of any of the overlaid runs.</w:t>
      </w:r>
    </w:p>
    <w:p w14:paraId="4ABB4C49" w14:textId="77777777" w:rsidR="00D32546" w:rsidRDefault="00D32546" w:rsidP="00D32546">
      <w:pPr>
        <w:pStyle w:val="Heading6"/>
      </w:pPr>
      <w:bookmarkStart w:id="2279" w:name="_Populating_the_Tree"/>
      <w:bookmarkStart w:id="2280" w:name="_Toc19861590"/>
      <w:bookmarkStart w:id="2281" w:name="_Toc61175316"/>
      <w:bookmarkStart w:id="2282" w:name="_Toc61431109"/>
      <w:bookmarkStart w:id="2283" w:name="_Toc61432932"/>
      <w:bookmarkEnd w:id="2279"/>
      <w:r>
        <w:t>Populating the Tree View</w:t>
      </w:r>
      <w:bookmarkEnd w:id="2280"/>
      <w:bookmarkEnd w:id="2281"/>
      <w:bookmarkEnd w:id="2282"/>
      <w:bookmarkEnd w:id="2283"/>
    </w:p>
    <w:p w14:paraId="0E6A623E" w14:textId="77777777" w:rsidR="00D32546" w:rsidRDefault="00D32546" w:rsidP="00D32546">
      <w:r>
        <w:t xml:space="preserve">The </w:t>
      </w:r>
      <w:r w:rsidRPr="007A1C24">
        <w:rPr>
          <w:i/>
        </w:rPr>
        <w:t>overlay_runs()</w:t>
      </w:r>
      <w:r>
        <w:t xml:space="preserve"> method calls the </w:t>
      </w:r>
      <w:r w:rsidRPr="00937D58">
        <w:rPr>
          <w:i/>
        </w:rPr>
        <w:t>populate_overlay_treeview()</w:t>
      </w:r>
      <w:r>
        <w:t xml:space="preserve"> method to add an item to the overlay tree view for each run that is selected in the main Results Wizard tree view.</w:t>
      </w:r>
    </w:p>
    <w:p w14:paraId="22479035" w14:textId="77777777" w:rsidR="00D32546" w:rsidRDefault="00D32546" w:rsidP="00D32546">
      <w:pPr>
        <w:pStyle w:val="Heading6"/>
      </w:pPr>
      <w:bookmarkStart w:id="2284" w:name="_Creating_and_Displaying"/>
      <w:bookmarkStart w:id="2285" w:name="_Toc19861591"/>
      <w:bookmarkStart w:id="2286" w:name="_Toc61175317"/>
      <w:bookmarkStart w:id="2287" w:name="_Toc61431110"/>
      <w:bookmarkStart w:id="2288" w:name="_Toc61432933"/>
      <w:bookmarkEnd w:id="2284"/>
      <w:r>
        <w:t>Creating and Displaying the Overlay</w:t>
      </w:r>
      <w:bookmarkEnd w:id="2285"/>
      <w:bookmarkEnd w:id="2286"/>
      <w:bookmarkEnd w:id="2287"/>
      <w:bookmarkEnd w:id="2288"/>
    </w:p>
    <w:p w14:paraId="2E741720" w14:textId="77777777" w:rsidR="00D32546" w:rsidRDefault="00D32546" w:rsidP="00D32546">
      <w:r>
        <w:t xml:space="preserve">After all of the above, the </w:t>
      </w:r>
      <w:r w:rsidRPr="007A1C24">
        <w:rPr>
          <w:i/>
        </w:rPr>
        <w:t>overlay_runs()</w:t>
      </w:r>
      <w:r>
        <w:t xml:space="preserve"> method creates the overlay and displays it in the main window’s image pane. This consists of first calling the </w:t>
      </w:r>
      <w:r w:rsidRPr="000E1FB4">
        <w:rPr>
          <w:i/>
        </w:rPr>
        <w:t>get_selected_csv_files()</w:t>
      </w:r>
      <w:r>
        <w:t xml:space="preserve"> method to populate the </w:t>
      </w:r>
      <w:r w:rsidRPr="001C46D7">
        <w:rPr>
          <w:i/>
        </w:rPr>
        <w:t>selected_csv_files</w:t>
      </w:r>
      <w:r>
        <w:t xml:space="preserve"> list (instance attribute of ResultsWizard), then calling the </w:t>
      </w:r>
      <w:r w:rsidRPr="001C46D7">
        <w:rPr>
          <w:i/>
        </w:rPr>
        <w:t>plot_overlay_and_display()</w:t>
      </w:r>
      <w:r>
        <w:t xml:space="preserve"> and </w:t>
      </w:r>
      <w:r w:rsidRPr="001C46D7">
        <w:rPr>
          <w:i/>
        </w:rPr>
        <w:t>add_new_overlay_to_tree()</w:t>
      </w:r>
      <w:r>
        <w:t xml:space="preserve"> methods.</w:t>
      </w:r>
    </w:p>
    <w:p w14:paraId="36A7E03F" w14:textId="77777777" w:rsidR="00D32546" w:rsidRDefault="00D32546" w:rsidP="00D32546"/>
    <w:p w14:paraId="61529E83" w14:textId="39F98DEA" w:rsidR="00D32546" w:rsidRDefault="00D32546" w:rsidP="00D32546">
      <w:r>
        <w:t xml:space="preserve">The </w:t>
      </w:r>
      <w:bookmarkStart w:id="2289" w:name="plot_overlay_and_display"/>
      <w:r w:rsidRPr="001C46D7">
        <w:rPr>
          <w:i/>
        </w:rPr>
        <w:t>plot_overlay_and_display()</w:t>
      </w:r>
      <w:r>
        <w:t xml:space="preserve"> </w:t>
      </w:r>
      <w:bookmarkEnd w:id="2289"/>
      <w:r>
        <w:t xml:space="preserve">method calls the </w:t>
      </w:r>
      <w:r w:rsidRPr="001C46D7">
        <w:rPr>
          <w:i/>
        </w:rPr>
        <w:t xml:space="preserve">plot_overlay() </w:t>
      </w:r>
      <w:r>
        <w:t xml:space="preserve">method which creates an </w:t>
      </w:r>
      <w:hyperlink w:anchor="_IV_Swinger2_plotter_Class" w:history="1">
        <w:r w:rsidRPr="001C46D7">
          <w:rPr>
            <w:rStyle w:val="Hyperlink"/>
          </w:rPr>
          <w:t>IV_Swinger2_plotter</w:t>
        </w:r>
      </w:hyperlink>
      <w:r>
        <w:t xml:space="preserve"> object and uses it to generate the overlay image (GIF). It then calls the </w:t>
      </w:r>
      <w:r w:rsidRPr="008A4229">
        <w:rPr>
          <w:i/>
        </w:rPr>
        <w:t>display_img()</w:t>
      </w:r>
      <w:r>
        <w:t xml:space="preserve"> method of the Results Wizard’s parent GraphicalUserInterface object, which displays it in the main window’s image pane.</w:t>
      </w:r>
    </w:p>
    <w:p w14:paraId="3997E853" w14:textId="77777777" w:rsidR="00D32546" w:rsidRDefault="00D32546" w:rsidP="00D32546"/>
    <w:p w14:paraId="13B87EBD" w14:textId="77777777" w:rsidR="00D32546" w:rsidRDefault="00D32546" w:rsidP="00D32546">
      <w:r>
        <w:t xml:space="preserve">The </w:t>
      </w:r>
      <w:r w:rsidRPr="001C46D7">
        <w:rPr>
          <w:i/>
        </w:rPr>
        <w:t>add_new_overlay_to_tree()</w:t>
      </w:r>
      <w:r>
        <w:t xml:space="preserve"> method adds the newly created overlay to the main Results Wizard tree view under the Overlays top-level tree item.</w:t>
      </w:r>
    </w:p>
    <w:p w14:paraId="27E2D02F" w14:textId="77777777" w:rsidR="00D32546" w:rsidRDefault="00D32546" w:rsidP="00D32546">
      <w:pPr>
        <w:pStyle w:val="Heading6"/>
      </w:pPr>
      <w:bookmarkStart w:id="2290" w:name="_Toc19861592"/>
      <w:bookmarkStart w:id="2291" w:name="_Toc61175318"/>
      <w:bookmarkStart w:id="2292" w:name="_Toc61431111"/>
      <w:bookmarkStart w:id="2293" w:name="_Toc61432934"/>
      <w:r>
        <w:t>Modifying the Overlay</w:t>
      </w:r>
      <w:bookmarkEnd w:id="2290"/>
      <w:bookmarkEnd w:id="2291"/>
      <w:bookmarkEnd w:id="2292"/>
      <w:bookmarkEnd w:id="2293"/>
    </w:p>
    <w:p w14:paraId="43596567" w14:textId="77777777" w:rsidR="00D32546" w:rsidRDefault="00D32546" w:rsidP="00D32546">
      <w:r>
        <w:t xml:space="preserve">When overlay mode is entered, the </w:t>
      </w:r>
      <w:r w:rsidRPr="002301E1">
        <w:rPr>
          <w:i/>
        </w:rPr>
        <w:t>overlay_runs()</w:t>
      </w:r>
      <w:r>
        <w:t xml:space="preserve"> method creates an overlay as described in the previous sections. While still in overlay mode, the user may do several things to modify the overlay:</w:t>
      </w:r>
    </w:p>
    <w:p w14:paraId="57940173" w14:textId="77777777" w:rsidR="00D32546" w:rsidRDefault="00D32546" w:rsidP="00D32546"/>
    <w:p w14:paraId="64087B3B" w14:textId="77777777" w:rsidR="00D32546" w:rsidRDefault="00D32546" w:rsidP="00D32546">
      <w:pPr>
        <w:pStyle w:val="ListParagraph"/>
        <w:numPr>
          <w:ilvl w:val="0"/>
          <w:numId w:val="83"/>
        </w:numPr>
      </w:pPr>
      <w:r>
        <w:t>Add runs to the overlay</w:t>
      </w:r>
    </w:p>
    <w:p w14:paraId="346C7A33" w14:textId="77777777" w:rsidR="00D32546" w:rsidRDefault="00D32546" w:rsidP="00D32546">
      <w:pPr>
        <w:pStyle w:val="ListParagraph"/>
        <w:numPr>
          <w:ilvl w:val="0"/>
          <w:numId w:val="83"/>
        </w:numPr>
      </w:pPr>
      <w:r>
        <w:t>Remove runs from the overlay</w:t>
      </w:r>
    </w:p>
    <w:p w14:paraId="4098C25B" w14:textId="77777777" w:rsidR="00D32546" w:rsidRDefault="00D32546" w:rsidP="00D32546">
      <w:pPr>
        <w:pStyle w:val="ListParagraph"/>
        <w:numPr>
          <w:ilvl w:val="0"/>
          <w:numId w:val="83"/>
        </w:numPr>
      </w:pPr>
      <w:r>
        <w:t>Reorder the runs in the overlay</w:t>
      </w:r>
    </w:p>
    <w:p w14:paraId="3F64F001" w14:textId="77777777" w:rsidR="00D32546" w:rsidRDefault="00D32546" w:rsidP="00D32546">
      <w:pPr>
        <w:pStyle w:val="ListParagraph"/>
        <w:numPr>
          <w:ilvl w:val="0"/>
          <w:numId w:val="83"/>
        </w:numPr>
      </w:pPr>
      <w:r>
        <w:t>Change the name of a run in the overlay</w:t>
      </w:r>
    </w:p>
    <w:p w14:paraId="1E583320" w14:textId="77777777" w:rsidR="00D32546" w:rsidRDefault="00D32546" w:rsidP="00D32546">
      <w:pPr>
        <w:pStyle w:val="ListParagraph"/>
        <w:numPr>
          <w:ilvl w:val="0"/>
          <w:numId w:val="83"/>
        </w:numPr>
      </w:pPr>
      <w:r>
        <w:t>Change the labeling options</w:t>
      </w:r>
    </w:p>
    <w:p w14:paraId="38AE2785" w14:textId="77777777" w:rsidR="00D32546" w:rsidRDefault="00D32546" w:rsidP="00D32546">
      <w:pPr>
        <w:pStyle w:val="ListParagraph"/>
        <w:numPr>
          <w:ilvl w:val="0"/>
          <w:numId w:val="83"/>
        </w:numPr>
      </w:pPr>
      <w:r>
        <w:t>Change the title of the overlay</w:t>
      </w:r>
    </w:p>
    <w:p w14:paraId="0C2EEB71" w14:textId="77777777" w:rsidR="00D32546" w:rsidRDefault="00D32546" w:rsidP="00D32546"/>
    <w:p w14:paraId="7F0B0485" w14:textId="023CFD65" w:rsidR="00D32546" w:rsidRDefault="00D32546" w:rsidP="00D32546">
      <w:r>
        <w:t xml:space="preserve">Adding and removing runs from the overlay is done by changing the selection in the main Results Wizard tree view. The </w:t>
      </w:r>
      <w:hyperlink w:anchor="_Select_Event_Actions" w:history="1">
        <w:r w:rsidRPr="00A7627B">
          <w:rPr>
            <w:rStyle w:val="Hyperlink"/>
            <w:i/>
          </w:rPr>
          <w:t>select()</w:t>
        </w:r>
      </w:hyperlink>
      <w:r>
        <w:t xml:space="preserve"> method calls the </w:t>
      </w:r>
      <w:r w:rsidRPr="00A7627B">
        <w:rPr>
          <w:i/>
        </w:rPr>
        <w:t>overlay_runs()</w:t>
      </w:r>
      <w:r>
        <w:t xml:space="preserve"> method when overlay mode is active; the </w:t>
      </w:r>
      <w:r>
        <w:lastRenderedPageBreak/>
        <w:t xml:space="preserve">user does not have to click the Overlay button again. This is the same </w:t>
      </w:r>
      <w:r w:rsidRPr="00A7627B">
        <w:rPr>
          <w:i/>
        </w:rPr>
        <w:t>overlay_runs()</w:t>
      </w:r>
      <w:r>
        <w:t xml:space="preserve"> method described in the previous sections. However, when it is invoked when overlay mode is already active, it does not call the </w:t>
      </w:r>
      <w:r w:rsidRPr="00AA7811">
        <w:rPr>
          <w:i/>
        </w:rPr>
        <w:t>add_overlay_widgets()</w:t>
      </w:r>
      <w:r>
        <w:t xml:space="preserve"> or </w:t>
      </w:r>
      <w:r w:rsidRPr="00AA7811">
        <w:rPr>
          <w:i/>
        </w:rPr>
        <w:t>make_overlay_dir()</w:t>
      </w:r>
      <w:r>
        <w:t xml:space="preserve"> methods, but it does </w:t>
      </w:r>
      <w:hyperlink w:anchor="_Populating_the_Tree" w:history="1">
        <w:r w:rsidRPr="00A7627B">
          <w:rPr>
            <w:rStyle w:val="Hyperlink"/>
          </w:rPr>
          <w:t>repopulate the overlay tree view</w:t>
        </w:r>
      </w:hyperlink>
      <w:r>
        <w:t xml:space="preserve">, </w:t>
      </w:r>
      <w:hyperlink w:anchor="_Creating_and_Displaying" w:history="1">
        <w:r w:rsidRPr="00AA7811">
          <w:rPr>
            <w:rStyle w:val="Hyperlink"/>
          </w:rPr>
          <w:t>creates the overlay, and displays the image</w:t>
        </w:r>
      </w:hyperlink>
      <w:r>
        <w:t>.</w:t>
      </w:r>
    </w:p>
    <w:p w14:paraId="64B9648A" w14:textId="77777777" w:rsidR="00D32546" w:rsidRDefault="00D32546" w:rsidP="00D32546"/>
    <w:p w14:paraId="3752F6A6" w14:textId="78D1B054" w:rsidR="00D32546" w:rsidRDefault="00D32546" w:rsidP="00D32546">
      <w:r>
        <w:t xml:space="preserve">Reordering the runs in the overlay is done by clicking on the first column header of the overlay tree view or by dragging and dropping its items. In the first case, the </w:t>
      </w:r>
      <w:r w:rsidRPr="00AA7811">
        <w:rPr>
          <w:i/>
        </w:rPr>
        <w:t>chron_sort_overlays()</w:t>
      </w:r>
      <w:r>
        <w:t xml:space="preserve"> method is called.  In the latter case, the </w:t>
      </w:r>
      <w:r w:rsidRPr="00AA7811">
        <w:rPr>
          <w:i/>
        </w:rPr>
        <w:t>update_overlay_order()</w:t>
      </w:r>
      <w:r>
        <w:t xml:space="preserve"> method is called. Both call the </w:t>
      </w:r>
      <w:r w:rsidRPr="00AA7811">
        <w:rPr>
          <w:i/>
        </w:rPr>
        <w:t>reorder_selected_csv_files()</w:t>
      </w:r>
      <w:r>
        <w:t xml:space="preserve"> and </w:t>
      </w:r>
      <w:hyperlink w:anchor="plot_overlay_and_display" w:history="1">
        <w:r w:rsidRPr="00661412">
          <w:rPr>
            <w:rStyle w:val="Hyperlink"/>
            <w:i/>
          </w:rPr>
          <w:t>plot_overlay_and_display()</w:t>
        </w:r>
      </w:hyperlink>
      <w:r>
        <w:t xml:space="preserve"> methods.</w:t>
      </w:r>
    </w:p>
    <w:p w14:paraId="04CD0318" w14:textId="77777777" w:rsidR="00D32546" w:rsidRDefault="00D32546" w:rsidP="00D32546"/>
    <w:p w14:paraId="47FC5974" w14:textId="1A7FDF76" w:rsidR="00D32546" w:rsidRDefault="00D32546" w:rsidP="00D32546">
      <w:bookmarkStart w:id="2294" w:name="change_overlay_curve_name"/>
      <w:r>
        <w:t>Changing the name of a run</w:t>
      </w:r>
      <w:bookmarkEnd w:id="2294"/>
      <w:r>
        <w:t xml:space="preserve"> in the overlay is done by double-clicking on its item in the tree view. This invokes the </w:t>
      </w:r>
      <w:r w:rsidRPr="00F7173F">
        <w:rPr>
          <w:i/>
        </w:rPr>
        <w:t>change_overlay_curve_name()</w:t>
      </w:r>
      <w:r>
        <w:t xml:space="preserve"> method which uses a </w:t>
      </w:r>
      <w:hyperlink w:anchor="_tkSimpleDialog" w:history="1">
        <w:r w:rsidRPr="00661412">
          <w:rPr>
            <w:rStyle w:val="Hyperlink"/>
          </w:rPr>
          <w:t>tkSimpleDialog</w:t>
        </w:r>
      </w:hyperlink>
      <w:r>
        <w:t xml:space="preserve"> askstring dialog to get the new name from the user. It then calls the </w:t>
      </w:r>
      <w:hyperlink w:anchor="_Populating_the_Tree" w:history="1">
        <w:r w:rsidRPr="00661412">
          <w:rPr>
            <w:rStyle w:val="Hyperlink"/>
            <w:i/>
          </w:rPr>
          <w:t>populate_overlay_treeview()</w:t>
        </w:r>
      </w:hyperlink>
      <w:r>
        <w:t xml:space="preserve"> and the </w:t>
      </w:r>
      <w:hyperlink w:anchor="plot_overlay_and_display" w:history="1">
        <w:r w:rsidRPr="00661412">
          <w:rPr>
            <w:rStyle w:val="Hyperlink"/>
            <w:i/>
          </w:rPr>
          <w:t>plot_overlay_and_display()</w:t>
        </w:r>
      </w:hyperlink>
      <w:r>
        <w:t xml:space="preserve"> methods.</w:t>
      </w:r>
    </w:p>
    <w:p w14:paraId="370097A6" w14:textId="77777777" w:rsidR="00D32546" w:rsidRDefault="00D32546" w:rsidP="00D32546"/>
    <w:p w14:paraId="2CC69359" w14:textId="36AC8111" w:rsidR="00D32546" w:rsidRDefault="00D32546" w:rsidP="00D32546">
      <w:r>
        <w:t>The four checkbuttons are used to change the defaults for how the I</w:t>
      </w:r>
      <w:r w:rsidRPr="007161C4">
        <w:rPr>
          <w:vertAlign w:val="subscript"/>
        </w:rPr>
        <w:t>SC</w:t>
      </w:r>
      <w:r>
        <w:t>, MPP, and V</w:t>
      </w:r>
      <w:r w:rsidRPr="007161C4">
        <w:rPr>
          <w:vertAlign w:val="subscript"/>
        </w:rPr>
        <w:t>OC</w:t>
      </w:r>
      <w:r>
        <w:t xml:space="preserve"> points are labeled. The </w:t>
      </w:r>
      <w:bookmarkStart w:id="2295" w:name="overlay_label_changed_actions"/>
      <w:r w:rsidRPr="00FA1F8C">
        <w:rPr>
          <w:i/>
        </w:rPr>
        <w:t>overlay_label_changed_actions()</w:t>
      </w:r>
      <w:r>
        <w:t xml:space="preserve"> </w:t>
      </w:r>
      <w:bookmarkEnd w:id="2295"/>
      <w:r>
        <w:t xml:space="preserve">callback method is invoked when any of these checkbuttons is changed. This method simply calls the </w:t>
      </w:r>
      <w:hyperlink w:anchor="plot_overlay_and_display" w:history="1">
        <w:r w:rsidRPr="00661412">
          <w:rPr>
            <w:rStyle w:val="Hyperlink"/>
            <w:i/>
          </w:rPr>
          <w:t>plot_overlay_and_display()</w:t>
        </w:r>
      </w:hyperlink>
      <w:r>
        <w:t xml:space="preserve"> method. The current state of each checkbutton is always queried in the </w:t>
      </w:r>
      <w:r w:rsidRPr="007161C4">
        <w:rPr>
          <w:i/>
        </w:rPr>
        <w:t>plot_overlay()</w:t>
      </w:r>
      <w:r>
        <w:t xml:space="preserve"> method, so this has the desired effect, and the image is regenerated with the new labeling option.</w:t>
      </w:r>
    </w:p>
    <w:p w14:paraId="590F8137" w14:textId="77777777" w:rsidR="00D32546" w:rsidRDefault="00D32546" w:rsidP="00D32546"/>
    <w:p w14:paraId="42DD0A8D" w14:textId="028BE159" w:rsidR="00D32546" w:rsidRPr="002301E1" w:rsidRDefault="00D32546" w:rsidP="00D32546">
      <w:bookmarkStart w:id="2296" w:name="change_overlay_title"/>
      <w:r>
        <w:t xml:space="preserve">Changing the title of the overlay </w:t>
      </w:r>
      <w:bookmarkEnd w:id="2296"/>
      <w:r>
        <w:t xml:space="preserve">is done with the “Change Title” button on the main Results Wizard. This calls the </w:t>
      </w:r>
      <w:hyperlink w:anchor="_Changing_Plot_Title" w:history="1">
        <w:r w:rsidRPr="00573251">
          <w:rPr>
            <w:rStyle w:val="Hyperlink"/>
            <w:i/>
          </w:rPr>
          <w:t>change_title()</w:t>
        </w:r>
      </w:hyperlink>
      <w:r>
        <w:t xml:space="preserve"> method, which</w:t>
      </w:r>
      <w:r w:rsidRPr="00E66DFD">
        <w:t xml:space="preserve"> </w:t>
      </w:r>
      <w:r>
        <w:t xml:space="preserve">uses a </w:t>
      </w:r>
      <w:hyperlink w:anchor="_tkSimpleDialog" w:history="1">
        <w:r w:rsidRPr="001B063A">
          <w:rPr>
            <w:rStyle w:val="Hyperlink"/>
          </w:rPr>
          <w:t>MyTkSimpleDialog</w:t>
        </w:r>
      </w:hyperlink>
      <w:r>
        <w:t xml:space="preserve"> “askstring” dialog to get the new title from the user. It then calls the </w:t>
      </w:r>
      <w:hyperlink w:anchor="plot_overlay_and_display" w:history="1">
        <w:r w:rsidRPr="00661412">
          <w:rPr>
            <w:rStyle w:val="Hyperlink"/>
            <w:i/>
          </w:rPr>
          <w:t>plot_overlay_and_display()</w:t>
        </w:r>
      </w:hyperlink>
      <w:r>
        <w:t xml:space="preserve"> method. </w:t>
      </w:r>
    </w:p>
    <w:p w14:paraId="34EA8875" w14:textId="77777777" w:rsidR="00D32546" w:rsidRDefault="00D32546" w:rsidP="00D32546">
      <w:pPr>
        <w:pStyle w:val="Heading6"/>
      </w:pPr>
      <w:bookmarkStart w:id="2297" w:name="_Toc19861593"/>
      <w:bookmarkStart w:id="2298" w:name="_Toc61175319"/>
      <w:bookmarkStart w:id="2299" w:name="_Toc61431112"/>
      <w:bookmarkStart w:id="2300" w:name="_Toc61432935"/>
      <w:r>
        <w:t>Canceling the Overlay</w:t>
      </w:r>
      <w:bookmarkEnd w:id="2297"/>
      <w:bookmarkEnd w:id="2298"/>
      <w:bookmarkEnd w:id="2299"/>
      <w:bookmarkEnd w:id="2300"/>
    </w:p>
    <w:p w14:paraId="2481C40D" w14:textId="4B50BA12" w:rsidR="00D32546" w:rsidRPr="007161C4" w:rsidRDefault="00D32546" w:rsidP="00D32546">
      <w:r>
        <w:t xml:space="preserve">When the Cancel button is clicked, the </w:t>
      </w:r>
      <w:r w:rsidRPr="007161C4">
        <w:rPr>
          <w:i/>
        </w:rPr>
        <w:t xml:space="preserve">overlay_cancel() </w:t>
      </w:r>
      <w:r>
        <w:t xml:space="preserve">callback method is invoked. This method exits overlay mode and calls the </w:t>
      </w:r>
      <w:r w:rsidRPr="006A51A5">
        <w:rPr>
          <w:i/>
        </w:rPr>
        <w:t>remove_overlay_widgets()</w:t>
      </w:r>
      <w:r>
        <w:t xml:space="preserve"> method. It also removes the overlay child item from the “Overlays” item in the main Results Wizard tree view and removes the </w:t>
      </w:r>
      <w:hyperlink w:anchor="_Overlay_Directory" w:history="1">
        <w:r w:rsidRPr="006A51A5">
          <w:rPr>
            <w:rStyle w:val="Hyperlink"/>
          </w:rPr>
          <w:t>overlay directory</w:t>
        </w:r>
      </w:hyperlink>
      <w:r>
        <w:t>.</w:t>
      </w:r>
    </w:p>
    <w:p w14:paraId="214AEE82" w14:textId="77777777" w:rsidR="00D32546" w:rsidRDefault="00D32546" w:rsidP="00D32546">
      <w:pPr>
        <w:pStyle w:val="Heading6"/>
      </w:pPr>
      <w:bookmarkStart w:id="2301" w:name="_Toc19861594"/>
      <w:bookmarkStart w:id="2302" w:name="_Toc61175320"/>
      <w:bookmarkStart w:id="2303" w:name="_Toc61431113"/>
      <w:bookmarkStart w:id="2304" w:name="_Toc61432936"/>
      <w:r>
        <w:t>Finishing the Overlay</w:t>
      </w:r>
      <w:bookmarkEnd w:id="2301"/>
      <w:bookmarkEnd w:id="2302"/>
      <w:bookmarkEnd w:id="2303"/>
      <w:bookmarkEnd w:id="2304"/>
    </w:p>
    <w:p w14:paraId="52ACA527" w14:textId="72FF1ADB" w:rsidR="00D32546" w:rsidRDefault="00D32546" w:rsidP="00D32546">
      <w:r>
        <w:t xml:space="preserve">When the Finish button is clicked, the </w:t>
      </w:r>
      <w:r w:rsidRPr="007161C4">
        <w:rPr>
          <w:i/>
        </w:rPr>
        <w:t>overlay_</w:t>
      </w:r>
      <w:r>
        <w:rPr>
          <w:i/>
        </w:rPr>
        <w:t>finished</w:t>
      </w:r>
      <w:r w:rsidRPr="007161C4">
        <w:rPr>
          <w:i/>
        </w:rPr>
        <w:t xml:space="preserve">() </w:t>
      </w:r>
      <w:r>
        <w:t xml:space="preserve">callback method is invoked. This method first calls the ResultsWizard </w:t>
      </w:r>
      <w:r w:rsidRPr="006A51A5">
        <w:rPr>
          <w:i/>
        </w:rPr>
        <w:t>plot_graphs_to_pdf()</w:t>
      </w:r>
      <w:r>
        <w:t xml:space="preserve"> method, which is a wrapper around the </w:t>
      </w:r>
      <w:hyperlink w:anchor="_Plotting_to_PDF" w:history="1">
        <w:r w:rsidRPr="0006547C">
          <w:rPr>
            <w:rStyle w:val="Hyperlink"/>
          </w:rPr>
          <w:t>IV_Swinger2_plotter method of the same name</w:t>
        </w:r>
      </w:hyperlink>
      <w:r>
        <w:t>. The wrapper adds the option for the user to retry if the file is already open in a viewer (which causes an error on Windows systems).</w:t>
      </w:r>
    </w:p>
    <w:p w14:paraId="44489E49" w14:textId="77777777" w:rsidR="00D32546" w:rsidRDefault="00D32546" w:rsidP="00D32546"/>
    <w:p w14:paraId="30ED3D8C" w14:textId="3FB63DFE" w:rsidR="00D32546" w:rsidRDefault="00D32546" w:rsidP="00D32546">
      <w:r>
        <w:t xml:space="preserve">After generating (or attempting to generate) the PDF, the </w:t>
      </w:r>
      <w:r w:rsidRPr="007161C4">
        <w:rPr>
          <w:i/>
        </w:rPr>
        <w:t>overlay_</w:t>
      </w:r>
      <w:r>
        <w:rPr>
          <w:i/>
        </w:rPr>
        <w:t>finished</w:t>
      </w:r>
      <w:r w:rsidRPr="007161C4">
        <w:rPr>
          <w:i/>
        </w:rPr>
        <w:t xml:space="preserve">() </w:t>
      </w:r>
      <w:r>
        <w:t xml:space="preserve">method exits overlay mode and calls the </w:t>
      </w:r>
      <w:r w:rsidRPr="006A51A5">
        <w:rPr>
          <w:i/>
        </w:rPr>
        <w:t>remove_overlay_widgets()</w:t>
      </w:r>
      <w:r>
        <w:t xml:space="preserve"> method. Then it calls the </w:t>
      </w:r>
      <w:r w:rsidRPr="0006547C">
        <w:rPr>
          <w:i/>
        </w:rPr>
        <w:t>rm_overlay_if_unfinished()</w:t>
      </w:r>
      <w:r>
        <w:t xml:space="preserve"> method which removes the </w:t>
      </w:r>
      <w:hyperlink w:anchor="_Overlay_Directory" w:history="1">
        <w:r w:rsidRPr="006A51A5">
          <w:rPr>
            <w:rStyle w:val="Hyperlink"/>
          </w:rPr>
          <w:t>overlay directory</w:t>
        </w:r>
      </w:hyperlink>
      <w:r>
        <w:t xml:space="preserve"> if it doesn’t contain an overlaid PDF. </w:t>
      </w:r>
    </w:p>
    <w:p w14:paraId="185EF456" w14:textId="77777777" w:rsidR="00D32546" w:rsidRDefault="00D32546" w:rsidP="00D32546"/>
    <w:p w14:paraId="0DD03DDE" w14:textId="77777777" w:rsidR="00D32546" w:rsidRDefault="00D32546" w:rsidP="00D32546">
      <w:r>
        <w:t xml:space="preserve">The </w:t>
      </w:r>
      <w:r w:rsidRPr="00C05126">
        <w:rPr>
          <w:i/>
        </w:rPr>
        <w:t>overlay_finished()</w:t>
      </w:r>
      <w:r>
        <w:t xml:space="preserve"> method ends by de-selecting the runs in the main Results Wizard tree view and then selecting the newly created overlay under the “Overlays” top-level item.</w:t>
      </w:r>
    </w:p>
    <w:p w14:paraId="08E23116" w14:textId="77777777" w:rsidR="00D32546" w:rsidRDefault="00D32546" w:rsidP="00D32546">
      <w:pPr>
        <w:pStyle w:val="Heading5"/>
      </w:pPr>
      <w:bookmarkStart w:id="2305" w:name="_Viewing_a_PDF"/>
      <w:bookmarkStart w:id="2306" w:name="_Toc19861595"/>
      <w:bookmarkStart w:id="2307" w:name="_Toc61175321"/>
      <w:bookmarkStart w:id="2308" w:name="_Toc61431114"/>
      <w:bookmarkStart w:id="2309" w:name="_Toc61432937"/>
      <w:bookmarkEnd w:id="2305"/>
      <w:r>
        <w:t>Viewing a PDF</w:t>
      </w:r>
      <w:bookmarkEnd w:id="2306"/>
      <w:bookmarkEnd w:id="2307"/>
      <w:bookmarkEnd w:id="2308"/>
      <w:bookmarkEnd w:id="2309"/>
    </w:p>
    <w:p w14:paraId="6881DEC0" w14:textId="4D750B9E" w:rsidR="00D32546" w:rsidRPr="00573251" w:rsidRDefault="00D32546" w:rsidP="00D32546">
      <w:r>
        <w:t xml:space="preserve">The “View PDF” button invokes the </w:t>
      </w:r>
      <w:r>
        <w:rPr>
          <w:i/>
        </w:rPr>
        <w:t>view_pdf</w:t>
      </w:r>
      <w:r w:rsidRPr="00E66DFD">
        <w:rPr>
          <w:i/>
        </w:rPr>
        <w:t>()</w:t>
      </w:r>
      <w:r>
        <w:t xml:space="preserve"> callback method. This method uses the </w:t>
      </w:r>
      <w:hyperlink w:anchor="sys_view_file" w:history="1">
        <w:r w:rsidRPr="00EA16D3">
          <w:rPr>
            <w:rStyle w:val="Hyperlink"/>
            <w:i/>
          </w:rPr>
          <w:t>sys_view_file()</w:t>
        </w:r>
      </w:hyperlink>
      <w:r>
        <w:t xml:space="preserve"> function to open the PDF file corresponding to the currently displayed GIF image. In overlay mode, the </w:t>
      </w:r>
      <w:r>
        <w:lastRenderedPageBreak/>
        <w:t xml:space="preserve">PDF is not normally generated until the Finished button is pressed, so the </w:t>
      </w:r>
      <w:r w:rsidRPr="00377B35">
        <w:rPr>
          <w:i/>
        </w:rPr>
        <w:t>plot_graphs_to_pdf()</w:t>
      </w:r>
      <w:r>
        <w:t xml:space="preserve"> method has to be called first. If no PDF file exists, an error dialog is displayed.</w:t>
      </w:r>
    </w:p>
    <w:p w14:paraId="594B49B5" w14:textId="77777777" w:rsidR="00D32546" w:rsidRDefault="00D32546" w:rsidP="00D32546">
      <w:pPr>
        <w:pStyle w:val="Heading5"/>
      </w:pPr>
      <w:bookmarkStart w:id="2310" w:name="_Batch_Update"/>
      <w:bookmarkStart w:id="2311" w:name="_Toc19861596"/>
      <w:bookmarkStart w:id="2312" w:name="_Toc61175322"/>
      <w:bookmarkStart w:id="2313" w:name="_Toc61431115"/>
      <w:bookmarkStart w:id="2314" w:name="_Toc61432938"/>
      <w:bookmarkEnd w:id="2310"/>
      <w:r>
        <w:t>Batch Update</w:t>
      </w:r>
      <w:bookmarkEnd w:id="2311"/>
      <w:bookmarkEnd w:id="2312"/>
      <w:bookmarkEnd w:id="2313"/>
      <w:bookmarkEnd w:id="2314"/>
    </w:p>
    <w:p w14:paraId="38579C6A" w14:textId="77777777" w:rsidR="00D32546" w:rsidRPr="00377B35" w:rsidRDefault="00D32546" w:rsidP="00D32546">
      <w:r>
        <w:t xml:space="preserve">The “Update” button invokes the </w:t>
      </w:r>
      <w:r>
        <w:rPr>
          <w:i/>
        </w:rPr>
        <w:t>update_selected</w:t>
      </w:r>
      <w:r w:rsidRPr="00E66DFD">
        <w:rPr>
          <w:i/>
        </w:rPr>
        <w:t>()</w:t>
      </w:r>
      <w:r>
        <w:t xml:space="preserve"> callback method. This method displays an error dialog and returns if any overlays are selected in the tree view or if the Results Wizard is in overlay mode. Otherwise, it loops through all of the selected runs regenerating and redisplaying each image using the current plotting preferences. Only the plotting preferences are updated; the calibration values, Arduino preferences, title, etc. are preserved. See the code and comments for more details.</w:t>
      </w:r>
    </w:p>
    <w:p w14:paraId="14186B6C" w14:textId="77777777" w:rsidR="00D32546" w:rsidRDefault="00D32546" w:rsidP="00D32546">
      <w:pPr>
        <w:pStyle w:val="Heading5"/>
      </w:pPr>
      <w:bookmarkStart w:id="2315" w:name="_Deleting_Runs"/>
      <w:bookmarkStart w:id="2316" w:name="_Toc19861597"/>
      <w:bookmarkStart w:id="2317" w:name="_Toc61175323"/>
      <w:bookmarkStart w:id="2318" w:name="_Toc61431116"/>
      <w:bookmarkStart w:id="2319" w:name="_Toc61432939"/>
      <w:bookmarkEnd w:id="2315"/>
      <w:r>
        <w:t>Deleting Runs</w:t>
      </w:r>
      <w:bookmarkEnd w:id="2316"/>
      <w:bookmarkEnd w:id="2317"/>
      <w:bookmarkEnd w:id="2318"/>
      <w:bookmarkEnd w:id="2319"/>
    </w:p>
    <w:p w14:paraId="07DDCAB5" w14:textId="55FE9A93" w:rsidR="00D32546" w:rsidRPr="00185EF8" w:rsidRDefault="00D32546" w:rsidP="00D32546">
      <w:r>
        <w:t xml:space="preserve">The “Delete” button invokes the </w:t>
      </w:r>
      <w:r>
        <w:rPr>
          <w:i/>
        </w:rPr>
        <w:t>delete_selected</w:t>
      </w:r>
      <w:r w:rsidRPr="00E66DFD">
        <w:rPr>
          <w:i/>
        </w:rPr>
        <w:t>()</w:t>
      </w:r>
      <w:r>
        <w:t xml:space="preserve"> callback method. This method displays an error dialog and returns if nothing is selected or if the Results Wizard is in overlay mode. Otherwise, it makes lists of all the selected overlays and runs and generates a </w:t>
      </w:r>
      <w:hyperlink r:id="rId486" w:anchor="tkinter.messagebox.askyesno" w:history="1">
        <w:r w:rsidRPr="00361307">
          <w:rPr>
            <w:rStyle w:val="Hyperlink"/>
          </w:rPr>
          <w:t>tkinter.messagebox.askyesno</w:t>
        </w:r>
      </w:hyperlink>
      <w:r>
        <w:t xml:space="preserve"> dialog to get the user’s permission to delete them. If the user grants permission, the </w:t>
      </w:r>
      <w:hyperlink r:id="rId487" w:history="1">
        <w:r w:rsidRPr="00187ABD">
          <w:rPr>
            <w:rStyle w:val="Hyperlink"/>
          </w:rPr>
          <w:t>send2trash</w:t>
        </w:r>
      </w:hyperlink>
      <w:r>
        <w:t xml:space="preserve"> function is used to move the selected overlay and/or run directories to the trash. They are then removed from the tree view.</w:t>
      </w:r>
    </w:p>
    <w:p w14:paraId="62B62545" w14:textId="77777777" w:rsidR="00D32546" w:rsidRDefault="00D32546" w:rsidP="00D32546">
      <w:pPr>
        <w:pStyle w:val="Heading5"/>
      </w:pPr>
      <w:bookmarkStart w:id="2320" w:name="_Copying_Runs"/>
      <w:bookmarkStart w:id="2321" w:name="_Toc19861598"/>
      <w:bookmarkStart w:id="2322" w:name="_Toc61175324"/>
      <w:bookmarkStart w:id="2323" w:name="_Toc61431117"/>
      <w:bookmarkStart w:id="2324" w:name="_Toc61432940"/>
      <w:bookmarkEnd w:id="2320"/>
      <w:r>
        <w:t>Copying Runs</w:t>
      </w:r>
      <w:bookmarkEnd w:id="2321"/>
      <w:bookmarkEnd w:id="2322"/>
      <w:bookmarkEnd w:id="2323"/>
      <w:bookmarkEnd w:id="2324"/>
    </w:p>
    <w:p w14:paraId="00C0A5A8" w14:textId="237CEEE4" w:rsidR="00D32546" w:rsidRPr="00187ABD" w:rsidRDefault="00D32546" w:rsidP="00D32546">
      <w:r>
        <w:t xml:space="preserve">The “Copy” button invokes the </w:t>
      </w:r>
      <w:r>
        <w:rPr>
          <w:i/>
        </w:rPr>
        <w:t>copy_selected</w:t>
      </w:r>
      <w:r w:rsidRPr="00E66DFD">
        <w:rPr>
          <w:i/>
        </w:rPr>
        <w:t>()</w:t>
      </w:r>
      <w:r>
        <w:t xml:space="preserve"> callback method. This method displays an error dialog and returns if nothing is selected or if the Results Wizard is in overlay mode. Otherwise, it calls the </w:t>
      </w:r>
      <w:r w:rsidRPr="00187ABD">
        <w:rPr>
          <w:i/>
        </w:rPr>
        <w:t>get_copy_dest()</w:t>
      </w:r>
      <w:r>
        <w:t xml:space="preserve"> method which uses a </w:t>
      </w:r>
      <w:hyperlink r:id="rId488" w:anchor="tkinter.filedialog.askdirectory" w:history="1">
        <w:r w:rsidRPr="001B063A">
          <w:rPr>
            <w:rStyle w:val="Hyperlink"/>
          </w:rPr>
          <w:t>tkinter.tkfiledialog.askdirectory</w:t>
        </w:r>
      </w:hyperlink>
      <w:r>
        <w:t xml:space="preserve"> dialog where the user can specify the path to the copy destination directory by navigating to it. The </w:t>
      </w:r>
      <w:r w:rsidRPr="00187ABD">
        <w:rPr>
          <w:i/>
        </w:rPr>
        <w:t>copy_overwrite_precheck()</w:t>
      </w:r>
      <w:r>
        <w:t xml:space="preserve"> method is then called to check if any of the directories under the destination would be overwritten and to ask if the user wants to overwrite them or not. Then all of the selected overlays and/or runs are copied to the destination directory by the </w:t>
      </w:r>
      <w:r w:rsidRPr="00BB3D75">
        <w:rPr>
          <w:i/>
        </w:rPr>
        <w:t>copy_dirs()</w:t>
      </w:r>
      <w:r>
        <w:t xml:space="preserve"> method, overwriting existing directories if the user granted permission. The </w:t>
      </w:r>
      <w:r w:rsidRPr="00BB3D75">
        <w:rPr>
          <w:i/>
        </w:rPr>
        <w:t>display_copy_summary()</w:t>
      </w:r>
      <w:r>
        <w:t xml:space="preserve"> method then generates an informational dialog summarizing the number of overlays and runs that were copied. </w:t>
      </w:r>
    </w:p>
    <w:p w14:paraId="799FCC7C" w14:textId="77777777" w:rsidR="00D32546" w:rsidRPr="006A51A5" w:rsidRDefault="00D32546" w:rsidP="00D32546">
      <w:pPr>
        <w:pStyle w:val="Heading5"/>
      </w:pPr>
      <w:bookmarkStart w:id="2325" w:name="_Making_a_Desktop"/>
      <w:bookmarkStart w:id="2326" w:name="_Toc19861599"/>
      <w:bookmarkStart w:id="2327" w:name="_Toc61175325"/>
      <w:bookmarkStart w:id="2328" w:name="_Toc61431118"/>
      <w:bookmarkStart w:id="2329" w:name="_Toc61432941"/>
      <w:bookmarkEnd w:id="2325"/>
      <w:r>
        <w:t>Making a Desktop Shortcut</w:t>
      </w:r>
      <w:bookmarkEnd w:id="2326"/>
      <w:bookmarkEnd w:id="2327"/>
      <w:bookmarkEnd w:id="2328"/>
      <w:bookmarkEnd w:id="2329"/>
      <w:r>
        <w:t xml:space="preserve"> </w:t>
      </w:r>
    </w:p>
    <w:p w14:paraId="0274A292" w14:textId="1F8BD036" w:rsidR="00D32546" w:rsidRDefault="00D32546" w:rsidP="00D32546">
      <w:r>
        <w:t xml:space="preserve">The “Make Desktop Shortcut” button invokes the </w:t>
      </w:r>
      <w:r>
        <w:rPr>
          <w:i/>
        </w:rPr>
        <w:t>make_shortcut</w:t>
      </w:r>
      <w:r w:rsidRPr="00E66DFD">
        <w:rPr>
          <w:i/>
        </w:rPr>
        <w:t>()</w:t>
      </w:r>
      <w:r>
        <w:t xml:space="preserve"> callback method to create a shortcut on the desktop that points to the </w:t>
      </w:r>
      <w:hyperlink w:anchor="_Application_Data_Directory" w:history="1">
        <w:r w:rsidRPr="0055044E">
          <w:rPr>
            <w:rStyle w:val="Hyperlink"/>
          </w:rPr>
          <w:t>application data directory</w:t>
        </w:r>
      </w:hyperlink>
      <w:r>
        <w:t xml:space="preserve">. This method first finds the path to the desktop. Then it uses code from a </w:t>
      </w:r>
      <w:hyperlink r:id="rId489" w:history="1">
        <w:r w:rsidRPr="0055044E">
          <w:rPr>
            <w:rStyle w:val="Hyperlink"/>
          </w:rPr>
          <w:t>Stack Overflow answer</w:t>
        </w:r>
      </w:hyperlink>
      <w:r>
        <w:t xml:space="preserve"> to create a Windows shortcut, or just creates a symlink for Mac (or Linux). If the shortcut already exists, an error dialog is generated and the existing shortcut is left alone.</w:t>
      </w:r>
    </w:p>
    <w:p w14:paraId="4F8D5AE2" w14:textId="77777777" w:rsidR="00D32546" w:rsidRPr="00ED3D6C" w:rsidRDefault="00D32546" w:rsidP="00D32546"/>
    <w:p w14:paraId="7CE47182" w14:textId="77777777" w:rsidR="00D32546" w:rsidRDefault="00D32546" w:rsidP="00D32546">
      <w:pPr>
        <w:pStyle w:val="Heading3"/>
      </w:pPr>
      <w:bookmarkStart w:id="2330" w:name="_Ref19780782"/>
      <w:bookmarkStart w:id="2331" w:name="_Ref19780796"/>
      <w:bookmarkStart w:id="2332" w:name="_Ref19780801"/>
      <w:bookmarkStart w:id="2333" w:name="_Ref19796917"/>
      <w:bookmarkStart w:id="2334" w:name="_Ref19796921"/>
      <w:bookmarkStart w:id="2335" w:name="_Toc19861600"/>
      <w:bookmarkStart w:id="2336" w:name="_Toc61175326"/>
      <w:bookmarkStart w:id="2337" w:name="_Toc61431119"/>
      <w:bookmarkStart w:id="2338" w:name="_Toc61432942"/>
      <w:r>
        <w:t>Exception Handling</w:t>
      </w:r>
      <w:bookmarkEnd w:id="2330"/>
      <w:bookmarkEnd w:id="2331"/>
      <w:bookmarkEnd w:id="2332"/>
      <w:bookmarkEnd w:id="2333"/>
      <w:bookmarkEnd w:id="2334"/>
      <w:bookmarkEnd w:id="2335"/>
      <w:bookmarkEnd w:id="2336"/>
      <w:bookmarkEnd w:id="2337"/>
      <w:bookmarkEnd w:id="2338"/>
    </w:p>
    <w:p w14:paraId="62E37E29" w14:textId="77777777" w:rsidR="00D32546" w:rsidRDefault="00D32546" w:rsidP="00D32546">
      <w:r>
        <w:t xml:space="preserve">“Anticipated” exceptions in the application code are caught with standard Python try/except handling and handled gracefully (e.g., generating an error dialog). </w:t>
      </w:r>
    </w:p>
    <w:p w14:paraId="4C6BE780" w14:textId="77777777" w:rsidR="00D32546" w:rsidRDefault="00D32546" w:rsidP="00D32546"/>
    <w:p w14:paraId="629CF5F6" w14:textId="06F5E41F" w:rsidR="00D32546" w:rsidRDefault="00D32546" w:rsidP="00D32546">
      <w:r>
        <w:t xml:space="preserve">Once the </w:t>
      </w:r>
      <w:hyperlink w:anchor="_GraphicalUserInterface_run()_method" w:history="1">
        <w:r w:rsidRPr="00E22122">
          <w:rPr>
            <w:rStyle w:val="Hyperlink"/>
            <w:i/>
          </w:rPr>
          <w:t>run()</w:t>
        </w:r>
        <w:r w:rsidRPr="00E22122">
          <w:rPr>
            <w:rStyle w:val="Hyperlink"/>
          </w:rPr>
          <w:t xml:space="preserve"> method</w:t>
        </w:r>
      </w:hyperlink>
      <w:r w:rsidRPr="00E22122">
        <w:t xml:space="preserve"> has invoked </w:t>
      </w:r>
      <w:r>
        <w:t xml:space="preserve">the </w:t>
      </w:r>
      <w:hyperlink r:id="rId490" w:history="1">
        <w:r w:rsidRPr="00206230">
          <w:rPr>
            <w:rStyle w:val="Hyperlink"/>
            <w:i/>
          </w:rPr>
          <w:t>mainloop()</w:t>
        </w:r>
      </w:hyperlink>
      <w:r>
        <w:t xml:space="preserve"> method of the </w:t>
      </w:r>
      <w:r w:rsidRPr="00BA605E">
        <w:t>root Tk object</w:t>
      </w:r>
      <w:r>
        <w:t xml:space="preserve">, the </w:t>
      </w:r>
      <w:r w:rsidRPr="00E22122">
        <w:rPr>
          <w:u w:val="single"/>
        </w:rPr>
        <w:t>only</w:t>
      </w:r>
      <w:r>
        <w:t xml:space="preserve"> way for application code to be executed (directly or indirectly) is a </w:t>
      </w:r>
      <w:hyperlink r:id="rId491" w:history="1">
        <w:r w:rsidRPr="00E22122">
          <w:rPr>
            <w:rStyle w:val="Hyperlink"/>
          </w:rPr>
          <w:t>callback</w:t>
        </w:r>
      </w:hyperlink>
      <w:r>
        <w:t xml:space="preserve"> due to some GUI event. Exceptions that are otherwise uncaught in such code cause the </w:t>
      </w:r>
      <w:r w:rsidRPr="00E22122">
        <w:rPr>
          <w:u w:val="single"/>
        </w:rPr>
        <w:t>callback</w:t>
      </w:r>
      <w:r>
        <w:t xml:space="preserve"> to prematurely terminate, but do not cause the application to crash. By default, tkinter prints a message with a stack trace to </w:t>
      </w:r>
      <w:hyperlink r:id="rId492" w:anchor="Standard_error_(stderr)" w:history="1">
        <w:r w:rsidRPr="0043245D">
          <w:rPr>
            <w:rStyle w:val="Hyperlink"/>
          </w:rPr>
          <w:t>stderr</w:t>
        </w:r>
      </w:hyperlink>
      <w:r>
        <w:t xml:space="preserve"> and the GUI </w:t>
      </w:r>
      <w:r>
        <w:lastRenderedPageBreak/>
        <w:t xml:space="preserve">keeps running. This is OK in a development environment where the application is being run from the command line of a terminal window and the user is watching that window. But end users run the program as an </w:t>
      </w:r>
      <w:hyperlink w:anchor="_Software:_Mac_and" w:history="1">
        <w:r w:rsidRPr="0065036F">
          <w:rPr>
            <w:rStyle w:val="Hyperlink"/>
          </w:rPr>
          <w:t>installed application</w:t>
        </w:r>
      </w:hyperlink>
      <w:r>
        <w:t xml:space="preserve">, invoking it by clicking on an icon, and there is no accompanying console window. With the default handling, exceptions are completely silent. Other than possibly noticing that something they were trying to do did not work correctly, users quite likely would not notice that anything went wrong at all. And if they did, there is no information with which to debug the problem. </w:t>
      </w:r>
    </w:p>
    <w:p w14:paraId="3A94BDC0" w14:textId="77777777" w:rsidR="00D32546" w:rsidRDefault="00D32546" w:rsidP="00D32546"/>
    <w:p w14:paraId="7740515A" w14:textId="1F7A0561" w:rsidR="00D32546" w:rsidRDefault="00D32546" w:rsidP="00D32546">
      <w:r>
        <w:t xml:space="preserve">This problem and its solution are discussed in a </w:t>
      </w:r>
      <w:hyperlink r:id="rId493" w:history="1">
        <w:r w:rsidRPr="005B286A">
          <w:rPr>
            <w:rStyle w:val="Hyperlink"/>
          </w:rPr>
          <w:t>Stack Overflow thread</w:t>
        </w:r>
      </w:hyperlink>
      <w:r>
        <w:t xml:space="preserve">. Overriding the </w:t>
      </w:r>
      <w:r w:rsidRPr="005B286A">
        <w:rPr>
          <w:i/>
        </w:rPr>
        <w:t>report_callback_exception()</w:t>
      </w:r>
      <w:r>
        <w:t xml:space="preserve"> method of the </w:t>
      </w:r>
      <w:hyperlink r:id="rId494" w:anchor="tkinter.Tk" w:history="1">
        <w:r w:rsidRPr="004831EB">
          <w:rPr>
            <w:rStyle w:val="Hyperlink"/>
          </w:rPr>
          <w:t>root Tk object</w:t>
        </w:r>
      </w:hyperlink>
      <w:r>
        <w:t xml:space="preserve"> makes it possible to bring the exception to the user’s attention and provide the necessary debug information. The </w:t>
      </w:r>
      <w:r w:rsidRPr="005B286A">
        <w:rPr>
          <w:i/>
        </w:rPr>
        <w:t>report_callback_exception()</w:t>
      </w:r>
      <w:r>
        <w:t xml:space="preserve"> method of the GraphicalUserInterface class does the following:</w:t>
      </w:r>
    </w:p>
    <w:p w14:paraId="797DEB65" w14:textId="77777777" w:rsidR="00D32546" w:rsidRDefault="00D32546" w:rsidP="00D32546"/>
    <w:p w14:paraId="6EBC6BB6" w14:textId="77777777" w:rsidR="00D32546" w:rsidRDefault="00D32546" w:rsidP="00D32546">
      <w:pPr>
        <w:pStyle w:val="ListParagraph"/>
        <w:numPr>
          <w:ilvl w:val="0"/>
          <w:numId w:val="84"/>
        </w:numPr>
      </w:pPr>
      <w:r>
        <w:t>Logs the exception and stack trace</w:t>
      </w:r>
    </w:p>
    <w:p w14:paraId="4D7D2638" w14:textId="77777777" w:rsidR="00D32546" w:rsidRDefault="00D32546" w:rsidP="00D32546">
      <w:pPr>
        <w:pStyle w:val="ListParagraph"/>
        <w:numPr>
          <w:ilvl w:val="0"/>
          <w:numId w:val="84"/>
        </w:numPr>
      </w:pPr>
      <w:r>
        <w:t>Generates an error dialog asking the user to please send the log file</w:t>
      </w:r>
    </w:p>
    <w:p w14:paraId="55300AFC" w14:textId="77777777" w:rsidR="00D32546" w:rsidRDefault="00D32546" w:rsidP="00D32546"/>
    <w:p w14:paraId="2F223AD1" w14:textId="77777777" w:rsidR="00D32546" w:rsidRDefault="00D32546" w:rsidP="00D32546">
      <w:r>
        <w:t xml:space="preserve">The </w:t>
      </w:r>
      <w:r w:rsidRPr="00813B51">
        <w:rPr>
          <w:i/>
        </w:rPr>
        <w:t>set_root_options()</w:t>
      </w:r>
      <w:r>
        <w:t xml:space="preserve"> method overrides the root’s </w:t>
      </w:r>
      <w:r w:rsidRPr="005B286A">
        <w:rPr>
          <w:i/>
        </w:rPr>
        <w:t>report_callback_exception()</w:t>
      </w:r>
      <w:r>
        <w:t xml:space="preserve"> method to call that method instead of its default version. Note that, as with the default behavior, the application does not crash.</w:t>
      </w:r>
    </w:p>
    <w:p w14:paraId="4F373286" w14:textId="77777777" w:rsidR="00D32546" w:rsidRDefault="00D32546" w:rsidP="00D32546"/>
    <w:p w14:paraId="139A2D47" w14:textId="07798B63" w:rsidR="00D32546" w:rsidRDefault="00D32546" w:rsidP="00D32546">
      <w:r>
        <w:t xml:space="preserve">There is also the possibility that an exception is detected before </w:t>
      </w:r>
      <w:r w:rsidRPr="00E9124C">
        <w:rPr>
          <w:i/>
        </w:rPr>
        <w:t xml:space="preserve">mainloop() </w:t>
      </w:r>
      <w:r>
        <w:t xml:space="preserve">is running. This is handled in the </w:t>
      </w:r>
      <w:hyperlink w:anchor="_IV_Swinger2_gui.py_main()_Function" w:history="1">
        <w:r w:rsidRPr="00E22122">
          <w:rPr>
            <w:rStyle w:val="Hyperlink"/>
            <w:i/>
          </w:rPr>
          <w:t>main()</w:t>
        </w:r>
        <w:r w:rsidRPr="00E22122">
          <w:rPr>
            <w:rStyle w:val="Hyperlink"/>
          </w:rPr>
          <w:t xml:space="preserve"> function of IV_Swinger2_gui.py</w:t>
        </w:r>
      </w:hyperlink>
      <w:r>
        <w:t xml:space="preserve"> by using try/except to catch any otherwise uncaught exception that occurs in the creation of the GraphicalUserInterface object, or in the execution of its </w:t>
      </w:r>
      <w:r w:rsidRPr="00E9124C">
        <w:rPr>
          <w:i/>
        </w:rPr>
        <w:t>run()</w:t>
      </w:r>
      <w:r>
        <w:t xml:space="preserve"> method. The </w:t>
      </w:r>
      <w:r w:rsidRPr="00E9124C">
        <w:rPr>
          <w:i/>
        </w:rPr>
        <w:t>handle_early_exception()</w:t>
      </w:r>
      <w:r>
        <w:t xml:space="preserve"> global function writes the exception messages to a temporary file and uses the </w:t>
      </w:r>
      <w:hyperlink w:anchor="_System_File_Viewer" w:history="1">
        <w:r w:rsidRPr="00D33AD3">
          <w:rPr>
            <w:rStyle w:val="Hyperlink"/>
          </w:rPr>
          <w:t>system file viewer</w:t>
        </w:r>
      </w:hyperlink>
      <w:r>
        <w:t xml:space="preserve"> to show its contents to the user.</w:t>
      </w:r>
    </w:p>
    <w:p w14:paraId="1CC7B42B" w14:textId="77777777" w:rsidR="00D32546" w:rsidRDefault="00D32546" w:rsidP="00D32546">
      <w:pPr>
        <w:pStyle w:val="Heading2"/>
      </w:pPr>
      <w:bookmarkStart w:id="2339" w:name="_Toc61175327"/>
      <w:bookmarkStart w:id="2340" w:name="_Toc61431120"/>
      <w:bookmarkStart w:id="2341" w:name="_Toc61432943"/>
      <w:r>
        <w:t>Simulation</w:t>
      </w:r>
      <w:bookmarkEnd w:id="2339"/>
      <w:bookmarkEnd w:id="2340"/>
      <w:bookmarkEnd w:id="2341"/>
    </w:p>
    <w:p w14:paraId="34579204" w14:textId="77777777" w:rsidR="00D32546" w:rsidRDefault="00D32546" w:rsidP="00D32546">
      <w:r>
        <w:t xml:space="preserve">The IV_Swinger2_sim.py module implements the simulator. </w:t>
      </w:r>
      <w:r w:rsidRPr="008A282A">
        <w:t>Its primary purpose is to facilitate choosing component values for scaled versions of the IV Swinger 2 hardware. It generates a simulated IV curve based on specified values for the I</w:t>
      </w:r>
      <w:r w:rsidRPr="00CB0999">
        <w:rPr>
          <w:vertAlign w:val="subscript"/>
        </w:rPr>
        <w:t>SC</w:t>
      </w:r>
      <w:r w:rsidRPr="008A282A">
        <w:t xml:space="preserve"> and V</w:t>
      </w:r>
      <w:r w:rsidRPr="00CB0999">
        <w:rPr>
          <w:vertAlign w:val="subscript"/>
        </w:rPr>
        <w:t>OC</w:t>
      </w:r>
      <w:r w:rsidRPr="008A282A">
        <w:t xml:space="preserve"> as well as the values of the resistors and capacitors used in the hardware. This makes it very easy to visualize the effects of different component values on the resolution and range. It also calculates the time that it takes to swing the curve and to drain the load capacitors. Component ratings are validated against the actual voltage, current and power that they will be required to handle.</w:t>
      </w:r>
    </w:p>
    <w:p w14:paraId="1E89665E" w14:textId="77777777" w:rsidR="00D32546" w:rsidRDefault="00D32546" w:rsidP="00D32546"/>
    <w:p w14:paraId="1828DF7F" w14:textId="77777777" w:rsidR="00D32546" w:rsidRDefault="00D32546" w:rsidP="00D32546">
      <w:r>
        <w:t>The simulated IV curve is generic from the following equation:</w:t>
      </w:r>
    </w:p>
    <w:p w14:paraId="7312B937" w14:textId="77777777" w:rsidR="00D32546" w:rsidRDefault="00D32546" w:rsidP="00D32546"/>
    <w:p w14:paraId="30586805" w14:textId="77777777" w:rsidR="00D32546" w:rsidRDefault="00D32546" w:rsidP="00D32546">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SC</m:t>
              </m:r>
            </m:sub>
          </m:sSub>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BV</m:t>
              </m:r>
            </m:sup>
          </m:sSup>
          <m:r>
            <w:rPr>
              <w:rFonts w:ascii="Cambria Math" w:hAnsi="Cambria Math"/>
            </w:rPr>
            <m:t>-1)</m:t>
          </m:r>
        </m:oMath>
      </m:oMathPara>
    </w:p>
    <w:p w14:paraId="4A9B572A" w14:textId="77777777" w:rsidR="00D32546" w:rsidRDefault="00D32546" w:rsidP="00D32546"/>
    <w:p w14:paraId="446BCDCF" w14:textId="77777777" w:rsidR="00D32546" w:rsidRDefault="00D32546" w:rsidP="00D32546">
      <w:r>
        <w:t>This equation does not account for series or parallel resistance, and the A and B coefficients are chosen such that the MPP current and voltage are at a typical ratio of the I</w:t>
      </w:r>
      <w:r w:rsidRPr="00CB0999">
        <w:rPr>
          <w:vertAlign w:val="subscript"/>
        </w:rPr>
        <w:t>SC</w:t>
      </w:r>
      <w:r>
        <w:t xml:space="preserve"> and V</w:t>
      </w:r>
      <w:r w:rsidRPr="00CB0999">
        <w:rPr>
          <w:vertAlign w:val="subscript"/>
        </w:rPr>
        <w:t>OC</w:t>
      </w:r>
      <w:r>
        <w:t>, respectively. This results in a fairly representative curve that should be adequate to predict the resolution and other characteristics of real IV curves with the given I</w:t>
      </w:r>
      <w:r w:rsidRPr="00CB0999">
        <w:rPr>
          <w:vertAlign w:val="subscript"/>
        </w:rPr>
        <w:t>SC</w:t>
      </w:r>
      <w:r>
        <w:t xml:space="preserve"> and V</w:t>
      </w:r>
      <w:r w:rsidRPr="00CB0999">
        <w:rPr>
          <w:vertAlign w:val="subscript"/>
        </w:rPr>
        <w:t>OC</w:t>
      </w:r>
      <w:r>
        <w:t>. Of course, the shape of the real IV curves will differ depending on actual series and parallel resistances, temperature, etc.</w:t>
      </w:r>
    </w:p>
    <w:p w14:paraId="76C35916" w14:textId="77777777" w:rsidR="00D32546" w:rsidRDefault="00D32546" w:rsidP="00D32546"/>
    <w:p w14:paraId="3F3D877F" w14:textId="77777777" w:rsidR="00D32546" w:rsidRDefault="00D32546" w:rsidP="00D32546">
      <w:r>
        <w:t>The simulator also supports the automated choice of optimal components for a given maximum Isc and Voc. The user can then test these component values against smaller I</w:t>
      </w:r>
      <w:r w:rsidRPr="00CB0999">
        <w:rPr>
          <w:vertAlign w:val="subscript"/>
        </w:rPr>
        <w:t>SC</w:t>
      </w:r>
      <w:r>
        <w:t xml:space="preserve"> and V</w:t>
      </w:r>
      <w:r w:rsidRPr="00CB0999">
        <w:rPr>
          <w:vertAlign w:val="subscript"/>
        </w:rPr>
        <w:t>OC</w:t>
      </w:r>
      <w:r>
        <w:t xml:space="preserve"> values.</w:t>
      </w:r>
    </w:p>
    <w:p w14:paraId="3683D932" w14:textId="77777777" w:rsidR="00D32546" w:rsidRDefault="00D32546" w:rsidP="00D32546"/>
    <w:p w14:paraId="7B3026A2" w14:textId="77777777" w:rsidR="00D32546" w:rsidRDefault="00D32546" w:rsidP="00D32546">
      <w:r>
        <w:lastRenderedPageBreak/>
        <w:t>This module may be used standalone, or it may be imported.</w:t>
      </w:r>
    </w:p>
    <w:p w14:paraId="0146FC08" w14:textId="77777777" w:rsidR="00D32546" w:rsidRDefault="00D32546" w:rsidP="00D32546"/>
    <w:p w14:paraId="1B3F7708" w14:textId="77777777" w:rsidR="00D32546" w:rsidRDefault="00D32546" w:rsidP="00D32546">
      <w:r>
        <w:t>Most of this module consists of the following classes:</w:t>
      </w:r>
    </w:p>
    <w:p w14:paraId="6CC62341" w14:textId="77777777" w:rsidR="00D32546" w:rsidRDefault="00D32546" w:rsidP="00D32546"/>
    <w:p w14:paraId="0843668C" w14:textId="77777777" w:rsidR="00D32546" w:rsidRDefault="00D32546" w:rsidP="00D32546">
      <w:pPr>
        <w:pStyle w:val="ListParagraph"/>
        <w:numPr>
          <w:ilvl w:val="0"/>
          <w:numId w:val="98"/>
        </w:numPr>
      </w:pPr>
      <w:r>
        <w:t>IV_Swinger2_sim</w:t>
      </w:r>
    </w:p>
    <w:p w14:paraId="1CC1B059" w14:textId="77777777" w:rsidR="00D32546" w:rsidRDefault="00D32546" w:rsidP="00D32546">
      <w:pPr>
        <w:pStyle w:val="ListParagraph"/>
        <w:numPr>
          <w:ilvl w:val="0"/>
          <w:numId w:val="98"/>
        </w:numPr>
      </w:pPr>
      <w:r>
        <w:t>SimulatorDialog</w:t>
      </w:r>
    </w:p>
    <w:p w14:paraId="4D97159B" w14:textId="77777777" w:rsidR="00D32546" w:rsidRDefault="00D32546" w:rsidP="00D32546">
      <w:pPr>
        <w:pStyle w:val="ListParagraph"/>
        <w:numPr>
          <w:ilvl w:val="0"/>
          <w:numId w:val="98"/>
        </w:numPr>
      </w:pPr>
      <w:r>
        <w:t>SimulatorHelpDialog</w:t>
      </w:r>
    </w:p>
    <w:p w14:paraId="3824BBE4" w14:textId="77777777" w:rsidR="00D32546" w:rsidRDefault="00D32546" w:rsidP="00D32546"/>
    <w:p w14:paraId="7448F8D6" w14:textId="77777777" w:rsidR="00D32546" w:rsidRDefault="00D32546" w:rsidP="00D32546">
      <w:r>
        <w:t>The IV_Swinger2_sim class has properties for all of the configurable inputs (I</w:t>
      </w:r>
      <w:r w:rsidRPr="00CB0999">
        <w:rPr>
          <w:vertAlign w:val="subscript"/>
        </w:rPr>
        <w:t>SC</w:t>
      </w:r>
      <w:r>
        <w:t>, V</w:t>
      </w:r>
      <w:r w:rsidRPr="00CB0999">
        <w:rPr>
          <w:vertAlign w:val="subscript"/>
        </w:rPr>
        <w:t>OC</w:t>
      </w:r>
      <w:r>
        <w:t xml:space="preserve">, component values, etc). Its </w:t>
      </w:r>
      <w:r w:rsidRPr="00CB0999">
        <w:rPr>
          <w:i/>
        </w:rPr>
        <w:t>simulate()</w:t>
      </w:r>
      <w:r>
        <w:t xml:space="preserve"> method uses these to generate the simulated IV curve in the form of ADC values, i.e. the actual "points" that the hardware would measure. Its </w:t>
      </w:r>
      <w:r w:rsidRPr="00CB0999">
        <w:rPr>
          <w:i/>
        </w:rPr>
        <w:t>run()</w:t>
      </w:r>
      <w:r>
        <w:t xml:space="preserve"> method calls the </w:t>
      </w:r>
      <w:r w:rsidRPr="00CB0999">
        <w:rPr>
          <w:i/>
        </w:rPr>
        <w:t xml:space="preserve">simulate() </w:t>
      </w:r>
      <w:r>
        <w:t>method and then plots its IV curve. Like a real run, the results are saved in a run directory. This includes a configuration file. This makes it possible to view the results later with the Results Wizard.</w:t>
      </w:r>
    </w:p>
    <w:p w14:paraId="2E7F0FDF" w14:textId="77777777" w:rsidR="00D32546" w:rsidRDefault="00D32546" w:rsidP="00D32546"/>
    <w:p w14:paraId="5B90A7AA" w14:textId="5CE5109B" w:rsidR="00D32546" w:rsidRDefault="00D32546" w:rsidP="00D32546">
      <w:r>
        <w:t xml:space="preserve">The SimulatorDialog class is the tkinter/tkinter.ttk GUI interface to the IV_Swinger2_sim class. It is designed so that it may be run as the child of any tkinter.ttk.Frame object (namely a </w:t>
      </w:r>
      <w:hyperlink w:anchor="_GraphicalUserInterface_Class" w:history="1">
        <w:r w:rsidRPr="00361307">
          <w:rPr>
            <w:rStyle w:val="Hyperlink"/>
          </w:rPr>
          <w:t>GraphicalUserInterface</w:t>
        </w:r>
      </w:hyperlink>
      <w:r>
        <w:t xml:space="preserve"> object from IV_Swinger2_gui.py, but not necessarily).</w:t>
      </w:r>
    </w:p>
    <w:p w14:paraId="577D13CD" w14:textId="77777777" w:rsidR="00D32546" w:rsidRDefault="00D32546" w:rsidP="00D32546"/>
    <w:p w14:paraId="746D80A7" w14:textId="77777777" w:rsidR="00D32546" w:rsidRDefault="00D32546" w:rsidP="00D32546">
      <w:r>
        <w:t xml:space="preserve">There is also a </w:t>
      </w:r>
      <w:r w:rsidRPr="00CB0999">
        <w:rPr>
          <w:i/>
        </w:rPr>
        <w:t>main()</w:t>
      </w:r>
      <w:r>
        <w:t xml:space="preserve"> function that is used when the module is run standalone. The </w:t>
      </w:r>
      <w:r w:rsidRPr="00CB0999">
        <w:rPr>
          <w:i/>
        </w:rPr>
        <w:t>main()</w:t>
      </w:r>
      <w:r>
        <w:t xml:space="preserve"> function creates a SimulatorDialog object with a basic tkinter.ttk.Frame object as its parent and runs it.</w:t>
      </w:r>
    </w:p>
    <w:p w14:paraId="27ED7710" w14:textId="77777777" w:rsidR="00D32546" w:rsidRDefault="00D32546" w:rsidP="00D32546"/>
    <w:p w14:paraId="5BFD65F8" w14:textId="77777777" w:rsidR="00D32546" w:rsidRDefault="00D32546" w:rsidP="00D32546">
      <w:r>
        <w:t>The IV_Swinger2_sim.py module is over 3k lines long (2k physical lines of code). Ideally, this section of the document would describe its implementation in much more detail than the above, but due to time constraints, the comments and docstrings in the Python code will have to suffice for now.</w:t>
      </w:r>
    </w:p>
    <w:p w14:paraId="233DCE09" w14:textId="77777777" w:rsidR="00D32546" w:rsidRDefault="00D32546" w:rsidP="00D32546">
      <w:pPr>
        <w:pStyle w:val="Heading2"/>
      </w:pPr>
      <w:bookmarkStart w:id="2342" w:name="_PV_Modeling"/>
      <w:bookmarkStart w:id="2343" w:name="_Toc61175328"/>
      <w:bookmarkStart w:id="2344" w:name="_Toc61431121"/>
      <w:bookmarkStart w:id="2345" w:name="_Toc61432944"/>
      <w:bookmarkEnd w:id="2342"/>
      <w:r>
        <w:t>PV Modeling</w:t>
      </w:r>
      <w:bookmarkEnd w:id="2343"/>
      <w:bookmarkEnd w:id="2344"/>
      <w:bookmarkEnd w:id="2345"/>
    </w:p>
    <w:p w14:paraId="1515FB2D" w14:textId="77777777" w:rsidR="00D32546" w:rsidRPr="00CB0999" w:rsidRDefault="00D32546" w:rsidP="00D32546">
      <w:r>
        <w:t>Generic PV modeling is implemented in the IV_Swinger_PV_model.py module. The IV_Swinger2_PV_model.py module adds features specific to IV Swinger 2, and that is used by the IV_Swinger2.py and IV_Swinger2_gui.py modules.</w:t>
      </w:r>
    </w:p>
    <w:p w14:paraId="0751A0E7" w14:textId="77777777" w:rsidR="00D32546" w:rsidRDefault="00D32546" w:rsidP="00D32546">
      <w:pPr>
        <w:pStyle w:val="Heading3"/>
      </w:pPr>
      <w:bookmarkStart w:id="2346" w:name="_Toc61175329"/>
      <w:bookmarkStart w:id="2347" w:name="_Toc61431122"/>
      <w:bookmarkStart w:id="2348" w:name="_Toc61432945"/>
      <w:r>
        <w:t>IV_Swinger_PV_model.py</w:t>
      </w:r>
      <w:bookmarkEnd w:id="2346"/>
      <w:bookmarkEnd w:id="2347"/>
      <w:bookmarkEnd w:id="2348"/>
      <w:r>
        <w:t xml:space="preserve">    </w:t>
      </w:r>
    </w:p>
    <w:p w14:paraId="61967031" w14:textId="77777777" w:rsidR="00D32546" w:rsidRDefault="00D32546" w:rsidP="00D32546">
      <w:r>
        <w:t>The IV_Swinger_PV_model.py module implements modeling of PV cells and modules.</w:t>
      </w:r>
      <w:r w:rsidRPr="00E75DB9">
        <w:t xml:space="preserve"> </w:t>
      </w:r>
      <w:r>
        <w:t>It is part of the IV Swinger project, but has no dependencies on other code from the project. Therefore, it may be imported and used for other unrelated projects without importing the other IV Swinger modules.</w:t>
      </w:r>
    </w:p>
    <w:p w14:paraId="635B036E" w14:textId="77777777" w:rsidR="00D32546" w:rsidRDefault="00D32546" w:rsidP="00D32546"/>
    <w:p w14:paraId="359F87ED" w14:textId="77777777" w:rsidR="00D32546" w:rsidRDefault="00D32546" w:rsidP="00D32546">
      <w:r>
        <w:t>The main purpose of this module is to predict the IV curve of a PV module/cell given its datasheet values and the irradiance and cell temperature conditions under which it is operating. When compared to a measured IV curve, this "reference" IV curve can be used to evaluate the performance of the PV under test. This modeling is not a trivial task. There are many research papers devoted to the topic. I primarily studied the following papers:</w:t>
      </w:r>
    </w:p>
    <w:p w14:paraId="442E5754" w14:textId="77777777" w:rsidR="00D32546"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76CAD6EB" w14:textId="77777777" w:rsidTr="00F21B70">
        <w:trPr>
          <w:cantSplit/>
        </w:trPr>
        <w:tc>
          <w:tcPr>
            <w:tcW w:w="10296" w:type="dxa"/>
          </w:tcPr>
          <w:p w14:paraId="40D90F40" w14:textId="77777777" w:rsidR="00D32546" w:rsidRPr="008F28ED" w:rsidRDefault="00D32546" w:rsidP="00F21B70">
            <w:pPr>
              <w:rPr>
                <w:sz w:val="24"/>
                <w:szCs w:val="24"/>
              </w:rPr>
            </w:pPr>
            <w:r w:rsidRPr="008F28ED">
              <w:rPr>
                <w:sz w:val="24"/>
                <w:szCs w:val="24"/>
              </w:rPr>
              <w:t>Ibrahim, Haider &amp; Anani, Nader. (2017)</w:t>
            </w:r>
          </w:p>
          <w:p w14:paraId="622AED01" w14:textId="77777777" w:rsidR="00D32546" w:rsidRPr="008F28ED" w:rsidRDefault="00D32546" w:rsidP="00F21B70">
            <w:pPr>
              <w:rPr>
                <w:sz w:val="24"/>
                <w:szCs w:val="24"/>
              </w:rPr>
            </w:pPr>
            <w:r w:rsidRPr="008F28ED">
              <w:rPr>
                <w:sz w:val="24"/>
                <w:szCs w:val="24"/>
              </w:rPr>
              <w:t>“Variations of PV module parameters with irradiance and temperature.”</w:t>
            </w:r>
          </w:p>
          <w:p w14:paraId="23D328A4" w14:textId="77777777" w:rsidR="00D32546" w:rsidRDefault="00D32546" w:rsidP="00F21B70">
            <w:r w:rsidRPr="008F28ED">
              <w:rPr>
                <w:sz w:val="24"/>
                <w:szCs w:val="24"/>
              </w:rPr>
              <w:t>Energy Procedia. 134. 10.1016/j.egypro.2017.09.617</w:t>
            </w:r>
          </w:p>
        </w:tc>
      </w:tr>
    </w:tbl>
    <w:p w14:paraId="5EA3F02D" w14:textId="77777777" w:rsidR="00D32546"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45EDAE58" w14:textId="77777777" w:rsidTr="00F21B70">
        <w:trPr>
          <w:cantSplit/>
        </w:trPr>
        <w:tc>
          <w:tcPr>
            <w:tcW w:w="10296" w:type="dxa"/>
          </w:tcPr>
          <w:p w14:paraId="5241E376" w14:textId="77777777" w:rsidR="00D32546" w:rsidRPr="008F28ED" w:rsidRDefault="00D32546" w:rsidP="00F21B70">
            <w:pPr>
              <w:keepLines/>
              <w:rPr>
                <w:sz w:val="24"/>
                <w:szCs w:val="24"/>
                <w:lang w:val="de-DE"/>
              </w:rPr>
            </w:pPr>
            <w:r w:rsidRPr="008F28ED">
              <w:rPr>
                <w:sz w:val="24"/>
                <w:szCs w:val="24"/>
                <w:lang w:val="de-DE"/>
              </w:rPr>
              <w:lastRenderedPageBreak/>
              <w:t>De Soto, W. &amp; Klein, S.A. &amp; Beckman, W.A. (2006)</w:t>
            </w:r>
          </w:p>
          <w:p w14:paraId="44BFFC09" w14:textId="77777777" w:rsidR="00D32546" w:rsidRPr="008F28ED" w:rsidRDefault="00D32546" w:rsidP="00F21B70">
            <w:pPr>
              <w:keepLines/>
              <w:rPr>
                <w:sz w:val="24"/>
                <w:szCs w:val="24"/>
              </w:rPr>
            </w:pPr>
            <w:r w:rsidRPr="008F28ED">
              <w:rPr>
                <w:sz w:val="24"/>
                <w:szCs w:val="24"/>
              </w:rPr>
              <w:t>“Improvement and validation of a model for photovoltaic array performance.”</w:t>
            </w:r>
          </w:p>
          <w:p w14:paraId="1434BAC4" w14:textId="77777777" w:rsidR="00D32546" w:rsidRDefault="00D32546" w:rsidP="00F21B70">
            <w:pPr>
              <w:keepLines/>
            </w:pPr>
            <w:r w:rsidRPr="008F28ED">
              <w:rPr>
                <w:sz w:val="24"/>
                <w:szCs w:val="24"/>
              </w:rPr>
              <w:t>Solar Energy. 80. 78-88. 10.1016/j.solener.2005.06.010.</w:t>
            </w:r>
          </w:p>
        </w:tc>
      </w:tr>
    </w:tbl>
    <w:p w14:paraId="4A464833" w14:textId="77777777" w:rsidR="00D32546" w:rsidRDefault="00D32546" w:rsidP="00D32546"/>
    <w:p w14:paraId="054CAB64" w14:textId="77777777" w:rsidR="00D32546" w:rsidRDefault="00D32546" w:rsidP="00D32546">
      <w:r>
        <w:t>The code (like most of the research papers) uses the "single-diode" circuit model for PV cells. A 2-diode circuit model is slightly more accurate, but makes the mathematics too complex to be justified (and it is difficult enough with the single-diode model). The following equation defines the relationship between current and voltage for the single-diode model.</w:t>
      </w:r>
    </w:p>
    <w:p w14:paraId="6957CD27" w14:textId="77777777" w:rsidR="00D32546" w:rsidRDefault="00D32546" w:rsidP="00D32546"/>
    <w:p w14:paraId="6866495A" w14:textId="77777777" w:rsidR="00D32546" w:rsidRDefault="00D32546" w:rsidP="00D32546">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V+I∙</m:t>
                      </m:r>
                      <m:sSub>
                        <m:sSubPr>
                          <m:ctrlPr>
                            <w:rPr>
                              <w:rFonts w:ascii="Cambria Math" w:hAnsi="Cambria Math"/>
                              <w:i/>
                            </w:rPr>
                          </m:ctrlPr>
                        </m:sSubPr>
                        <m:e>
                          <m:r>
                            <w:rPr>
                              <w:rFonts w:ascii="Cambria Math" w:hAnsi="Cambria Math"/>
                            </w:rPr>
                            <m:t>R</m:t>
                          </m:r>
                        </m:e>
                        <m:sub>
                          <m:r>
                            <w:rPr>
                              <w:rFonts w:ascii="Cambria Math" w:hAnsi="Cambria Math"/>
                            </w:rPr>
                            <m:t>S</m:t>
                          </m:r>
                        </m:sub>
                      </m:sSub>
                    </m:num>
                    <m:den>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TH</m:t>
                          </m:r>
                        </m:sub>
                      </m:sSub>
                    </m:den>
                  </m:f>
                </m:sup>
              </m:sSup>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V+I∙</m:t>
              </m:r>
              <m:sSub>
                <m:sSubPr>
                  <m:ctrlPr>
                    <w:rPr>
                      <w:rFonts w:ascii="Cambria Math" w:hAnsi="Cambria Math"/>
                      <w:i/>
                    </w:rPr>
                  </m:ctrlPr>
                </m:sSubPr>
                <m:e>
                  <m:r>
                    <w:rPr>
                      <w:rFonts w:ascii="Cambria Math" w:hAnsi="Cambria Math"/>
                    </w:rPr>
                    <m:t>R</m:t>
                  </m:r>
                </m:e>
                <m:sub>
                  <m:r>
                    <w:rPr>
                      <w:rFonts w:ascii="Cambria Math" w:hAnsi="Cambria Math"/>
                    </w:rPr>
                    <m:t>S</m:t>
                  </m:r>
                </m:sub>
              </m:sSub>
            </m:num>
            <m:den>
              <m:sSub>
                <m:sSubPr>
                  <m:ctrlPr>
                    <w:rPr>
                      <w:rFonts w:ascii="Cambria Math" w:hAnsi="Cambria Math"/>
                      <w:i/>
                    </w:rPr>
                  </m:ctrlPr>
                </m:sSubPr>
                <m:e>
                  <m:r>
                    <w:rPr>
                      <w:rFonts w:ascii="Cambria Math" w:hAnsi="Cambria Math"/>
                    </w:rPr>
                    <m:t>R</m:t>
                  </m:r>
                </m:e>
                <m:sub>
                  <m:r>
                    <w:rPr>
                      <w:rFonts w:ascii="Cambria Math" w:hAnsi="Cambria Math"/>
                    </w:rPr>
                    <m:t>SH</m:t>
                  </m:r>
                </m:sub>
              </m:sSub>
            </m:den>
          </m:f>
        </m:oMath>
      </m:oMathPara>
    </w:p>
    <w:p w14:paraId="3718E906" w14:textId="77777777" w:rsidR="00D32546" w:rsidRDefault="00D32546" w:rsidP="00D32546">
      <w:r>
        <w:t>where:</w:t>
      </w:r>
    </w:p>
    <w:p w14:paraId="51B05129" w14:textId="77777777" w:rsidR="00D32546" w:rsidRDefault="00D32546" w:rsidP="00D32546">
      <w:pPr>
        <w:ind w:left="720"/>
      </w:pPr>
    </w:p>
    <w:p w14:paraId="742684C2" w14:textId="77777777" w:rsidR="00D32546" w:rsidRPr="00CB0999" w:rsidRDefault="00D32546" w:rsidP="00D32546">
      <w:pPr>
        <w:ind w:left="720"/>
      </w:pPr>
      <m:oMathPara>
        <m:oMathParaPr>
          <m:jc m:val="left"/>
        </m:oMathParaPr>
        <m:oMath>
          <m:r>
            <w:rPr>
              <w:rFonts w:ascii="Cambria Math" w:hAnsi="Cambria Math"/>
            </w:rPr>
            <m:t>I=output current</m:t>
          </m:r>
        </m:oMath>
      </m:oMathPara>
    </w:p>
    <w:p w14:paraId="04BFF1C7" w14:textId="77777777" w:rsidR="00D32546" w:rsidRPr="00C82D99" w:rsidRDefault="00D32546" w:rsidP="00D32546">
      <w:pPr>
        <w:ind w:left="720"/>
      </w:pPr>
      <m:oMathPara>
        <m:oMathParaPr>
          <m:jc m:val="left"/>
        </m:oMathParaPr>
        <m:oMath>
          <m:r>
            <w:rPr>
              <w:rFonts w:ascii="Cambria Math" w:hAnsi="Cambria Math"/>
            </w:rPr>
            <m:t>V=output voltage</m:t>
          </m:r>
        </m:oMath>
      </m:oMathPara>
    </w:p>
    <w:p w14:paraId="52AB16F7" w14:textId="77777777" w:rsidR="00D32546" w:rsidRPr="00CB0999" w:rsidRDefault="00D32546" w:rsidP="00D32546">
      <w:pPr>
        <w:ind w:left="720"/>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L</m:t>
              </m:r>
            </m:sub>
          </m:sSub>
          <m:r>
            <w:rPr>
              <w:rFonts w:ascii="Cambria Math" w:hAnsi="Cambria Math"/>
            </w:rPr>
            <m:t>=light current, aka photocurrent</m:t>
          </m:r>
        </m:oMath>
      </m:oMathPara>
    </w:p>
    <w:p w14:paraId="089CDA00" w14:textId="77777777" w:rsidR="00D32546" w:rsidRPr="00CB0999" w:rsidRDefault="00D32546" w:rsidP="00D32546">
      <w:pPr>
        <w:ind w:left="720"/>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=diode reverse saturation current</m:t>
          </m:r>
        </m:oMath>
      </m:oMathPara>
    </w:p>
    <w:p w14:paraId="0463E46E" w14:textId="77777777" w:rsidR="00D32546" w:rsidRPr="00C82D99" w:rsidRDefault="00D32546" w:rsidP="00D32546">
      <w:pPr>
        <w:ind w:left="720"/>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=series resistance</m:t>
          </m:r>
        </m:oMath>
      </m:oMathPara>
    </w:p>
    <w:p w14:paraId="073F0CCE" w14:textId="77777777" w:rsidR="00D32546" w:rsidRPr="00C82D99" w:rsidRDefault="00D32546" w:rsidP="00D32546">
      <w:pPr>
        <w:ind w:left="720"/>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SH</m:t>
              </m:r>
            </m:sub>
          </m:sSub>
          <m:r>
            <w:rPr>
              <w:rFonts w:ascii="Cambria Math" w:hAnsi="Cambria Math"/>
            </w:rPr>
            <m:t xml:space="preserve">=shunt </m:t>
          </m:r>
          <m:d>
            <m:dPr>
              <m:ctrlPr>
                <w:rPr>
                  <w:rFonts w:ascii="Cambria Math" w:hAnsi="Cambria Math"/>
                  <w:i/>
                </w:rPr>
              </m:ctrlPr>
            </m:dPr>
            <m:e>
              <m:r>
                <w:rPr>
                  <w:rFonts w:ascii="Cambria Math" w:hAnsi="Cambria Math"/>
                </w:rPr>
                <m:t>parallel</m:t>
              </m:r>
            </m:e>
          </m:d>
          <m:r>
            <w:rPr>
              <w:rFonts w:ascii="Cambria Math" w:hAnsi="Cambria Math"/>
            </w:rPr>
            <m:t xml:space="preserve"> resistance</m:t>
          </m:r>
        </m:oMath>
      </m:oMathPara>
    </w:p>
    <w:p w14:paraId="18DB0132" w14:textId="77777777" w:rsidR="00D32546" w:rsidRPr="00CB0999" w:rsidRDefault="00D32546" w:rsidP="00D32546">
      <w:pPr>
        <w:ind w:left="720"/>
      </w:pPr>
      <m:oMathPara>
        <m:oMathParaPr>
          <m:jc m:val="left"/>
        </m:oMathParaPr>
        <m:oMath>
          <m:r>
            <w:rPr>
              <w:rFonts w:ascii="Cambria Math" w:hAnsi="Cambria Math"/>
            </w:rPr>
            <m:t>n=diode ideality factor</m:t>
          </m:r>
        </m:oMath>
      </m:oMathPara>
    </w:p>
    <w:p w14:paraId="24C9A425" w14:textId="77777777" w:rsidR="00D32546" w:rsidRPr="00C82D99" w:rsidRDefault="00D32546" w:rsidP="00D32546">
      <w:pPr>
        <w:ind w:left="720"/>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 number of series connected cells</m:t>
          </m:r>
        </m:oMath>
      </m:oMathPara>
    </w:p>
    <w:p w14:paraId="66AAF622" w14:textId="77777777" w:rsidR="00D32546" w:rsidRPr="00CB0999" w:rsidRDefault="00D32546" w:rsidP="00D32546">
      <w:pPr>
        <w:ind w:left="720"/>
      </w:pPr>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TH</m:t>
              </m:r>
            </m:sub>
          </m:sSub>
          <m:r>
            <w:rPr>
              <w:rFonts w:ascii="Cambria Math" w:hAnsi="Cambria Math"/>
            </w:rPr>
            <m:t>=thermal equivalent voltage=</m:t>
          </m:r>
          <m:f>
            <m:fPr>
              <m:ctrlPr>
                <w:rPr>
                  <w:rFonts w:ascii="Cambria Math" w:hAnsi="Cambria Math"/>
                  <w:i/>
                </w:rPr>
              </m:ctrlPr>
            </m:fPr>
            <m:num>
              <m:r>
                <w:rPr>
                  <w:rFonts w:ascii="Cambria Math" w:hAnsi="Cambria Math"/>
                </w:rPr>
                <m:t>kT</m:t>
              </m:r>
            </m:num>
            <m:den>
              <m:r>
                <w:rPr>
                  <w:rFonts w:ascii="Cambria Math" w:hAnsi="Cambria Math"/>
                </w:rPr>
                <m:t>q</m:t>
              </m:r>
            </m:den>
          </m:f>
        </m:oMath>
      </m:oMathPara>
    </w:p>
    <w:p w14:paraId="47B15642" w14:textId="77777777" w:rsidR="00D32546" w:rsidRDefault="00D32546" w:rsidP="00D32546">
      <w:pPr>
        <w:ind w:left="720"/>
      </w:pPr>
      <w:r>
        <w:t xml:space="preserve">   Where:</w:t>
      </w:r>
    </w:p>
    <w:p w14:paraId="79470EFE" w14:textId="77777777" w:rsidR="00D32546" w:rsidRPr="00C6579F" w:rsidRDefault="00D32546" w:rsidP="00D32546">
      <w:pPr>
        <w:ind w:left="1440"/>
      </w:pPr>
      <m:oMathPara>
        <m:oMathParaPr>
          <m:jc m:val="left"/>
        </m:oMathParaPr>
        <m:oMath>
          <m:r>
            <w:rPr>
              <w:rFonts w:ascii="Cambria Math" w:hAnsi="Cambria Math"/>
            </w:rPr>
            <m:t xml:space="preserve">k=Boltzmann constant </m:t>
          </m:r>
          <m:d>
            <m:dPr>
              <m:ctrlPr>
                <w:rPr>
                  <w:rFonts w:ascii="Cambria Math" w:hAnsi="Cambria Math"/>
                  <w:i/>
                </w:rPr>
              </m:ctrlPr>
            </m:dPr>
            <m:e>
              <m:r>
                <w:rPr>
                  <w:rFonts w:ascii="Cambria Math" w:hAnsi="Cambria Math"/>
                </w:rPr>
                <m:t xml:space="preserve">1.391 ∙ </m:t>
              </m:r>
              <m:sSup>
                <m:sSupPr>
                  <m:ctrlPr>
                    <w:rPr>
                      <w:rFonts w:ascii="Cambria Math" w:hAnsi="Cambria Math"/>
                      <w:i/>
                    </w:rPr>
                  </m:ctrlPr>
                </m:sSupPr>
                <m:e>
                  <m:r>
                    <w:rPr>
                      <w:rFonts w:ascii="Cambria Math" w:hAnsi="Cambria Math"/>
                    </w:rPr>
                    <m:t>10</m:t>
                  </m:r>
                </m:e>
                <m:sup>
                  <m:r>
                    <w:rPr>
                      <w:rFonts w:ascii="Cambria Math" w:hAnsi="Cambria Math"/>
                    </w:rPr>
                    <m:t>-23</m:t>
                  </m:r>
                </m:sup>
              </m:sSup>
              <m:f>
                <m:fPr>
                  <m:ctrlPr>
                    <w:rPr>
                      <w:rFonts w:ascii="Cambria Math" w:hAnsi="Cambria Math"/>
                      <w:i/>
                    </w:rPr>
                  </m:ctrlPr>
                </m:fPr>
                <m:num>
                  <m:r>
                    <w:rPr>
                      <w:rFonts w:ascii="Cambria Math" w:hAnsi="Cambria Math"/>
                    </w:rPr>
                    <m:t>J</m:t>
                  </m:r>
                </m:num>
                <m:den>
                  <m:r>
                    <w:rPr>
                      <w:rFonts w:ascii="Cambria Math" w:hAnsi="Cambria Math"/>
                    </w:rPr>
                    <m:t>K</m:t>
                  </m:r>
                </m:den>
              </m:f>
            </m:e>
          </m:d>
        </m:oMath>
      </m:oMathPara>
    </w:p>
    <w:p w14:paraId="3617317E" w14:textId="77777777" w:rsidR="00D32546" w:rsidRPr="00C6579F" w:rsidRDefault="00D32546" w:rsidP="00D32546">
      <w:pPr>
        <w:ind w:left="1440"/>
      </w:pPr>
      <m:oMathPara>
        <m:oMathParaPr>
          <m:jc m:val="left"/>
        </m:oMathParaPr>
        <m:oMath>
          <m:r>
            <w:rPr>
              <w:rFonts w:ascii="Cambria Math" w:hAnsi="Cambria Math"/>
            </w:rPr>
            <m:t>T=cell temperature (K)</m:t>
          </m:r>
        </m:oMath>
      </m:oMathPara>
    </w:p>
    <w:p w14:paraId="32D27522" w14:textId="77777777" w:rsidR="00D32546" w:rsidRPr="00C6579F" w:rsidRDefault="00D32546" w:rsidP="00D32546">
      <w:pPr>
        <w:ind w:left="1440"/>
      </w:pPr>
      <m:oMathPara>
        <m:oMathParaPr>
          <m:jc m:val="left"/>
        </m:oMathParaPr>
        <m:oMath>
          <m:r>
            <w:rPr>
              <w:rFonts w:ascii="Cambria Math" w:hAnsi="Cambria Math"/>
            </w:rPr>
            <m:t xml:space="preserve">q=charge of an electron (1.602 ∙ </m:t>
          </m:r>
          <m:sSup>
            <m:sSupPr>
              <m:ctrlPr>
                <w:rPr>
                  <w:rFonts w:ascii="Cambria Math" w:hAnsi="Cambria Math"/>
                  <w:i/>
                </w:rPr>
              </m:ctrlPr>
            </m:sSupPr>
            <m:e>
              <m:r>
                <w:rPr>
                  <w:rFonts w:ascii="Cambria Math" w:hAnsi="Cambria Math"/>
                </w:rPr>
                <m:t>10</m:t>
              </m:r>
            </m:e>
            <m:sup>
              <m:r>
                <w:rPr>
                  <w:rFonts w:ascii="Cambria Math" w:hAnsi="Cambria Math"/>
                </w:rPr>
                <m:t>-19</m:t>
              </m:r>
            </m:sup>
          </m:sSup>
          <m:r>
            <w:rPr>
              <w:rFonts w:ascii="Cambria Math" w:hAnsi="Cambria Math"/>
            </w:rPr>
            <m:t>C)</m:t>
          </m:r>
        </m:oMath>
      </m:oMathPara>
    </w:p>
    <w:p w14:paraId="4EE46255" w14:textId="77777777" w:rsidR="00D32546" w:rsidRPr="00CB0999" w:rsidRDefault="00D32546" w:rsidP="00D32546">
      <w:pPr>
        <w:ind w:left="720"/>
        <w:rPr>
          <w:lang w:val="de-DE"/>
        </w:rPr>
      </w:pPr>
      <m:oMathPara>
        <m:oMathParaPr>
          <m:jc m:val="left"/>
        </m:oMathParaPr>
        <m:oMath>
          <m:sSub>
            <m:sSubPr>
              <m:ctrlPr>
                <w:rPr>
                  <w:rFonts w:ascii="Cambria Math" w:hAnsi="Cambria Math"/>
                  <w:i/>
                  <w:lang w:val="de-DE"/>
                </w:rPr>
              </m:ctrlPr>
            </m:sSubPr>
            <m:e>
              <m:r>
                <w:rPr>
                  <w:rFonts w:ascii="Cambria Math" w:hAnsi="Cambria Math"/>
                  <w:lang w:val="de-DE"/>
                </w:rPr>
                <m:t>∴V</m:t>
              </m:r>
            </m:e>
            <m:sub>
              <m:r>
                <w:rPr>
                  <w:rFonts w:ascii="Cambria Math" w:hAnsi="Cambria Math"/>
                  <w:lang w:val="de-DE"/>
                </w:rPr>
                <m:t>TH</m:t>
              </m:r>
            </m:sub>
          </m:sSub>
          <m:r>
            <w:rPr>
              <w:rFonts w:ascii="Cambria Math" w:hAnsi="Cambria Math"/>
              <w:lang w:val="de-DE"/>
            </w:rPr>
            <m:t>= 25.7 mV at 25 ˚C (298.15 K)</m:t>
          </m:r>
        </m:oMath>
      </m:oMathPara>
    </w:p>
    <w:p w14:paraId="2A9D2D93" w14:textId="77777777" w:rsidR="00D32546" w:rsidRDefault="00D32546" w:rsidP="00D32546">
      <w:pPr>
        <w:ind w:left="720"/>
      </w:pPr>
    </w:p>
    <w:p w14:paraId="6AEA19F2" w14:textId="77777777" w:rsidR="00D32546" w:rsidRDefault="00D32546" w:rsidP="00D32546">
      <w:r>
        <w:t>At a given cell temperature, the value (n*N</w:t>
      </w:r>
      <w:r w:rsidRPr="00CB0999">
        <w:rPr>
          <w:vertAlign w:val="subscript"/>
        </w:rPr>
        <w:t>S</w:t>
      </w:r>
      <w:r>
        <w:t>*V</w:t>
      </w:r>
      <w:r w:rsidRPr="00CB0999">
        <w:rPr>
          <w:vertAlign w:val="subscript"/>
        </w:rPr>
        <w:t>TH</w:t>
      </w:r>
      <w:r>
        <w:t>) is constant, which we will name "A":</w:t>
      </w:r>
    </w:p>
    <w:p w14:paraId="31F245F0" w14:textId="6F3DDCC0" w:rsidR="00D32546" w:rsidRDefault="00D32546" w:rsidP="00D32546">
      <w:pPr>
        <w:pStyle w:val="Caption"/>
        <w:keepNext/>
      </w:pPr>
      <w:bookmarkStart w:id="2349" w:name="_Ref59627636"/>
      <w:bookmarkStart w:id="2350" w:name="_Ref59889692"/>
      <w:bookmarkStart w:id="2351" w:name="_Toc61175454"/>
      <w:bookmarkStart w:id="2352" w:name="_Toc61431247"/>
      <w:bookmarkStart w:id="2353" w:name="_Toc61433070"/>
      <w:r>
        <w:t xml:space="preserve">Equation </w:t>
      </w:r>
      <w:r>
        <w:fldChar w:fldCharType="begin"/>
      </w:r>
      <w:r>
        <w:instrText xml:space="preserve"> STYLEREF 1 \s </w:instrText>
      </w:r>
      <w:r>
        <w:fldChar w:fldCharType="separate"/>
      </w:r>
      <w:r w:rsidR="00C035AB">
        <w:rPr>
          <w:noProof/>
        </w:rPr>
        <w:t>9</w:t>
      </w:r>
      <w:r>
        <w:rPr>
          <w:noProof/>
        </w:rPr>
        <w:fldChar w:fldCharType="end"/>
      </w:r>
      <w:r>
        <w:noBreakHyphen/>
      </w:r>
      <w:r>
        <w:fldChar w:fldCharType="begin"/>
      </w:r>
      <w:r>
        <w:instrText xml:space="preserve"> SEQ Equation \* ARABIC \s 1 </w:instrText>
      </w:r>
      <w:r>
        <w:fldChar w:fldCharType="separate"/>
      </w:r>
      <w:r w:rsidR="00C035AB">
        <w:rPr>
          <w:noProof/>
        </w:rPr>
        <w:t>1</w:t>
      </w:r>
      <w:r>
        <w:rPr>
          <w:noProof/>
        </w:rPr>
        <w:fldChar w:fldCharType="end"/>
      </w:r>
      <w:bookmarkEnd w:id="2349"/>
      <w:r>
        <w:t>: Single-diode model equation</w:t>
      </w:r>
      <w:bookmarkEnd w:id="2350"/>
      <w:bookmarkEnd w:id="2351"/>
      <w:bookmarkEnd w:id="2352"/>
      <w:bookmarkEnd w:id="235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23389F2C" w14:textId="77777777" w:rsidTr="00F21B70">
        <w:tc>
          <w:tcPr>
            <w:tcW w:w="10296" w:type="dxa"/>
          </w:tcPr>
          <w:p w14:paraId="3671C6C1" w14:textId="77777777" w:rsidR="00D32546" w:rsidRPr="008F28ED" w:rsidRDefault="00D32546" w:rsidP="00F21B70">
            <w:pPr>
              <w:rPr>
                <w:sz w:val="24"/>
                <w:szCs w:val="24"/>
              </w:rPr>
            </w:pPr>
            <m:oMathPara>
              <m:oMath>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L</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r>
                  <w:rPr>
                    <w:rFonts w:ascii="Cambria Math" w:hAnsi="Cambria Math"/>
                    <w:sz w:val="24"/>
                    <w:szCs w:val="24"/>
                  </w:rPr>
                  <m:t xml:space="preserve"> ∙</m:t>
                </m:r>
                <m:d>
                  <m:dPr>
                    <m:begChr m:val="["/>
                    <m:endChr m:val="]"/>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e</m:t>
                        </m:r>
                      </m:e>
                      <m:sup>
                        <m:f>
                          <m:fPr>
                            <m:ctrlPr>
                              <w:rPr>
                                <w:rFonts w:ascii="Cambria Math" w:hAnsi="Cambria Math"/>
                                <w:i/>
                                <w:sz w:val="24"/>
                                <w:szCs w:val="24"/>
                              </w:rPr>
                            </m:ctrlPr>
                          </m:fPr>
                          <m:num>
                            <m:r>
                              <w:rPr>
                                <w:rFonts w:ascii="Cambria Math" w:hAnsi="Cambria Math"/>
                                <w:sz w:val="24"/>
                                <w:szCs w:val="24"/>
                              </w:rPr>
                              <m:t>V+I∙</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S</m:t>
                                </m:r>
                              </m:sub>
                            </m:sSub>
                          </m:num>
                          <m:den>
                            <m:r>
                              <w:rPr>
                                <w:rFonts w:ascii="Cambria Math" w:hAnsi="Cambria Math"/>
                                <w:sz w:val="24"/>
                                <w:szCs w:val="24"/>
                              </w:rPr>
                              <m:t>A</m:t>
                            </m:r>
                          </m:den>
                        </m:f>
                      </m:sup>
                    </m:sSup>
                    <m:r>
                      <w:rPr>
                        <w:rFonts w:ascii="Cambria Math" w:hAnsi="Cambria Math"/>
                        <w:sz w:val="24"/>
                        <w:szCs w:val="24"/>
                      </w:rPr>
                      <m:t>-1</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V+I∙</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S</m:t>
                        </m:r>
                      </m:sub>
                    </m:sSub>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SH</m:t>
                        </m:r>
                      </m:sub>
                    </m:sSub>
                  </m:den>
                </m:f>
              </m:oMath>
            </m:oMathPara>
          </w:p>
          <w:p w14:paraId="45E2A74A" w14:textId="77777777" w:rsidR="00D32546" w:rsidRDefault="00D32546" w:rsidP="00F21B70"/>
        </w:tc>
      </w:tr>
    </w:tbl>
    <w:p w14:paraId="4E3F13EE" w14:textId="170B4375" w:rsidR="00D32546" w:rsidRDefault="00D32546" w:rsidP="00D32546">
      <w:r>
        <w:t xml:space="preserve">What makes this equation difficult to work with is the fact that the current (I) is on both sides of the equation </w:t>
      </w:r>
      <w:r w:rsidRPr="00CB0999">
        <w:rPr>
          <w:u w:val="single"/>
        </w:rPr>
        <w:t>and</w:t>
      </w:r>
      <w:r>
        <w:t xml:space="preserve"> it is in the exponent of </w:t>
      </w:r>
      <w:r w:rsidRPr="00CB0999">
        <w:rPr>
          <w:i/>
          <w:iCs/>
        </w:rPr>
        <w:t>e</w:t>
      </w:r>
      <w:r>
        <w:t xml:space="preserve"> on the right side. This makes it both "</w:t>
      </w:r>
      <w:hyperlink r:id="rId495" w:history="1">
        <w:r w:rsidRPr="00FE5D11">
          <w:rPr>
            <w:rStyle w:val="Hyperlink"/>
          </w:rPr>
          <w:t>implicit</w:t>
        </w:r>
      </w:hyperlink>
      <w:r>
        <w:t>" and "</w:t>
      </w:r>
      <w:hyperlink r:id="rId496" w:history="1">
        <w:r w:rsidRPr="00FE5D11">
          <w:rPr>
            <w:rStyle w:val="Hyperlink"/>
          </w:rPr>
          <w:t>transcendental</w:t>
        </w:r>
      </w:hyperlink>
      <w:r>
        <w:t>". Algebra cannot be used to solve for I, given the other values. Instead, numerical methods (such as the Newton-Raphson method) must be used to iteratively search for the solution</w:t>
      </w:r>
      <w:r>
        <w:rPr>
          <w:rStyle w:val="FootnoteReference"/>
        </w:rPr>
        <w:footnoteReference w:id="18"/>
      </w:r>
      <w:r>
        <w:t>.  Fortunately, the SciPy library provides the tool we need - namely a "root solver".</w:t>
      </w:r>
    </w:p>
    <w:p w14:paraId="64EC6D19" w14:textId="77777777" w:rsidR="00D32546" w:rsidRDefault="00D32546" w:rsidP="00D32546"/>
    <w:p w14:paraId="5D22378A" w14:textId="77777777" w:rsidR="00D32546" w:rsidRDefault="00D32546" w:rsidP="00D32546">
      <w:r>
        <w:t>The values of the following five parameters need to be determined in order to generate an IV curve:</w:t>
      </w:r>
    </w:p>
    <w:p w14:paraId="04B992B6" w14:textId="77777777" w:rsidR="00D32546" w:rsidRDefault="00D32546" w:rsidP="00D32546"/>
    <w:p w14:paraId="5E3E00F8" w14:textId="77777777" w:rsidR="00D32546" w:rsidRDefault="00D32546" w:rsidP="00D32546">
      <w:pPr>
        <w:pStyle w:val="ListParagraph"/>
        <w:numPr>
          <w:ilvl w:val="0"/>
          <w:numId w:val="100"/>
        </w:numPr>
      </w:pPr>
      <w:r>
        <w:t>I</w:t>
      </w:r>
      <w:r w:rsidRPr="00CB0999">
        <w:rPr>
          <w:vertAlign w:val="subscript"/>
        </w:rPr>
        <w:t>L</w:t>
      </w:r>
      <w:r>
        <w:t>,</w:t>
      </w:r>
      <w:r>
        <w:rPr>
          <w:vertAlign w:val="subscript"/>
        </w:rPr>
        <w:t xml:space="preserve"> </w:t>
      </w:r>
      <w:r>
        <w:t>I</w:t>
      </w:r>
      <w:r w:rsidRPr="00CB0999">
        <w:rPr>
          <w:vertAlign w:val="subscript"/>
        </w:rPr>
        <w:t>0</w:t>
      </w:r>
      <w:r>
        <w:t>,</w:t>
      </w:r>
      <w:r>
        <w:rPr>
          <w:vertAlign w:val="subscript"/>
        </w:rPr>
        <w:t xml:space="preserve"> </w:t>
      </w:r>
      <w:r>
        <w:t>A, R</w:t>
      </w:r>
      <w:r w:rsidRPr="00CB0999">
        <w:rPr>
          <w:vertAlign w:val="subscript"/>
        </w:rPr>
        <w:t>S</w:t>
      </w:r>
      <w:r>
        <w:t xml:space="preserve"> and </w:t>
      </w:r>
      <w:r>
        <w:rPr>
          <w:vertAlign w:val="subscript"/>
        </w:rPr>
        <w:t xml:space="preserve"> </w:t>
      </w:r>
      <w:r>
        <w:t>R</w:t>
      </w:r>
      <w:r w:rsidRPr="00CB0999">
        <w:rPr>
          <w:vertAlign w:val="subscript"/>
        </w:rPr>
        <w:t>SH</w:t>
      </w:r>
    </w:p>
    <w:p w14:paraId="0BB8146C" w14:textId="77777777" w:rsidR="00D32546" w:rsidRDefault="00D32546" w:rsidP="00D32546"/>
    <w:p w14:paraId="2FF41D0C" w14:textId="77777777" w:rsidR="00D32546" w:rsidRDefault="00D32546" w:rsidP="00D32546">
      <w:r>
        <w:lastRenderedPageBreak/>
        <w:t>Their values are dependent on the particular PV module/cell characteristics and also on the irradiance and cell temperature.</w:t>
      </w:r>
    </w:p>
    <w:p w14:paraId="430B1679" w14:textId="77777777" w:rsidR="00D32546" w:rsidRDefault="00D32546" w:rsidP="00D32546"/>
    <w:p w14:paraId="1B69F3E1" w14:textId="77777777" w:rsidR="00D32546" w:rsidRDefault="00D32546" w:rsidP="00D32546">
      <w:r>
        <w:t>The PV datasheet provides the following four values at standard test conditions (aka STC, which are 1000 W/m</w:t>
      </w:r>
      <w:r w:rsidRPr="00CB0999">
        <w:rPr>
          <w:vertAlign w:val="superscript"/>
        </w:rPr>
        <w:t>2</w:t>
      </w:r>
      <w:r>
        <w:t xml:space="preserve"> irradiance and 25 ˚C cell temperature):</w:t>
      </w:r>
    </w:p>
    <w:p w14:paraId="4ABDC2FF" w14:textId="77777777" w:rsidR="00D32546" w:rsidRDefault="00D32546" w:rsidP="00D32546"/>
    <w:p w14:paraId="6CEE9CAE" w14:textId="77777777" w:rsidR="00D32546" w:rsidRDefault="00D32546" w:rsidP="00D32546">
      <w:pPr>
        <w:pStyle w:val="ListParagraph"/>
        <w:numPr>
          <w:ilvl w:val="0"/>
          <w:numId w:val="99"/>
        </w:numPr>
      </w:pPr>
      <w:r>
        <w:t>V</w:t>
      </w:r>
      <w:r w:rsidRPr="00CB0999">
        <w:rPr>
          <w:vertAlign w:val="subscript"/>
        </w:rPr>
        <w:t>OC</w:t>
      </w:r>
      <w:r>
        <w:t xml:space="preserve"> </w:t>
      </w:r>
      <w:r>
        <w:tab/>
        <w:t>= open-circuit voltage</w:t>
      </w:r>
    </w:p>
    <w:p w14:paraId="18FDBC92" w14:textId="77777777" w:rsidR="00D32546" w:rsidRDefault="00D32546" w:rsidP="00D32546">
      <w:pPr>
        <w:pStyle w:val="ListParagraph"/>
        <w:numPr>
          <w:ilvl w:val="0"/>
          <w:numId w:val="99"/>
        </w:numPr>
      </w:pPr>
      <w:r>
        <w:t>I</w:t>
      </w:r>
      <w:r w:rsidRPr="00CB0999">
        <w:rPr>
          <w:vertAlign w:val="subscript"/>
        </w:rPr>
        <w:t>SC</w:t>
      </w:r>
      <w:r>
        <w:t xml:space="preserve"> </w:t>
      </w:r>
      <w:r>
        <w:tab/>
        <w:t>= short-circuit current</w:t>
      </w:r>
    </w:p>
    <w:p w14:paraId="5937DC2B" w14:textId="77777777" w:rsidR="00D32546" w:rsidRDefault="00D32546" w:rsidP="00D32546">
      <w:pPr>
        <w:pStyle w:val="ListParagraph"/>
        <w:numPr>
          <w:ilvl w:val="0"/>
          <w:numId w:val="99"/>
        </w:numPr>
      </w:pPr>
      <w:r>
        <w:t>V</w:t>
      </w:r>
      <w:r w:rsidRPr="00CB0999">
        <w:rPr>
          <w:vertAlign w:val="subscript"/>
        </w:rPr>
        <w:t>MP</w:t>
      </w:r>
      <w:r>
        <w:t xml:space="preserve"> </w:t>
      </w:r>
      <w:r>
        <w:tab/>
        <w:t>= voltage at maximum power point</w:t>
      </w:r>
    </w:p>
    <w:p w14:paraId="4F064120" w14:textId="77777777" w:rsidR="00D32546" w:rsidRDefault="00D32546" w:rsidP="00D32546">
      <w:pPr>
        <w:pStyle w:val="ListParagraph"/>
        <w:numPr>
          <w:ilvl w:val="0"/>
          <w:numId w:val="99"/>
        </w:numPr>
      </w:pPr>
      <w:r>
        <w:t>I</w:t>
      </w:r>
      <w:r w:rsidRPr="00CB0999">
        <w:rPr>
          <w:vertAlign w:val="subscript"/>
        </w:rPr>
        <w:t>MP</w:t>
      </w:r>
      <w:r>
        <w:t xml:space="preserve"> </w:t>
      </w:r>
      <w:r>
        <w:tab/>
        <w:t>= current at maximum power point</w:t>
      </w:r>
    </w:p>
    <w:p w14:paraId="3DFD4ADB" w14:textId="77777777" w:rsidR="00D32546" w:rsidRDefault="00D32546" w:rsidP="00D32546"/>
    <w:p w14:paraId="392D926B" w14:textId="77777777" w:rsidR="00D32546" w:rsidRDefault="00D32546" w:rsidP="00D32546">
      <w:r>
        <w:t>Knowing these values for the STC curve is enough information to determine the five parameter values for the STC curve, and knowing their values for the STC curve allows us to calculate their values for other non-STC cell temperatures and irradiances.</w:t>
      </w:r>
    </w:p>
    <w:p w14:paraId="2456EB10" w14:textId="77777777" w:rsidR="00D32546" w:rsidRDefault="00D32546" w:rsidP="00D32546"/>
    <w:p w14:paraId="358496A3" w14:textId="77777777" w:rsidR="00D32546" w:rsidRDefault="00D32546" w:rsidP="00D32546">
      <w:r>
        <w:t>Determining the five parameter values for the STC curve requires simultaneously solving five equations. These five equations are based on information we know about three points on the STC curve: the V</w:t>
      </w:r>
      <w:r w:rsidRPr="00CB0999">
        <w:rPr>
          <w:vertAlign w:val="subscript"/>
        </w:rPr>
        <w:t>OC</w:t>
      </w:r>
      <w:r>
        <w:t xml:space="preserve"> point, the I</w:t>
      </w:r>
      <w:r w:rsidRPr="00CB0999">
        <w:rPr>
          <w:vertAlign w:val="subscript"/>
        </w:rPr>
        <w:t>SC</w:t>
      </w:r>
      <w:r>
        <w:t xml:space="preserve"> point, and the maximum power point (MPP). </w:t>
      </w:r>
    </w:p>
    <w:p w14:paraId="3A93AC2E" w14:textId="77777777" w:rsidR="00D32546" w:rsidRDefault="00D32546" w:rsidP="00D32546"/>
    <w:p w14:paraId="4E4126B2" w14:textId="44BBF509" w:rsidR="00D32546" w:rsidRDefault="00D32546" w:rsidP="00D32546">
      <w:r>
        <w:t>The first equation is based on the fact that we know that I=0 and V=V</w:t>
      </w:r>
      <w:r w:rsidRPr="002D5BC5">
        <w:rPr>
          <w:vertAlign w:val="subscript"/>
        </w:rPr>
        <w:t>OC</w:t>
      </w:r>
      <w:r>
        <w:t xml:space="preserve"> at the V</w:t>
      </w:r>
      <w:r w:rsidRPr="00CB0999">
        <w:rPr>
          <w:vertAlign w:val="subscript"/>
        </w:rPr>
        <w:t>OC</w:t>
      </w:r>
      <w:r>
        <w:t xml:space="preserve"> point. Substituting 0 for I and V</w:t>
      </w:r>
      <w:r w:rsidRPr="00CB0999">
        <w:rPr>
          <w:vertAlign w:val="subscript"/>
        </w:rPr>
        <w:t>OC</w:t>
      </w:r>
      <w:r>
        <w:t xml:space="preserve"> for V in </w:t>
      </w:r>
      <w:r>
        <w:fldChar w:fldCharType="begin"/>
      </w:r>
      <w:r>
        <w:instrText xml:space="preserve"> REF _Ref59627636 \h </w:instrText>
      </w:r>
      <w:r>
        <w:fldChar w:fldCharType="separate"/>
      </w:r>
      <w:r w:rsidR="00C035AB">
        <w:t xml:space="preserve">Equation </w:t>
      </w:r>
      <w:r w:rsidR="00C035AB">
        <w:rPr>
          <w:noProof/>
        </w:rPr>
        <w:t>9</w:t>
      </w:r>
      <w:r w:rsidR="00C035AB">
        <w:noBreakHyphen/>
      </w:r>
      <w:r w:rsidR="00C035AB">
        <w:rPr>
          <w:noProof/>
        </w:rPr>
        <w:t>1</w:t>
      </w:r>
      <w:r>
        <w:fldChar w:fldCharType="end"/>
      </w:r>
      <w:r>
        <w:t xml:space="preserve"> results in the following equation: </w:t>
      </w:r>
    </w:p>
    <w:p w14:paraId="3476472B" w14:textId="0D7A6222" w:rsidR="00D32546" w:rsidRDefault="00D32546" w:rsidP="00D32546">
      <w:pPr>
        <w:pStyle w:val="Caption"/>
        <w:keepNext/>
      </w:pPr>
      <w:bookmarkStart w:id="2354" w:name="_Toc61175455"/>
      <w:bookmarkStart w:id="2355" w:name="_Toc61431248"/>
      <w:bookmarkStart w:id="2356" w:name="_Toc61433071"/>
      <w:r>
        <w:t xml:space="preserve">Equation </w:t>
      </w:r>
      <w:r>
        <w:fldChar w:fldCharType="begin"/>
      </w:r>
      <w:r>
        <w:instrText xml:space="preserve"> STYLEREF 1 \s </w:instrText>
      </w:r>
      <w:r>
        <w:fldChar w:fldCharType="separate"/>
      </w:r>
      <w:r w:rsidR="00C035AB">
        <w:rPr>
          <w:noProof/>
        </w:rPr>
        <w:t>9</w:t>
      </w:r>
      <w:r>
        <w:rPr>
          <w:noProof/>
        </w:rPr>
        <w:fldChar w:fldCharType="end"/>
      </w:r>
      <w:r>
        <w:noBreakHyphen/>
      </w:r>
      <w:r>
        <w:fldChar w:fldCharType="begin"/>
      </w:r>
      <w:r>
        <w:instrText xml:space="preserve"> SEQ Equation \* ARABIC \s 1 </w:instrText>
      </w:r>
      <w:r>
        <w:fldChar w:fldCharType="separate"/>
      </w:r>
      <w:r w:rsidR="00C035AB">
        <w:rPr>
          <w:noProof/>
        </w:rPr>
        <w:t>2</w:t>
      </w:r>
      <w:r>
        <w:rPr>
          <w:noProof/>
        </w:rPr>
        <w:fldChar w:fldCharType="end"/>
      </w:r>
      <w:r>
        <w:t>: Simultaneous equation #1 (V</w:t>
      </w:r>
      <w:r w:rsidRPr="00CB0999">
        <w:rPr>
          <w:vertAlign w:val="subscript"/>
        </w:rPr>
        <w:t>OC</w:t>
      </w:r>
      <w:r>
        <w:t>)</w:t>
      </w:r>
      <w:bookmarkEnd w:id="2354"/>
      <w:bookmarkEnd w:id="2355"/>
      <w:bookmarkEnd w:id="235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4769829F" w14:textId="77777777" w:rsidTr="00F21B70">
        <w:tc>
          <w:tcPr>
            <w:tcW w:w="10296" w:type="dxa"/>
          </w:tcPr>
          <w:p w14:paraId="3895018E" w14:textId="77777777" w:rsidR="00D32546" w:rsidRPr="00E53CD4" w:rsidRDefault="00D32546" w:rsidP="00F21B70">
            <w:pPr>
              <w:rPr>
                <w:sz w:val="24"/>
                <w:szCs w:val="24"/>
              </w:rPr>
            </w:pPr>
            <m:oMathPara>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L</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r>
                  <w:rPr>
                    <w:rFonts w:ascii="Cambria Math" w:hAnsi="Cambria Math"/>
                    <w:sz w:val="24"/>
                    <w:szCs w:val="24"/>
                  </w:rPr>
                  <m:t>∙</m:t>
                </m:r>
                <m:d>
                  <m:dPr>
                    <m:begChr m:val="["/>
                    <m:endChr m:val="]"/>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e</m:t>
                        </m:r>
                      </m:e>
                      <m:sup>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OC</m:t>
                                </m:r>
                              </m:sub>
                            </m:sSub>
                          </m:num>
                          <m:den>
                            <m:r>
                              <w:rPr>
                                <w:rFonts w:ascii="Cambria Math" w:hAnsi="Cambria Math"/>
                                <w:sz w:val="24"/>
                                <w:szCs w:val="24"/>
                              </w:rPr>
                              <m:t>A</m:t>
                            </m:r>
                          </m:den>
                        </m:f>
                      </m:sup>
                    </m:sSup>
                    <m:r>
                      <w:rPr>
                        <w:rFonts w:ascii="Cambria Math" w:hAnsi="Cambria Math"/>
                        <w:sz w:val="24"/>
                        <w:szCs w:val="24"/>
                      </w:rPr>
                      <m:t>-1</m:t>
                    </m:r>
                  </m:e>
                </m:d>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OC</m:t>
                        </m:r>
                      </m:sub>
                    </m:sSub>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SH</m:t>
                        </m:r>
                      </m:sub>
                    </m:sSub>
                  </m:den>
                </m:f>
                <m:r>
                  <w:rPr>
                    <w:rFonts w:ascii="Cambria Math" w:hAnsi="Cambria Math"/>
                    <w:sz w:val="24"/>
                    <w:szCs w:val="24"/>
                  </w:rPr>
                  <m:t>=0</m:t>
                </m:r>
              </m:oMath>
            </m:oMathPara>
          </w:p>
        </w:tc>
      </w:tr>
    </w:tbl>
    <w:p w14:paraId="35C4E607" w14:textId="77777777" w:rsidR="00D32546" w:rsidRDefault="00D32546" w:rsidP="00D32546"/>
    <w:p w14:paraId="5DB97355" w14:textId="772533D6" w:rsidR="00D32546" w:rsidRDefault="00D32546" w:rsidP="00D32546">
      <w:r>
        <w:t>The second equation</w:t>
      </w:r>
      <w:r w:rsidRPr="002D5BC5">
        <w:t xml:space="preserve"> </w:t>
      </w:r>
      <w:r>
        <w:t>is based on the fact that we know that V=0 and I=I</w:t>
      </w:r>
      <w:r>
        <w:rPr>
          <w:vertAlign w:val="subscript"/>
        </w:rPr>
        <w:t>S</w:t>
      </w:r>
      <w:r w:rsidRPr="00036F44">
        <w:rPr>
          <w:vertAlign w:val="subscript"/>
        </w:rPr>
        <w:t>C</w:t>
      </w:r>
      <w:r>
        <w:t xml:space="preserve"> at the I</w:t>
      </w:r>
      <w:r>
        <w:rPr>
          <w:vertAlign w:val="subscript"/>
        </w:rPr>
        <w:t>S</w:t>
      </w:r>
      <w:r w:rsidRPr="00036F44">
        <w:rPr>
          <w:vertAlign w:val="subscript"/>
        </w:rPr>
        <w:t>C</w:t>
      </w:r>
      <w:r>
        <w:t xml:space="preserve"> point. Substituting 0 for V and I</w:t>
      </w:r>
      <w:r>
        <w:rPr>
          <w:vertAlign w:val="subscript"/>
        </w:rPr>
        <w:t>S</w:t>
      </w:r>
      <w:r w:rsidRPr="00036F44">
        <w:rPr>
          <w:vertAlign w:val="subscript"/>
        </w:rPr>
        <w:t>C</w:t>
      </w:r>
      <w:r>
        <w:t xml:space="preserve"> for I in </w:t>
      </w:r>
      <w:r>
        <w:fldChar w:fldCharType="begin"/>
      </w:r>
      <w:r>
        <w:instrText xml:space="preserve"> REF _Ref59627636 \h </w:instrText>
      </w:r>
      <w:r>
        <w:fldChar w:fldCharType="separate"/>
      </w:r>
      <w:r w:rsidR="00C035AB">
        <w:t xml:space="preserve">Equation </w:t>
      </w:r>
      <w:r w:rsidR="00C035AB">
        <w:rPr>
          <w:noProof/>
        </w:rPr>
        <w:t>9</w:t>
      </w:r>
      <w:r w:rsidR="00C035AB">
        <w:noBreakHyphen/>
      </w:r>
      <w:r w:rsidR="00C035AB">
        <w:rPr>
          <w:noProof/>
        </w:rPr>
        <w:t>1</w:t>
      </w:r>
      <w:r>
        <w:fldChar w:fldCharType="end"/>
      </w:r>
      <w:r>
        <w:t xml:space="preserve"> results in the following equation: </w:t>
      </w:r>
    </w:p>
    <w:p w14:paraId="2E8A6716" w14:textId="2A95FD24" w:rsidR="00D32546" w:rsidRDefault="00D32546" w:rsidP="00D32546">
      <w:pPr>
        <w:pStyle w:val="Caption"/>
        <w:keepNext/>
      </w:pPr>
      <w:bookmarkStart w:id="2357" w:name="_Toc61175456"/>
      <w:bookmarkStart w:id="2358" w:name="_Toc61431249"/>
      <w:bookmarkStart w:id="2359" w:name="_Toc61433072"/>
      <w:r>
        <w:t xml:space="preserve">Equation </w:t>
      </w:r>
      <w:r>
        <w:fldChar w:fldCharType="begin"/>
      </w:r>
      <w:r>
        <w:instrText xml:space="preserve"> STYLEREF 1 \s </w:instrText>
      </w:r>
      <w:r>
        <w:fldChar w:fldCharType="separate"/>
      </w:r>
      <w:r w:rsidR="00C035AB">
        <w:rPr>
          <w:noProof/>
        </w:rPr>
        <w:t>9</w:t>
      </w:r>
      <w:r>
        <w:rPr>
          <w:noProof/>
        </w:rPr>
        <w:fldChar w:fldCharType="end"/>
      </w:r>
      <w:r>
        <w:noBreakHyphen/>
      </w:r>
      <w:r>
        <w:fldChar w:fldCharType="begin"/>
      </w:r>
      <w:r>
        <w:instrText xml:space="preserve"> SEQ Equation \* ARABIC \s 1 </w:instrText>
      </w:r>
      <w:r>
        <w:fldChar w:fldCharType="separate"/>
      </w:r>
      <w:r w:rsidR="00C035AB">
        <w:rPr>
          <w:noProof/>
        </w:rPr>
        <w:t>3</w:t>
      </w:r>
      <w:r>
        <w:rPr>
          <w:noProof/>
        </w:rPr>
        <w:fldChar w:fldCharType="end"/>
      </w:r>
      <w:r>
        <w:t>: Simultaneous equation #2 (I</w:t>
      </w:r>
      <w:r w:rsidRPr="00CB0999">
        <w:rPr>
          <w:vertAlign w:val="subscript"/>
        </w:rPr>
        <w:t>SC</w:t>
      </w:r>
      <w:r>
        <w:t>)</w:t>
      </w:r>
      <w:bookmarkEnd w:id="2357"/>
      <w:bookmarkEnd w:id="2358"/>
      <w:bookmarkEnd w:id="235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6452AEAC" w14:textId="77777777" w:rsidTr="00F21B70">
        <w:tc>
          <w:tcPr>
            <w:tcW w:w="10296" w:type="dxa"/>
          </w:tcPr>
          <w:p w14:paraId="0EA17D5A" w14:textId="77777777" w:rsidR="00D32546" w:rsidRPr="00E53CD4" w:rsidRDefault="00D32546" w:rsidP="00F21B70">
            <w:pPr>
              <w:rPr>
                <w:sz w:val="24"/>
                <w:szCs w:val="24"/>
              </w:rPr>
            </w:pPr>
            <m:oMathPara>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L</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r>
                  <w:rPr>
                    <w:rFonts w:ascii="Cambria Math" w:hAnsi="Cambria Math"/>
                    <w:sz w:val="24"/>
                    <w:szCs w:val="24"/>
                  </w:rPr>
                  <m:t>∙</m:t>
                </m:r>
                <m:d>
                  <m:dPr>
                    <m:begChr m:val="["/>
                    <m:endChr m:val="]"/>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e</m:t>
                        </m:r>
                      </m:e>
                      <m:sup>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SC</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S</m:t>
                                </m:r>
                              </m:sub>
                            </m:sSub>
                          </m:num>
                          <m:den>
                            <m:r>
                              <w:rPr>
                                <w:rFonts w:ascii="Cambria Math" w:hAnsi="Cambria Math"/>
                                <w:sz w:val="24"/>
                                <w:szCs w:val="24"/>
                              </w:rPr>
                              <m:t>A</m:t>
                            </m:r>
                          </m:den>
                        </m:f>
                      </m:sup>
                    </m:sSup>
                    <m:r>
                      <w:rPr>
                        <w:rFonts w:ascii="Cambria Math" w:hAnsi="Cambria Math"/>
                        <w:sz w:val="24"/>
                        <w:szCs w:val="24"/>
                      </w:rPr>
                      <m:t>-1</m:t>
                    </m:r>
                  </m:e>
                </m:d>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SC</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S</m:t>
                        </m:r>
                      </m:sub>
                    </m:sSub>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SH</m:t>
                        </m:r>
                      </m:sub>
                    </m:sSub>
                  </m:den>
                </m:f>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SC</m:t>
                    </m:r>
                  </m:sub>
                </m:sSub>
                <m:r>
                  <w:rPr>
                    <w:rFonts w:ascii="Cambria Math" w:hAnsi="Cambria Math"/>
                    <w:sz w:val="24"/>
                    <w:szCs w:val="24"/>
                  </w:rPr>
                  <m:t>=0</m:t>
                </m:r>
              </m:oMath>
            </m:oMathPara>
          </w:p>
        </w:tc>
      </w:tr>
    </w:tbl>
    <w:p w14:paraId="5303F98A" w14:textId="77777777" w:rsidR="00D32546" w:rsidRDefault="00D32546" w:rsidP="00D32546"/>
    <w:p w14:paraId="5A89030A" w14:textId="4C192BB5" w:rsidR="00D32546" w:rsidRDefault="00D32546" w:rsidP="00D32546">
      <w:r>
        <w:t>The third equation</w:t>
      </w:r>
      <w:r w:rsidRPr="002D5BC5">
        <w:t xml:space="preserve"> </w:t>
      </w:r>
      <w:r>
        <w:t>is based on the fact that we know that I=I</w:t>
      </w:r>
      <w:r w:rsidRPr="00CB0999">
        <w:rPr>
          <w:vertAlign w:val="subscript"/>
        </w:rPr>
        <w:t>MP</w:t>
      </w:r>
      <w:r>
        <w:t xml:space="preserve"> and V=V</w:t>
      </w:r>
      <w:r>
        <w:rPr>
          <w:vertAlign w:val="subscript"/>
        </w:rPr>
        <w:t>MP</w:t>
      </w:r>
      <w:r>
        <w:t xml:space="preserve"> at the MPP. Substituting I</w:t>
      </w:r>
      <w:r w:rsidRPr="00CB0999">
        <w:rPr>
          <w:vertAlign w:val="subscript"/>
        </w:rPr>
        <w:t>MP</w:t>
      </w:r>
      <w:r>
        <w:t xml:space="preserve"> for I and V</w:t>
      </w:r>
      <w:r>
        <w:rPr>
          <w:vertAlign w:val="subscript"/>
        </w:rPr>
        <w:t>MP</w:t>
      </w:r>
      <w:r>
        <w:t xml:space="preserve"> for V in </w:t>
      </w:r>
      <w:r>
        <w:fldChar w:fldCharType="begin"/>
      </w:r>
      <w:r>
        <w:instrText xml:space="preserve"> REF _Ref59627636 \h </w:instrText>
      </w:r>
      <w:r>
        <w:fldChar w:fldCharType="separate"/>
      </w:r>
      <w:r w:rsidR="00C035AB">
        <w:t xml:space="preserve">Equation </w:t>
      </w:r>
      <w:r w:rsidR="00C035AB">
        <w:rPr>
          <w:noProof/>
        </w:rPr>
        <w:t>9</w:t>
      </w:r>
      <w:r w:rsidR="00C035AB">
        <w:noBreakHyphen/>
      </w:r>
      <w:r w:rsidR="00C035AB">
        <w:rPr>
          <w:noProof/>
        </w:rPr>
        <w:t>1</w:t>
      </w:r>
      <w:r>
        <w:fldChar w:fldCharType="end"/>
      </w:r>
      <w:r>
        <w:t xml:space="preserve"> results in the following equation:</w:t>
      </w:r>
    </w:p>
    <w:p w14:paraId="554683A7" w14:textId="362A61AD" w:rsidR="00D32546" w:rsidRDefault="00D32546" w:rsidP="00D32546">
      <w:pPr>
        <w:pStyle w:val="Caption"/>
        <w:keepNext/>
      </w:pPr>
      <w:bookmarkStart w:id="2360" w:name="_Ref60819498"/>
      <w:bookmarkStart w:id="2361" w:name="_Toc61175457"/>
      <w:bookmarkStart w:id="2362" w:name="_Toc61431250"/>
      <w:bookmarkStart w:id="2363" w:name="_Toc61433073"/>
      <w:r>
        <w:t xml:space="preserve">Equation </w:t>
      </w:r>
      <w:r>
        <w:fldChar w:fldCharType="begin"/>
      </w:r>
      <w:r>
        <w:instrText xml:space="preserve"> STYLEREF 1 \s </w:instrText>
      </w:r>
      <w:r>
        <w:fldChar w:fldCharType="separate"/>
      </w:r>
      <w:r w:rsidR="00C035AB">
        <w:rPr>
          <w:noProof/>
        </w:rPr>
        <w:t>9</w:t>
      </w:r>
      <w:r>
        <w:rPr>
          <w:noProof/>
        </w:rPr>
        <w:fldChar w:fldCharType="end"/>
      </w:r>
      <w:r>
        <w:noBreakHyphen/>
      </w:r>
      <w:r>
        <w:fldChar w:fldCharType="begin"/>
      </w:r>
      <w:r>
        <w:instrText xml:space="preserve"> SEQ Equation \* ARABIC \s 1 </w:instrText>
      </w:r>
      <w:r>
        <w:fldChar w:fldCharType="separate"/>
      </w:r>
      <w:r w:rsidR="00C035AB">
        <w:rPr>
          <w:noProof/>
        </w:rPr>
        <w:t>4</w:t>
      </w:r>
      <w:r>
        <w:rPr>
          <w:noProof/>
        </w:rPr>
        <w:fldChar w:fldCharType="end"/>
      </w:r>
      <w:bookmarkEnd w:id="2360"/>
      <w:r>
        <w:t>: Simultaneous equation #3 (MPP)</w:t>
      </w:r>
      <w:bookmarkEnd w:id="2361"/>
      <w:bookmarkEnd w:id="2362"/>
      <w:bookmarkEnd w:id="236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58DD14E3" w14:textId="77777777" w:rsidTr="00F21B70">
        <w:tc>
          <w:tcPr>
            <w:tcW w:w="10296" w:type="dxa"/>
          </w:tcPr>
          <w:p w14:paraId="0D358286" w14:textId="77777777" w:rsidR="00D32546" w:rsidRPr="00E53CD4" w:rsidRDefault="00D32546" w:rsidP="00F21B70">
            <w:pPr>
              <w:rPr>
                <w:sz w:val="24"/>
                <w:szCs w:val="24"/>
              </w:rPr>
            </w:pPr>
            <m:oMathPara>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L</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r>
                  <w:rPr>
                    <w:rFonts w:ascii="Cambria Math" w:hAnsi="Cambria Math"/>
                    <w:sz w:val="24"/>
                    <w:szCs w:val="24"/>
                  </w:rPr>
                  <m:t>∙</m:t>
                </m:r>
                <m:d>
                  <m:dPr>
                    <m:begChr m:val="["/>
                    <m:endChr m:val="]"/>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e</m:t>
                        </m:r>
                      </m:e>
                      <m:sup>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MP</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MP</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S</m:t>
                                </m:r>
                              </m:sub>
                            </m:sSub>
                          </m:num>
                          <m:den>
                            <m:r>
                              <w:rPr>
                                <w:rFonts w:ascii="Cambria Math" w:hAnsi="Cambria Math"/>
                                <w:sz w:val="24"/>
                                <w:szCs w:val="24"/>
                              </w:rPr>
                              <m:t>A</m:t>
                            </m:r>
                          </m:den>
                        </m:f>
                      </m:sup>
                    </m:sSup>
                    <m:r>
                      <w:rPr>
                        <w:rFonts w:ascii="Cambria Math" w:hAnsi="Cambria Math"/>
                        <w:sz w:val="24"/>
                        <w:szCs w:val="24"/>
                      </w:rPr>
                      <m:t>-1</m:t>
                    </m:r>
                  </m:e>
                </m:d>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MP</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MP</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S</m:t>
                        </m:r>
                      </m:sub>
                    </m:sSub>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SH</m:t>
                        </m:r>
                      </m:sub>
                    </m:sSub>
                  </m:den>
                </m:f>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MP</m:t>
                    </m:r>
                  </m:sub>
                </m:sSub>
                <m:r>
                  <w:rPr>
                    <w:rFonts w:ascii="Cambria Math" w:hAnsi="Cambria Math"/>
                    <w:sz w:val="24"/>
                    <w:szCs w:val="24"/>
                  </w:rPr>
                  <m:t>=0</m:t>
                </m:r>
              </m:oMath>
            </m:oMathPara>
          </w:p>
        </w:tc>
      </w:tr>
    </w:tbl>
    <w:p w14:paraId="347729DF" w14:textId="77777777" w:rsidR="00D32546" w:rsidRDefault="00D32546" w:rsidP="00D32546"/>
    <w:p w14:paraId="5A8E2EF2" w14:textId="77777777" w:rsidR="00D32546" w:rsidRDefault="00D32546" w:rsidP="00D32546">
      <w:r>
        <w:t xml:space="preserve">Now things get more complicated. The fourth equation is based on the fact that we know that the MPP is in fact the point with the maximum power. The power curve (power vs voltage) peaks at the MPP, so its slope is zero at that point. This can be expressed as: </w:t>
      </w:r>
      <w:r w:rsidRPr="00036F44">
        <w:rPr>
          <w:i/>
          <w:iCs/>
        </w:rPr>
        <w:t>dP/dV</w:t>
      </w:r>
      <w:r>
        <w:t xml:space="preserve">=0 at the MPP. Since P=IV, we need </w:t>
      </w:r>
      <w:r w:rsidRPr="00CB0999">
        <w:rPr>
          <w:i/>
          <w:iCs/>
        </w:rPr>
        <w:t>d(IV)/dV</w:t>
      </w:r>
      <w:r>
        <w:t xml:space="preserve"> to be zero when I=I</w:t>
      </w:r>
      <w:r w:rsidRPr="00CB0999">
        <w:rPr>
          <w:vertAlign w:val="subscript"/>
        </w:rPr>
        <w:t>MP</w:t>
      </w:r>
      <w:r>
        <w:t xml:space="preserve"> and V=V</w:t>
      </w:r>
      <w:r w:rsidRPr="00CB0999">
        <w:rPr>
          <w:vertAlign w:val="subscript"/>
        </w:rPr>
        <w:t>MP</w:t>
      </w:r>
      <w:r>
        <w:t>. Using the product rule of differentiation:</w:t>
      </w:r>
    </w:p>
    <w:p w14:paraId="1BABD913" w14:textId="77777777" w:rsidR="00D32546"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4299AAA5" w14:textId="77777777" w:rsidTr="00F21B70">
        <w:tc>
          <w:tcPr>
            <w:tcW w:w="10296" w:type="dxa"/>
          </w:tcPr>
          <w:p w14:paraId="2AB37B9B" w14:textId="77777777" w:rsidR="00D32546" w:rsidRDefault="00D32546" w:rsidP="00F21B70">
            <m:oMath>
              <m:f>
                <m:fPr>
                  <m:ctrlPr>
                    <w:rPr>
                      <w:rFonts w:ascii="Cambria Math" w:hAnsi="Cambria Math"/>
                      <w:i/>
                      <w:sz w:val="24"/>
                      <w:szCs w:val="24"/>
                    </w:rPr>
                  </m:ctrlPr>
                </m:fPr>
                <m:num>
                  <m:r>
                    <w:rPr>
                      <w:rFonts w:ascii="Cambria Math" w:hAnsi="Cambria Math"/>
                      <w:sz w:val="24"/>
                      <w:szCs w:val="24"/>
                    </w:rPr>
                    <m:t>d(IV)</m:t>
                  </m:r>
                </m:num>
                <m:den>
                  <m:r>
                    <w:rPr>
                      <w:rFonts w:ascii="Cambria Math" w:hAnsi="Cambria Math"/>
                      <w:sz w:val="24"/>
                      <w:szCs w:val="24"/>
                    </w:rPr>
                    <m:t>dV</m:t>
                  </m:r>
                </m:den>
              </m:f>
              <m:r>
                <w:rPr>
                  <w:rFonts w:ascii="Cambria Math" w:hAnsi="Cambria Math"/>
                  <w:sz w:val="24"/>
                  <w:szCs w:val="24"/>
                </w:rPr>
                <m:t>= I∙</m:t>
              </m:r>
              <m:f>
                <m:fPr>
                  <m:ctrlPr>
                    <w:rPr>
                      <w:rFonts w:ascii="Cambria Math" w:hAnsi="Cambria Math"/>
                      <w:i/>
                      <w:sz w:val="24"/>
                      <w:szCs w:val="24"/>
                    </w:rPr>
                  </m:ctrlPr>
                </m:fPr>
                <m:num>
                  <m:r>
                    <w:rPr>
                      <w:rFonts w:ascii="Cambria Math" w:hAnsi="Cambria Math"/>
                      <w:sz w:val="24"/>
                      <w:szCs w:val="24"/>
                    </w:rPr>
                    <m:t>dV</m:t>
                  </m:r>
                </m:num>
                <m:den>
                  <m:r>
                    <w:rPr>
                      <w:rFonts w:ascii="Cambria Math" w:hAnsi="Cambria Math"/>
                      <w:sz w:val="24"/>
                      <w:szCs w:val="24"/>
                    </w:rPr>
                    <m:t>dV</m:t>
                  </m:r>
                </m:den>
              </m:f>
              <m:r>
                <w:rPr>
                  <w:rFonts w:ascii="Cambria Math" w:hAnsi="Cambria Math"/>
                  <w:sz w:val="24"/>
                  <w:szCs w:val="24"/>
                </w:rPr>
                <m:t>+V∙</m:t>
              </m:r>
              <m:f>
                <m:fPr>
                  <m:ctrlPr>
                    <w:rPr>
                      <w:rFonts w:ascii="Cambria Math" w:hAnsi="Cambria Math"/>
                      <w:i/>
                      <w:sz w:val="24"/>
                      <w:szCs w:val="24"/>
                    </w:rPr>
                  </m:ctrlPr>
                </m:fPr>
                <m:num>
                  <m:r>
                    <w:rPr>
                      <w:rFonts w:ascii="Cambria Math" w:hAnsi="Cambria Math"/>
                      <w:sz w:val="24"/>
                      <w:szCs w:val="24"/>
                    </w:rPr>
                    <m:t>dI</m:t>
                  </m:r>
                </m:num>
                <m:den>
                  <m:r>
                    <w:rPr>
                      <w:rFonts w:ascii="Cambria Math" w:hAnsi="Cambria Math"/>
                      <w:sz w:val="24"/>
                      <w:szCs w:val="24"/>
                    </w:rPr>
                    <m:t>dV</m:t>
                  </m:r>
                </m:den>
              </m:f>
            </m:oMath>
            <w:r>
              <w:t xml:space="preserve"> </w:t>
            </w:r>
            <w:r w:rsidRPr="00E53CD4">
              <w:rPr>
                <w:sz w:val="24"/>
                <w:szCs w:val="24"/>
              </w:rPr>
              <w:t xml:space="preserve">= I + </w:t>
            </w:r>
            <m:oMath>
              <m:r>
                <w:rPr>
                  <w:rFonts w:ascii="Cambria Math" w:hAnsi="Cambria Math"/>
                  <w:sz w:val="24"/>
                  <w:szCs w:val="24"/>
                </w:rPr>
                <m:t>V∙</m:t>
              </m:r>
              <m:f>
                <m:fPr>
                  <m:ctrlPr>
                    <w:rPr>
                      <w:rFonts w:ascii="Cambria Math" w:hAnsi="Cambria Math"/>
                      <w:i/>
                      <w:sz w:val="24"/>
                      <w:szCs w:val="24"/>
                    </w:rPr>
                  </m:ctrlPr>
                </m:fPr>
                <m:num>
                  <m:r>
                    <w:rPr>
                      <w:rFonts w:ascii="Cambria Math" w:hAnsi="Cambria Math"/>
                      <w:sz w:val="24"/>
                      <w:szCs w:val="24"/>
                    </w:rPr>
                    <m:t>dI</m:t>
                  </m:r>
                </m:num>
                <m:den>
                  <m:r>
                    <w:rPr>
                      <w:rFonts w:ascii="Cambria Math" w:hAnsi="Cambria Math"/>
                      <w:sz w:val="24"/>
                      <w:szCs w:val="24"/>
                    </w:rPr>
                    <m:t>dV</m:t>
                  </m:r>
                </m:den>
              </m:f>
            </m:oMath>
            <w:r w:rsidRPr="00E53CD4">
              <w:rPr>
                <w:sz w:val="24"/>
                <w:szCs w:val="24"/>
              </w:rPr>
              <w:t xml:space="preserve"> = 0        @ V=V</w:t>
            </w:r>
            <w:r w:rsidRPr="00E53CD4">
              <w:rPr>
                <w:sz w:val="24"/>
                <w:szCs w:val="24"/>
                <w:vertAlign w:val="subscript"/>
              </w:rPr>
              <w:t>MP</w:t>
            </w:r>
            <w:r w:rsidRPr="00E53CD4">
              <w:rPr>
                <w:sz w:val="24"/>
                <w:szCs w:val="24"/>
              </w:rPr>
              <w:t>, I=I</w:t>
            </w:r>
            <w:r w:rsidRPr="00E53CD4">
              <w:rPr>
                <w:sz w:val="24"/>
                <w:szCs w:val="24"/>
                <w:vertAlign w:val="subscript"/>
              </w:rPr>
              <w:t>MP</w:t>
            </w:r>
          </w:p>
        </w:tc>
      </w:tr>
    </w:tbl>
    <w:p w14:paraId="1C3464C5" w14:textId="77777777" w:rsidR="00D32546" w:rsidRDefault="00D32546" w:rsidP="00D32546"/>
    <w:p w14:paraId="210A9177" w14:textId="77777777" w:rsidR="00D32546" w:rsidRDefault="00D32546" w:rsidP="00D32546"/>
    <w:p w14:paraId="2D7B490A" w14:textId="3B286F5C" w:rsidR="00D32546" w:rsidRDefault="00D32546" w:rsidP="00D32546">
      <w:r>
        <w:t xml:space="preserve">Now we need to find </w:t>
      </w:r>
      <w:r w:rsidRPr="00CB0999">
        <w:rPr>
          <w:i/>
          <w:iCs/>
        </w:rPr>
        <w:t>dI/dV</w:t>
      </w:r>
      <w:r>
        <w:t xml:space="preserve"> by differentiating </w:t>
      </w:r>
      <w:r>
        <w:fldChar w:fldCharType="begin"/>
      </w:r>
      <w:r>
        <w:instrText xml:space="preserve"> REF _Ref59627636 \h </w:instrText>
      </w:r>
      <w:r>
        <w:fldChar w:fldCharType="separate"/>
      </w:r>
      <w:r w:rsidR="00C035AB">
        <w:t xml:space="preserve">Equation </w:t>
      </w:r>
      <w:r w:rsidR="00C035AB">
        <w:rPr>
          <w:noProof/>
        </w:rPr>
        <w:t>9</w:t>
      </w:r>
      <w:r w:rsidR="00C035AB">
        <w:noBreakHyphen/>
      </w:r>
      <w:r w:rsidR="00C035AB">
        <w:rPr>
          <w:noProof/>
        </w:rPr>
        <w:t>1</w:t>
      </w:r>
      <w:r>
        <w:fldChar w:fldCharType="end"/>
      </w:r>
      <w:r>
        <w:t xml:space="preserve">. Since it is an </w:t>
      </w:r>
      <w:hyperlink r:id="rId497" w:history="1">
        <w:r w:rsidRPr="004E56CC">
          <w:rPr>
            <w:rStyle w:val="Hyperlink"/>
          </w:rPr>
          <w:t>implicit function, this requires using implicit differentiation</w:t>
        </w:r>
      </w:hyperlink>
      <w:r>
        <w:t xml:space="preserve">. Fortunately, there’s a great tool to do this: </w:t>
      </w:r>
      <w:hyperlink r:id="rId498" w:history="1">
        <w:r w:rsidRPr="004E56CC">
          <w:rPr>
            <w:rStyle w:val="Hyperlink"/>
          </w:rPr>
          <w:t>https://www.derivative-calculator.net/</w:t>
        </w:r>
      </w:hyperlink>
      <w:r>
        <w:t xml:space="preserve">. The “Options” tab has a checkbox for implicit differentiation, which must be checked. Using “x” instead of “V”, “y” instead of “I”, and k_il, k_io, k_a, k_rs and k_rsh for the five parameters, </w:t>
      </w:r>
      <w:r>
        <w:fldChar w:fldCharType="begin"/>
      </w:r>
      <w:r>
        <w:instrText xml:space="preserve"> REF _Ref59627636 \h </w:instrText>
      </w:r>
      <w:r>
        <w:fldChar w:fldCharType="separate"/>
      </w:r>
      <w:r w:rsidR="00C035AB">
        <w:t xml:space="preserve">Equation </w:t>
      </w:r>
      <w:r w:rsidR="00C035AB">
        <w:rPr>
          <w:noProof/>
        </w:rPr>
        <w:t>9</w:t>
      </w:r>
      <w:r w:rsidR="00C035AB">
        <w:noBreakHyphen/>
      </w:r>
      <w:r w:rsidR="00C035AB">
        <w:rPr>
          <w:noProof/>
        </w:rPr>
        <w:t>1</w:t>
      </w:r>
      <w:r>
        <w:fldChar w:fldCharType="end"/>
      </w:r>
      <w:r>
        <w:t xml:space="preserve"> is expressed to the tool as:</w:t>
      </w:r>
    </w:p>
    <w:p w14:paraId="6DADD10F" w14:textId="77777777" w:rsidR="00D32546"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0EA28487" w14:textId="77777777" w:rsidTr="00F21B70">
        <w:tc>
          <w:tcPr>
            <w:tcW w:w="10296" w:type="dxa"/>
          </w:tcPr>
          <w:p w14:paraId="403A10C7" w14:textId="77777777" w:rsidR="00D32546" w:rsidRPr="00E53CD4" w:rsidRDefault="00D32546" w:rsidP="00F21B70">
            <w:pPr>
              <w:rPr>
                <w:rFonts w:ascii="Courier" w:hAnsi="Courier"/>
                <w:sz w:val="24"/>
                <w:szCs w:val="24"/>
              </w:rPr>
            </w:pPr>
            <w:r w:rsidRPr="00E53CD4">
              <w:rPr>
                <w:rFonts w:ascii="Courier" w:hAnsi="Courier"/>
                <w:sz w:val="24"/>
                <w:szCs w:val="24"/>
              </w:rPr>
              <w:t>y = k_il-k_io*(e^((x+y*k_rs)/k_a)-1)-(x+y*k_rs)/k_rsh</w:t>
            </w:r>
          </w:p>
        </w:tc>
      </w:tr>
    </w:tbl>
    <w:p w14:paraId="0BC2E78B" w14:textId="77777777" w:rsidR="00D32546" w:rsidRDefault="00D32546" w:rsidP="00D32546">
      <w:r>
        <w:t xml:space="preserve">   </w:t>
      </w:r>
    </w:p>
    <w:p w14:paraId="4F397153" w14:textId="77777777" w:rsidR="00D32546" w:rsidRDefault="00D32546" w:rsidP="00D32546">
      <w:r>
        <w:t>That generates this output when the Go! button is pressed:</w:t>
      </w:r>
    </w:p>
    <w:p w14:paraId="69BD4EF9" w14:textId="77777777" w:rsidR="00D32546"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0D4AD8DE" w14:textId="77777777" w:rsidTr="00F21B70">
        <w:tc>
          <w:tcPr>
            <w:tcW w:w="10296" w:type="dxa"/>
          </w:tcPr>
          <w:p w14:paraId="1E8B8DC9" w14:textId="77777777" w:rsidR="00D32546" w:rsidRDefault="00D32546" w:rsidP="00F21B70">
            <w:r>
              <w:rPr>
                <w:noProof/>
              </w:rPr>
              <w:drawing>
                <wp:inline distT="0" distB="0" distL="0" distR="0" wp14:anchorId="06207509" wp14:editId="26368C79">
                  <wp:extent cx="3657600" cy="37947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99"/>
                          <a:stretch>
                            <a:fillRect/>
                          </a:stretch>
                        </pic:blipFill>
                        <pic:spPr>
                          <a:xfrm>
                            <a:off x="0" y="0"/>
                            <a:ext cx="3657600" cy="3794760"/>
                          </a:xfrm>
                          <a:prstGeom prst="rect">
                            <a:avLst/>
                          </a:prstGeom>
                        </pic:spPr>
                      </pic:pic>
                    </a:graphicData>
                  </a:graphic>
                </wp:inline>
              </w:drawing>
            </w:r>
          </w:p>
          <w:p w14:paraId="6ACB1E00" w14:textId="77777777" w:rsidR="00D32546" w:rsidRDefault="00D32546" w:rsidP="00F21B70">
            <w:pPr>
              <w:keepNext/>
            </w:pPr>
          </w:p>
        </w:tc>
      </w:tr>
    </w:tbl>
    <w:p w14:paraId="0B6E81A9" w14:textId="2E76627A" w:rsidR="00D32546" w:rsidRDefault="00D32546" w:rsidP="00D32546">
      <w:pPr>
        <w:pStyle w:val="Caption"/>
      </w:pPr>
      <w:bookmarkStart w:id="2364" w:name="_Ref60240728"/>
      <w:bookmarkStart w:id="2365" w:name="_Toc61175439"/>
      <w:bookmarkStart w:id="2366" w:name="_Toc61431232"/>
      <w:bookmarkStart w:id="2367" w:name="_Toc61433055"/>
      <w:r>
        <w:t xml:space="preserve">Figure </w:t>
      </w:r>
      <w:r>
        <w:fldChar w:fldCharType="begin"/>
      </w:r>
      <w:r>
        <w:instrText xml:space="preserve"> STYLEREF 1 \s </w:instrText>
      </w:r>
      <w:r>
        <w:fldChar w:fldCharType="separate"/>
      </w:r>
      <w:r w:rsidR="00C035AB">
        <w:rPr>
          <w:noProof/>
        </w:rPr>
        <w:t>9</w:t>
      </w:r>
      <w:r>
        <w:rPr>
          <w:noProof/>
        </w:rPr>
        <w:fldChar w:fldCharType="end"/>
      </w:r>
      <w:r>
        <w:noBreakHyphen/>
      </w:r>
      <w:r>
        <w:fldChar w:fldCharType="begin"/>
      </w:r>
      <w:r>
        <w:instrText xml:space="preserve"> SEQ Figure \* ARABIC \s 1 </w:instrText>
      </w:r>
      <w:r>
        <w:fldChar w:fldCharType="separate"/>
      </w:r>
      <w:r w:rsidR="00C035AB">
        <w:rPr>
          <w:noProof/>
        </w:rPr>
        <w:t>18</w:t>
      </w:r>
      <w:r>
        <w:rPr>
          <w:noProof/>
        </w:rPr>
        <w:fldChar w:fldCharType="end"/>
      </w:r>
      <w:bookmarkEnd w:id="2364"/>
      <w:r>
        <w:t xml:space="preserve">: </w:t>
      </w:r>
      <w:r w:rsidRPr="00CB0999">
        <w:rPr>
          <w:i/>
          <w:iCs/>
        </w:rPr>
        <w:t>d</w:t>
      </w:r>
      <w:r>
        <w:rPr>
          <w:i/>
          <w:iCs/>
        </w:rPr>
        <w:t>I</w:t>
      </w:r>
      <w:r w:rsidRPr="00CB0999">
        <w:rPr>
          <w:i/>
          <w:iCs/>
        </w:rPr>
        <w:t>/dV</w:t>
      </w:r>
      <w:r>
        <w:t xml:space="preserve"> (x=V, y=I) using derivative-calculator.net</w:t>
      </w:r>
      <w:bookmarkEnd w:id="2365"/>
      <w:bookmarkEnd w:id="2366"/>
      <w:bookmarkEnd w:id="2367"/>
    </w:p>
    <w:p w14:paraId="2970EF09" w14:textId="77777777" w:rsidR="00D32546" w:rsidRDefault="00D32546" w:rsidP="00D32546">
      <w:r>
        <w:t>Notice the minus sign! The “Show steps” button can be used to display the detail, including tooltips that show the rules applied. Very nice.</w:t>
      </w:r>
    </w:p>
    <w:p w14:paraId="6C8F0069" w14:textId="77777777" w:rsidR="00D32546" w:rsidRDefault="00D32546" w:rsidP="00D32546"/>
    <w:p w14:paraId="450FBBAC" w14:textId="77777777" w:rsidR="00D32546" w:rsidRDefault="00D32546" w:rsidP="00D32546">
      <w:r>
        <w:t>Now we just need to convert the variables and constants back to our names and substitute I</w:t>
      </w:r>
      <w:r w:rsidRPr="00CB0999">
        <w:rPr>
          <w:vertAlign w:val="subscript"/>
        </w:rPr>
        <w:t>MP</w:t>
      </w:r>
      <w:r>
        <w:t xml:space="preserve"> for I and V</w:t>
      </w:r>
      <w:r w:rsidRPr="00CB0999">
        <w:rPr>
          <w:vertAlign w:val="subscript"/>
        </w:rPr>
        <w:t>MP</w:t>
      </w:r>
      <w:r>
        <w:t xml:space="preserve"> for V, and we finally have our fourth equation: </w:t>
      </w:r>
    </w:p>
    <w:p w14:paraId="079F9552" w14:textId="22CEB4D7" w:rsidR="00D32546" w:rsidRDefault="00D32546" w:rsidP="00D32546">
      <w:pPr>
        <w:pStyle w:val="Caption"/>
        <w:keepNext/>
      </w:pPr>
      <w:bookmarkStart w:id="2368" w:name="_Ref60819521"/>
      <w:bookmarkStart w:id="2369" w:name="_Toc61175458"/>
      <w:bookmarkStart w:id="2370" w:name="_Toc61431251"/>
      <w:bookmarkStart w:id="2371" w:name="_Toc61433074"/>
      <w:r>
        <w:t xml:space="preserve">Equation </w:t>
      </w:r>
      <w:r>
        <w:fldChar w:fldCharType="begin"/>
      </w:r>
      <w:r>
        <w:instrText xml:space="preserve"> STYLEREF 1 \s </w:instrText>
      </w:r>
      <w:r>
        <w:fldChar w:fldCharType="separate"/>
      </w:r>
      <w:r w:rsidR="00C035AB">
        <w:rPr>
          <w:noProof/>
        </w:rPr>
        <w:t>9</w:t>
      </w:r>
      <w:r>
        <w:rPr>
          <w:noProof/>
        </w:rPr>
        <w:fldChar w:fldCharType="end"/>
      </w:r>
      <w:r>
        <w:noBreakHyphen/>
      </w:r>
      <w:r>
        <w:fldChar w:fldCharType="begin"/>
      </w:r>
      <w:r>
        <w:instrText xml:space="preserve"> SEQ Equation \* ARABIC \s 1 </w:instrText>
      </w:r>
      <w:r>
        <w:fldChar w:fldCharType="separate"/>
      </w:r>
      <w:r w:rsidR="00C035AB">
        <w:rPr>
          <w:noProof/>
        </w:rPr>
        <w:t>5</w:t>
      </w:r>
      <w:r>
        <w:rPr>
          <w:noProof/>
        </w:rPr>
        <w:fldChar w:fldCharType="end"/>
      </w:r>
      <w:bookmarkEnd w:id="2368"/>
      <w:r>
        <w:t>: Simultaneous equation #4 (</w:t>
      </w:r>
      <w:r w:rsidRPr="00036F44">
        <w:rPr>
          <w:i/>
          <w:iCs/>
        </w:rPr>
        <w:t>dP/dV</w:t>
      </w:r>
      <w:r>
        <w:t>=0 @ MPP)</w:t>
      </w:r>
      <w:bookmarkEnd w:id="2369"/>
      <w:bookmarkEnd w:id="2370"/>
      <w:bookmarkEnd w:id="237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22DA734C" w14:textId="77777777" w:rsidTr="00F21B70">
        <w:tc>
          <w:tcPr>
            <w:tcW w:w="10296" w:type="dxa"/>
          </w:tcPr>
          <w:p w14:paraId="10302A7B" w14:textId="77777777" w:rsidR="00D32546" w:rsidRPr="00E53CD4" w:rsidRDefault="00D32546" w:rsidP="00F21B70">
            <w:pPr>
              <w:rPr>
                <w:sz w:val="24"/>
                <w:szCs w:val="24"/>
              </w:rPr>
            </w:pPr>
            <m:oMathPara>
              <m:oMath>
                <m:sSub>
                  <m:sSubPr>
                    <m:ctrlPr>
                      <w:rPr>
                        <w:rFonts w:ascii="Cambria Math" w:hAnsi="Cambria Math"/>
                        <w:i/>
                        <w:sz w:val="24"/>
                        <w:szCs w:val="24"/>
                      </w:rPr>
                    </m:ctrlPr>
                  </m:sSub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MP</m:t>
                        </m:r>
                      </m:sub>
                    </m:sSub>
                    <m:r>
                      <w:rPr>
                        <w:rFonts w:ascii="Cambria Math" w:hAnsi="Cambria Math"/>
                        <w:sz w:val="24"/>
                        <w:szCs w:val="24"/>
                      </w:rPr>
                      <m:t>-V</m:t>
                    </m:r>
                  </m:e>
                  <m:sub>
                    <m:r>
                      <w:rPr>
                        <w:rFonts w:ascii="Cambria Math" w:hAnsi="Cambria Math"/>
                        <w:sz w:val="24"/>
                        <w:szCs w:val="24"/>
                      </w:rPr>
                      <m:t>MP</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r>
                          <w:rPr>
                            <w:rFonts w:ascii="Cambria Math" w:hAnsi="Cambria Math"/>
                            <w:sz w:val="24"/>
                            <w:szCs w:val="24"/>
                          </w:rPr>
                          <m:t>∙R</m:t>
                        </m:r>
                      </m:e>
                      <m:sub>
                        <m:r>
                          <w:rPr>
                            <w:rFonts w:ascii="Cambria Math" w:hAnsi="Cambria Math"/>
                            <w:sz w:val="24"/>
                            <w:szCs w:val="24"/>
                          </w:rPr>
                          <m:t>SH</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e</m:t>
                        </m:r>
                      </m:e>
                      <m:sup>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MP</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MP</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S</m:t>
                                </m:r>
                              </m:sub>
                            </m:sSub>
                          </m:num>
                          <m:den>
                            <m:r>
                              <w:rPr>
                                <w:rFonts w:ascii="Cambria Math" w:hAnsi="Cambria Math"/>
                                <w:sz w:val="24"/>
                                <w:szCs w:val="24"/>
                              </w:rPr>
                              <m:t>A</m:t>
                            </m:r>
                          </m:den>
                        </m:f>
                      </m:sup>
                    </m:sSup>
                    <m:r>
                      <w:rPr>
                        <w:rFonts w:ascii="Cambria Math" w:hAnsi="Cambria Math"/>
                        <w:sz w:val="24"/>
                        <w:szCs w:val="24"/>
                      </w:rPr>
                      <m:t>+A</m:t>
                    </m:r>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SH</m:t>
                        </m:r>
                      </m:sub>
                    </m:sSub>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r>
                              <w:rPr>
                                <w:rFonts w:ascii="Cambria Math" w:hAnsi="Cambria Math"/>
                                <w:sz w:val="24"/>
                                <w:szCs w:val="24"/>
                              </w:rPr>
                              <m:t>∙R</m:t>
                            </m:r>
                          </m:e>
                          <m:sub>
                            <m:r>
                              <w:rPr>
                                <w:rFonts w:ascii="Cambria Math" w:hAnsi="Cambria Math"/>
                                <w:sz w:val="24"/>
                                <w:szCs w:val="24"/>
                              </w:rPr>
                              <m:t>S</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e</m:t>
                            </m:r>
                          </m:e>
                          <m:sup>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MP</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MP</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S</m:t>
                                    </m:r>
                                  </m:sub>
                                </m:sSub>
                              </m:num>
                              <m:den>
                                <m:r>
                                  <w:rPr>
                                    <w:rFonts w:ascii="Cambria Math" w:hAnsi="Cambria Math"/>
                                    <w:sz w:val="24"/>
                                    <w:szCs w:val="24"/>
                                  </w:rPr>
                                  <m:t>A</m:t>
                                </m:r>
                              </m:den>
                            </m:f>
                          </m:sup>
                        </m:sSup>
                        <m:r>
                          <w:rPr>
                            <w:rFonts w:ascii="Cambria Math" w:hAnsi="Cambria Math"/>
                            <w:sz w:val="24"/>
                            <w:szCs w:val="24"/>
                          </w:rPr>
                          <m:t>+A</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S</m:t>
                        </m:r>
                      </m:sub>
                    </m:sSub>
                    <m:r>
                      <w:rPr>
                        <w:rFonts w:ascii="Cambria Math" w:hAnsi="Cambria Math"/>
                        <w:sz w:val="24"/>
                        <w:szCs w:val="24"/>
                      </w:rPr>
                      <m:t>∙A</m:t>
                    </m:r>
                  </m:den>
                </m:f>
                <m:r>
                  <w:rPr>
                    <w:rFonts w:ascii="Cambria Math" w:hAnsi="Cambria Math"/>
                    <w:sz w:val="24"/>
                    <w:szCs w:val="24"/>
                  </w:rPr>
                  <m:t>=0</m:t>
                </m:r>
              </m:oMath>
            </m:oMathPara>
          </w:p>
        </w:tc>
      </w:tr>
    </w:tbl>
    <w:p w14:paraId="3185F072" w14:textId="77777777" w:rsidR="00D32546" w:rsidRDefault="00D32546" w:rsidP="00D32546"/>
    <w:p w14:paraId="7A6603FA" w14:textId="77777777" w:rsidR="00D32546" w:rsidRDefault="00D32546" w:rsidP="00D32546"/>
    <w:p w14:paraId="36B3815C" w14:textId="77777777" w:rsidR="00D32546" w:rsidRDefault="00D32546" w:rsidP="00D32546"/>
    <w:p w14:paraId="1F7683DC" w14:textId="77777777" w:rsidR="00D32546" w:rsidRDefault="00D32546" w:rsidP="00D32546"/>
    <w:p w14:paraId="20AD55CE" w14:textId="77777777" w:rsidR="00D32546" w:rsidRDefault="00D32546" w:rsidP="00D32546">
      <w:r>
        <w:t>The fifth equation is based on the fact (or at least approximation) that the slope at the I</w:t>
      </w:r>
      <w:r w:rsidRPr="00036F44">
        <w:rPr>
          <w:vertAlign w:val="subscript"/>
        </w:rPr>
        <w:t>SC</w:t>
      </w:r>
      <w:r>
        <w:t xml:space="preserve"> point is the negative reciprocal of R</w:t>
      </w:r>
      <w:r w:rsidRPr="00036F44">
        <w:rPr>
          <w:vertAlign w:val="subscript"/>
        </w:rPr>
        <w:t>SH</w:t>
      </w:r>
      <w:r>
        <w:t>. An infinite R</w:t>
      </w:r>
      <w:r w:rsidRPr="00036F44">
        <w:rPr>
          <w:vertAlign w:val="subscript"/>
        </w:rPr>
        <w:t>SH</w:t>
      </w:r>
      <w:r>
        <w:t xml:space="preserve"> produces a curve that starts out completely horizontal, and a finite R</w:t>
      </w:r>
      <w:r w:rsidRPr="00036F44">
        <w:rPr>
          <w:vertAlign w:val="subscript"/>
        </w:rPr>
        <w:t>SH</w:t>
      </w:r>
      <w:r>
        <w:t xml:space="preserve"> results in a curve that slopes down from the I</w:t>
      </w:r>
      <w:r w:rsidRPr="00036F44">
        <w:rPr>
          <w:vertAlign w:val="subscript"/>
        </w:rPr>
        <w:t>SC</w:t>
      </w:r>
      <w:r>
        <w:t xml:space="preserve"> point. This can be expressed as:</w:t>
      </w:r>
    </w:p>
    <w:p w14:paraId="34C1933B" w14:textId="77777777" w:rsidR="00D32546" w:rsidRDefault="00D32546" w:rsidP="00D32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2DB65C1C" w14:textId="77777777" w:rsidTr="00F21B70">
        <w:tc>
          <w:tcPr>
            <w:tcW w:w="10296" w:type="dxa"/>
          </w:tcPr>
          <w:p w14:paraId="013A1EA5" w14:textId="77777777" w:rsidR="00D32546" w:rsidRDefault="00D32546" w:rsidP="00F21B70">
            <m:oMathPara>
              <m:oMath>
                <m:f>
                  <m:fPr>
                    <m:ctrlPr>
                      <w:rPr>
                        <w:rFonts w:ascii="Cambria Math" w:hAnsi="Cambria Math"/>
                        <w:i/>
                      </w:rPr>
                    </m:ctrlPr>
                  </m:fPr>
                  <m:num>
                    <m:r>
                      <w:rPr>
                        <w:rFonts w:ascii="Cambria Math" w:hAnsi="Cambria Math"/>
                      </w:rPr>
                      <m:t>dI</m:t>
                    </m:r>
                  </m:num>
                  <m:den>
                    <m:r>
                      <w:rPr>
                        <w:rFonts w:ascii="Cambria Math" w:hAnsi="Cambria Math"/>
                      </w:rPr>
                      <m:t>dV</m:t>
                    </m:r>
                  </m:den>
                </m:f>
                <m:r>
                  <w:rPr>
                    <w:rFonts w:ascii="Cambria Math" w:hAnsi="Cambria Math"/>
                  </w:rPr>
                  <m:t>=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SH</m:t>
                        </m:r>
                      </m:sub>
                    </m:sSub>
                  </m:den>
                </m:f>
                <m:r>
                  <w:rPr>
                    <w:rFonts w:ascii="Cambria Math" w:hAnsi="Cambria Math"/>
                  </w:rPr>
                  <m:t xml:space="preserve">     @ V=0, I=</m:t>
                </m:r>
                <m:sSub>
                  <m:sSubPr>
                    <m:ctrlPr>
                      <w:rPr>
                        <w:rFonts w:ascii="Cambria Math" w:hAnsi="Cambria Math"/>
                        <w:i/>
                      </w:rPr>
                    </m:ctrlPr>
                  </m:sSubPr>
                  <m:e>
                    <m:r>
                      <w:rPr>
                        <w:rFonts w:ascii="Cambria Math" w:hAnsi="Cambria Math"/>
                      </w:rPr>
                      <m:t>I</m:t>
                    </m:r>
                  </m:e>
                  <m:sub>
                    <m:r>
                      <w:rPr>
                        <w:rFonts w:ascii="Cambria Math" w:hAnsi="Cambria Math"/>
                      </w:rPr>
                      <m:t>SC</m:t>
                    </m:r>
                  </m:sub>
                </m:sSub>
              </m:oMath>
            </m:oMathPara>
          </w:p>
        </w:tc>
      </w:tr>
    </w:tbl>
    <w:p w14:paraId="47F8728B" w14:textId="77777777" w:rsidR="00D32546" w:rsidRDefault="00D32546" w:rsidP="00D32546"/>
    <w:p w14:paraId="214F11B5" w14:textId="1454328B" w:rsidR="00D32546" w:rsidRDefault="00D32546" w:rsidP="00D32546">
      <w:r>
        <w:t xml:space="preserve">For equation #4 we used the derivative-calculator.net tool to find </w:t>
      </w:r>
      <w:r w:rsidRPr="00036F44">
        <w:rPr>
          <w:i/>
          <w:iCs/>
        </w:rPr>
        <w:t>dI/dV</w:t>
      </w:r>
      <w:r>
        <w:t xml:space="preserve"> by differentiating </w:t>
      </w:r>
      <w:r>
        <w:fldChar w:fldCharType="begin"/>
      </w:r>
      <w:r>
        <w:instrText xml:space="preserve"> REF _Ref59627636 \h </w:instrText>
      </w:r>
      <w:r>
        <w:fldChar w:fldCharType="separate"/>
      </w:r>
      <w:r w:rsidR="00C035AB">
        <w:t xml:space="preserve">Equation </w:t>
      </w:r>
      <w:r w:rsidR="00C035AB">
        <w:rPr>
          <w:noProof/>
        </w:rPr>
        <w:t>9</w:t>
      </w:r>
      <w:r w:rsidR="00C035AB">
        <w:noBreakHyphen/>
      </w:r>
      <w:r w:rsidR="00C035AB">
        <w:rPr>
          <w:noProof/>
        </w:rPr>
        <w:t>1</w:t>
      </w:r>
      <w:r>
        <w:fldChar w:fldCharType="end"/>
      </w:r>
      <w:r>
        <w:t xml:space="preserve">, so we can re-use that result from </w:t>
      </w:r>
      <w:r>
        <w:fldChar w:fldCharType="begin"/>
      </w:r>
      <w:r>
        <w:instrText xml:space="preserve"> REF _Ref60240728 \h </w:instrText>
      </w:r>
      <w:r>
        <w:fldChar w:fldCharType="separate"/>
      </w:r>
      <w:r w:rsidR="00C035AB">
        <w:t xml:space="preserve">Figure </w:t>
      </w:r>
      <w:r w:rsidR="00C035AB">
        <w:rPr>
          <w:noProof/>
        </w:rPr>
        <w:t>9</w:t>
      </w:r>
      <w:r w:rsidR="00C035AB">
        <w:noBreakHyphen/>
      </w:r>
      <w:r w:rsidR="00C035AB">
        <w:rPr>
          <w:noProof/>
        </w:rPr>
        <w:t>18</w:t>
      </w:r>
      <w:r>
        <w:fldChar w:fldCharType="end"/>
      </w:r>
      <w:r>
        <w:t xml:space="preserve"> with 0 substituted for V and I</w:t>
      </w:r>
      <w:r w:rsidRPr="00CB0999">
        <w:rPr>
          <w:vertAlign w:val="subscript"/>
        </w:rPr>
        <w:t>SC</w:t>
      </w:r>
      <w:r>
        <w:t xml:space="preserve"> substituted for I. This gives us the fifth and final equation we need:</w:t>
      </w:r>
    </w:p>
    <w:p w14:paraId="71670865" w14:textId="2EB5040F" w:rsidR="00D32546" w:rsidRDefault="00D32546" w:rsidP="00D32546">
      <w:pPr>
        <w:pStyle w:val="Caption"/>
        <w:keepNext/>
      </w:pPr>
      <w:bookmarkStart w:id="2372" w:name="_Toc61175459"/>
      <w:bookmarkStart w:id="2373" w:name="_Toc61431252"/>
      <w:bookmarkStart w:id="2374" w:name="_Toc61433075"/>
      <w:r>
        <w:t xml:space="preserve">Equation </w:t>
      </w:r>
      <w:r>
        <w:fldChar w:fldCharType="begin"/>
      </w:r>
      <w:r>
        <w:instrText xml:space="preserve"> STYLEREF 1 \s </w:instrText>
      </w:r>
      <w:r>
        <w:fldChar w:fldCharType="separate"/>
      </w:r>
      <w:r w:rsidR="00C035AB">
        <w:rPr>
          <w:noProof/>
        </w:rPr>
        <w:t>9</w:t>
      </w:r>
      <w:r>
        <w:rPr>
          <w:noProof/>
        </w:rPr>
        <w:fldChar w:fldCharType="end"/>
      </w:r>
      <w:r>
        <w:noBreakHyphen/>
      </w:r>
      <w:r>
        <w:fldChar w:fldCharType="begin"/>
      </w:r>
      <w:r>
        <w:instrText xml:space="preserve"> SEQ Equation \* ARABIC \s 1 </w:instrText>
      </w:r>
      <w:r>
        <w:fldChar w:fldCharType="separate"/>
      </w:r>
      <w:r w:rsidR="00C035AB">
        <w:rPr>
          <w:noProof/>
        </w:rPr>
        <w:t>6</w:t>
      </w:r>
      <w:r>
        <w:rPr>
          <w:noProof/>
        </w:rPr>
        <w:fldChar w:fldCharType="end"/>
      </w:r>
      <w:r>
        <w:t>: Simultaneous equation #5 (</w:t>
      </w:r>
      <w:r w:rsidRPr="00CB0999">
        <w:rPr>
          <w:i/>
          <w:iCs/>
        </w:rPr>
        <w:t>dI/dV</w:t>
      </w:r>
      <w:r>
        <w:t xml:space="preserve"> = -1/R</w:t>
      </w:r>
      <w:r w:rsidRPr="00CB0999">
        <w:rPr>
          <w:vertAlign w:val="subscript"/>
        </w:rPr>
        <w:t>SH</w:t>
      </w:r>
      <w:r>
        <w:t xml:space="preserve"> @Isc)</w:t>
      </w:r>
      <w:bookmarkEnd w:id="2372"/>
      <w:bookmarkEnd w:id="2373"/>
      <w:bookmarkEnd w:id="237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D32546" w14:paraId="31DF605B" w14:textId="77777777" w:rsidTr="00F21B70">
        <w:tc>
          <w:tcPr>
            <w:tcW w:w="10296" w:type="dxa"/>
          </w:tcPr>
          <w:p w14:paraId="18B9FB03" w14:textId="77777777" w:rsidR="00D32546" w:rsidRPr="00471E14" w:rsidRDefault="00D32546" w:rsidP="00F21B70">
            <w:pPr>
              <w:rPr>
                <w:sz w:val="24"/>
                <w:szCs w:val="24"/>
              </w:rPr>
            </w:pPr>
            <m:oMathPara>
              <m:oMath>
                <m:f>
                  <m:fPr>
                    <m:ctrlPr>
                      <w:rPr>
                        <w:rFonts w:ascii="Cambria Math" w:hAnsi="Cambria Math"/>
                        <w:i/>
                        <w:sz w:val="24"/>
                        <w:szCs w:val="24"/>
                      </w:rPr>
                    </m:ctrlPr>
                  </m:fPr>
                  <m:num>
                    <m:r>
                      <w:rPr>
                        <w:rFonts w:ascii="Cambria Math" w:hAnsi="Cambria Math"/>
                        <w:sz w:val="24"/>
                        <w:szCs w:val="24"/>
                      </w:rPr>
                      <m:t>1</m:t>
                    </m:r>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SH</m:t>
                        </m:r>
                      </m:sub>
                    </m:sSub>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r>
                          <w:rPr>
                            <w:rFonts w:ascii="Cambria Math" w:hAnsi="Cambria Math"/>
                            <w:sz w:val="24"/>
                            <w:szCs w:val="24"/>
                          </w:rPr>
                          <m:t>∙R</m:t>
                        </m:r>
                      </m:e>
                      <m:sub>
                        <m:r>
                          <w:rPr>
                            <w:rFonts w:ascii="Cambria Math" w:hAnsi="Cambria Math"/>
                            <w:sz w:val="24"/>
                            <w:szCs w:val="24"/>
                          </w:rPr>
                          <m:t>SH</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e</m:t>
                        </m:r>
                      </m:e>
                      <m:sup>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SC</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S</m:t>
                                </m:r>
                              </m:sub>
                            </m:sSub>
                          </m:num>
                          <m:den>
                            <m:r>
                              <w:rPr>
                                <w:rFonts w:ascii="Cambria Math" w:hAnsi="Cambria Math"/>
                                <w:sz w:val="24"/>
                                <w:szCs w:val="24"/>
                              </w:rPr>
                              <m:t>A</m:t>
                            </m:r>
                          </m:den>
                        </m:f>
                      </m:sup>
                    </m:sSup>
                    <m:r>
                      <w:rPr>
                        <w:rFonts w:ascii="Cambria Math" w:hAnsi="Cambria Math"/>
                        <w:sz w:val="24"/>
                        <w:szCs w:val="24"/>
                      </w:rPr>
                      <m:t>+A</m:t>
                    </m:r>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SH</m:t>
                        </m:r>
                      </m:sub>
                    </m:sSub>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r>
                              <w:rPr>
                                <w:rFonts w:ascii="Cambria Math" w:hAnsi="Cambria Math"/>
                                <w:sz w:val="24"/>
                                <w:szCs w:val="24"/>
                              </w:rPr>
                              <m:t>∙R</m:t>
                            </m:r>
                          </m:e>
                          <m:sub>
                            <m:r>
                              <w:rPr>
                                <w:rFonts w:ascii="Cambria Math" w:hAnsi="Cambria Math"/>
                                <w:sz w:val="24"/>
                                <w:szCs w:val="24"/>
                              </w:rPr>
                              <m:t>S</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e</m:t>
                            </m:r>
                          </m:e>
                          <m:sup>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SC</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S</m:t>
                                    </m:r>
                                  </m:sub>
                                </m:sSub>
                              </m:num>
                              <m:den>
                                <m:r>
                                  <w:rPr>
                                    <w:rFonts w:ascii="Cambria Math" w:hAnsi="Cambria Math"/>
                                    <w:sz w:val="24"/>
                                    <w:szCs w:val="24"/>
                                  </w:rPr>
                                  <m:t>A</m:t>
                                </m:r>
                              </m:den>
                            </m:f>
                          </m:sup>
                        </m:sSup>
                        <m:r>
                          <w:rPr>
                            <w:rFonts w:ascii="Cambria Math" w:hAnsi="Cambria Math"/>
                            <w:sz w:val="24"/>
                            <w:szCs w:val="24"/>
                          </w:rPr>
                          <m:t>+A</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S</m:t>
                        </m:r>
                      </m:sub>
                    </m:sSub>
                    <m:r>
                      <w:rPr>
                        <w:rFonts w:ascii="Cambria Math" w:hAnsi="Cambria Math"/>
                        <w:sz w:val="24"/>
                        <w:szCs w:val="24"/>
                      </w:rPr>
                      <m:t>∙A</m:t>
                    </m:r>
                  </m:den>
                </m:f>
                <m:r>
                  <w:rPr>
                    <w:rFonts w:ascii="Cambria Math" w:hAnsi="Cambria Math"/>
                    <w:sz w:val="24"/>
                    <w:szCs w:val="24"/>
                  </w:rPr>
                  <m:t>=0</m:t>
                </m:r>
              </m:oMath>
            </m:oMathPara>
          </w:p>
        </w:tc>
      </w:tr>
    </w:tbl>
    <w:p w14:paraId="61805AB9" w14:textId="77777777" w:rsidR="00D32546" w:rsidRDefault="00D32546" w:rsidP="00D32546"/>
    <w:p w14:paraId="142558FB" w14:textId="744D616F" w:rsidR="00D32546" w:rsidRDefault="00D32546" w:rsidP="00D32546">
      <w:r>
        <w:t xml:space="preserve">The </w:t>
      </w:r>
      <w:hyperlink r:id="rId500" w:history="1">
        <w:r w:rsidRPr="003F15C7">
          <w:rPr>
            <w:rStyle w:val="Hyperlink"/>
          </w:rPr>
          <w:t>SciPy root solver</w:t>
        </w:r>
      </w:hyperlink>
      <w:r>
        <w:t xml:space="preserve"> </w:t>
      </w:r>
      <w:r w:rsidRPr="00DE1492">
        <w:t>is used for solving these simultaneous equations</w:t>
      </w:r>
      <w:r>
        <w:t xml:space="preserve"> to determine the values of I</w:t>
      </w:r>
      <w:r w:rsidRPr="00874279">
        <w:rPr>
          <w:vertAlign w:val="subscript"/>
        </w:rPr>
        <w:t>L</w:t>
      </w:r>
      <w:r>
        <w:t>,</w:t>
      </w:r>
      <w:r>
        <w:rPr>
          <w:vertAlign w:val="subscript"/>
        </w:rPr>
        <w:t xml:space="preserve"> </w:t>
      </w:r>
      <w:r>
        <w:t>I</w:t>
      </w:r>
      <w:r w:rsidRPr="00874279">
        <w:rPr>
          <w:vertAlign w:val="subscript"/>
        </w:rPr>
        <w:t>0</w:t>
      </w:r>
      <w:r>
        <w:t>,</w:t>
      </w:r>
      <w:r>
        <w:rPr>
          <w:vertAlign w:val="subscript"/>
        </w:rPr>
        <w:t xml:space="preserve"> </w:t>
      </w:r>
      <w:r>
        <w:t>A, R</w:t>
      </w:r>
      <w:r w:rsidRPr="00874279">
        <w:rPr>
          <w:vertAlign w:val="subscript"/>
        </w:rPr>
        <w:t>S</w:t>
      </w:r>
      <w:r>
        <w:t>, and R</w:t>
      </w:r>
      <w:r w:rsidRPr="00874279">
        <w:rPr>
          <w:vertAlign w:val="subscript"/>
        </w:rPr>
        <w:t>SH</w:t>
      </w:r>
      <w:r w:rsidRPr="00DE1492">
        <w:t>. However, there are cases where this fails to converge. In some such cases using</w:t>
      </w:r>
      <w:r>
        <w:t xml:space="preserve"> </w:t>
      </w:r>
      <w:r w:rsidRPr="00DE1492">
        <w:t>only the first four equations with a fixed value for R</w:t>
      </w:r>
      <w:r w:rsidRPr="00CB0999">
        <w:rPr>
          <w:vertAlign w:val="subscript"/>
        </w:rPr>
        <w:t>SH</w:t>
      </w:r>
      <w:r w:rsidRPr="00DE1492">
        <w:t xml:space="preserve"> converges and produces a good result. And in some cases, equation #4 must be ignored altogether for the solver to converge.  In that case, the result is imperfect because there is a point on the modeled curve that has a higher power than the specified MPP. But the curve does pass through the specified MPP, and the modeled curve is usable for most purposes.</w:t>
      </w:r>
    </w:p>
    <w:p w14:paraId="77D34CA1" w14:textId="77777777" w:rsidR="00D32546" w:rsidRDefault="00D32546" w:rsidP="00D32546"/>
    <w:p w14:paraId="002FA637" w14:textId="77777777" w:rsidR="00D32546" w:rsidRDefault="00D32546" w:rsidP="00D32546">
      <w:r>
        <w:t>To generate the IV curve at STC, the parameters are derived using the STC values from the datasheet. That is nice, but not very useful other than to validate the model since the STC IV curve is generally included in the datasheet anyway. What we really want is to generate the IV curve at non-STC values of irradiance and/or cell temperature.</w:t>
      </w:r>
    </w:p>
    <w:p w14:paraId="3F084AD8" w14:textId="77777777" w:rsidR="00D32546" w:rsidRDefault="00D32546" w:rsidP="00D32546"/>
    <w:p w14:paraId="3C2C2985" w14:textId="77777777" w:rsidR="00D32546" w:rsidRDefault="00D32546" w:rsidP="00D32546">
      <w:r>
        <w:t>The effect of irradiance is modeled as a scaling of the light current (I</w:t>
      </w:r>
      <w:r w:rsidRPr="00CB0999">
        <w:rPr>
          <w:vertAlign w:val="subscript"/>
        </w:rPr>
        <w:t>L</w:t>
      </w:r>
      <w:r>
        <w:t>) in proportion to the STC irradiance. It assumes that irradiance does not affect I</w:t>
      </w:r>
      <w:r w:rsidRPr="00CB0999">
        <w:rPr>
          <w:vertAlign w:val="subscript"/>
        </w:rPr>
        <w:t>0</w:t>
      </w:r>
      <w:r>
        <w:t>, A, R</w:t>
      </w:r>
      <w:r w:rsidRPr="00CB0999">
        <w:rPr>
          <w:vertAlign w:val="subscript"/>
        </w:rPr>
        <w:t>S</w:t>
      </w:r>
      <w:r>
        <w:t xml:space="preserve"> or R</w:t>
      </w:r>
      <w:r w:rsidRPr="00CB0999">
        <w:rPr>
          <w:vertAlign w:val="subscript"/>
        </w:rPr>
        <w:t>SH</w:t>
      </w:r>
      <w:r>
        <w:t>. This is fairly accurate except at low irradiance.</w:t>
      </w:r>
    </w:p>
    <w:p w14:paraId="0541AE82" w14:textId="77777777" w:rsidR="00D32546" w:rsidRDefault="00D32546" w:rsidP="00D32546"/>
    <w:p w14:paraId="43D066E0" w14:textId="77777777" w:rsidR="00D32546" w:rsidRDefault="00D32546" w:rsidP="00D32546">
      <w:r>
        <w:t>The effect of cell temperature is determined from the following datasheet values:</w:t>
      </w:r>
    </w:p>
    <w:p w14:paraId="2D077B50" w14:textId="77777777" w:rsidR="00D32546" w:rsidRDefault="00D32546" w:rsidP="00D32546"/>
    <w:p w14:paraId="13128109" w14:textId="77777777" w:rsidR="00D32546" w:rsidRDefault="00D32546" w:rsidP="00D32546">
      <w:r>
        <w:t xml:space="preserve">  I</w:t>
      </w:r>
      <w:r w:rsidRPr="00CB0999">
        <w:rPr>
          <w:vertAlign w:val="subscript"/>
        </w:rPr>
        <w:t>SC</w:t>
      </w:r>
      <w:r>
        <w:t xml:space="preserve"> temperature coefficient (%/˚C or mA/˚C)</w:t>
      </w:r>
    </w:p>
    <w:p w14:paraId="47ECE8FF" w14:textId="77777777" w:rsidR="00D32546" w:rsidRDefault="00D32546" w:rsidP="00D32546">
      <w:r>
        <w:t xml:space="preserve">  V</w:t>
      </w:r>
      <w:r w:rsidRPr="00CB0999">
        <w:rPr>
          <w:vertAlign w:val="subscript"/>
        </w:rPr>
        <w:t>OC</w:t>
      </w:r>
      <w:r>
        <w:t xml:space="preserve"> temperature coefficient (%/˚C or mV/˚C)</w:t>
      </w:r>
    </w:p>
    <w:p w14:paraId="66B3575A" w14:textId="77777777" w:rsidR="00D32546" w:rsidRDefault="00D32546" w:rsidP="00D32546">
      <w:r>
        <w:t xml:space="preserve">  MPP temperature coefficient (%/˚C or W/˚C)</w:t>
      </w:r>
    </w:p>
    <w:p w14:paraId="092AF3F0" w14:textId="77777777" w:rsidR="00D32546" w:rsidRDefault="00D32546" w:rsidP="00D32546"/>
    <w:p w14:paraId="4FDCE24D" w14:textId="77777777" w:rsidR="00D32546" w:rsidRDefault="00D32546" w:rsidP="00D32546">
      <w:r>
        <w:t>Note that the MPP temperature coefficient specifies a power delta, and does not split out its current and voltage components. We assume that the current component is equal to the Isc temperature coefficient, and the voltage component is derived based on that and the power coefficient.</w:t>
      </w:r>
    </w:p>
    <w:p w14:paraId="67E292F0" w14:textId="77777777" w:rsidR="00D32546" w:rsidRDefault="00D32546" w:rsidP="00D32546"/>
    <w:p w14:paraId="7A2C01C3" w14:textId="77777777" w:rsidR="00D32546" w:rsidRDefault="00D32546" w:rsidP="00D32546">
      <w:r>
        <w:t>A two-step process is used to generate the IV curve at a given irradiance and cell temperature:</w:t>
      </w:r>
    </w:p>
    <w:p w14:paraId="054C8A5B" w14:textId="77777777" w:rsidR="00D32546" w:rsidRDefault="00D32546" w:rsidP="00D32546"/>
    <w:p w14:paraId="646489EA" w14:textId="77777777" w:rsidR="00D32546" w:rsidRPr="00CB0999" w:rsidRDefault="00D32546" w:rsidP="00D32546">
      <w:pPr>
        <w:rPr>
          <w:u w:val="single"/>
        </w:rPr>
      </w:pPr>
      <w:r>
        <w:t xml:space="preserve">   </w:t>
      </w:r>
      <w:r w:rsidRPr="00CB0999">
        <w:rPr>
          <w:u w:val="single"/>
        </w:rPr>
        <w:t>Step 1 (account for temperature only):</w:t>
      </w:r>
    </w:p>
    <w:p w14:paraId="000BD371" w14:textId="77777777" w:rsidR="00D32546" w:rsidRDefault="00D32546" w:rsidP="00D32546">
      <w:r>
        <w:t xml:space="preserve">           - Calculate temperature-adjusted I</w:t>
      </w:r>
      <w:r w:rsidRPr="00CB0999">
        <w:rPr>
          <w:vertAlign w:val="subscript"/>
        </w:rPr>
        <w:t>SC</w:t>
      </w:r>
      <w:r>
        <w:t xml:space="preserve"> (@ 1000 W/m</w:t>
      </w:r>
      <w:r w:rsidRPr="00CB0999">
        <w:rPr>
          <w:vertAlign w:val="superscript"/>
        </w:rPr>
        <w:t>2</w:t>
      </w:r>
      <w:r>
        <w:t>)</w:t>
      </w:r>
    </w:p>
    <w:p w14:paraId="60BB4C13" w14:textId="77777777" w:rsidR="00D32546" w:rsidRDefault="00D32546" w:rsidP="00D32546">
      <w:r>
        <w:t xml:space="preserve">           - Calculate temperature-adjusted V</w:t>
      </w:r>
      <w:r w:rsidRPr="00CB0999">
        <w:rPr>
          <w:vertAlign w:val="subscript"/>
        </w:rPr>
        <w:t>OC</w:t>
      </w:r>
      <w:r>
        <w:t xml:space="preserve"> (@ 1000 W/m</w:t>
      </w:r>
      <w:r w:rsidRPr="00CB0999">
        <w:rPr>
          <w:vertAlign w:val="superscript"/>
        </w:rPr>
        <w:t>2</w:t>
      </w:r>
      <w:r>
        <w:t>)</w:t>
      </w:r>
    </w:p>
    <w:p w14:paraId="0C624D53" w14:textId="77777777" w:rsidR="00D32546" w:rsidRDefault="00D32546" w:rsidP="00D32546">
      <w:r>
        <w:t xml:space="preserve">           - Calculate temperature-adjusted V</w:t>
      </w:r>
      <w:r w:rsidRPr="00CB0999">
        <w:rPr>
          <w:vertAlign w:val="subscript"/>
        </w:rPr>
        <w:t>MP</w:t>
      </w:r>
      <w:r>
        <w:t xml:space="preserve"> (@ 1000 W/m</w:t>
      </w:r>
      <w:r w:rsidRPr="00CB0999">
        <w:rPr>
          <w:vertAlign w:val="superscript"/>
        </w:rPr>
        <w:t>2</w:t>
      </w:r>
      <w:r>
        <w:t>)</w:t>
      </w:r>
    </w:p>
    <w:p w14:paraId="323D10CA" w14:textId="77777777" w:rsidR="00D32546" w:rsidRDefault="00D32546" w:rsidP="00D32546">
      <w:r>
        <w:lastRenderedPageBreak/>
        <w:t xml:space="preserve">           - Calculate temperature-adjusted I</w:t>
      </w:r>
      <w:r w:rsidRPr="00CB0999">
        <w:rPr>
          <w:vertAlign w:val="subscript"/>
        </w:rPr>
        <w:t>MP</w:t>
      </w:r>
      <w:r>
        <w:t xml:space="preserve"> (@ 1000 W/m</w:t>
      </w:r>
      <w:r w:rsidRPr="00CB0999">
        <w:rPr>
          <w:vertAlign w:val="superscript"/>
        </w:rPr>
        <w:t>2</w:t>
      </w:r>
      <w:r>
        <w:t>)</w:t>
      </w:r>
    </w:p>
    <w:p w14:paraId="6BB9F297" w14:textId="77777777" w:rsidR="00D32546" w:rsidRPr="009C44BC" w:rsidRDefault="00D32546" w:rsidP="00D32546">
      <w:r>
        <w:t xml:space="preserve">           - Use root solver to determine I</w:t>
      </w:r>
      <w:r w:rsidRPr="00CB0999">
        <w:rPr>
          <w:vertAlign w:val="subscript"/>
        </w:rPr>
        <w:t>L</w:t>
      </w:r>
      <w:r>
        <w:t>, I</w:t>
      </w:r>
      <w:r w:rsidRPr="00CB0999">
        <w:rPr>
          <w:vertAlign w:val="subscript"/>
        </w:rPr>
        <w:t>0</w:t>
      </w:r>
      <w:r>
        <w:t>, A, R</w:t>
      </w:r>
      <w:r w:rsidRPr="00CB0999">
        <w:rPr>
          <w:vertAlign w:val="subscript"/>
        </w:rPr>
        <w:t>S</w:t>
      </w:r>
      <w:r>
        <w:t xml:space="preserve"> and R</w:t>
      </w:r>
      <w:r w:rsidRPr="00CB0999">
        <w:rPr>
          <w:vertAlign w:val="subscript"/>
        </w:rPr>
        <w:t>SH</w:t>
      </w:r>
    </w:p>
    <w:p w14:paraId="579C898F" w14:textId="77777777" w:rsidR="00D32546" w:rsidRDefault="00D32546" w:rsidP="00D32546"/>
    <w:p w14:paraId="2B5612C9" w14:textId="77777777" w:rsidR="00D32546" w:rsidRPr="00CB0999" w:rsidRDefault="00D32546" w:rsidP="00D32546">
      <w:pPr>
        <w:rPr>
          <w:u w:val="single"/>
        </w:rPr>
      </w:pPr>
      <w:r>
        <w:t xml:space="preserve">   </w:t>
      </w:r>
      <w:r w:rsidRPr="00CB0999">
        <w:rPr>
          <w:u w:val="single"/>
        </w:rPr>
        <w:t>Step 2 (adjust for irradiance):</w:t>
      </w:r>
    </w:p>
    <w:p w14:paraId="201B68B6" w14:textId="77777777" w:rsidR="00D32546" w:rsidRDefault="00D32546" w:rsidP="00D32546">
      <w:r>
        <w:t xml:space="preserve">           - scale I</w:t>
      </w:r>
      <w:r w:rsidRPr="00CB0999">
        <w:rPr>
          <w:vertAlign w:val="subscript"/>
        </w:rPr>
        <w:t>L</w:t>
      </w:r>
      <w:r>
        <w:t xml:space="preserve"> from step 1 by irradiance/1000 W/m</w:t>
      </w:r>
      <w:r w:rsidRPr="009566B3">
        <w:rPr>
          <w:vertAlign w:val="superscript"/>
        </w:rPr>
        <w:t>2</w:t>
      </w:r>
    </w:p>
    <w:p w14:paraId="568CD0BA" w14:textId="77777777" w:rsidR="00D32546" w:rsidRDefault="00D32546" w:rsidP="00D32546">
      <w:r>
        <w:t xml:space="preserve">           - Use I</w:t>
      </w:r>
      <w:r w:rsidRPr="00CB0999">
        <w:rPr>
          <w:vertAlign w:val="subscript"/>
        </w:rPr>
        <w:t>0</w:t>
      </w:r>
      <w:r>
        <w:t>, A, R</w:t>
      </w:r>
      <w:r w:rsidRPr="00CB0999">
        <w:rPr>
          <w:vertAlign w:val="subscript"/>
        </w:rPr>
        <w:t>S</w:t>
      </w:r>
      <w:r>
        <w:t xml:space="preserve"> and R</w:t>
      </w:r>
      <w:r w:rsidRPr="00CB0999">
        <w:rPr>
          <w:vertAlign w:val="subscript"/>
        </w:rPr>
        <w:t>SH</w:t>
      </w:r>
      <w:r>
        <w:t xml:space="preserve"> from step 1</w:t>
      </w:r>
    </w:p>
    <w:p w14:paraId="73305BC4" w14:textId="77777777" w:rsidR="00D32546" w:rsidRDefault="00D32546" w:rsidP="00D32546">
      <w:r>
        <w:t xml:space="preserve">           - Generate curve using root solver</w:t>
      </w:r>
    </w:p>
    <w:p w14:paraId="213D5322" w14:textId="77777777" w:rsidR="00D32546" w:rsidRDefault="00D32546" w:rsidP="00D32546"/>
    <w:p w14:paraId="48AB0C9A" w14:textId="77777777" w:rsidR="00D32546" w:rsidRDefault="00D32546" w:rsidP="00D32546">
      <w:r>
        <w:t>This module also supports a reverse computation, where the measured V</w:t>
      </w:r>
      <w:r w:rsidRPr="00CB0999">
        <w:rPr>
          <w:vertAlign w:val="subscript"/>
        </w:rPr>
        <w:t>OC</w:t>
      </w:r>
      <w:r>
        <w:t xml:space="preserve"> and I</w:t>
      </w:r>
      <w:r w:rsidRPr="00CB0999">
        <w:rPr>
          <w:vertAlign w:val="subscript"/>
        </w:rPr>
        <w:t>SC</w:t>
      </w:r>
      <w:r>
        <w:t xml:space="preserve"> are provided and the temperature and/or irradiance are derived.</w:t>
      </w:r>
    </w:p>
    <w:p w14:paraId="650F5433" w14:textId="77777777" w:rsidR="00D32546" w:rsidRDefault="00D32546" w:rsidP="00D32546">
      <w:pPr>
        <w:pStyle w:val="Heading4"/>
      </w:pPr>
      <w:bookmarkStart w:id="2375" w:name="_Toc61175330"/>
      <w:bookmarkStart w:id="2376" w:name="_Toc61431123"/>
      <w:bookmarkStart w:id="2377" w:name="_Toc61432946"/>
      <w:r>
        <w:t>SciPy root solver usage</w:t>
      </w:r>
      <w:bookmarkEnd w:id="2375"/>
      <w:bookmarkEnd w:id="2376"/>
      <w:bookmarkEnd w:id="2377"/>
    </w:p>
    <w:p w14:paraId="181E03B8" w14:textId="579FC527" w:rsidR="00D32546" w:rsidRDefault="00D32546" w:rsidP="00D32546">
      <w:r>
        <w:t xml:space="preserve">The </w:t>
      </w:r>
      <w:hyperlink r:id="rId501" w:history="1">
        <w:r w:rsidRPr="003F15C7">
          <w:rPr>
            <w:rStyle w:val="Hyperlink"/>
          </w:rPr>
          <w:t>SciPy root solver</w:t>
        </w:r>
      </w:hyperlink>
      <w:r>
        <w:t xml:space="preserve"> finds the roots of a user-provided “vector function”:</w:t>
      </w:r>
    </w:p>
    <w:p w14:paraId="52815F7E" w14:textId="77777777" w:rsidR="00D32546" w:rsidRDefault="00D32546" w:rsidP="00D32546"/>
    <w:p w14:paraId="483940B6" w14:textId="77777777" w:rsidR="00D32546" w:rsidRPr="00CB0999" w:rsidRDefault="00D32546" w:rsidP="00D32546">
      <w:pPr>
        <w:ind w:left="720"/>
        <w:rPr>
          <w:i/>
          <w:iCs/>
        </w:rPr>
      </w:pPr>
      <w:r w:rsidRPr="00332B63">
        <w:t>scipy.optimize.</w:t>
      </w:r>
      <w:r w:rsidRPr="00CB0999">
        <w:rPr>
          <w:b/>
          <w:bCs/>
        </w:rPr>
        <w:t>root</w:t>
      </w:r>
      <w:r w:rsidRPr="00332B63">
        <w:t>(</w:t>
      </w:r>
      <w:r w:rsidRPr="00CB0999">
        <w:rPr>
          <w:i/>
          <w:iCs/>
        </w:rPr>
        <w:t xml:space="preserve">fun, x0, args=(), method='hybr', jac=None, </w:t>
      </w:r>
    </w:p>
    <w:p w14:paraId="57745B16" w14:textId="77777777" w:rsidR="00D32546" w:rsidRDefault="00D32546" w:rsidP="00D32546">
      <w:pPr>
        <w:ind w:left="2160"/>
      </w:pPr>
      <w:r>
        <w:rPr>
          <w:i/>
          <w:iCs/>
        </w:rPr>
        <w:t xml:space="preserve">         </w:t>
      </w:r>
      <w:r w:rsidRPr="00CB0999">
        <w:rPr>
          <w:i/>
          <w:iCs/>
        </w:rPr>
        <w:t>tol=None, callback=None, options=None</w:t>
      </w:r>
      <w:r w:rsidRPr="00332B63">
        <w:t>)</w:t>
      </w:r>
    </w:p>
    <w:p w14:paraId="25D73415" w14:textId="77777777" w:rsidR="00D32546" w:rsidRDefault="00D32546" w:rsidP="00D32546"/>
    <w:p w14:paraId="4BF5E258" w14:textId="77777777" w:rsidR="00D32546" w:rsidRDefault="00D32546" w:rsidP="00D32546">
      <w:r>
        <w:t xml:space="preserve">The vector function, </w:t>
      </w:r>
      <w:r w:rsidRPr="00CB0999">
        <w:rPr>
          <w:i/>
          <w:iCs/>
        </w:rPr>
        <w:t>fun</w:t>
      </w:r>
      <w:r>
        <w:t>, is a function that is called with an array of N values and returns an array of N values. The root solver’s goal is to find the N input values that produce zeroes on all of the N output values. To find the root of a single equation, a function that takes one input value and produces one output value is passed to the root solver. To find the roots of N simultaneous equations, a function that takes N input values and produces N output values (using the N equations) is passed to the root solver.</w:t>
      </w:r>
    </w:p>
    <w:p w14:paraId="32F92635" w14:textId="77777777" w:rsidR="00D32546" w:rsidRDefault="00D32546" w:rsidP="00D32546"/>
    <w:p w14:paraId="1B3B89BC" w14:textId="77777777" w:rsidR="00D32546" w:rsidRDefault="00D32546" w:rsidP="00D32546">
      <w:r>
        <w:t xml:space="preserve">The </w:t>
      </w:r>
      <w:r w:rsidRPr="00CB0999">
        <w:rPr>
          <w:i/>
          <w:iCs/>
        </w:rPr>
        <w:t>x0</w:t>
      </w:r>
      <w:r>
        <w:t xml:space="preserve"> parameter is an array of N initial guesses for the roots. </w:t>
      </w:r>
      <w:r w:rsidRPr="00DD610C">
        <w:t xml:space="preserve">The root solver's success depends heavily on being provided with "good" </w:t>
      </w:r>
      <w:r>
        <w:t xml:space="preserve">initial </w:t>
      </w:r>
      <w:r w:rsidRPr="00DD610C">
        <w:t>guesses. Surprisingly, guesses that are closest to the final solution value</w:t>
      </w:r>
      <w:r>
        <w:t>s</w:t>
      </w:r>
      <w:r w:rsidRPr="00DD610C">
        <w:t xml:space="preserve"> are not always the best.</w:t>
      </w:r>
      <w:r>
        <w:t xml:space="preserve"> The PV modeling code uses ordered lists of initial guesses for each parameter, and tries different combinations in nested loops until the root solver succeeds. The order of the initial guess lists was determined empirically, with the most commonly successful guesses (for the set of sample PVs) coming first, and others in decreasing order of their success. </w:t>
      </w:r>
    </w:p>
    <w:p w14:paraId="561FB9E7" w14:textId="77777777" w:rsidR="00D32546" w:rsidRDefault="00D32546" w:rsidP="00D32546"/>
    <w:p w14:paraId="1A2BAD22" w14:textId="77777777" w:rsidR="00D32546" w:rsidRDefault="00D32546" w:rsidP="00D32546">
      <w:r>
        <w:t xml:space="preserve">The </w:t>
      </w:r>
      <w:r w:rsidRPr="00CB0999">
        <w:rPr>
          <w:i/>
          <w:iCs/>
        </w:rPr>
        <w:t>args()</w:t>
      </w:r>
      <w:r>
        <w:t xml:space="preserve"> parameter are “extra” arguments that are passed to </w:t>
      </w:r>
      <w:r w:rsidRPr="00CB0999">
        <w:rPr>
          <w:i/>
          <w:iCs/>
        </w:rPr>
        <w:t>fun</w:t>
      </w:r>
      <w:r>
        <w:t xml:space="preserve">. These arguments are constants for a given call to </w:t>
      </w:r>
      <w:r w:rsidRPr="00CB0999">
        <w:rPr>
          <w:b/>
          <w:bCs/>
        </w:rPr>
        <w:t>root</w:t>
      </w:r>
      <w:r>
        <w:t>().</w:t>
      </w:r>
    </w:p>
    <w:p w14:paraId="189DBF81" w14:textId="77777777" w:rsidR="00D32546" w:rsidRDefault="00D32546" w:rsidP="00D32546"/>
    <w:p w14:paraId="76C87CA5" w14:textId="77777777" w:rsidR="00D32546" w:rsidRPr="00B53617" w:rsidRDefault="00D32546" w:rsidP="00D32546">
      <w:r>
        <w:t>The defaults for the remaining parameters are used by the PV modeling code. Some experimentation was performed providing a Jacobian function (</w:t>
      </w:r>
      <w:r w:rsidRPr="00CB0999">
        <w:rPr>
          <w:i/>
          <w:iCs/>
        </w:rPr>
        <w:t>jac</w:t>
      </w:r>
      <w:r>
        <w:t xml:space="preserve"> parameter), but it did not improve the performance or results. Determining the Jacobian function requires NxN partial derivatives, so it is also mistake-prone.</w:t>
      </w:r>
    </w:p>
    <w:p w14:paraId="0462BC68" w14:textId="77777777" w:rsidR="00D32546" w:rsidRDefault="00D32546" w:rsidP="00D32546">
      <w:pPr>
        <w:pStyle w:val="Heading4"/>
      </w:pPr>
      <w:bookmarkStart w:id="2378" w:name="_Toc61175331"/>
      <w:bookmarkStart w:id="2379" w:name="_Toc61431124"/>
      <w:bookmarkStart w:id="2380" w:name="_Toc61432947"/>
      <w:r>
        <w:t>Global functions</w:t>
      </w:r>
      <w:bookmarkEnd w:id="2378"/>
      <w:bookmarkEnd w:id="2379"/>
      <w:bookmarkEnd w:id="2380"/>
    </w:p>
    <w:p w14:paraId="5AE29C00" w14:textId="77777777" w:rsidR="00D32546" w:rsidRDefault="00D32546" w:rsidP="00D32546">
      <w:r>
        <w:t xml:space="preserve">The global functions named </w:t>
      </w:r>
      <w:r w:rsidRPr="009566B3">
        <w:rPr>
          <w:i/>
          <w:iCs/>
        </w:rPr>
        <w:t>test_*</w:t>
      </w:r>
      <w:r>
        <w:t xml:space="preserve"> are all constructed to be compatible with </w:t>
      </w:r>
      <w:r w:rsidRPr="00332B63">
        <w:t>scipy.optimize.</w:t>
      </w:r>
      <w:r w:rsidRPr="009566B3">
        <w:rPr>
          <w:b/>
          <w:bCs/>
        </w:rPr>
        <w:t>root</w:t>
      </w:r>
      <w:r>
        <w:t xml:space="preserve"> as its </w:t>
      </w:r>
      <w:r w:rsidRPr="009566B3">
        <w:rPr>
          <w:i/>
          <w:iCs/>
        </w:rPr>
        <w:t>fun</w:t>
      </w:r>
      <w:r>
        <w:t xml:space="preserve"> argument. However, only the following are actually used as such directly:</w:t>
      </w:r>
    </w:p>
    <w:p w14:paraId="42878B02" w14:textId="77777777" w:rsidR="00D32546" w:rsidRDefault="00D32546" w:rsidP="00D32546"/>
    <w:p w14:paraId="64ECB1DA" w14:textId="77777777" w:rsidR="00D32546" w:rsidRDefault="00D32546" w:rsidP="00D32546">
      <w:pPr>
        <w:pStyle w:val="ListParagraph"/>
        <w:numPr>
          <w:ilvl w:val="0"/>
          <w:numId w:val="101"/>
        </w:numPr>
        <w:rPr>
          <w:i/>
          <w:iCs/>
        </w:rPr>
      </w:pPr>
      <w:bookmarkStart w:id="2381" w:name="test_xxx_functions"/>
      <w:r w:rsidRPr="00CB0999">
        <w:rPr>
          <w:i/>
          <w:iCs/>
        </w:rPr>
        <w:t>test_i_given_v_and_parms</w:t>
      </w:r>
      <w:bookmarkEnd w:id="2381"/>
      <w:r w:rsidRPr="00CB0999">
        <w:rPr>
          <w:i/>
          <w:iCs/>
        </w:rPr>
        <w:t>(amps, volts, il_i0_a_rs_rsh)</w:t>
      </w:r>
    </w:p>
    <w:p w14:paraId="676FE823" w14:textId="77777777" w:rsidR="00D32546" w:rsidRDefault="00D32546" w:rsidP="00D32546">
      <w:pPr>
        <w:pStyle w:val="ListParagraph"/>
        <w:numPr>
          <w:ilvl w:val="0"/>
          <w:numId w:val="101"/>
        </w:numPr>
        <w:rPr>
          <w:i/>
          <w:iCs/>
        </w:rPr>
      </w:pPr>
      <w:r w:rsidRPr="00E66F2D">
        <w:rPr>
          <w:i/>
          <w:iCs/>
        </w:rPr>
        <w:t>test_voc(voc, il_i0_a_rsh)</w:t>
      </w:r>
    </w:p>
    <w:p w14:paraId="4B296ECA" w14:textId="77777777" w:rsidR="00D32546" w:rsidRDefault="00D32546" w:rsidP="00D32546">
      <w:pPr>
        <w:pStyle w:val="ListParagraph"/>
        <w:numPr>
          <w:ilvl w:val="0"/>
          <w:numId w:val="101"/>
        </w:numPr>
        <w:rPr>
          <w:i/>
          <w:iCs/>
        </w:rPr>
      </w:pPr>
      <w:r w:rsidRPr="00E66F2D">
        <w:rPr>
          <w:i/>
          <w:iCs/>
        </w:rPr>
        <w:t>test_isc(isc, il_i0_a_rs_rsh)</w:t>
      </w:r>
    </w:p>
    <w:p w14:paraId="0F8C20B0" w14:textId="77777777" w:rsidR="00D32546" w:rsidRDefault="00D32546" w:rsidP="00D32546">
      <w:pPr>
        <w:pStyle w:val="ListParagraph"/>
        <w:numPr>
          <w:ilvl w:val="0"/>
          <w:numId w:val="101"/>
        </w:numPr>
        <w:rPr>
          <w:i/>
          <w:iCs/>
        </w:rPr>
      </w:pPr>
      <w:r w:rsidRPr="00E66F2D">
        <w:rPr>
          <w:i/>
          <w:iCs/>
        </w:rPr>
        <w:t>test_mpp(vmp_imp, il_i0_a_rs_rsh)</w:t>
      </w:r>
    </w:p>
    <w:p w14:paraId="0DCEC998" w14:textId="77777777" w:rsidR="00D32546" w:rsidRDefault="00D32546" w:rsidP="00D32546">
      <w:pPr>
        <w:pStyle w:val="ListParagraph"/>
        <w:numPr>
          <w:ilvl w:val="0"/>
          <w:numId w:val="101"/>
        </w:numPr>
        <w:rPr>
          <w:i/>
          <w:iCs/>
        </w:rPr>
      </w:pPr>
      <w:r w:rsidRPr="00E66F2D">
        <w:rPr>
          <w:i/>
          <w:iCs/>
        </w:rPr>
        <w:t>test_parms(il_i0_a_rs_rsh, voc_isc_vmp_imp_ignore_eq4)</w:t>
      </w:r>
    </w:p>
    <w:p w14:paraId="511894E6" w14:textId="77777777" w:rsidR="00D32546" w:rsidRDefault="00D32546" w:rsidP="00D32546">
      <w:pPr>
        <w:pStyle w:val="ListParagraph"/>
        <w:numPr>
          <w:ilvl w:val="0"/>
          <w:numId w:val="101"/>
        </w:numPr>
        <w:rPr>
          <w:i/>
          <w:iCs/>
        </w:rPr>
      </w:pPr>
      <w:r w:rsidRPr="00E66F2D">
        <w:rPr>
          <w:i/>
          <w:iCs/>
        </w:rPr>
        <w:t>test_first_four_parms(il_i0_a_rs, rsh_voc_isc_vmp_imp_ignore_eq4)</w:t>
      </w:r>
    </w:p>
    <w:p w14:paraId="37151CBD" w14:textId="77777777" w:rsidR="00D32546" w:rsidRDefault="00D32546" w:rsidP="00D32546"/>
    <w:p w14:paraId="3FFC48B1" w14:textId="46AC7D83" w:rsidR="00D32546" w:rsidRDefault="00D32546" w:rsidP="00D32546">
      <w:r>
        <w:t xml:space="preserve">In all cases, the first parameter contains the value(s) being solved for by the root solver, and the remaining parameter(s) contain the constant values passed to the root solver in its </w:t>
      </w:r>
      <w:r w:rsidRPr="00CB0999">
        <w:rPr>
          <w:i/>
          <w:iCs/>
        </w:rPr>
        <w:t>args()</w:t>
      </w:r>
      <w:r>
        <w:t xml:space="preserve"> parameter. For example, </w:t>
      </w:r>
      <w:r w:rsidRPr="00CB0999">
        <w:rPr>
          <w:i/>
          <w:iCs/>
        </w:rPr>
        <w:t>test_mpp</w:t>
      </w:r>
      <w:r>
        <w:t xml:space="preserve"> is passed a list of fixed values for I</w:t>
      </w:r>
      <w:r w:rsidRPr="00CB0999">
        <w:rPr>
          <w:vertAlign w:val="subscript"/>
        </w:rPr>
        <w:t>L</w:t>
      </w:r>
      <w:r>
        <w:t>, I</w:t>
      </w:r>
      <w:r w:rsidRPr="00CB0999">
        <w:rPr>
          <w:vertAlign w:val="subscript"/>
        </w:rPr>
        <w:t>0</w:t>
      </w:r>
      <w:r>
        <w:t>, A, R</w:t>
      </w:r>
      <w:r w:rsidRPr="00CB0999">
        <w:rPr>
          <w:vertAlign w:val="subscript"/>
        </w:rPr>
        <w:t>S</w:t>
      </w:r>
      <w:r>
        <w:t xml:space="preserve"> and R</w:t>
      </w:r>
      <w:r w:rsidRPr="00CB0999">
        <w:rPr>
          <w:vertAlign w:val="subscript"/>
        </w:rPr>
        <w:t>SH</w:t>
      </w:r>
      <w:r>
        <w:t xml:space="preserve"> in the second argument. The root solver then tries different values for V</w:t>
      </w:r>
      <w:r w:rsidRPr="00CB0999">
        <w:rPr>
          <w:vertAlign w:val="subscript"/>
        </w:rPr>
        <w:t>MP</w:t>
      </w:r>
      <w:r>
        <w:t xml:space="preserve"> and I</w:t>
      </w:r>
      <w:r w:rsidRPr="00CB0999">
        <w:rPr>
          <w:vertAlign w:val="subscript"/>
        </w:rPr>
        <w:t>MP</w:t>
      </w:r>
      <w:r>
        <w:t xml:space="preserve"> in the first argument until the value returned by </w:t>
      </w:r>
      <w:r w:rsidRPr="00CB0999">
        <w:rPr>
          <w:i/>
          <w:iCs/>
        </w:rPr>
        <w:t>test_mpp</w:t>
      </w:r>
      <w:r>
        <w:t xml:space="preserve"> is close to [0, 0]. Internally, </w:t>
      </w:r>
      <w:r w:rsidRPr="00CB0999">
        <w:rPr>
          <w:i/>
          <w:iCs/>
        </w:rPr>
        <w:t>test_mpp</w:t>
      </w:r>
      <w:r>
        <w:t xml:space="preserve"> applies all of the input values to equation #3 (</w:t>
      </w:r>
      <w:r>
        <w:fldChar w:fldCharType="begin"/>
      </w:r>
      <w:r>
        <w:instrText xml:space="preserve"> REF _Ref60819498 \h </w:instrText>
      </w:r>
      <w:r>
        <w:fldChar w:fldCharType="separate"/>
      </w:r>
      <w:r w:rsidR="00C035AB">
        <w:t xml:space="preserve">Equation </w:t>
      </w:r>
      <w:r w:rsidR="00C035AB">
        <w:rPr>
          <w:noProof/>
        </w:rPr>
        <w:t>9</w:t>
      </w:r>
      <w:r w:rsidR="00C035AB">
        <w:noBreakHyphen/>
      </w:r>
      <w:r w:rsidR="00C035AB">
        <w:rPr>
          <w:noProof/>
        </w:rPr>
        <w:t>4</w:t>
      </w:r>
      <w:r>
        <w:fldChar w:fldCharType="end"/>
      </w:r>
      <w:r>
        <w:t>) and equation #4 (</w:t>
      </w:r>
      <w:r>
        <w:fldChar w:fldCharType="begin"/>
      </w:r>
      <w:r>
        <w:instrText xml:space="preserve"> REF _Ref60819521 \h </w:instrText>
      </w:r>
      <w:r>
        <w:fldChar w:fldCharType="separate"/>
      </w:r>
      <w:r w:rsidR="00C035AB">
        <w:t xml:space="preserve">Equation </w:t>
      </w:r>
      <w:r w:rsidR="00C035AB">
        <w:rPr>
          <w:noProof/>
        </w:rPr>
        <w:t>9</w:t>
      </w:r>
      <w:r w:rsidR="00C035AB">
        <w:noBreakHyphen/>
      </w:r>
      <w:r w:rsidR="00C035AB">
        <w:rPr>
          <w:noProof/>
        </w:rPr>
        <w:t>5</w:t>
      </w:r>
      <w:r>
        <w:fldChar w:fldCharType="end"/>
      </w:r>
      <w:r>
        <w:t xml:space="preserve">) to generate the two output values. </w:t>
      </w:r>
    </w:p>
    <w:p w14:paraId="4C7D7376" w14:textId="77777777" w:rsidR="00D32546" w:rsidRPr="00CB0999" w:rsidRDefault="00D32546" w:rsidP="00D32546"/>
    <w:p w14:paraId="03C34273" w14:textId="77777777" w:rsidR="00D32546" w:rsidRDefault="00D32546" w:rsidP="00D32546">
      <w:r>
        <w:t xml:space="preserve">The </w:t>
      </w:r>
      <w:r w:rsidRPr="00CB0999">
        <w:rPr>
          <w:i/>
          <w:iCs/>
        </w:rPr>
        <w:t>test_eq3</w:t>
      </w:r>
      <w:r>
        <w:t xml:space="preserve">, </w:t>
      </w:r>
      <w:r w:rsidRPr="00CB0999">
        <w:rPr>
          <w:i/>
          <w:iCs/>
        </w:rPr>
        <w:t>test_eq4</w:t>
      </w:r>
      <w:r>
        <w:t xml:space="preserve"> and </w:t>
      </w:r>
      <w:r w:rsidRPr="00CB0999">
        <w:rPr>
          <w:i/>
          <w:iCs/>
        </w:rPr>
        <w:t>test_eq5</w:t>
      </w:r>
      <w:r>
        <w:t xml:space="preserve"> functions are used internally by </w:t>
      </w:r>
      <w:r w:rsidRPr="00CB0999">
        <w:rPr>
          <w:i/>
          <w:iCs/>
        </w:rPr>
        <w:t>test_parms</w:t>
      </w:r>
      <w:r>
        <w:t xml:space="preserve"> and </w:t>
      </w:r>
      <w:r w:rsidRPr="00CB0999">
        <w:rPr>
          <w:i/>
          <w:iCs/>
        </w:rPr>
        <w:t>test_first_four_parms</w:t>
      </w:r>
      <w:r>
        <w:t>.</w:t>
      </w:r>
    </w:p>
    <w:p w14:paraId="74D8DB50" w14:textId="77777777" w:rsidR="00D32546" w:rsidRDefault="00D32546" w:rsidP="00D32546"/>
    <w:p w14:paraId="3E628C57" w14:textId="77777777" w:rsidR="00D32546" w:rsidRDefault="00D32546" w:rsidP="00D32546">
      <w:r>
        <w:t xml:space="preserve">The </w:t>
      </w:r>
      <w:bookmarkStart w:id="2382" w:name="find_parms"/>
      <w:r w:rsidRPr="00CB0999">
        <w:rPr>
          <w:i/>
          <w:iCs/>
        </w:rPr>
        <w:t>find_parms</w:t>
      </w:r>
      <w:bookmarkEnd w:id="2382"/>
      <w:r>
        <w:t xml:space="preserve"> function uses the SciPy root solver to find the values of the I</w:t>
      </w:r>
      <w:r w:rsidRPr="00CB0999">
        <w:rPr>
          <w:vertAlign w:val="subscript"/>
        </w:rPr>
        <w:t>L</w:t>
      </w:r>
      <w:r>
        <w:t>, I</w:t>
      </w:r>
      <w:r w:rsidRPr="00CB0999">
        <w:rPr>
          <w:vertAlign w:val="subscript"/>
        </w:rPr>
        <w:t>0</w:t>
      </w:r>
      <w:r>
        <w:t>, A, R</w:t>
      </w:r>
      <w:r w:rsidRPr="00CB0999">
        <w:rPr>
          <w:vertAlign w:val="subscript"/>
        </w:rPr>
        <w:t>S</w:t>
      </w:r>
      <w:r>
        <w:t xml:space="preserve"> and R</w:t>
      </w:r>
      <w:r w:rsidRPr="00CB0999">
        <w:rPr>
          <w:vertAlign w:val="subscript"/>
        </w:rPr>
        <w:t>SH</w:t>
      </w:r>
      <w:r>
        <w:t xml:space="preserve"> parameters (N=5).</w:t>
      </w:r>
    </w:p>
    <w:p w14:paraId="65AEBE3E" w14:textId="77777777" w:rsidR="00D32546" w:rsidRDefault="00D32546" w:rsidP="00D32546"/>
    <w:p w14:paraId="7BC54C27" w14:textId="77777777" w:rsidR="00D32546" w:rsidRDefault="00D32546" w:rsidP="00D32546">
      <w:r>
        <w:t xml:space="preserve">The </w:t>
      </w:r>
      <w:r w:rsidRPr="00CB0999">
        <w:rPr>
          <w:i/>
          <w:iCs/>
        </w:rPr>
        <w:t>find_parms</w:t>
      </w:r>
      <w:r>
        <w:t xml:space="preserve"> function takes the following as inputs:</w:t>
      </w:r>
    </w:p>
    <w:p w14:paraId="5B076921" w14:textId="77777777" w:rsidR="00D32546" w:rsidRDefault="00D32546" w:rsidP="00D32546"/>
    <w:p w14:paraId="465905A8" w14:textId="77777777" w:rsidR="00D32546" w:rsidRDefault="00D32546" w:rsidP="00D32546">
      <w:r>
        <w:t xml:space="preserve">  - V</w:t>
      </w:r>
      <w:r w:rsidRPr="00CB0999">
        <w:rPr>
          <w:vertAlign w:val="subscript"/>
        </w:rPr>
        <w:t>OC</w:t>
      </w:r>
      <w:r>
        <w:t>, I</w:t>
      </w:r>
      <w:r w:rsidRPr="00CB0999">
        <w:rPr>
          <w:vertAlign w:val="subscript"/>
        </w:rPr>
        <w:t>SC</w:t>
      </w:r>
      <w:r>
        <w:t>, V</w:t>
      </w:r>
      <w:r w:rsidRPr="00CB0999">
        <w:rPr>
          <w:vertAlign w:val="subscript"/>
        </w:rPr>
        <w:t>MP</w:t>
      </w:r>
      <w:r>
        <w:t>, I</w:t>
      </w:r>
      <w:r w:rsidRPr="00CB0999">
        <w:rPr>
          <w:vertAlign w:val="subscript"/>
        </w:rPr>
        <w:t>MP</w:t>
      </w:r>
    </w:p>
    <w:p w14:paraId="603AE2BC" w14:textId="77777777" w:rsidR="00D32546" w:rsidRDefault="00D32546" w:rsidP="00D32546">
      <w:r>
        <w:t xml:space="preserve">  - A single guess for I</w:t>
      </w:r>
      <w:r w:rsidRPr="00CB0999">
        <w:rPr>
          <w:vertAlign w:val="subscript"/>
        </w:rPr>
        <w:t>L</w:t>
      </w:r>
      <w:r>
        <w:t xml:space="preserve"> (usually equal to I</w:t>
      </w:r>
      <w:r w:rsidRPr="00CB0999">
        <w:rPr>
          <w:vertAlign w:val="subscript"/>
        </w:rPr>
        <w:t>SC</w:t>
      </w:r>
      <w:r>
        <w:t>)</w:t>
      </w:r>
    </w:p>
    <w:p w14:paraId="4E1924EE" w14:textId="77777777" w:rsidR="00D32546" w:rsidRDefault="00D32546" w:rsidP="00D32546">
      <w:r>
        <w:t xml:space="preserve">  - A list of guesses for I</w:t>
      </w:r>
      <w:r w:rsidRPr="00CB0999">
        <w:rPr>
          <w:vertAlign w:val="subscript"/>
        </w:rPr>
        <w:t>0</w:t>
      </w:r>
    </w:p>
    <w:p w14:paraId="35AAA81C" w14:textId="77777777" w:rsidR="00D32546" w:rsidRDefault="00D32546" w:rsidP="00D32546">
      <w:r>
        <w:t xml:space="preserve">  - A single guess for A</w:t>
      </w:r>
    </w:p>
    <w:p w14:paraId="6F00185B" w14:textId="77777777" w:rsidR="00D32546" w:rsidRDefault="00D32546" w:rsidP="00D32546">
      <w:r>
        <w:t xml:space="preserve">  - A list of guesses for R</w:t>
      </w:r>
      <w:r w:rsidRPr="00CB0999">
        <w:rPr>
          <w:vertAlign w:val="subscript"/>
        </w:rPr>
        <w:t>S</w:t>
      </w:r>
    </w:p>
    <w:p w14:paraId="71B34142" w14:textId="77777777" w:rsidR="00D32546" w:rsidRDefault="00D32546" w:rsidP="00D32546">
      <w:r>
        <w:t xml:space="preserve">  - A list of guesses for R</w:t>
      </w:r>
      <w:r w:rsidRPr="00CB0999">
        <w:rPr>
          <w:vertAlign w:val="subscript"/>
        </w:rPr>
        <w:t>SH</w:t>
      </w:r>
    </w:p>
    <w:p w14:paraId="04DB77E4" w14:textId="77777777" w:rsidR="00D32546" w:rsidRDefault="00D32546" w:rsidP="00D32546"/>
    <w:p w14:paraId="7293237E" w14:textId="77777777" w:rsidR="00D32546" w:rsidRDefault="00D32546" w:rsidP="00D32546">
      <w:r>
        <w:t xml:space="preserve">It then loops, calling the root solver with the different combinations of guesses. Since this can be time-consuming, it declares success and terminates if a solution is found that is "good enough". It is "good enough" if none of the equations has an absolute value greater than the </w:t>
      </w:r>
      <w:r w:rsidRPr="00CB0999">
        <w:rPr>
          <w:i/>
          <w:iCs/>
        </w:rPr>
        <w:t>err_thresh</w:t>
      </w:r>
      <w:r>
        <w:t xml:space="preserve"> parameter provided by the caller. Performance is optimized if the guesses are ordered from most to least likely to succeed.</w:t>
      </w:r>
    </w:p>
    <w:p w14:paraId="11C5856C" w14:textId="77777777" w:rsidR="00D32546" w:rsidRDefault="00D32546" w:rsidP="00D32546"/>
    <w:p w14:paraId="619C4265" w14:textId="77777777" w:rsidR="00D32546" w:rsidRDefault="00D32546" w:rsidP="00D32546">
      <w:r>
        <w:t xml:space="preserve">The outermost loop first tries all the inner loops with </w:t>
      </w:r>
      <w:r w:rsidRPr="00CB0999">
        <w:rPr>
          <w:i/>
          <w:iCs/>
        </w:rPr>
        <w:t>ignore_eq4</w:t>
      </w:r>
      <w:r>
        <w:t xml:space="preserve"> set to False. The second-to-outermost loop first tries all the inner loops with </w:t>
      </w:r>
      <w:r w:rsidRPr="00CB0999">
        <w:rPr>
          <w:i/>
          <w:iCs/>
        </w:rPr>
        <w:t>use_eq5</w:t>
      </w:r>
      <w:r>
        <w:t xml:space="preserve"> set to True. Ideally, a solution is found before either of these loops repeats, meaning all five equations are satisfied within a margin of at least </w:t>
      </w:r>
      <w:r w:rsidRPr="00CB0999">
        <w:rPr>
          <w:i/>
          <w:iCs/>
        </w:rPr>
        <w:t>err_thresh</w:t>
      </w:r>
      <w:r>
        <w:t xml:space="preserve">. If not, then the second-to-outermost loop sets </w:t>
      </w:r>
      <w:r w:rsidRPr="00CB0999">
        <w:rPr>
          <w:i/>
          <w:iCs/>
        </w:rPr>
        <w:t>use_eq5</w:t>
      </w:r>
      <w:r>
        <w:t xml:space="preserve"> to False, which causes the innermost loop to run the root solver only for the first four equations and does not solve for R</w:t>
      </w:r>
      <w:r w:rsidRPr="00CB0999">
        <w:rPr>
          <w:vertAlign w:val="subscript"/>
        </w:rPr>
        <w:t>SH</w:t>
      </w:r>
      <w:r>
        <w:t>, using the current R</w:t>
      </w:r>
      <w:r w:rsidRPr="00CB0999">
        <w:rPr>
          <w:vertAlign w:val="subscript"/>
        </w:rPr>
        <w:t>SH</w:t>
      </w:r>
      <w:r>
        <w:t xml:space="preserve"> guess as a given. If that too fails, then the outermost loop sets </w:t>
      </w:r>
      <w:r w:rsidRPr="00CB0999">
        <w:rPr>
          <w:i/>
          <w:iCs/>
        </w:rPr>
        <w:t>ignore_eq4</w:t>
      </w:r>
      <w:r>
        <w:t xml:space="preserve"> to True, which causes the root solver to be "fooled" into thinking that equation #4 is always satisfied. This results in an imperfect modeling, but usually better than nothing.</w:t>
      </w:r>
    </w:p>
    <w:p w14:paraId="42AC0571" w14:textId="77777777" w:rsidR="00D32546" w:rsidRDefault="00D32546" w:rsidP="00D32546"/>
    <w:p w14:paraId="5C599757" w14:textId="77777777" w:rsidR="00D32546" w:rsidRPr="00CB0999" w:rsidRDefault="00D32546" w:rsidP="00D32546">
      <w:bookmarkStart w:id="2383" w:name="pv_spec_functions"/>
      <w:r>
        <w:t>The remaining global functions</w:t>
      </w:r>
      <w:bookmarkEnd w:id="2383"/>
      <w:r>
        <w:t xml:space="preserve">: </w:t>
      </w:r>
      <w:r w:rsidRPr="00CB0999">
        <w:rPr>
          <w:i/>
          <w:iCs/>
        </w:rPr>
        <w:t>pv_spec_from_dict</w:t>
      </w:r>
      <w:r w:rsidRPr="00240FC3">
        <w:t xml:space="preserve">, </w:t>
      </w:r>
      <w:r w:rsidRPr="00CB0999">
        <w:rPr>
          <w:i/>
          <w:iCs/>
        </w:rPr>
        <w:t>read_pv_specs</w:t>
      </w:r>
      <w:r w:rsidRPr="00240FC3">
        <w:t xml:space="preserve">, </w:t>
      </w:r>
      <w:r w:rsidRPr="00CB0999">
        <w:rPr>
          <w:i/>
          <w:iCs/>
        </w:rPr>
        <w:t>add_pv_spec</w:t>
      </w:r>
      <w:r w:rsidRPr="00240FC3">
        <w:t xml:space="preserve">, </w:t>
      </w:r>
      <w:r w:rsidRPr="00CB0999">
        <w:rPr>
          <w:i/>
          <w:iCs/>
        </w:rPr>
        <w:t>check_pv_spec</w:t>
      </w:r>
      <w:r w:rsidRPr="00240FC3">
        <w:t xml:space="preserve"> and </w:t>
      </w:r>
      <w:r w:rsidRPr="00CB0999">
        <w:rPr>
          <w:i/>
          <w:iCs/>
        </w:rPr>
        <w:t>create_pv_spec_file</w:t>
      </w:r>
      <w:r>
        <w:t xml:space="preserve"> are support functions for creating and using a “PV spec CSV file” that contains the names and relevant specifications for a collection of PV modules and/or cells.</w:t>
      </w:r>
    </w:p>
    <w:p w14:paraId="740FD5E5" w14:textId="77777777" w:rsidR="00D32546" w:rsidRDefault="00D32546" w:rsidP="00D32546">
      <w:pPr>
        <w:pStyle w:val="Heading4"/>
      </w:pPr>
      <w:bookmarkStart w:id="2384" w:name="_PV_model_class"/>
      <w:bookmarkStart w:id="2385" w:name="_Toc61175332"/>
      <w:bookmarkStart w:id="2386" w:name="_Toc61431125"/>
      <w:bookmarkStart w:id="2387" w:name="_Toc61432948"/>
      <w:bookmarkEnd w:id="2384"/>
      <w:r>
        <w:t>PV_model class</w:t>
      </w:r>
      <w:bookmarkEnd w:id="2385"/>
      <w:bookmarkEnd w:id="2386"/>
      <w:bookmarkEnd w:id="2387"/>
    </w:p>
    <w:p w14:paraId="1E8DA49C" w14:textId="77777777" w:rsidR="00D32546" w:rsidRPr="00CB0999" w:rsidRDefault="00D32546" w:rsidP="00D32546">
      <w:r>
        <w:t xml:space="preserve">The only class in the IV_Swinger_PV_model.py module is the PV_model class. It has properties that the user populates with the irradiance, cell temperature and values from the PV spec. Then the </w:t>
      </w:r>
      <w:r w:rsidRPr="00CB0999">
        <w:rPr>
          <w:i/>
          <w:iCs/>
        </w:rPr>
        <w:t>run()</w:t>
      </w:r>
      <w:r>
        <w:t xml:space="preserve"> method is called to determine the single-diode model parameters. Other methods are provided to generate points on the curve and to provide other utility tasks.</w:t>
      </w:r>
    </w:p>
    <w:p w14:paraId="3AF0B63C" w14:textId="77777777" w:rsidR="00D32546" w:rsidRDefault="00D32546" w:rsidP="00D32546">
      <w:pPr>
        <w:pStyle w:val="Heading5"/>
      </w:pPr>
      <w:bookmarkStart w:id="2388" w:name="_Ref60823076"/>
      <w:bookmarkStart w:id="2389" w:name="_Toc61175333"/>
      <w:bookmarkStart w:id="2390" w:name="_Toc61431126"/>
      <w:bookmarkStart w:id="2391" w:name="_Toc61432949"/>
      <w:r>
        <w:lastRenderedPageBreak/>
        <w:t>Properties</w:t>
      </w:r>
      <w:bookmarkEnd w:id="2388"/>
      <w:bookmarkEnd w:id="2389"/>
      <w:bookmarkEnd w:id="2390"/>
      <w:bookmarkEnd w:id="2391"/>
    </w:p>
    <w:p w14:paraId="3F8BF32A" w14:textId="77777777" w:rsidR="00D32546" w:rsidRDefault="00D32546" w:rsidP="00D32546">
      <w:r>
        <w:t>The PV_model class has the following input properties that the user must populate based on the PV spec before running the model:</w:t>
      </w:r>
    </w:p>
    <w:p w14:paraId="76FC6427" w14:textId="77777777" w:rsidR="00D32546" w:rsidRDefault="00D32546" w:rsidP="00D32546"/>
    <w:p w14:paraId="4B9B1A76" w14:textId="77777777" w:rsidR="00D32546" w:rsidRPr="00CB0999" w:rsidRDefault="00D32546" w:rsidP="00D32546">
      <w:pPr>
        <w:pStyle w:val="ListParagraph"/>
        <w:numPr>
          <w:ilvl w:val="0"/>
          <w:numId w:val="102"/>
        </w:numPr>
        <w:rPr>
          <w:i/>
          <w:iCs/>
        </w:rPr>
      </w:pPr>
      <w:r w:rsidRPr="00CB0999">
        <w:rPr>
          <w:i/>
          <w:iCs/>
        </w:rPr>
        <w:t>pv_name</w:t>
      </w:r>
    </w:p>
    <w:p w14:paraId="18530918" w14:textId="77777777" w:rsidR="00D32546" w:rsidRPr="00CB0999" w:rsidRDefault="00D32546" w:rsidP="00D32546">
      <w:pPr>
        <w:pStyle w:val="ListParagraph"/>
        <w:numPr>
          <w:ilvl w:val="0"/>
          <w:numId w:val="102"/>
        </w:numPr>
        <w:rPr>
          <w:i/>
          <w:iCs/>
        </w:rPr>
      </w:pPr>
      <w:r w:rsidRPr="00CB0999">
        <w:rPr>
          <w:i/>
          <w:iCs/>
        </w:rPr>
        <w:t>voc_stc</w:t>
      </w:r>
    </w:p>
    <w:p w14:paraId="4490AA98" w14:textId="77777777" w:rsidR="00D32546" w:rsidRPr="00CB0999" w:rsidRDefault="00D32546" w:rsidP="00D32546">
      <w:pPr>
        <w:pStyle w:val="ListParagraph"/>
        <w:numPr>
          <w:ilvl w:val="0"/>
          <w:numId w:val="102"/>
        </w:numPr>
        <w:rPr>
          <w:i/>
          <w:iCs/>
        </w:rPr>
      </w:pPr>
      <w:r w:rsidRPr="00CB0999">
        <w:rPr>
          <w:i/>
          <w:iCs/>
        </w:rPr>
        <w:t>isc_stc</w:t>
      </w:r>
    </w:p>
    <w:p w14:paraId="7CED70FE" w14:textId="77777777" w:rsidR="00D32546" w:rsidRPr="00CB0999" w:rsidRDefault="00D32546" w:rsidP="00D32546">
      <w:pPr>
        <w:pStyle w:val="ListParagraph"/>
        <w:numPr>
          <w:ilvl w:val="0"/>
          <w:numId w:val="102"/>
        </w:numPr>
        <w:rPr>
          <w:i/>
          <w:iCs/>
        </w:rPr>
      </w:pPr>
      <w:r w:rsidRPr="00CB0999">
        <w:rPr>
          <w:i/>
          <w:iCs/>
        </w:rPr>
        <w:t>vmp_stc</w:t>
      </w:r>
    </w:p>
    <w:p w14:paraId="3C14B011" w14:textId="77777777" w:rsidR="00D32546" w:rsidRPr="00CB0999" w:rsidRDefault="00D32546" w:rsidP="00D32546">
      <w:pPr>
        <w:pStyle w:val="ListParagraph"/>
        <w:numPr>
          <w:ilvl w:val="0"/>
          <w:numId w:val="102"/>
        </w:numPr>
        <w:rPr>
          <w:i/>
          <w:iCs/>
        </w:rPr>
      </w:pPr>
      <w:r w:rsidRPr="00CB0999">
        <w:rPr>
          <w:i/>
          <w:iCs/>
        </w:rPr>
        <w:t>imp_stc</w:t>
      </w:r>
    </w:p>
    <w:p w14:paraId="00B35652" w14:textId="77777777" w:rsidR="00D32546" w:rsidRPr="00CB0999" w:rsidRDefault="00D32546" w:rsidP="00D32546">
      <w:pPr>
        <w:pStyle w:val="ListParagraph"/>
        <w:numPr>
          <w:ilvl w:val="0"/>
          <w:numId w:val="102"/>
        </w:numPr>
        <w:rPr>
          <w:i/>
          <w:iCs/>
        </w:rPr>
      </w:pPr>
      <w:r w:rsidRPr="00CB0999">
        <w:rPr>
          <w:i/>
          <w:iCs/>
        </w:rPr>
        <w:t>num_cells</w:t>
      </w:r>
      <w:r>
        <w:rPr>
          <w:i/>
          <w:iCs/>
        </w:rPr>
        <w:t xml:space="preserve"> </w:t>
      </w:r>
      <w:r w:rsidRPr="00CB0999">
        <w:t xml:space="preserve">(optional, estimated using </w:t>
      </w:r>
      <w:r w:rsidRPr="00C6405A">
        <w:rPr>
          <w:i/>
          <w:iCs/>
        </w:rPr>
        <w:t>voc_stc</w:t>
      </w:r>
      <w:r w:rsidRPr="00CB0999">
        <w:t xml:space="preserve"> if not provided)</w:t>
      </w:r>
    </w:p>
    <w:p w14:paraId="7B03289B" w14:textId="77777777" w:rsidR="00D32546" w:rsidRPr="00CB0999" w:rsidRDefault="00D32546" w:rsidP="00D32546">
      <w:pPr>
        <w:pStyle w:val="ListParagraph"/>
        <w:numPr>
          <w:ilvl w:val="0"/>
          <w:numId w:val="102"/>
        </w:numPr>
        <w:rPr>
          <w:i/>
          <w:iCs/>
        </w:rPr>
      </w:pPr>
      <w:r w:rsidRPr="00CB0999">
        <w:rPr>
          <w:i/>
          <w:iCs/>
        </w:rPr>
        <w:t>voc_temp_coeff_pct_per_deg</w:t>
      </w:r>
    </w:p>
    <w:p w14:paraId="4339B194" w14:textId="77777777" w:rsidR="00D32546" w:rsidRPr="00CB0999" w:rsidRDefault="00D32546" w:rsidP="00D32546">
      <w:pPr>
        <w:pStyle w:val="ListParagraph"/>
        <w:numPr>
          <w:ilvl w:val="0"/>
          <w:numId w:val="102"/>
        </w:numPr>
        <w:rPr>
          <w:i/>
          <w:iCs/>
        </w:rPr>
      </w:pPr>
      <w:r w:rsidRPr="00CB0999">
        <w:rPr>
          <w:i/>
          <w:iCs/>
        </w:rPr>
        <w:t>voc_temp_coeff_pct_per_deg</w:t>
      </w:r>
    </w:p>
    <w:p w14:paraId="175E561B" w14:textId="77777777" w:rsidR="00D32546" w:rsidRDefault="00D32546" w:rsidP="00D32546">
      <w:pPr>
        <w:pStyle w:val="ListParagraph"/>
        <w:numPr>
          <w:ilvl w:val="0"/>
          <w:numId w:val="102"/>
        </w:numPr>
        <w:rPr>
          <w:i/>
          <w:iCs/>
        </w:rPr>
      </w:pPr>
      <w:r w:rsidRPr="00CB0999">
        <w:rPr>
          <w:i/>
          <w:iCs/>
        </w:rPr>
        <w:t>mpp_temp_coeff_pct_per_deg</w:t>
      </w:r>
    </w:p>
    <w:p w14:paraId="191A0D66" w14:textId="77777777" w:rsidR="00D32546" w:rsidRDefault="00D32546" w:rsidP="00D32546"/>
    <w:p w14:paraId="1780AF64" w14:textId="77777777" w:rsidR="00D32546" w:rsidRDefault="00D32546" w:rsidP="00D32546">
      <w:r>
        <w:t>Before running the model, the following input properties must be also populated by the user:</w:t>
      </w:r>
    </w:p>
    <w:p w14:paraId="3ED53EAF" w14:textId="77777777" w:rsidR="00D32546" w:rsidRDefault="00D32546" w:rsidP="00D32546"/>
    <w:p w14:paraId="15D291A0" w14:textId="77777777" w:rsidR="00D32546" w:rsidRPr="00CB0999" w:rsidRDefault="00D32546" w:rsidP="00D32546">
      <w:pPr>
        <w:pStyle w:val="ListParagraph"/>
        <w:numPr>
          <w:ilvl w:val="0"/>
          <w:numId w:val="103"/>
        </w:numPr>
        <w:rPr>
          <w:i/>
          <w:iCs/>
        </w:rPr>
      </w:pPr>
      <w:r w:rsidRPr="00CB0999">
        <w:rPr>
          <w:i/>
          <w:iCs/>
        </w:rPr>
        <w:t>irradiance</w:t>
      </w:r>
    </w:p>
    <w:p w14:paraId="4A2956A1" w14:textId="77777777" w:rsidR="00D32546" w:rsidRPr="00CB0999" w:rsidRDefault="00D32546" w:rsidP="00D32546">
      <w:pPr>
        <w:pStyle w:val="ListParagraph"/>
        <w:numPr>
          <w:ilvl w:val="0"/>
          <w:numId w:val="103"/>
        </w:numPr>
        <w:rPr>
          <w:i/>
          <w:iCs/>
        </w:rPr>
      </w:pPr>
      <w:r w:rsidRPr="00CB0999">
        <w:rPr>
          <w:i/>
          <w:iCs/>
        </w:rPr>
        <w:t>cell_temp_c</w:t>
      </w:r>
    </w:p>
    <w:p w14:paraId="2EED3E79" w14:textId="77777777" w:rsidR="00D32546" w:rsidRDefault="00D32546" w:rsidP="00D32546"/>
    <w:p w14:paraId="5E827595" w14:textId="77777777" w:rsidR="00D32546" w:rsidRDefault="00D32546" w:rsidP="00D32546">
      <w:r>
        <w:t>The following input properties have default values that are usually adequate, but may be overridden by the user:</w:t>
      </w:r>
    </w:p>
    <w:p w14:paraId="4DE5B5DC" w14:textId="77777777" w:rsidR="00D32546" w:rsidRDefault="00D32546" w:rsidP="00D32546"/>
    <w:p w14:paraId="007EA5DF" w14:textId="77777777" w:rsidR="00D32546" w:rsidRPr="00CB0999" w:rsidRDefault="00D32546" w:rsidP="00D32546">
      <w:pPr>
        <w:pStyle w:val="ListParagraph"/>
        <w:numPr>
          <w:ilvl w:val="0"/>
          <w:numId w:val="104"/>
        </w:numPr>
        <w:rPr>
          <w:i/>
          <w:iCs/>
        </w:rPr>
      </w:pPr>
      <w:r w:rsidRPr="00CB0999">
        <w:rPr>
          <w:i/>
          <w:iCs/>
        </w:rPr>
        <w:t>i0_guesses</w:t>
      </w:r>
    </w:p>
    <w:p w14:paraId="15AE1389" w14:textId="77777777" w:rsidR="00D32546" w:rsidRPr="00CB0999" w:rsidRDefault="00D32546" w:rsidP="00D32546">
      <w:pPr>
        <w:pStyle w:val="ListParagraph"/>
        <w:numPr>
          <w:ilvl w:val="0"/>
          <w:numId w:val="104"/>
        </w:numPr>
        <w:rPr>
          <w:i/>
          <w:iCs/>
        </w:rPr>
      </w:pPr>
      <w:r w:rsidRPr="00CB0999">
        <w:rPr>
          <w:i/>
          <w:iCs/>
        </w:rPr>
        <w:t>rs_guesses</w:t>
      </w:r>
    </w:p>
    <w:p w14:paraId="52303919" w14:textId="77777777" w:rsidR="00D32546" w:rsidRPr="00CB0999" w:rsidRDefault="00D32546" w:rsidP="00D32546">
      <w:pPr>
        <w:pStyle w:val="ListParagraph"/>
        <w:numPr>
          <w:ilvl w:val="0"/>
          <w:numId w:val="104"/>
        </w:numPr>
        <w:rPr>
          <w:i/>
          <w:iCs/>
        </w:rPr>
      </w:pPr>
      <w:r w:rsidRPr="00CB0999">
        <w:rPr>
          <w:i/>
          <w:iCs/>
        </w:rPr>
        <w:t>rsh_guesses</w:t>
      </w:r>
    </w:p>
    <w:p w14:paraId="1F0B609E" w14:textId="77777777" w:rsidR="00D32546" w:rsidRPr="00CB0999" w:rsidRDefault="00D32546" w:rsidP="00D32546">
      <w:pPr>
        <w:pStyle w:val="ListParagraph"/>
        <w:numPr>
          <w:ilvl w:val="0"/>
          <w:numId w:val="104"/>
        </w:numPr>
        <w:rPr>
          <w:i/>
          <w:iCs/>
        </w:rPr>
      </w:pPr>
      <w:r w:rsidRPr="00CB0999">
        <w:rPr>
          <w:i/>
          <w:iCs/>
        </w:rPr>
        <w:t>err_thresh</w:t>
      </w:r>
    </w:p>
    <w:p w14:paraId="1286582E" w14:textId="77777777" w:rsidR="00D32546" w:rsidRDefault="00D32546" w:rsidP="00D32546"/>
    <w:p w14:paraId="46F19AD4" w14:textId="77777777" w:rsidR="00D32546" w:rsidRDefault="00D32546" w:rsidP="00D32546">
      <w:r>
        <w:t>The following are output properties that are valid only after the model has been run:</w:t>
      </w:r>
    </w:p>
    <w:p w14:paraId="3DCD80BF" w14:textId="77777777" w:rsidR="00D32546" w:rsidRDefault="00D32546" w:rsidP="00D32546"/>
    <w:p w14:paraId="0FD0EF0A" w14:textId="77777777" w:rsidR="00D32546" w:rsidRPr="00CB0999" w:rsidRDefault="00D32546" w:rsidP="00D32546">
      <w:pPr>
        <w:pStyle w:val="ListParagraph"/>
        <w:numPr>
          <w:ilvl w:val="0"/>
          <w:numId w:val="105"/>
        </w:numPr>
        <w:rPr>
          <w:i/>
          <w:iCs/>
        </w:rPr>
      </w:pPr>
      <w:r w:rsidRPr="00CB0999">
        <w:rPr>
          <w:i/>
          <w:iCs/>
        </w:rPr>
        <w:t>il</w:t>
      </w:r>
    </w:p>
    <w:p w14:paraId="5D6F0954" w14:textId="77777777" w:rsidR="00D32546" w:rsidRPr="00CB0999" w:rsidRDefault="00D32546" w:rsidP="00D32546">
      <w:pPr>
        <w:pStyle w:val="ListParagraph"/>
        <w:numPr>
          <w:ilvl w:val="0"/>
          <w:numId w:val="105"/>
        </w:numPr>
        <w:rPr>
          <w:i/>
          <w:iCs/>
        </w:rPr>
      </w:pPr>
      <w:r w:rsidRPr="00CB0999">
        <w:rPr>
          <w:i/>
          <w:iCs/>
        </w:rPr>
        <w:t>i0</w:t>
      </w:r>
    </w:p>
    <w:p w14:paraId="07C5CC49" w14:textId="77777777" w:rsidR="00D32546" w:rsidRPr="00CB0999" w:rsidRDefault="00D32546" w:rsidP="00D32546">
      <w:pPr>
        <w:pStyle w:val="ListParagraph"/>
        <w:numPr>
          <w:ilvl w:val="0"/>
          <w:numId w:val="105"/>
        </w:numPr>
        <w:rPr>
          <w:i/>
          <w:iCs/>
        </w:rPr>
      </w:pPr>
      <w:r w:rsidRPr="00CB0999">
        <w:rPr>
          <w:i/>
          <w:iCs/>
        </w:rPr>
        <w:t>a</w:t>
      </w:r>
    </w:p>
    <w:p w14:paraId="4A3ACE28" w14:textId="77777777" w:rsidR="00D32546" w:rsidRPr="00CB0999" w:rsidRDefault="00D32546" w:rsidP="00D32546">
      <w:pPr>
        <w:pStyle w:val="ListParagraph"/>
        <w:numPr>
          <w:ilvl w:val="0"/>
          <w:numId w:val="105"/>
        </w:numPr>
        <w:rPr>
          <w:i/>
          <w:iCs/>
        </w:rPr>
      </w:pPr>
      <w:r w:rsidRPr="00CB0999">
        <w:rPr>
          <w:i/>
          <w:iCs/>
        </w:rPr>
        <w:t>rs</w:t>
      </w:r>
    </w:p>
    <w:p w14:paraId="4D03B2DE" w14:textId="77777777" w:rsidR="00D32546" w:rsidRPr="00CB0999" w:rsidRDefault="00D32546" w:rsidP="00D32546">
      <w:pPr>
        <w:pStyle w:val="ListParagraph"/>
        <w:numPr>
          <w:ilvl w:val="0"/>
          <w:numId w:val="105"/>
        </w:numPr>
        <w:rPr>
          <w:i/>
          <w:iCs/>
        </w:rPr>
      </w:pPr>
      <w:r w:rsidRPr="00CB0999">
        <w:rPr>
          <w:i/>
          <w:iCs/>
        </w:rPr>
        <w:t>rsh</w:t>
      </w:r>
    </w:p>
    <w:p w14:paraId="21F1BC6D" w14:textId="77777777" w:rsidR="00D32546" w:rsidRPr="00CB0999" w:rsidRDefault="00D32546" w:rsidP="00D32546">
      <w:pPr>
        <w:pStyle w:val="ListParagraph"/>
        <w:numPr>
          <w:ilvl w:val="0"/>
          <w:numId w:val="105"/>
        </w:numPr>
        <w:rPr>
          <w:i/>
          <w:iCs/>
        </w:rPr>
      </w:pPr>
      <w:r w:rsidRPr="00CB0999">
        <w:rPr>
          <w:i/>
          <w:iCs/>
        </w:rPr>
        <w:t>vmp</w:t>
      </w:r>
    </w:p>
    <w:p w14:paraId="51D669E7" w14:textId="77777777" w:rsidR="00D32546" w:rsidRDefault="00D32546" w:rsidP="00D32546">
      <w:pPr>
        <w:pStyle w:val="ListParagraph"/>
        <w:numPr>
          <w:ilvl w:val="0"/>
          <w:numId w:val="105"/>
        </w:numPr>
        <w:rPr>
          <w:i/>
          <w:iCs/>
        </w:rPr>
      </w:pPr>
      <w:r w:rsidRPr="00CB0999">
        <w:rPr>
          <w:i/>
          <w:iCs/>
        </w:rPr>
        <w:t>imp</w:t>
      </w:r>
    </w:p>
    <w:p w14:paraId="29A9A7A0" w14:textId="77777777" w:rsidR="00D32546" w:rsidRDefault="00D32546" w:rsidP="00D32546">
      <w:pPr>
        <w:rPr>
          <w:i/>
          <w:iCs/>
        </w:rPr>
      </w:pPr>
    </w:p>
    <w:p w14:paraId="6C905D65" w14:textId="77777777" w:rsidR="00D32546" w:rsidRDefault="00D32546" w:rsidP="00D32546">
      <w:r>
        <w:t xml:space="preserve">The PV_model class also has a </w:t>
      </w:r>
      <w:bookmarkStart w:id="2392" w:name="vi_points"/>
      <w:r w:rsidRPr="00CB0999">
        <w:rPr>
          <w:i/>
          <w:iCs/>
        </w:rPr>
        <w:t>vi_points</w:t>
      </w:r>
      <w:r>
        <w:rPr>
          <w:i/>
          <w:iCs/>
        </w:rPr>
        <w:t>[]</w:t>
      </w:r>
      <w:bookmarkEnd w:id="2392"/>
      <w:r>
        <w:t xml:space="preserve"> output property, which is a list of points on the modeled curve. This is not populated until the </w:t>
      </w:r>
      <w:r w:rsidRPr="00CB0999">
        <w:rPr>
          <w:i/>
          <w:iCs/>
        </w:rPr>
        <w:t>add_vi_points()</w:t>
      </w:r>
      <w:r>
        <w:t xml:space="preserve"> method is run.</w:t>
      </w:r>
    </w:p>
    <w:p w14:paraId="795BD556" w14:textId="77777777" w:rsidR="00D32546" w:rsidRDefault="00D32546" w:rsidP="00D32546"/>
    <w:p w14:paraId="531448F0" w14:textId="77777777" w:rsidR="00D32546" w:rsidRDefault="00D32546" w:rsidP="00D32546">
      <w:r>
        <w:t xml:space="preserve">The </w:t>
      </w:r>
      <w:bookmarkStart w:id="2393" w:name="run_ms"/>
      <w:r w:rsidRPr="00CB0999">
        <w:rPr>
          <w:i/>
          <w:iCs/>
        </w:rPr>
        <w:t>run_ms</w:t>
      </w:r>
      <w:r>
        <w:t xml:space="preserve"> </w:t>
      </w:r>
      <w:bookmarkEnd w:id="2393"/>
      <w:r>
        <w:t xml:space="preserve">output property captures the number of milliseconds that the </w:t>
      </w:r>
      <w:r w:rsidRPr="00CB0999">
        <w:rPr>
          <w:i/>
          <w:iCs/>
        </w:rPr>
        <w:t>run()</w:t>
      </w:r>
      <w:r>
        <w:t xml:space="preserve"> method took to execute.</w:t>
      </w:r>
    </w:p>
    <w:p w14:paraId="4C3F1367" w14:textId="77777777" w:rsidR="00D32546" w:rsidRDefault="00D32546" w:rsidP="00D32546">
      <w:pPr>
        <w:pStyle w:val="Heading6"/>
      </w:pPr>
      <w:bookmarkStart w:id="2394" w:name="_Toc61175334"/>
      <w:bookmarkStart w:id="2395" w:name="_Toc61431127"/>
      <w:bookmarkStart w:id="2396" w:name="_Toc61432950"/>
      <w:r>
        <w:t>Derived properties</w:t>
      </w:r>
      <w:bookmarkEnd w:id="2394"/>
      <w:bookmarkEnd w:id="2395"/>
      <w:bookmarkEnd w:id="2396"/>
    </w:p>
    <w:p w14:paraId="2AD825B2" w14:textId="77777777" w:rsidR="00D32546" w:rsidRDefault="00D32546" w:rsidP="00D32546">
      <w:r>
        <w:t xml:space="preserve">The </w:t>
      </w:r>
      <w:r w:rsidRPr="009566B3">
        <w:rPr>
          <w:i/>
          <w:iCs/>
        </w:rPr>
        <w:t>voc_temp_coeff_mv_per_deg</w:t>
      </w:r>
      <w:r>
        <w:t xml:space="preserve"> and </w:t>
      </w:r>
      <w:r w:rsidRPr="009566B3">
        <w:rPr>
          <w:i/>
          <w:iCs/>
        </w:rPr>
        <w:t>isc_temp_coeff_ma_per_deg</w:t>
      </w:r>
      <w:r>
        <w:t xml:space="preserve"> derived properties can be used to set the </w:t>
      </w:r>
      <w:r w:rsidRPr="009566B3">
        <w:rPr>
          <w:i/>
          <w:iCs/>
        </w:rPr>
        <w:t>voc_temp_coeff_</w:t>
      </w:r>
      <w:r>
        <w:rPr>
          <w:i/>
          <w:iCs/>
        </w:rPr>
        <w:t>pct</w:t>
      </w:r>
      <w:r w:rsidRPr="009566B3">
        <w:rPr>
          <w:i/>
          <w:iCs/>
        </w:rPr>
        <w:t>_per_deg</w:t>
      </w:r>
      <w:r>
        <w:t xml:space="preserve"> and </w:t>
      </w:r>
      <w:r w:rsidRPr="009566B3">
        <w:rPr>
          <w:i/>
          <w:iCs/>
        </w:rPr>
        <w:t>isc_temp_coeff_</w:t>
      </w:r>
      <w:r>
        <w:rPr>
          <w:i/>
          <w:iCs/>
        </w:rPr>
        <w:t>pct</w:t>
      </w:r>
      <w:r w:rsidRPr="009566B3">
        <w:rPr>
          <w:i/>
          <w:iCs/>
        </w:rPr>
        <w:t>_per_deg</w:t>
      </w:r>
      <w:r>
        <w:t xml:space="preserve"> properties using the alternate units specified in some datasheets.</w:t>
      </w:r>
    </w:p>
    <w:p w14:paraId="412AD7E2" w14:textId="77777777" w:rsidR="00D32546" w:rsidRDefault="00D32546" w:rsidP="00D32546"/>
    <w:p w14:paraId="23A8D81D" w14:textId="77777777" w:rsidR="00D32546" w:rsidRDefault="00D32546" w:rsidP="00D32546">
      <w:r>
        <w:lastRenderedPageBreak/>
        <w:t xml:space="preserve">The </w:t>
      </w:r>
      <w:r w:rsidRPr="00CB0999">
        <w:rPr>
          <w:i/>
          <w:iCs/>
        </w:rPr>
        <w:t>a_guess</w:t>
      </w:r>
      <w:r>
        <w:t xml:space="preserve"> derived property uses the number of cells and cell temperature to estimate the value of the A parameter, assuming the ideality factor (n) is </w:t>
      </w:r>
      <w:r w:rsidRPr="00FB6D7F">
        <w:t>IDEALITY_FACTOR_GUESS</w:t>
      </w:r>
      <w:r>
        <w:t xml:space="preserve"> (currently 1.0).</w:t>
      </w:r>
    </w:p>
    <w:p w14:paraId="1F77904D" w14:textId="77777777" w:rsidR="00D32546" w:rsidRDefault="00D32546" w:rsidP="00D32546"/>
    <w:p w14:paraId="48E7A38D" w14:textId="77777777" w:rsidR="00D32546" w:rsidRDefault="00D32546" w:rsidP="00D32546">
      <w:r>
        <w:t xml:space="preserve">The </w:t>
      </w:r>
      <w:r w:rsidRPr="00CB0999">
        <w:rPr>
          <w:i/>
          <w:iCs/>
        </w:rPr>
        <w:t>cell_temp_k</w:t>
      </w:r>
      <w:r w:rsidRPr="00FB6D7F">
        <w:t xml:space="preserve">, </w:t>
      </w:r>
      <w:r w:rsidRPr="00CB0999">
        <w:rPr>
          <w:i/>
          <w:iCs/>
        </w:rPr>
        <w:t>temp_diff_from_stc</w:t>
      </w:r>
      <w:r w:rsidRPr="00FB6D7F">
        <w:t xml:space="preserve">, </w:t>
      </w:r>
      <w:r w:rsidRPr="00CB0999">
        <w:rPr>
          <w:i/>
          <w:iCs/>
        </w:rPr>
        <w:t>isc_at_temp</w:t>
      </w:r>
      <w:r w:rsidRPr="00FB6D7F">
        <w:t xml:space="preserve">, </w:t>
      </w:r>
      <w:r w:rsidRPr="00CB0999">
        <w:rPr>
          <w:i/>
          <w:iCs/>
        </w:rPr>
        <w:t>voc_at_temp</w:t>
      </w:r>
      <w:r w:rsidRPr="00FB6D7F">
        <w:t xml:space="preserve">, </w:t>
      </w:r>
      <w:r w:rsidRPr="00CB0999">
        <w:rPr>
          <w:i/>
          <w:iCs/>
        </w:rPr>
        <w:t>imp_at_temp</w:t>
      </w:r>
      <w:r>
        <w:t xml:space="preserve"> and </w:t>
      </w:r>
      <w:r w:rsidRPr="00CB0999">
        <w:rPr>
          <w:i/>
          <w:iCs/>
        </w:rPr>
        <w:t>vmp_at_temp</w:t>
      </w:r>
      <w:r>
        <w:t xml:space="preserve"> derived properties perform simple calculations based on the </w:t>
      </w:r>
      <w:r w:rsidRPr="00CB0999">
        <w:rPr>
          <w:i/>
          <w:iCs/>
        </w:rPr>
        <w:t>cell_temp_c, isc_stc, voc_stc, imp_stc, vmp_stc, isc_temp_coeff_pct_per_deg, voc_temp_coeff_pct_per_deg, isc_temp_coeff_pct_per_deg</w:t>
      </w:r>
      <w:r>
        <w:t xml:space="preserve"> and </w:t>
      </w:r>
      <w:r w:rsidRPr="00CB0999">
        <w:rPr>
          <w:i/>
          <w:iCs/>
        </w:rPr>
        <w:t>mpp_temp_coeff_pct_per_deg</w:t>
      </w:r>
      <w:r>
        <w:t xml:space="preserve"> properties.</w:t>
      </w:r>
    </w:p>
    <w:p w14:paraId="797A404B" w14:textId="77777777" w:rsidR="00D32546" w:rsidRPr="00FB6D7F" w:rsidRDefault="00D32546" w:rsidP="00D32546">
      <w:r>
        <w:t xml:space="preserve">  </w:t>
      </w:r>
    </w:p>
    <w:p w14:paraId="620188E9" w14:textId="77777777" w:rsidR="00D32546" w:rsidRDefault="00D32546" w:rsidP="00D32546">
      <w:r>
        <w:t xml:space="preserve">The </w:t>
      </w:r>
      <w:r>
        <w:rPr>
          <w:i/>
          <w:iCs/>
        </w:rPr>
        <w:t>voc</w:t>
      </w:r>
      <w:r>
        <w:t xml:space="preserve"> and </w:t>
      </w:r>
      <w:r w:rsidRPr="00CB0999">
        <w:rPr>
          <w:i/>
          <w:iCs/>
        </w:rPr>
        <w:t>isc</w:t>
      </w:r>
      <w:r>
        <w:t xml:space="preserve"> derived properties use the root solver with the </w:t>
      </w:r>
      <w:r w:rsidRPr="00CB0999">
        <w:rPr>
          <w:i/>
          <w:iCs/>
        </w:rPr>
        <w:t>test_voc</w:t>
      </w:r>
      <w:r>
        <w:t xml:space="preserve"> and </w:t>
      </w:r>
      <w:r w:rsidRPr="00CB0999">
        <w:rPr>
          <w:i/>
          <w:iCs/>
        </w:rPr>
        <w:t>test_isc</w:t>
      </w:r>
      <w:r>
        <w:t xml:space="preserve"> functions respectively to determine V</w:t>
      </w:r>
      <w:r w:rsidRPr="00CB0999">
        <w:rPr>
          <w:vertAlign w:val="subscript"/>
        </w:rPr>
        <w:t>OC</w:t>
      </w:r>
      <w:r>
        <w:t xml:space="preserve"> and I</w:t>
      </w:r>
      <w:r w:rsidRPr="00CB0999">
        <w:rPr>
          <w:vertAlign w:val="subscript"/>
        </w:rPr>
        <w:t>SC</w:t>
      </w:r>
      <w:r>
        <w:t xml:space="preserve">, based on the </w:t>
      </w:r>
      <w:r w:rsidRPr="00CB0999">
        <w:rPr>
          <w:i/>
          <w:iCs/>
        </w:rPr>
        <w:t>il, i0, a,</w:t>
      </w:r>
      <w:r>
        <w:t xml:space="preserve"> </w:t>
      </w:r>
      <w:r w:rsidRPr="00CB0999">
        <w:rPr>
          <w:i/>
          <w:iCs/>
        </w:rPr>
        <w:t>rs,</w:t>
      </w:r>
      <w:r>
        <w:t xml:space="preserve"> and </w:t>
      </w:r>
      <w:r w:rsidRPr="00CB0999">
        <w:rPr>
          <w:i/>
          <w:iCs/>
        </w:rPr>
        <w:t>rsh</w:t>
      </w:r>
      <w:r>
        <w:t xml:space="preserve"> properties.</w:t>
      </w:r>
    </w:p>
    <w:p w14:paraId="6FEE42A9" w14:textId="77777777" w:rsidR="00D32546" w:rsidRDefault="00D32546" w:rsidP="00D32546"/>
    <w:p w14:paraId="22803C71" w14:textId="77777777" w:rsidR="00D32546" w:rsidRDefault="00D32546" w:rsidP="00D32546">
      <w:r>
        <w:t xml:space="preserve">The </w:t>
      </w:r>
      <w:r w:rsidRPr="00CB0999">
        <w:rPr>
          <w:i/>
          <w:iCs/>
        </w:rPr>
        <w:t>ideality_factor</w:t>
      </w:r>
      <w:r>
        <w:t xml:space="preserve"> derived property calculates the ideality factor (n) based on the </w:t>
      </w:r>
      <w:r w:rsidRPr="00CB0999">
        <w:rPr>
          <w:i/>
          <w:iCs/>
        </w:rPr>
        <w:t>a</w:t>
      </w:r>
      <w:r>
        <w:rPr>
          <w:i/>
          <w:iCs/>
        </w:rPr>
        <w:t>, num_cells, and cell_temp_k</w:t>
      </w:r>
      <w:r>
        <w:t xml:space="preserve"> properties. If </w:t>
      </w:r>
      <w:r w:rsidRPr="00CB0999">
        <w:rPr>
          <w:i/>
          <w:iCs/>
        </w:rPr>
        <w:t>num_cells</w:t>
      </w:r>
      <w:r>
        <w:t xml:space="preserve"> is not set, it is estimated based on the </w:t>
      </w:r>
      <w:r w:rsidRPr="00CB0999">
        <w:rPr>
          <w:i/>
          <w:iCs/>
        </w:rPr>
        <w:t>voc_stc</w:t>
      </w:r>
      <w:r>
        <w:t xml:space="preserve"> property.</w:t>
      </w:r>
    </w:p>
    <w:p w14:paraId="2C9B7605" w14:textId="77777777" w:rsidR="00D32546" w:rsidRDefault="00D32546" w:rsidP="00D32546"/>
    <w:p w14:paraId="630B75C8" w14:textId="77777777" w:rsidR="00D32546" w:rsidRPr="00CB0999" w:rsidRDefault="00D32546" w:rsidP="00D32546">
      <w:r>
        <w:t xml:space="preserve">The </w:t>
      </w:r>
      <w:r w:rsidRPr="00CB0999">
        <w:rPr>
          <w:i/>
          <w:iCs/>
        </w:rPr>
        <w:t>parms_string, parms_string_w_newlines, title_string,</w:t>
      </w:r>
      <w:r w:rsidRPr="002702E0">
        <w:t xml:space="preserve"> and </w:t>
      </w:r>
      <w:r w:rsidRPr="00CB0999">
        <w:rPr>
          <w:i/>
          <w:iCs/>
        </w:rPr>
        <w:t>summary_string</w:t>
      </w:r>
      <w:r>
        <w:t xml:space="preserve"> derived properties are utilities for logging and other display of the model inputs and results.</w:t>
      </w:r>
    </w:p>
    <w:p w14:paraId="49B25CF0" w14:textId="77777777" w:rsidR="00D32546" w:rsidRDefault="00D32546" w:rsidP="00D32546">
      <w:pPr>
        <w:pStyle w:val="Heading5"/>
      </w:pPr>
      <w:bookmarkStart w:id="2397" w:name="_Toc61175335"/>
      <w:bookmarkStart w:id="2398" w:name="_Toc61431128"/>
      <w:bookmarkStart w:id="2399" w:name="_Toc61432951"/>
      <w:r>
        <w:t>Methods</w:t>
      </w:r>
      <w:bookmarkEnd w:id="2397"/>
      <w:bookmarkEnd w:id="2398"/>
      <w:bookmarkEnd w:id="2399"/>
    </w:p>
    <w:p w14:paraId="5AA43083" w14:textId="77777777" w:rsidR="00D32546" w:rsidRDefault="00D32546" w:rsidP="00D32546">
      <w:pPr>
        <w:pStyle w:val="Heading6"/>
      </w:pPr>
      <w:bookmarkStart w:id="2400" w:name="_run()"/>
      <w:bookmarkStart w:id="2401" w:name="_Toc61175336"/>
      <w:bookmarkStart w:id="2402" w:name="_Toc61431129"/>
      <w:bookmarkStart w:id="2403" w:name="_Toc61432952"/>
      <w:bookmarkEnd w:id="2400"/>
      <w:r>
        <w:t>run()</w:t>
      </w:r>
      <w:bookmarkEnd w:id="2401"/>
      <w:bookmarkEnd w:id="2402"/>
      <w:bookmarkEnd w:id="2403"/>
    </w:p>
    <w:p w14:paraId="67E5FCCF" w14:textId="1E3B559F" w:rsidR="00D32546" w:rsidRDefault="00D32546" w:rsidP="00D32546">
      <w:r>
        <w:t xml:space="preserve">The most important PV_model class method is the </w:t>
      </w:r>
      <w:r w:rsidRPr="00CB0999">
        <w:rPr>
          <w:i/>
          <w:iCs/>
        </w:rPr>
        <w:t>run()</w:t>
      </w:r>
      <w:r>
        <w:t xml:space="preserve"> method, which runs the model once the </w:t>
      </w:r>
      <w:r w:rsidRPr="0058371D">
        <w:t>input properties</w:t>
      </w:r>
      <w:r>
        <w:t xml:space="preserve"> have been populated (see section </w:t>
      </w:r>
      <w:r>
        <w:fldChar w:fldCharType="begin"/>
      </w:r>
      <w:r>
        <w:instrText xml:space="preserve"> REF _Ref60823076 \r \h </w:instrText>
      </w:r>
      <w:r>
        <w:fldChar w:fldCharType="separate"/>
      </w:r>
      <w:r w:rsidR="00C035AB">
        <w:t>9.20.1.3.1</w:t>
      </w:r>
      <w:r>
        <w:fldChar w:fldCharType="end"/>
      </w:r>
      <w:r>
        <w:t xml:space="preserve"> </w:t>
      </w:r>
      <w:r>
        <w:fldChar w:fldCharType="begin"/>
      </w:r>
      <w:r>
        <w:instrText xml:space="preserve"> REF _Ref60823076 \p \h </w:instrText>
      </w:r>
      <w:r>
        <w:fldChar w:fldCharType="separate"/>
      </w:r>
      <w:r w:rsidR="00C035AB">
        <w:t>above</w:t>
      </w:r>
      <w:r>
        <w:fldChar w:fldCharType="end"/>
      </w:r>
      <w:r>
        <w:t xml:space="preserve">). Once this method has been executed, the </w:t>
      </w:r>
      <w:r w:rsidRPr="0058371D">
        <w:t>output properties</w:t>
      </w:r>
      <w:r>
        <w:t xml:space="preserve"> with the single-diode model parameters will contain their derived values and the </w:t>
      </w:r>
      <w:r w:rsidRPr="00CB0999">
        <w:rPr>
          <w:i/>
          <w:iCs/>
        </w:rPr>
        <w:t xml:space="preserve">voc, isc, vmp, </w:t>
      </w:r>
      <w:r w:rsidRPr="00C73D0E">
        <w:t>and</w:t>
      </w:r>
      <w:r w:rsidRPr="00CB0999">
        <w:rPr>
          <w:i/>
          <w:iCs/>
        </w:rPr>
        <w:t xml:space="preserve"> imp</w:t>
      </w:r>
      <w:r>
        <w:t xml:space="preserve"> output properties will also return the correct values.</w:t>
      </w:r>
    </w:p>
    <w:p w14:paraId="7D208EA0" w14:textId="77777777" w:rsidR="00D32546" w:rsidRDefault="00D32546" w:rsidP="00D32546"/>
    <w:p w14:paraId="650C92DF" w14:textId="77777777" w:rsidR="00D32546" w:rsidRDefault="00D32546" w:rsidP="00D32546">
      <w:r>
        <w:t xml:space="preserve">If the modeling fails to find a solution, an </w:t>
      </w:r>
      <w:r w:rsidRPr="00CB0999">
        <w:rPr>
          <w:i/>
          <w:iCs/>
        </w:rPr>
        <w:t>AssertionError</w:t>
      </w:r>
      <w:r>
        <w:t xml:space="preserve"> exception is raised.</w:t>
      </w:r>
    </w:p>
    <w:p w14:paraId="2E6B73DE" w14:textId="77777777" w:rsidR="00D32546" w:rsidRDefault="00D32546" w:rsidP="00D32546"/>
    <w:p w14:paraId="6B48D2FA" w14:textId="55FD1CB2" w:rsidR="00D32546" w:rsidRDefault="00D32546" w:rsidP="00D32546">
      <w:r>
        <w:t xml:space="preserve">If the "solution" required ignoring Equation #4 (by the </w:t>
      </w:r>
      <w:hyperlink w:anchor="find_parms" w:history="1">
        <w:r w:rsidRPr="00CB0999">
          <w:rPr>
            <w:rStyle w:val="Hyperlink"/>
            <w:i/>
            <w:iCs/>
          </w:rPr>
          <w:t>find_parms</w:t>
        </w:r>
      </w:hyperlink>
      <w:r>
        <w:t xml:space="preserve"> function), no exception is raised, but a True value is returned by the method.</w:t>
      </w:r>
    </w:p>
    <w:p w14:paraId="63D2BE06" w14:textId="77777777" w:rsidR="00D32546" w:rsidRDefault="00D32546" w:rsidP="00D32546">
      <w:pPr>
        <w:pStyle w:val="Heading6"/>
      </w:pPr>
      <w:bookmarkStart w:id="2404" w:name="_gen_vi_points(),_add_vi_points()_an"/>
      <w:bookmarkStart w:id="2405" w:name="_Toc61175337"/>
      <w:bookmarkStart w:id="2406" w:name="_Toc61431130"/>
      <w:bookmarkStart w:id="2407" w:name="_Toc61432953"/>
      <w:bookmarkEnd w:id="2404"/>
      <w:r w:rsidRPr="0058371D">
        <w:t>gen_vi_points</w:t>
      </w:r>
      <w:r>
        <w:t>()</w:t>
      </w:r>
      <w:r w:rsidRPr="0058371D">
        <w:t>, add_vi_points</w:t>
      </w:r>
      <w:r>
        <w:t>() and</w:t>
      </w:r>
      <w:r w:rsidRPr="0058371D">
        <w:t xml:space="preserve"> print_vi_points</w:t>
      </w:r>
      <w:r>
        <w:t>()</w:t>
      </w:r>
      <w:bookmarkEnd w:id="2405"/>
      <w:bookmarkEnd w:id="2406"/>
      <w:bookmarkEnd w:id="2407"/>
    </w:p>
    <w:p w14:paraId="26D0DA1A" w14:textId="7329C257" w:rsidR="00D32546" w:rsidRDefault="00D32546" w:rsidP="00D32546">
      <w:r>
        <w:t xml:space="preserve">The </w:t>
      </w:r>
      <w:bookmarkStart w:id="2408" w:name="gen_vi_points"/>
      <w:r w:rsidRPr="00CB0999">
        <w:rPr>
          <w:i/>
          <w:iCs/>
        </w:rPr>
        <w:t>gen_vi_points()</w:t>
      </w:r>
      <w:bookmarkEnd w:id="2408"/>
      <w:r>
        <w:t xml:space="preserve"> method is a Python </w:t>
      </w:r>
      <w:hyperlink r:id="rId502" w:anchor="term-generator" w:history="1">
        <w:r w:rsidRPr="00E13DBE">
          <w:rPr>
            <w:rStyle w:val="Hyperlink"/>
          </w:rPr>
          <w:t>generator</w:t>
        </w:r>
      </w:hyperlink>
      <w:r>
        <w:t xml:space="preserve">. It returns an iterator yielding </w:t>
      </w:r>
      <w:r w:rsidRPr="00E13DBE">
        <w:t xml:space="preserve">V,I points for the modeled curve. This generator can be </w:t>
      </w:r>
      <w:r>
        <w:t>used</w:t>
      </w:r>
      <w:r w:rsidRPr="00E13DBE">
        <w:t xml:space="preserve"> only after a successful execution of the </w:t>
      </w:r>
      <w:r w:rsidRPr="00CB0999">
        <w:rPr>
          <w:i/>
          <w:iCs/>
        </w:rPr>
        <w:t>run()</w:t>
      </w:r>
      <w:r w:rsidRPr="00E13DBE">
        <w:t xml:space="preserve"> method. Each point is yielded as a (v,i) tuple</w:t>
      </w:r>
      <w:r>
        <w:t xml:space="preserve">. Its only parameter is the number of points to generate. For each voltage value, it uses the root solver and the </w:t>
      </w:r>
      <w:r w:rsidRPr="00CB0999">
        <w:rPr>
          <w:i/>
          <w:iCs/>
        </w:rPr>
        <w:t>test_i_given_v_and_parm</w:t>
      </w:r>
      <w:r>
        <w:rPr>
          <w:i/>
          <w:iCs/>
        </w:rPr>
        <w:t>s()</w:t>
      </w:r>
      <w:r>
        <w:t xml:space="preserve"> global function (which implements </w:t>
      </w:r>
      <w:r>
        <w:fldChar w:fldCharType="begin"/>
      </w:r>
      <w:r>
        <w:instrText xml:space="preserve"> REF _Ref59627636 \h </w:instrText>
      </w:r>
      <w:r>
        <w:fldChar w:fldCharType="separate"/>
      </w:r>
      <w:r w:rsidR="00C035AB">
        <w:t xml:space="preserve">Equation </w:t>
      </w:r>
      <w:r w:rsidR="00C035AB">
        <w:rPr>
          <w:noProof/>
        </w:rPr>
        <w:t>9</w:t>
      </w:r>
      <w:r w:rsidR="00C035AB">
        <w:noBreakHyphen/>
      </w:r>
      <w:r w:rsidR="00C035AB">
        <w:rPr>
          <w:noProof/>
        </w:rPr>
        <w:t>1</w:t>
      </w:r>
      <w:r>
        <w:fldChar w:fldCharType="end"/>
      </w:r>
      <w:r>
        <w:t xml:space="preserve">) to determine the corresponding current value. The voltage values are </w:t>
      </w:r>
      <w:r w:rsidRPr="00CB0999">
        <w:rPr>
          <w:u w:val="single"/>
        </w:rPr>
        <w:t>not</w:t>
      </w:r>
      <w:r>
        <w:t xml:space="preserve"> evenly distributed between 0 and V</w:t>
      </w:r>
      <w:r w:rsidRPr="00CB0999">
        <w:rPr>
          <w:vertAlign w:val="subscript"/>
        </w:rPr>
        <w:t>OC</w:t>
      </w:r>
      <w:r>
        <w:t xml:space="preserve"> volts. Instead, v</w:t>
      </w:r>
      <w:r w:rsidRPr="003E4115">
        <w:t xml:space="preserve">oltage increments are proportional to the square root of the point number. This results in large voltage increments at </w:t>
      </w:r>
      <w:r>
        <w:t xml:space="preserve">the </w:t>
      </w:r>
      <w:r w:rsidRPr="003E4115">
        <w:t>I</w:t>
      </w:r>
      <w:r w:rsidRPr="00CB0999">
        <w:rPr>
          <w:vertAlign w:val="subscript"/>
        </w:rPr>
        <w:t>SC</w:t>
      </w:r>
      <w:r w:rsidRPr="003E4115">
        <w:t xml:space="preserve"> end of the curve and very small voltage increments at the V</w:t>
      </w:r>
      <w:r w:rsidRPr="00CB0999">
        <w:rPr>
          <w:vertAlign w:val="subscript"/>
        </w:rPr>
        <w:t>OC</w:t>
      </w:r>
      <w:r w:rsidRPr="003E4115">
        <w:t xml:space="preserve"> end. This gives better resolution around the MPP and also on the steep tail end of the curve where small voltage increments map to large current increments.</w:t>
      </w:r>
      <w:r>
        <w:t xml:space="preserve"> </w:t>
      </w:r>
      <w:r w:rsidRPr="00FE44E9">
        <w:t>Since that probably won't include the actual MPP,</w:t>
      </w:r>
      <w:r>
        <w:t xml:space="preserve"> the MPP is</w:t>
      </w:r>
      <w:r w:rsidRPr="00FE44E9">
        <w:t xml:space="preserve"> </w:t>
      </w:r>
      <w:r>
        <w:t>yielded</w:t>
      </w:r>
      <w:r w:rsidRPr="00FE44E9">
        <w:t xml:space="preserve"> before </w:t>
      </w:r>
      <w:r>
        <w:t>yield</w:t>
      </w:r>
      <w:r w:rsidRPr="00FE44E9">
        <w:t xml:space="preserve">ing the first point with a voltage higher than </w:t>
      </w:r>
      <w:r>
        <w:t>V</w:t>
      </w:r>
      <w:r w:rsidRPr="00CB0999">
        <w:rPr>
          <w:vertAlign w:val="subscript"/>
        </w:rPr>
        <w:t>MP</w:t>
      </w:r>
      <w:r w:rsidRPr="00FE44E9">
        <w:t>.</w:t>
      </w:r>
    </w:p>
    <w:p w14:paraId="354BDCD4" w14:textId="77777777" w:rsidR="00D32546" w:rsidRDefault="00D32546" w:rsidP="00D32546"/>
    <w:p w14:paraId="3A63927F" w14:textId="14F53C03" w:rsidR="00D32546" w:rsidRDefault="00D32546" w:rsidP="00D32546">
      <w:r>
        <w:t xml:space="preserve">The </w:t>
      </w:r>
      <w:r w:rsidRPr="00CB0999">
        <w:rPr>
          <w:i/>
          <w:iCs/>
        </w:rPr>
        <w:t>add_vi_points()</w:t>
      </w:r>
      <w:r>
        <w:t xml:space="preserve"> method uses the </w:t>
      </w:r>
      <w:hyperlink w:anchor="gen_vi_points" w:history="1">
        <w:r w:rsidRPr="00C6405A">
          <w:rPr>
            <w:rStyle w:val="Hyperlink"/>
            <w:i/>
            <w:iCs/>
          </w:rPr>
          <w:t>gen_vi_points()</w:t>
        </w:r>
      </w:hyperlink>
      <w:r>
        <w:t xml:space="preserve"> method to populate the </w:t>
      </w:r>
      <w:hyperlink w:anchor="vi_points" w:history="1">
        <w:r w:rsidRPr="00CB0999">
          <w:rPr>
            <w:rStyle w:val="Hyperlink"/>
            <w:i/>
            <w:iCs/>
          </w:rPr>
          <w:t>vi_points</w:t>
        </w:r>
        <w:r w:rsidRPr="00C6405A">
          <w:rPr>
            <w:rStyle w:val="Hyperlink"/>
            <w:i/>
            <w:iCs/>
          </w:rPr>
          <w:t>[]</w:t>
        </w:r>
      </w:hyperlink>
      <w:r>
        <w:t xml:space="preserve"> property. The </w:t>
      </w:r>
      <w:r w:rsidRPr="00CB0999">
        <w:rPr>
          <w:i/>
          <w:iCs/>
        </w:rPr>
        <w:t>print_vi_points()</w:t>
      </w:r>
      <w:r>
        <w:t xml:space="preserve"> method calls the </w:t>
      </w:r>
      <w:r w:rsidRPr="009566B3">
        <w:rPr>
          <w:i/>
          <w:iCs/>
        </w:rPr>
        <w:t>add_vi_points()</w:t>
      </w:r>
      <w:r>
        <w:t xml:space="preserve"> method if the </w:t>
      </w:r>
      <w:r w:rsidRPr="00CB0999">
        <w:rPr>
          <w:i/>
          <w:iCs/>
        </w:rPr>
        <w:t>vi_points</w:t>
      </w:r>
      <w:r>
        <w:rPr>
          <w:i/>
          <w:iCs/>
        </w:rPr>
        <w:t>[]</w:t>
      </w:r>
      <w:r>
        <w:t xml:space="preserve"> property is not already populated, and then prints each of the points. Note that neither </w:t>
      </w:r>
      <w:r w:rsidRPr="009566B3">
        <w:rPr>
          <w:i/>
          <w:iCs/>
        </w:rPr>
        <w:t>add_vi_points()</w:t>
      </w:r>
      <w:r>
        <w:t xml:space="preserve"> nor </w:t>
      </w:r>
      <w:r w:rsidRPr="009566B3">
        <w:rPr>
          <w:i/>
          <w:iCs/>
        </w:rPr>
        <w:t>print_vi_points()</w:t>
      </w:r>
      <w:r>
        <w:t xml:space="preserve"> is used by the higher-level IV Swinger 2 modules.</w:t>
      </w:r>
    </w:p>
    <w:p w14:paraId="18F7F80B" w14:textId="77777777" w:rsidR="00D32546" w:rsidRDefault="00D32546" w:rsidP="00D32546">
      <w:pPr>
        <w:pStyle w:val="Heading6"/>
      </w:pPr>
      <w:bookmarkStart w:id="2409" w:name="_estimate_irrad(),_estimate_temp_fro"/>
      <w:bookmarkStart w:id="2410" w:name="_Toc61175338"/>
      <w:bookmarkStart w:id="2411" w:name="_Toc61431131"/>
      <w:bookmarkStart w:id="2412" w:name="_Toc61432954"/>
      <w:bookmarkEnd w:id="2409"/>
      <w:r w:rsidRPr="00DB2EC7">
        <w:lastRenderedPageBreak/>
        <w:t>estimate_irrad</w:t>
      </w:r>
      <w:r>
        <w:t>()</w:t>
      </w:r>
      <w:r w:rsidRPr="00DB2EC7">
        <w:t>, estimate_temp_from_irrad</w:t>
      </w:r>
      <w:r>
        <w:t>()</w:t>
      </w:r>
      <w:r w:rsidRPr="00DB2EC7">
        <w:t>, estimate_temp</w:t>
      </w:r>
      <w:r>
        <w:t>() and</w:t>
      </w:r>
      <w:r w:rsidRPr="00DB2EC7">
        <w:t xml:space="preserve"> estimate_irrad_and_temp</w:t>
      </w:r>
      <w:r>
        <w:t>()</w:t>
      </w:r>
      <w:bookmarkEnd w:id="2410"/>
      <w:bookmarkEnd w:id="2411"/>
      <w:bookmarkEnd w:id="2412"/>
    </w:p>
    <w:p w14:paraId="7BF372AB" w14:textId="77777777" w:rsidR="00D32546" w:rsidRDefault="00D32546" w:rsidP="00D32546">
      <w:r>
        <w:t xml:space="preserve">The </w:t>
      </w:r>
      <w:r w:rsidRPr="00CB0999">
        <w:rPr>
          <w:i/>
          <w:iCs/>
        </w:rPr>
        <w:t>estimate_irrad()</w:t>
      </w:r>
      <w:r>
        <w:t xml:space="preserve"> m</w:t>
      </w:r>
      <w:r w:rsidRPr="00DB2EC7">
        <w:t>ethod estimate</w:t>
      </w:r>
      <w:r>
        <w:t>s</w:t>
      </w:r>
      <w:r w:rsidRPr="00DB2EC7">
        <w:t xml:space="preserve"> irradiance, given </w:t>
      </w:r>
      <w:r>
        <w:t>a</w:t>
      </w:r>
      <w:r w:rsidRPr="00DB2EC7">
        <w:t xml:space="preserve"> measured I</w:t>
      </w:r>
      <w:r w:rsidRPr="00CB0999">
        <w:rPr>
          <w:vertAlign w:val="subscript"/>
        </w:rPr>
        <w:t>SC</w:t>
      </w:r>
      <w:r w:rsidRPr="00DB2EC7">
        <w:t xml:space="preserve"> value. The </w:t>
      </w:r>
      <w:r w:rsidRPr="00CB0999">
        <w:rPr>
          <w:i/>
          <w:iCs/>
        </w:rPr>
        <w:t>irradiance</w:t>
      </w:r>
      <w:r w:rsidRPr="00DB2EC7">
        <w:t xml:space="preserve"> property is updated with the estimate. This method requires the </w:t>
      </w:r>
      <w:r w:rsidRPr="00CB0999">
        <w:rPr>
          <w:i/>
          <w:iCs/>
        </w:rPr>
        <w:t>cell_temp_c</w:t>
      </w:r>
      <w:r w:rsidRPr="00DB2EC7">
        <w:t xml:space="preserve"> property to be valid (or at least a valid guess).</w:t>
      </w:r>
      <w:r>
        <w:t xml:space="preserve"> The calculation is based on the </w:t>
      </w:r>
      <w:r w:rsidRPr="00CB0999">
        <w:rPr>
          <w:i/>
          <w:iCs/>
        </w:rPr>
        <w:t>isc_stc</w:t>
      </w:r>
      <w:r>
        <w:t xml:space="preserve"> and </w:t>
      </w:r>
      <w:r w:rsidRPr="00CB0999">
        <w:rPr>
          <w:i/>
          <w:iCs/>
        </w:rPr>
        <w:t>isc_temp_coeff_pct_per_deg</w:t>
      </w:r>
      <w:r>
        <w:t xml:space="preserve"> properties, which along with the measured I</w:t>
      </w:r>
      <w:r w:rsidRPr="00CB0999">
        <w:rPr>
          <w:vertAlign w:val="subscript"/>
        </w:rPr>
        <w:t>SC</w:t>
      </w:r>
      <w:r>
        <w:t xml:space="preserve"> and cell temperature are enough to infer the irradiance.</w:t>
      </w:r>
    </w:p>
    <w:p w14:paraId="4582FE8F" w14:textId="77777777" w:rsidR="00D32546" w:rsidRDefault="00D32546" w:rsidP="00D32546"/>
    <w:p w14:paraId="4D6C9847" w14:textId="77777777" w:rsidR="00D32546" w:rsidRDefault="00D32546" w:rsidP="00D32546">
      <w:r>
        <w:t xml:space="preserve">The </w:t>
      </w:r>
      <w:r w:rsidRPr="009566B3">
        <w:rPr>
          <w:i/>
          <w:iCs/>
        </w:rPr>
        <w:t>estimate_</w:t>
      </w:r>
      <w:r>
        <w:rPr>
          <w:i/>
          <w:iCs/>
        </w:rPr>
        <w:t>temp_from_</w:t>
      </w:r>
      <w:r w:rsidRPr="009566B3">
        <w:rPr>
          <w:i/>
          <w:iCs/>
        </w:rPr>
        <w:t>irrad()</w:t>
      </w:r>
      <w:r>
        <w:t xml:space="preserve"> m</w:t>
      </w:r>
      <w:r w:rsidRPr="00DB2EC7">
        <w:t>ethod estimate</w:t>
      </w:r>
      <w:r>
        <w:t>s</w:t>
      </w:r>
      <w:r w:rsidRPr="00DB2EC7">
        <w:t xml:space="preserve"> </w:t>
      </w:r>
      <w:r>
        <w:t xml:space="preserve">cell temperature from the </w:t>
      </w:r>
      <w:r w:rsidRPr="00CB0999">
        <w:rPr>
          <w:i/>
          <w:iCs/>
        </w:rPr>
        <w:t>irradiance</w:t>
      </w:r>
      <w:r>
        <w:t xml:space="preserve"> property, given a measured I</w:t>
      </w:r>
      <w:r w:rsidRPr="00CB0999">
        <w:rPr>
          <w:vertAlign w:val="subscript"/>
        </w:rPr>
        <w:t>SC</w:t>
      </w:r>
      <w:r>
        <w:t xml:space="preserve">. The calculation is based on the </w:t>
      </w:r>
      <w:r w:rsidRPr="009566B3">
        <w:rPr>
          <w:i/>
          <w:iCs/>
        </w:rPr>
        <w:t>isc_stc</w:t>
      </w:r>
      <w:r>
        <w:t xml:space="preserve"> and </w:t>
      </w:r>
      <w:r w:rsidRPr="009566B3">
        <w:rPr>
          <w:i/>
          <w:iCs/>
        </w:rPr>
        <w:t>isc_temp_coeff_pct_per_deg</w:t>
      </w:r>
      <w:r>
        <w:t xml:space="preserve"> properties, which along with the measured I</w:t>
      </w:r>
      <w:r w:rsidRPr="009566B3">
        <w:rPr>
          <w:vertAlign w:val="subscript"/>
        </w:rPr>
        <w:t>SC</w:t>
      </w:r>
      <w:r>
        <w:t xml:space="preserve"> and irradiance are enough to infer the cell temperature.</w:t>
      </w:r>
    </w:p>
    <w:p w14:paraId="5A1ABDF3" w14:textId="77777777" w:rsidR="00D32546" w:rsidRDefault="00D32546" w:rsidP="00D32546"/>
    <w:p w14:paraId="4EF5EB2B" w14:textId="77777777" w:rsidR="00D32546" w:rsidRDefault="00D32546" w:rsidP="00D32546">
      <w:r>
        <w:t xml:space="preserve">The </w:t>
      </w:r>
      <w:r w:rsidRPr="009566B3">
        <w:rPr>
          <w:i/>
          <w:iCs/>
        </w:rPr>
        <w:t>estimate_</w:t>
      </w:r>
      <w:r>
        <w:rPr>
          <w:i/>
          <w:iCs/>
        </w:rPr>
        <w:t>temp</w:t>
      </w:r>
      <w:r w:rsidRPr="009566B3">
        <w:rPr>
          <w:i/>
          <w:iCs/>
        </w:rPr>
        <w:t>()</w:t>
      </w:r>
      <w:r>
        <w:t xml:space="preserve"> m</w:t>
      </w:r>
      <w:r w:rsidRPr="00DB2EC7">
        <w:t>ethod estimate</w:t>
      </w:r>
      <w:r>
        <w:t>s</w:t>
      </w:r>
      <w:r w:rsidRPr="00DB2EC7">
        <w:t xml:space="preserve"> </w:t>
      </w:r>
      <w:r>
        <w:t>cell temperature</w:t>
      </w:r>
      <w:r w:rsidRPr="00DB2EC7">
        <w:t xml:space="preserve">, given </w:t>
      </w:r>
      <w:r>
        <w:t xml:space="preserve">both </w:t>
      </w:r>
      <w:r w:rsidRPr="00DB2EC7">
        <w:t>measured</w:t>
      </w:r>
      <w:r>
        <w:t xml:space="preserve"> V</w:t>
      </w:r>
      <w:r w:rsidRPr="00CB0999">
        <w:rPr>
          <w:vertAlign w:val="subscript"/>
        </w:rPr>
        <w:t>OC</w:t>
      </w:r>
      <w:r>
        <w:t xml:space="preserve"> and</w:t>
      </w:r>
      <w:r w:rsidRPr="00DB2EC7">
        <w:t xml:space="preserve"> I</w:t>
      </w:r>
      <w:r w:rsidRPr="009566B3">
        <w:rPr>
          <w:vertAlign w:val="subscript"/>
        </w:rPr>
        <w:t>SC</w:t>
      </w:r>
      <w:r w:rsidRPr="00DB2EC7">
        <w:t xml:space="preserve"> value</w:t>
      </w:r>
      <w:r>
        <w:t xml:space="preserve">s and a valid </w:t>
      </w:r>
      <w:r w:rsidRPr="00CB0999">
        <w:rPr>
          <w:i/>
          <w:iCs/>
        </w:rPr>
        <w:t>irradiance</w:t>
      </w:r>
      <w:r>
        <w:t xml:space="preserve"> property (or at least a valid guess)</w:t>
      </w:r>
      <w:r w:rsidRPr="00DB2EC7">
        <w:t xml:space="preserve">. </w:t>
      </w:r>
      <w:r>
        <w:t xml:space="preserve">First, the </w:t>
      </w:r>
      <w:r w:rsidRPr="009566B3">
        <w:rPr>
          <w:i/>
          <w:iCs/>
        </w:rPr>
        <w:t>estimate_</w:t>
      </w:r>
      <w:r>
        <w:rPr>
          <w:i/>
          <w:iCs/>
        </w:rPr>
        <w:t>temp_from_</w:t>
      </w:r>
      <w:r w:rsidRPr="009566B3">
        <w:rPr>
          <w:i/>
          <w:iCs/>
        </w:rPr>
        <w:t>irrad()</w:t>
      </w:r>
      <w:r>
        <w:t xml:space="preserve"> m</w:t>
      </w:r>
      <w:r w:rsidRPr="00DB2EC7">
        <w:t>ethod</w:t>
      </w:r>
      <w:r>
        <w:t xml:space="preserve"> is called to estimate the cell temperature from the measured I</w:t>
      </w:r>
      <w:r w:rsidRPr="00CB0999">
        <w:rPr>
          <w:vertAlign w:val="subscript"/>
        </w:rPr>
        <w:t>SC</w:t>
      </w:r>
      <w:r>
        <w:t xml:space="preserve"> and the </w:t>
      </w:r>
      <w:r w:rsidRPr="00CB0999">
        <w:rPr>
          <w:i/>
          <w:iCs/>
        </w:rPr>
        <w:t>irradiance</w:t>
      </w:r>
      <w:r>
        <w:t xml:space="preserve"> property. Then the </w:t>
      </w:r>
      <w:r w:rsidRPr="00CB0999">
        <w:rPr>
          <w:i/>
          <w:iCs/>
        </w:rPr>
        <w:t>run()</w:t>
      </w:r>
      <w:r>
        <w:t xml:space="preserve"> method is called with the cell temperature and irradiance estimates. Finally, the temperature error is calculated based on the measured and modeled V</w:t>
      </w:r>
      <w:r w:rsidRPr="00CB0999">
        <w:rPr>
          <w:vertAlign w:val="subscript"/>
        </w:rPr>
        <w:t>OC</w:t>
      </w:r>
      <w:r>
        <w:t xml:space="preserve"> and the </w:t>
      </w:r>
      <w:r w:rsidRPr="00CB0999">
        <w:rPr>
          <w:i/>
          <w:iCs/>
        </w:rPr>
        <w:t>cell_temp_c</w:t>
      </w:r>
      <w:r>
        <w:t xml:space="preserve"> property is adjusted accordingly.</w:t>
      </w:r>
    </w:p>
    <w:p w14:paraId="4B4BACEF" w14:textId="77777777" w:rsidR="00D32546" w:rsidRDefault="00D32546" w:rsidP="00D32546"/>
    <w:p w14:paraId="31361E46" w14:textId="77777777" w:rsidR="00D32546" w:rsidRDefault="00D32546" w:rsidP="00D32546">
      <w:r>
        <w:t xml:space="preserve">The </w:t>
      </w:r>
      <w:r w:rsidRPr="009566B3">
        <w:rPr>
          <w:i/>
          <w:iCs/>
        </w:rPr>
        <w:t>estimate_</w:t>
      </w:r>
      <w:r>
        <w:rPr>
          <w:i/>
          <w:iCs/>
        </w:rPr>
        <w:t>irrad_and_temp</w:t>
      </w:r>
      <w:r w:rsidRPr="009566B3">
        <w:rPr>
          <w:i/>
          <w:iCs/>
        </w:rPr>
        <w:t>()</w:t>
      </w:r>
      <w:r>
        <w:t xml:space="preserve"> m</w:t>
      </w:r>
      <w:r w:rsidRPr="00DB2EC7">
        <w:t>ethod estimate</w:t>
      </w:r>
      <w:r>
        <w:t>s</w:t>
      </w:r>
      <w:r w:rsidRPr="00DB2EC7">
        <w:t xml:space="preserve"> </w:t>
      </w:r>
      <w:r>
        <w:t xml:space="preserve">both irradiance and cell temperature, </w:t>
      </w:r>
      <w:r w:rsidRPr="000A73DE">
        <w:t>given measured values for V</w:t>
      </w:r>
      <w:r w:rsidRPr="00CB0999">
        <w:rPr>
          <w:vertAlign w:val="subscript"/>
        </w:rPr>
        <w:t>OC</w:t>
      </w:r>
      <w:r w:rsidRPr="000A73DE">
        <w:t xml:space="preserve"> and I</w:t>
      </w:r>
      <w:r w:rsidRPr="00CB0999">
        <w:rPr>
          <w:vertAlign w:val="subscript"/>
        </w:rPr>
        <w:t>SC</w:t>
      </w:r>
      <w:r w:rsidRPr="000A73DE">
        <w:t>. This uses an iterative algorithm. The first step for each iteration is to estimate the irradiance</w:t>
      </w:r>
      <w:r>
        <w:t xml:space="preserve"> using the </w:t>
      </w:r>
      <w:r w:rsidRPr="009566B3">
        <w:rPr>
          <w:i/>
          <w:iCs/>
        </w:rPr>
        <w:t>estimate_irrad()</w:t>
      </w:r>
      <w:r>
        <w:t xml:space="preserve"> m</w:t>
      </w:r>
      <w:r w:rsidRPr="00DB2EC7">
        <w:t>ethod</w:t>
      </w:r>
      <w:r w:rsidRPr="000A73DE">
        <w:t>.  This is based on the estimated temperature and the measured I</w:t>
      </w:r>
      <w:r w:rsidRPr="00CB0999">
        <w:rPr>
          <w:vertAlign w:val="subscript"/>
        </w:rPr>
        <w:t>SC</w:t>
      </w:r>
      <w:r w:rsidRPr="000A73DE">
        <w:t xml:space="preserve">. Initially, the estimated temperature is 45 </w:t>
      </w:r>
      <w:r>
        <w:t>˚</w:t>
      </w:r>
      <w:r w:rsidRPr="000A73DE">
        <w:t xml:space="preserve">C, which is a typical NOCT. </w:t>
      </w:r>
      <w:r>
        <w:t xml:space="preserve">The temperature estimate is then updated by running the </w:t>
      </w:r>
      <w:r w:rsidRPr="009566B3">
        <w:rPr>
          <w:i/>
          <w:iCs/>
        </w:rPr>
        <w:t>estimate_</w:t>
      </w:r>
      <w:r>
        <w:rPr>
          <w:i/>
          <w:iCs/>
        </w:rPr>
        <w:t>temp</w:t>
      </w:r>
      <w:r w:rsidRPr="009566B3">
        <w:rPr>
          <w:i/>
          <w:iCs/>
        </w:rPr>
        <w:t>()</w:t>
      </w:r>
      <w:r>
        <w:t xml:space="preserve"> m</w:t>
      </w:r>
      <w:r w:rsidRPr="00DB2EC7">
        <w:t>ethod</w:t>
      </w:r>
      <w:r>
        <w:t xml:space="preserve">. </w:t>
      </w:r>
      <w:r w:rsidRPr="000A73DE">
        <w:t xml:space="preserve">The error </w:t>
      </w:r>
      <w:r>
        <w:t>between the previous and current</w:t>
      </w:r>
      <w:r w:rsidRPr="000A73DE">
        <w:t xml:space="preserve"> estimated temperature</w:t>
      </w:r>
      <w:r>
        <w:t xml:space="preserve"> is then calculated</w:t>
      </w:r>
      <w:r w:rsidRPr="000A73DE">
        <w:t>. The iterations continue while the error in the estimated temperature is greater than the specified threshold.</w:t>
      </w:r>
    </w:p>
    <w:p w14:paraId="043427EB" w14:textId="77777777" w:rsidR="00D32546" w:rsidRDefault="00D32546" w:rsidP="00D32546">
      <w:pPr>
        <w:pStyle w:val="Heading6"/>
      </w:pPr>
      <w:bookmarkStart w:id="2413" w:name="_get_spec_vals()_and_apply_pv_spec_d"/>
      <w:bookmarkStart w:id="2414" w:name="_Toc61175339"/>
      <w:bookmarkStart w:id="2415" w:name="_Toc61431132"/>
      <w:bookmarkStart w:id="2416" w:name="_Toc61432955"/>
      <w:bookmarkEnd w:id="2413"/>
      <w:r w:rsidRPr="008B7887">
        <w:t>get_spec_vals</w:t>
      </w:r>
      <w:r>
        <w:t>() and</w:t>
      </w:r>
      <w:r w:rsidRPr="008B7887">
        <w:t xml:space="preserve"> apply_pv_spec_dict</w:t>
      </w:r>
      <w:r>
        <w:t>()</w:t>
      </w:r>
      <w:bookmarkEnd w:id="2414"/>
      <w:bookmarkEnd w:id="2415"/>
      <w:bookmarkEnd w:id="2416"/>
    </w:p>
    <w:p w14:paraId="5FEC1698" w14:textId="2B25B6AA" w:rsidR="00D32546" w:rsidRDefault="00D32546" w:rsidP="00D32546">
      <w:r>
        <w:t xml:space="preserve">The </w:t>
      </w:r>
      <w:r w:rsidRPr="00CB0999">
        <w:rPr>
          <w:i/>
          <w:iCs/>
        </w:rPr>
        <w:t>get_spec_vals()</w:t>
      </w:r>
      <w:r>
        <w:t xml:space="preserve"> method gets the spec values for a given PV from a CSV file by calling the </w:t>
      </w:r>
      <w:hyperlink w:anchor="pv_spec_functions" w:history="1">
        <w:r w:rsidRPr="00CB0999">
          <w:rPr>
            <w:rStyle w:val="Hyperlink"/>
            <w:i/>
            <w:iCs/>
          </w:rPr>
          <w:t>read_pv_specs()</w:t>
        </w:r>
      </w:hyperlink>
      <w:r>
        <w:t xml:space="preserve"> function and updates the associated PV_model object properties by calling the </w:t>
      </w:r>
      <w:hyperlink w:anchor="pv_spec_functions" w:history="1">
        <w:r w:rsidRPr="00CB0999">
          <w:rPr>
            <w:rStyle w:val="Hyperlink"/>
            <w:i/>
            <w:iCs/>
          </w:rPr>
          <w:t>apply_pv_spec()</w:t>
        </w:r>
      </w:hyperlink>
      <w:r>
        <w:t xml:space="preserve"> method.</w:t>
      </w:r>
    </w:p>
    <w:p w14:paraId="7F2BB635" w14:textId="77777777" w:rsidR="00D32546" w:rsidRDefault="00D32546" w:rsidP="00D32546">
      <w:pPr>
        <w:pStyle w:val="Heading6"/>
      </w:pPr>
      <w:bookmarkStart w:id="2417" w:name="_Toc61175340"/>
      <w:bookmarkStart w:id="2418" w:name="_Toc61431133"/>
      <w:bookmarkStart w:id="2419" w:name="_Toc61432956"/>
      <w:r>
        <w:t>update_mpp()</w:t>
      </w:r>
      <w:bookmarkEnd w:id="2417"/>
      <w:bookmarkEnd w:id="2418"/>
      <w:bookmarkEnd w:id="2419"/>
    </w:p>
    <w:p w14:paraId="4AFA0C29" w14:textId="2876021D" w:rsidR="00D32546" w:rsidRPr="00404E50" w:rsidRDefault="00D32546" w:rsidP="00D32546">
      <w:r>
        <w:t xml:space="preserve">The </w:t>
      </w:r>
      <w:r w:rsidRPr="00CB0999">
        <w:rPr>
          <w:i/>
          <w:iCs/>
        </w:rPr>
        <w:t>update_mpp()</w:t>
      </w:r>
      <w:r>
        <w:t xml:space="preserve"> method requires the </w:t>
      </w:r>
      <w:r w:rsidRPr="00CB0999">
        <w:rPr>
          <w:i/>
          <w:iCs/>
        </w:rPr>
        <w:t>il, i0, a, rs</w:t>
      </w:r>
      <w:r>
        <w:t xml:space="preserve"> and </w:t>
      </w:r>
      <w:r w:rsidRPr="00CB0999">
        <w:rPr>
          <w:i/>
          <w:iCs/>
        </w:rPr>
        <w:t>rsh</w:t>
      </w:r>
      <w:r>
        <w:t xml:space="preserve"> properties and the </w:t>
      </w:r>
      <w:r w:rsidRPr="006F4C2A">
        <w:rPr>
          <w:i/>
          <w:iCs/>
        </w:rPr>
        <w:t>irradiance</w:t>
      </w:r>
      <w:r>
        <w:t xml:space="preserve"> property to be valid. It calls the root solver with the </w:t>
      </w:r>
      <w:hyperlink w:anchor="test_xxx_functions" w:history="1">
        <w:r w:rsidRPr="00CB0999">
          <w:rPr>
            <w:rStyle w:val="Hyperlink"/>
            <w:i/>
            <w:iCs/>
          </w:rPr>
          <w:t>test_mpp()</w:t>
        </w:r>
      </w:hyperlink>
      <w:r>
        <w:t xml:space="preserve"> global function to determine V</w:t>
      </w:r>
      <w:r w:rsidRPr="00CB0999">
        <w:rPr>
          <w:vertAlign w:val="subscript"/>
        </w:rPr>
        <w:t>MP</w:t>
      </w:r>
      <w:r>
        <w:t xml:space="preserve"> and I</w:t>
      </w:r>
      <w:r w:rsidRPr="00CB0999">
        <w:rPr>
          <w:vertAlign w:val="subscript"/>
        </w:rPr>
        <w:t>MP</w:t>
      </w:r>
      <w:r>
        <w:t xml:space="preserve">, which it assigns to the </w:t>
      </w:r>
      <w:r w:rsidRPr="00CB0999">
        <w:rPr>
          <w:i/>
          <w:iCs/>
        </w:rPr>
        <w:t>vmp</w:t>
      </w:r>
      <w:r>
        <w:t xml:space="preserve"> and </w:t>
      </w:r>
      <w:r w:rsidRPr="00CB0999">
        <w:rPr>
          <w:i/>
          <w:iCs/>
        </w:rPr>
        <w:t>imp</w:t>
      </w:r>
      <w:r>
        <w:t xml:space="preserve"> properties. It is called by the </w:t>
      </w:r>
      <w:hyperlink w:anchor="_run()" w:history="1">
        <w:r w:rsidRPr="00CB0999">
          <w:rPr>
            <w:rStyle w:val="Hyperlink"/>
            <w:i/>
            <w:iCs/>
          </w:rPr>
          <w:t>run()</w:t>
        </w:r>
      </w:hyperlink>
      <w:r>
        <w:t xml:space="preserve"> method after the parameters have been determined.</w:t>
      </w:r>
    </w:p>
    <w:p w14:paraId="75B152F0" w14:textId="77777777" w:rsidR="00D32546" w:rsidRPr="00CB0999" w:rsidRDefault="00D32546" w:rsidP="00D32546">
      <w:pPr>
        <w:pStyle w:val="Heading4"/>
      </w:pPr>
      <w:bookmarkStart w:id="2420" w:name="_Toc61175341"/>
      <w:bookmarkStart w:id="2421" w:name="_Toc61431134"/>
      <w:bookmarkStart w:id="2422" w:name="_Toc61432957"/>
      <w:r>
        <w:t xml:space="preserve">IV_Swinger_PV_model.py </w:t>
      </w:r>
      <w:r w:rsidRPr="00CB0999">
        <w:rPr>
          <w:i/>
          <w:iCs/>
        </w:rPr>
        <w:t>main()</w:t>
      </w:r>
      <w:r>
        <w:t xml:space="preserve"> Function</w:t>
      </w:r>
      <w:bookmarkEnd w:id="2420"/>
      <w:bookmarkEnd w:id="2421"/>
      <w:bookmarkEnd w:id="2422"/>
    </w:p>
    <w:p w14:paraId="2EC7BD6C" w14:textId="523BCB7B" w:rsidR="00D32546" w:rsidRDefault="00D32546" w:rsidP="00D32546">
      <w:r>
        <w:t xml:space="preserve">The IV_Swinger_PV_model.py module has a </w:t>
      </w:r>
      <w:r w:rsidRPr="00753AFC">
        <w:rPr>
          <w:i/>
        </w:rPr>
        <w:t>main()</w:t>
      </w:r>
      <w:r>
        <w:t xml:space="preserve"> function at the end of the file. </w:t>
      </w:r>
      <w:hyperlink r:id="rId503" w:history="1">
        <w:r w:rsidRPr="0065036F">
          <w:rPr>
            <w:rStyle w:val="Hyperlink"/>
          </w:rPr>
          <w:t>It is not used unless the module is run standalone</w:t>
        </w:r>
      </w:hyperlink>
      <w:r w:rsidRPr="0065036F">
        <w:t>, rather than being imported.</w:t>
      </w:r>
      <w:r>
        <w:t xml:space="preserve"> Its purpose is more to be an example than to really be useful.</w:t>
      </w:r>
    </w:p>
    <w:p w14:paraId="3FBA9201" w14:textId="77777777" w:rsidR="00D32546" w:rsidRDefault="00D32546" w:rsidP="00D32546"/>
    <w:p w14:paraId="73800BEC" w14:textId="6D465075" w:rsidR="00D32546" w:rsidRPr="006F0339" w:rsidRDefault="00D32546" w:rsidP="00D32546">
      <w:r>
        <w:t xml:space="preserve">The </w:t>
      </w:r>
      <w:r w:rsidRPr="00753AFC">
        <w:rPr>
          <w:i/>
        </w:rPr>
        <w:t>main()</w:t>
      </w:r>
      <w:r>
        <w:t xml:space="preserve"> function creates a PV_model object and then populates its input properties with the spec values for the </w:t>
      </w:r>
      <w:r w:rsidRPr="006F0339">
        <w:t>SunPower X21-345</w:t>
      </w:r>
      <w:r>
        <w:t xml:space="preserve"> PV module</w:t>
      </w:r>
      <w:r w:rsidRPr="00753AFC">
        <w:t>.</w:t>
      </w:r>
      <w:r>
        <w:t xml:space="preserve"> It also sets the </w:t>
      </w:r>
      <w:r w:rsidRPr="00CB0999">
        <w:rPr>
          <w:i/>
          <w:iCs/>
        </w:rPr>
        <w:t>irradiance</w:t>
      </w:r>
      <w:r>
        <w:t xml:space="preserve"> and </w:t>
      </w:r>
      <w:r w:rsidRPr="00CB0999">
        <w:rPr>
          <w:i/>
          <w:iCs/>
        </w:rPr>
        <w:t>cell_temp_c</w:t>
      </w:r>
      <w:r>
        <w:t xml:space="preserve"> properties to 800 W/m</w:t>
      </w:r>
      <w:r w:rsidRPr="00CB0999">
        <w:rPr>
          <w:vertAlign w:val="superscript"/>
        </w:rPr>
        <w:t>2</w:t>
      </w:r>
      <w:r>
        <w:rPr>
          <w:vertAlign w:val="superscript"/>
        </w:rPr>
        <w:t xml:space="preserve"> </w:t>
      </w:r>
      <w:r>
        <w:t xml:space="preserve">and the NOCT from the datasheet. It then calls the </w:t>
      </w:r>
      <w:hyperlink w:anchor="_run()" w:history="1">
        <w:r w:rsidRPr="006F4C2A">
          <w:rPr>
            <w:rStyle w:val="Hyperlink"/>
            <w:i/>
            <w:iCs/>
          </w:rPr>
          <w:t>run()</w:t>
        </w:r>
      </w:hyperlink>
      <w:r>
        <w:t xml:space="preserve"> method and the </w:t>
      </w:r>
      <w:hyperlink w:anchor="_gen_vi_points(),_add_vi_points()_an" w:history="1">
        <w:r w:rsidRPr="00CB0999">
          <w:rPr>
            <w:rStyle w:val="Hyperlink"/>
            <w:i/>
            <w:iCs/>
          </w:rPr>
          <w:t>print_vi_points()</w:t>
        </w:r>
      </w:hyperlink>
      <w:r>
        <w:t xml:space="preserve"> method. The resulting V</w:t>
      </w:r>
      <w:r w:rsidRPr="00CB0999">
        <w:rPr>
          <w:vertAlign w:val="subscript"/>
        </w:rPr>
        <w:t>OC</w:t>
      </w:r>
      <w:r>
        <w:t>, I</w:t>
      </w:r>
      <w:r w:rsidRPr="00CB0999">
        <w:rPr>
          <w:vertAlign w:val="subscript"/>
        </w:rPr>
        <w:t>SC</w:t>
      </w:r>
      <w:r>
        <w:t xml:space="preserve"> and MPP can be compared with the datasheet values for 800 W/m</w:t>
      </w:r>
      <w:r w:rsidRPr="009566B3">
        <w:rPr>
          <w:vertAlign w:val="superscript"/>
        </w:rPr>
        <w:t>2</w:t>
      </w:r>
      <w:r>
        <w:t xml:space="preserve"> and NOCT, validating the model (about 0.2% error in this case). Finally, it calls the </w:t>
      </w:r>
      <w:hyperlink w:anchor="_estimate_irrad(),_estimate_temp_fro" w:history="1">
        <w:r w:rsidRPr="00CB0999">
          <w:rPr>
            <w:rStyle w:val="Hyperlink"/>
            <w:i/>
            <w:iCs/>
          </w:rPr>
          <w:t>estimate_irrad_and_temp()</w:t>
        </w:r>
      </w:hyperlink>
      <w:r>
        <w:t xml:space="preserve"> method with the datasheet V</w:t>
      </w:r>
      <w:r w:rsidRPr="00CB0999">
        <w:rPr>
          <w:vertAlign w:val="subscript"/>
        </w:rPr>
        <w:t>OC</w:t>
      </w:r>
      <w:r>
        <w:t xml:space="preserve"> and I</w:t>
      </w:r>
      <w:r w:rsidRPr="00CB0999">
        <w:rPr>
          <w:vertAlign w:val="subscript"/>
        </w:rPr>
        <w:t>SC</w:t>
      </w:r>
      <w:r>
        <w:t xml:space="preserve"> values for 800 W/m</w:t>
      </w:r>
      <w:r w:rsidRPr="00CB0999">
        <w:rPr>
          <w:vertAlign w:val="superscript"/>
        </w:rPr>
        <w:t>2</w:t>
      </w:r>
      <w:r>
        <w:t xml:space="preserve"> and NOCT. This demonstrates that the estimated irradiance and cell temperature are close to 800 W/m</w:t>
      </w:r>
      <w:r w:rsidRPr="00CB0999">
        <w:rPr>
          <w:vertAlign w:val="superscript"/>
        </w:rPr>
        <w:t>2</w:t>
      </w:r>
      <w:r>
        <w:t xml:space="preserve"> and NOCT, demonstrating the ability of the model to perform the estimation of the irradiance and cell temperature based on a given V</w:t>
      </w:r>
      <w:r w:rsidRPr="00CB0999">
        <w:rPr>
          <w:vertAlign w:val="subscript"/>
        </w:rPr>
        <w:t>OC</w:t>
      </w:r>
      <w:r>
        <w:t xml:space="preserve"> and I</w:t>
      </w:r>
      <w:r w:rsidRPr="00CB0999">
        <w:rPr>
          <w:vertAlign w:val="subscript"/>
        </w:rPr>
        <w:t>SC</w:t>
      </w:r>
      <w:r>
        <w:t xml:space="preserve">.  </w:t>
      </w:r>
    </w:p>
    <w:p w14:paraId="12565B97" w14:textId="77777777" w:rsidR="00D32546" w:rsidRDefault="00D32546" w:rsidP="00D32546">
      <w:pPr>
        <w:pStyle w:val="Heading3"/>
      </w:pPr>
      <w:bookmarkStart w:id="2423" w:name="_Toc61175342"/>
      <w:bookmarkStart w:id="2424" w:name="_Toc61431135"/>
      <w:bookmarkStart w:id="2425" w:name="_Toc61432958"/>
      <w:r>
        <w:t>IV Swinger 2 PV Modeling</w:t>
      </w:r>
      <w:bookmarkEnd w:id="2423"/>
      <w:bookmarkEnd w:id="2424"/>
      <w:bookmarkEnd w:id="2425"/>
    </w:p>
    <w:p w14:paraId="16047744" w14:textId="77777777" w:rsidR="00D32546" w:rsidRPr="00CB0999" w:rsidRDefault="00D32546" w:rsidP="00D32546">
      <w:r>
        <w:t xml:space="preserve">The generic IV_Swinger_PV_model.py module is extended for IV Swinger 2 by the IV_Swinger2_PV_model.py module and that module is used by the IV_Swinger2.py and IV_Swinger2_gui.py modules. </w:t>
      </w:r>
    </w:p>
    <w:p w14:paraId="44602326" w14:textId="77777777" w:rsidR="00D32546" w:rsidRDefault="00D32546" w:rsidP="00D32546">
      <w:pPr>
        <w:pStyle w:val="Heading4"/>
      </w:pPr>
      <w:bookmarkStart w:id="2426" w:name="_IV_Swinger2_PV_model.py"/>
      <w:bookmarkStart w:id="2427" w:name="_Toc61175343"/>
      <w:bookmarkStart w:id="2428" w:name="_Toc61431136"/>
      <w:bookmarkStart w:id="2429" w:name="_Toc61432959"/>
      <w:bookmarkEnd w:id="2426"/>
      <w:r>
        <w:t>IV_Swinger2_PV_model.py</w:t>
      </w:r>
      <w:bookmarkEnd w:id="2427"/>
      <w:bookmarkEnd w:id="2428"/>
      <w:bookmarkEnd w:id="2429"/>
    </w:p>
    <w:p w14:paraId="37315288" w14:textId="624F8DF3" w:rsidR="00D32546" w:rsidRDefault="00D32546" w:rsidP="00D32546">
      <w:r>
        <w:t xml:space="preserve">The </w:t>
      </w:r>
      <w:r w:rsidRPr="00362C88">
        <w:t>IV_Swinger2_PV_model</w:t>
      </w:r>
      <w:r>
        <w:t xml:space="preserve">.py module is very small. It defines the IV_Swinger2_PV_model class, which extends the </w:t>
      </w:r>
      <w:hyperlink w:anchor="_PV_model_class" w:history="1">
        <w:r w:rsidRPr="00774D17">
          <w:rPr>
            <w:rStyle w:val="Hyperlink"/>
          </w:rPr>
          <w:t>PV_model</w:t>
        </w:r>
      </w:hyperlink>
      <w:r>
        <w:t xml:space="preserve"> class by adding a </w:t>
      </w:r>
      <w:r w:rsidRPr="00CB0999">
        <w:rPr>
          <w:i/>
          <w:iCs/>
        </w:rPr>
        <w:t>data_points[]</w:t>
      </w:r>
      <w:r>
        <w:t xml:space="preserve"> attribute, a </w:t>
      </w:r>
      <w:r w:rsidRPr="00CB0999">
        <w:rPr>
          <w:i/>
          <w:iCs/>
        </w:rPr>
        <w:t>csv_filename</w:t>
      </w:r>
      <w:r>
        <w:t xml:space="preserve"> property and </w:t>
      </w:r>
      <w:r w:rsidRPr="00CB0999">
        <w:rPr>
          <w:i/>
          <w:iCs/>
        </w:rPr>
        <w:t>get_data_points()</w:t>
      </w:r>
      <w:r>
        <w:t xml:space="preserve"> and </w:t>
      </w:r>
      <w:r w:rsidRPr="00CB0999">
        <w:rPr>
          <w:i/>
          <w:iCs/>
        </w:rPr>
        <w:t>gen_data_points</w:t>
      </w:r>
      <w:r>
        <w:rPr>
          <w:i/>
          <w:iCs/>
        </w:rPr>
        <w:t>_csv</w:t>
      </w:r>
      <w:r w:rsidRPr="00CB0999">
        <w:rPr>
          <w:i/>
          <w:iCs/>
        </w:rPr>
        <w:t>()</w:t>
      </w:r>
      <w:r>
        <w:t xml:space="preserve"> methods. This is for compatibility with the IV_Swinger and IV_Swinger2 code, which require a </w:t>
      </w:r>
      <w:hyperlink w:anchor="_Data_Points" w:history="1">
        <w:r w:rsidRPr="00CB0999">
          <w:rPr>
            <w:rStyle w:val="Hyperlink"/>
            <w:i/>
            <w:iCs/>
          </w:rPr>
          <w:t>data_points[]</w:t>
        </w:r>
        <w:r w:rsidRPr="00580BC8">
          <w:rPr>
            <w:rStyle w:val="Hyperlink"/>
          </w:rPr>
          <w:t xml:space="preserve"> list that consists of (amps, volts, ohms, watts) tuples</w:t>
        </w:r>
      </w:hyperlink>
      <w:r>
        <w:t>.</w:t>
      </w:r>
    </w:p>
    <w:p w14:paraId="7A37EA31" w14:textId="77777777" w:rsidR="00D32546" w:rsidRDefault="00D32546" w:rsidP="00D32546"/>
    <w:p w14:paraId="4E20623F" w14:textId="210599D1" w:rsidR="00D32546" w:rsidRDefault="00D32546" w:rsidP="00D32546">
      <w:r>
        <w:t xml:space="preserve">The </w:t>
      </w:r>
      <w:bookmarkStart w:id="2430" w:name="get_data_points"/>
      <w:r w:rsidRPr="009566B3">
        <w:rPr>
          <w:i/>
          <w:iCs/>
        </w:rPr>
        <w:t>get_data_points()</w:t>
      </w:r>
      <w:bookmarkEnd w:id="2430"/>
      <w:r>
        <w:t xml:space="preserve"> method uses the parent class’s </w:t>
      </w:r>
      <w:hyperlink w:anchor="gen_vi_points" w:history="1">
        <w:r w:rsidRPr="00CB0999">
          <w:rPr>
            <w:rStyle w:val="Hyperlink"/>
            <w:i/>
            <w:iCs/>
          </w:rPr>
          <w:t>gen_vi_points()</w:t>
        </w:r>
      </w:hyperlink>
      <w:r>
        <w:t xml:space="preserve"> generator method to generate (volts, amps) tuples, each of which it converts to (amps, volts, ohms, watts), which are written to the </w:t>
      </w:r>
      <w:r w:rsidRPr="00CB0999">
        <w:rPr>
          <w:i/>
          <w:iCs/>
        </w:rPr>
        <w:t>data_points[]</w:t>
      </w:r>
      <w:r>
        <w:t xml:space="preserve"> attribute.</w:t>
      </w:r>
    </w:p>
    <w:p w14:paraId="4B65DBE2" w14:textId="77777777" w:rsidR="00D32546" w:rsidRDefault="00D32546" w:rsidP="00D32546"/>
    <w:p w14:paraId="1DB15481" w14:textId="6EEAA809" w:rsidR="00D32546" w:rsidRDefault="00D32546" w:rsidP="00D32546">
      <w:r>
        <w:t xml:space="preserve">The </w:t>
      </w:r>
      <w:bookmarkStart w:id="2431" w:name="gen_data_points_csv"/>
      <w:r w:rsidRPr="009566B3">
        <w:rPr>
          <w:i/>
          <w:iCs/>
        </w:rPr>
        <w:t>gen_data_points</w:t>
      </w:r>
      <w:r>
        <w:rPr>
          <w:i/>
          <w:iCs/>
        </w:rPr>
        <w:t>_csv</w:t>
      </w:r>
      <w:r w:rsidRPr="009566B3">
        <w:rPr>
          <w:i/>
          <w:iCs/>
        </w:rPr>
        <w:t>()</w:t>
      </w:r>
      <w:bookmarkEnd w:id="2431"/>
      <w:r>
        <w:t xml:space="preserve"> method uses the IV_Swinger class’s </w:t>
      </w:r>
      <w:hyperlink w:anchor="_Writing_Converted_Values" w:history="1">
        <w:r w:rsidRPr="00CB0999">
          <w:rPr>
            <w:rStyle w:val="Hyperlink"/>
            <w:i/>
            <w:iCs/>
          </w:rPr>
          <w:t>write_csv_data_points_to_file</w:t>
        </w:r>
        <w:r w:rsidRPr="00580BC8">
          <w:rPr>
            <w:rStyle w:val="Hyperlink"/>
          </w:rPr>
          <w:t>()</w:t>
        </w:r>
      </w:hyperlink>
      <w:r>
        <w:t xml:space="preserve"> method to write the data points to the file named in the </w:t>
      </w:r>
      <w:r w:rsidRPr="009566B3">
        <w:rPr>
          <w:i/>
          <w:iCs/>
        </w:rPr>
        <w:t>csv_filename</w:t>
      </w:r>
      <w:r>
        <w:t xml:space="preserve"> property.</w:t>
      </w:r>
    </w:p>
    <w:p w14:paraId="3703A5D1" w14:textId="77777777" w:rsidR="00D32546" w:rsidRDefault="00D32546" w:rsidP="00D32546"/>
    <w:p w14:paraId="21FD0B4F" w14:textId="67A61B55" w:rsidR="00D32546" w:rsidRDefault="00D32546" w:rsidP="00D32546">
      <w:r>
        <w:t xml:space="preserve">The module has a </w:t>
      </w:r>
      <w:r w:rsidRPr="00CB0999">
        <w:rPr>
          <w:i/>
          <w:iCs/>
        </w:rPr>
        <w:t>main()</w:t>
      </w:r>
      <w:r>
        <w:t xml:space="preserve"> function to allow it to be run standalone, for testing and for an example. The </w:t>
      </w:r>
      <w:r w:rsidRPr="00CB0999">
        <w:rPr>
          <w:i/>
          <w:iCs/>
        </w:rPr>
        <w:t>main()</w:t>
      </w:r>
      <w:r>
        <w:t xml:space="preserve"> function calls the </w:t>
      </w:r>
      <w:hyperlink w:anchor="pv_spec_functions" w:history="1">
        <w:r w:rsidRPr="00CB0999">
          <w:rPr>
            <w:rStyle w:val="Hyperlink"/>
            <w:i/>
            <w:iCs/>
          </w:rPr>
          <w:t>create_pv_spec_file()</w:t>
        </w:r>
      </w:hyperlink>
      <w:r>
        <w:t xml:space="preserve"> function, which creates a PV spec CSV file with example PV specs in the current directory. It then creates a </w:t>
      </w:r>
      <w:r w:rsidRPr="00DE2FC3">
        <w:t>IV_Swinger2_PV_mode</w:t>
      </w:r>
      <w:r>
        <w:t xml:space="preserve">l object and populates it with the SunPower X21-345 module’s spec values by calling the inherited </w:t>
      </w:r>
      <w:hyperlink w:anchor="_get_spec_vals()_and_apply_pv_spec_d" w:history="1">
        <w:r w:rsidRPr="00CB0999">
          <w:rPr>
            <w:rStyle w:val="Hyperlink"/>
            <w:i/>
            <w:iCs/>
          </w:rPr>
          <w:t>get_spec_vals()</w:t>
        </w:r>
      </w:hyperlink>
      <w:r>
        <w:t xml:space="preserve"> method. Next, the irradiance property is set to 800 W/m</w:t>
      </w:r>
      <w:r w:rsidRPr="00CB0999">
        <w:rPr>
          <w:vertAlign w:val="superscript"/>
        </w:rPr>
        <w:t xml:space="preserve">2 </w:t>
      </w:r>
      <w:r>
        <w:t xml:space="preserve">and the cell temperature property is set to the module’s NOCT. The </w:t>
      </w:r>
      <w:hyperlink w:anchor="_run()" w:history="1">
        <w:r w:rsidRPr="00CB0999">
          <w:rPr>
            <w:rStyle w:val="Hyperlink"/>
            <w:i/>
            <w:iCs/>
          </w:rPr>
          <w:t>run()</w:t>
        </w:r>
      </w:hyperlink>
      <w:r>
        <w:t xml:space="preserve"> and </w:t>
      </w:r>
      <w:hyperlink w:anchor="get_data_points" w:history="1">
        <w:r w:rsidRPr="00CB0999">
          <w:rPr>
            <w:rStyle w:val="Hyperlink"/>
            <w:i/>
            <w:iCs/>
          </w:rPr>
          <w:t>get_data_points()</w:t>
        </w:r>
      </w:hyperlink>
      <w:r>
        <w:t xml:space="preserve"> methods are then called to run the model and generate the curve with 100 points. Then the </w:t>
      </w:r>
      <w:hyperlink w:anchor="gen_data_points_csv" w:history="1">
        <w:r w:rsidRPr="00CB0999">
          <w:rPr>
            <w:rStyle w:val="Hyperlink"/>
            <w:i/>
            <w:iCs/>
          </w:rPr>
          <w:t>gen_data_points_csv()</w:t>
        </w:r>
      </w:hyperlink>
      <w:r>
        <w:t xml:space="preserve"> method is called. Finally, a local function </w:t>
      </w:r>
      <w:r w:rsidRPr="00CB0999">
        <w:rPr>
          <w:i/>
          <w:iCs/>
        </w:rPr>
        <w:t>plot_and_view_modeled_curve()</w:t>
      </w:r>
      <w:r>
        <w:t xml:space="preserve"> is called. This function creates an IV_Swinger2_plotter object and runs it to generate the PDF. It then uses the system viewer to open the PDF.</w:t>
      </w:r>
    </w:p>
    <w:p w14:paraId="03A79B03" w14:textId="77777777" w:rsidR="00D32546" w:rsidRPr="00CB0999" w:rsidRDefault="00D32546" w:rsidP="00D32546">
      <w:pPr>
        <w:pStyle w:val="Heading4"/>
        <w:rPr>
          <w:lang w:val="de-DE"/>
        </w:rPr>
      </w:pPr>
      <w:bookmarkStart w:id="2432" w:name="_Toc61175344"/>
      <w:bookmarkStart w:id="2433" w:name="_Toc61431137"/>
      <w:bookmarkStart w:id="2434" w:name="_Toc61432960"/>
      <w:r w:rsidRPr="00CB0999">
        <w:rPr>
          <w:lang w:val="de-DE"/>
        </w:rPr>
        <w:t>Usage in IV_Swinger2.py</w:t>
      </w:r>
      <w:bookmarkEnd w:id="2432"/>
      <w:bookmarkEnd w:id="2433"/>
      <w:bookmarkEnd w:id="2434"/>
      <w:r w:rsidRPr="00CB0999">
        <w:rPr>
          <w:lang w:val="de-DE"/>
        </w:rPr>
        <w:t xml:space="preserve"> </w:t>
      </w:r>
    </w:p>
    <w:p w14:paraId="4FF2763D" w14:textId="6A73686A" w:rsidR="00D32546" w:rsidRDefault="00D32546" w:rsidP="00D32546">
      <w:r>
        <w:t xml:space="preserve">The IV_Swinger2 class instantiates an </w:t>
      </w:r>
      <w:hyperlink w:anchor="_IV_Swinger2_PV_model.py" w:history="1">
        <w:r w:rsidRPr="003A7621">
          <w:rPr>
            <w:rStyle w:val="Hyperlink"/>
          </w:rPr>
          <w:t>IV_Swinger2_PV_model</w:t>
        </w:r>
      </w:hyperlink>
      <w:r>
        <w:t xml:space="preserve"> object named </w:t>
      </w:r>
      <w:r w:rsidRPr="00CB0999">
        <w:rPr>
          <w:i/>
          <w:iCs/>
        </w:rPr>
        <w:t>pv_model</w:t>
      </w:r>
      <w:r>
        <w:t xml:space="preserve"> at initialization. None of </w:t>
      </w:r>
      <w:r w:rsidRPr="00CB0999">
        <w:rPr>
          <w:i/>
          <w:iCs/>
        </w:rPr>
        <w:t>pv_model</w:t>
      </w:r>
      <w:r>
        <w:t>’s input properties are set at this time, however.</w:t>
      </w:r>
    </w:p>
    <w:p w14:paraId="23AEEC30" w14:textId="77777777" w:rsidR="00D32546" w:rsidRDefault="00D32546" w:rsidP="00D32546"/>
    <w:p w14:paraId="08A7A1BE" w14:textId="77777777" w:rsidR="00D32546" w:rsidRDefault="00D32546" w:rsidP="00D32546">
      <w:r>
        <w:t xml:space="preserve">Higher level code is responsible for providing a PV spec CSV file and setting the </w:t>
      </w:r>
      <w:r w:rsidRPr="009566B3">
        <w:rPr>
          <w:i/>
          <w:iCs/>
        </w:rPr>
        <w:t>pv_name</w:t>
      </w:r>
      <w:r>
        <w:t xml:space="preserve"> property to the name of a PV whose specifications exist in the PV spec CSV file. This may be done directly or by applying the “</w:t>
      </w:r>
      <w:r w:rsidRPr="00CB0999">
        <w:rPr>
          <w:b/>
          <w:bCs/>
        </w:rPr>
        <w:t>pv name</w:t>
      </w:r>
      <w:r>
        <w:t>” config option in the [PV Model] section of the configuration file.</w:t>
      </w:r>
    </w:p>
    <w:p w14:paraId="21F4A142" w14:textId="77777777" w:rsidR="00D32546" w:rsidRDefault="00D32546" w:rsidP="00D32546"/>
    <w:p w14:paraId="40DB3366" w14:textId="024608A0" w:rsidR="00D32546" w:rsidRDefault="00D32546" w:rsidP="00D32546">
      <w:r>
        <w:t xml:space="preserve">The </w:t>
      </w:r>
      <w:r w:rsidRPr="00CB0999">
        <w:rPr>
          <w:i/>
          <w:iCs/>
        </w:rPr>
        <w:t>gen_reference_curve()</w:t>
      </w:r>
      <w:r>
        <w:t xml:space="preserve"> method uses the PV model to generate a CSV file with a reference curve corresponding to the current run that has been captured by IV Swinger 2 or an old run. </w:t>
      </w:r>
      <w:r w:rsidRPr="00DC491A">
        <w:t>The model requires the irradiance and cell temperature. These may either be</w:t>
      </w:r>
      <w:r>
        <w:t xml:space="preserve"> from the sensor values for the run (from the run info file) or</w:t>
      </w:r>
      <w:r w:rsidRPr="00DC491A">
        <w:t xml:space="preserve"> </w:t>
      </w:r>
      <w:hyperlink w:anchor="_estimate_irrad(),_estimate_temp_fro" w:history="1">
        <w:r w:rsidRPr="00E739C6">
          <w:rPr>
            <w:rStyle w:val="Hyperlink"/>
          </w:rPr>
          <w:t>estimated by the model</w:t>
        </w:r>
      </w:hyperlink>
      <w:r w:rsidRPr="00DC491A">
        <w:t xml:space="preserve"> (based on the measured I</w:t>
      </w:r>
      <w:r w:rsidRPr="00CB0999">
        <w:rPr>
          <w:vertAlign w:val="subscript"/>
        </w:rPr>
        <w:t>SC</w:t>
      </w:r>
      <w:r w:rsidRPr="00DC491A">
        <w:t xml:space="preserve"> and V</w:t>
      </w:r>
      <w:r w:rsidRPr="00CB0999">
        <w:rPr>
          <w:vertAlign w:val="subscript"/>
        </w:rPr>
        <w:t>OC</w:t>
      </w:r>
      <w:r>
        <w:t xml:space="preserve"> from the run’s </w:t>
      </w:r>
      <w:hyperlink w:anchor="_Writing_Converted_Values" w:history="1">
        <w:r w:rsidRPr="00FA63F1">
          <w:rPr>
            <w:rStyle w:val="Hyperlink"/>
          </w:rPr>
          <w:t>data points CSV file</w:t>
        </w:r>
      </w:hyperlink>
      <w:r>
        <w:t xml:space="preserve">.) </w:t>
      </w:r>
      <w:r w:rsidRPr="00DC491A">
        <w:t>If sensor values do not exist, there is no choice but to</w:t>
      </w:r>
      <w:r>
        <w:t xml:space="preserve"> use the model to perform the estimates.</w:t>
      </w:r>
      <w:r w:rsidRPr="00DC491A">
        <w:t xml:space="preserve"> </w:t>
      </w:r>
      <w:r>
        <w:t>Even if</w:t>
      </w:r>
      <w:r w:rsidRPr="00DC491A">
        <w:t xml:space="preserve"> a sensor value does exist, the estimate is still used if the </w:t>
      </w:r>
      <w:r w:rsidRPr="00CB0999">
        <w:rPr>
          <w:i/>
          <w:iCs/>
        </w:rPr>
        <w:t>estimate_irrad</w:t>
      </w:r>
      <w:r w:rsidRPr="00DC491A">
        <w:t xml:space="preserve"> and/or </w:t>
      </w:r>
      <w:r w:rsidRPr="00CB0999">
        <w:rPr>
          <w:i/>
          <w:iCs/>
        </w:rPr>
        <w:t>estimate_temp</w:t>
      </w:r>
      <w:r w:rsidRPr="00DC491A">
        <w:t xml:space="preserve"> property is True.</w:t>
      </w:r>
      <w:r>
        <w:t xml:space="preserve"> The </w:t>
      </w:r>
      <w:r w:rsidRPr="009566B3">
        <w:rPr>
          <w:i/>
          <w:iCs/>
        </w:rPr>
        <w:t>pv_model</w:t>
      </w:r>
      <w:r w:rsidRPr="009566B3">
        <w:t>’s</w:t>
      </w:r>
      <w:r>
        <w:t xml:space="preserve"> </w:t>
      </w:r>
      <w:hyperlink w:anchor="_get_spec_vals()_and_apply_pv_spec_d" w:history="1">
        <w:r w:rsidRPr="003A7621">
          <w:rPr>
            <w:rStyle w:val="Hyperlink"/>
            <w:i/>
            <w:iCs/>
          </w:rPr>
          <w:t>get_spec_vals()</w:t>
        </w:r>
      </w:hyperlink>
      <w:r>
        <w:t xml:space="preserve"> method is called to extract the values from the PV spec CSV file and apply them to the </w:t>
      </w:r>
      <w:r w:rsidRPr="00CB0999">
        <w:rPr>
          <w:i/>
          <w:iCs/>
        </w:rPr>
        <w:t>pv_model</w:t>
      </w:r>
      <w:r>
        <w:t xml:space="preserve"> spec properties. Alternately, the higher-level code may set the </w:t>
      </w:r>
      <w:r w:rsidRPr="009566B3">
        <w:rPr>
          <w:i/>
          <w:iCs/>
        </w:rPr>
        <w:t>use_curr_pv_model_props</w:t>
      </w:r>
      <w:r>
        <w:t xml:space="preserve"> property, indicating that it has pre-populated the </w:t>
      </w:r>
      <w:r w:rsidRPr="009566B3">
        <w:rPr>
          <w:i/>
          <w:iCs/>
        </w:rPr>
        <w:t>pv_model</w:t>
      </w:r>
      <w:r>
        <w:t xml:space="preserve"> spec properties. The </w:t>
      </w:r>
      <w:r w:rsidRPr="00CB0999">
        <w:rPr>
          <w:i/>
          <w:iCs/>
        </w:rPr>
        <w:t>pv_model</w:t>
      </w:r>
      <w:r>
        <w:t xml:space="preserve">’s </w:t>
      </w:r>
      <w:hyperlink w:anchor="_run()" w:history="1">
        <w:r w:rsidRPr="000C0A2A">
          <w:rPr>
            <w:rStyle w:val="Hyperlink"/>
            <w:i/>
            <w:iCs/>
          </w:rPr>
          <w:t>run()</w:t>
        </w:r>
      </w:hyperlink>
      <w:r w:rsidRPr="009566B3">
        <w:rPr>
          <w:i/>
          <w:iCs/>
        </w:rPr>
        <w:t xml:space="preserve">, </w:t>
      </w:r>
      <w:hyperlink w:anchor="get_data_points" w:history="1">
        <w:r w:rsidRPr="000C0A2A">
          <w:rPr>
            <w:rStyle w:val="Hyperlink"/>
            <w:i/>
            <w:iCs/>
          </w:rPr>
          <w:t>get_data_points()</w:t>
        </w:r>
      </w:hyperlink>
      <w:r w:rsidRPr="009566B3">
        <w:rPr>
          <w:i/>
          <w:iCs/>
        </w:rPr>
        <w:t xml:space="preserve"> </w:t>
      </w:r>
      <w:r w:rsidRPr="009566B3">
        <w:t>and</w:t>
      </w:r>
      <w:r w:rsidRPr="009566B3">
        <w:rPr>
          <w:i/>
          <w:iCs/>
        </w:rPr>
        <w:t xml:space="preserve"> </w:t>
      </w:r>
      <w:hyperlink w:anchor="gen_data_points_csv" w:history="1">
        <w:r w:rsidRPr="000C0A2A">
          <w:rPr>
            <w:rStyle w:val="Hyperlink"/>
            <w:i/>
            <w:iCs/>
          </w:rPr>
          <w:t>gen_data_points_csv()</w:t>
        </w:r>
      </w:hyperlink>
      <w:r>
        <w:t xml:space="preserve"> methods are then called to generate the CSV file with the reference curve’s data points. The format of this CSV file is exactly the same as the </w:t>
      </w:r>
      <w:hyperlink w:anchor="_Writing_Converted_Values" w:history="1">
        <w:r w:rsidRPr="003A7621">
          <w:rPr>
            <w:rStyle w:val="Hyperlink"/>
          </w:rPr>
          <w:t>data points CSV file</w:t>
        </w:r>
      </w:hyperlink>
      <w:r>
        <w:t xml:space="preserve"> from a run. The CSV file is written to the run directory, alongside the run’s data points CSV file and run info file. The </w:t>
      </w:r>
      <w:r w:rsidRPr="009566B3">
        <w:rPr>
          <w:i/>
          <w:iCs/>
        </w:rPr>
        <w:t xml:space="preserve">irrad_estimated </w:t>
      </w:r>
      <w:r w:rsidRPr="009566B3">
        <w:t>and</w:t>
      </w:r>
      <w:r w:rsidRPr="009566B3">
        <w:rPr>
          <w:i/>
          <w:iCs/>
        </w:rPr>
        <w:t xml:space="preserve"> cell_temp_estimated</w:t>
      </w:r>
      <w:r>
        <w:t xml:space="preserve"> properties are set to indicate whether the irradiance and/or cell temperature were estimated.</w:t>
      </w:r>
    </w:p>
    <w:p w14:paraId="344FA267" w14:textId="77777777" w:rsidR="00D32546" w:rsidRDefault="00D32546" w:rsidP="00D32546"/>
    <w:p w14:paraId="6E1614CB" w14:textId="48648970" w:rsidR="00D32546" w:rsidRDefault="00D32546" w:rsidP="00D32546">
      <w:r>
        <w:t xml:space="preserve">The </w:t>
      </w:r>
      <w:r w:rsidRPr="00CB0999">
        <w:rPr>
          <w:i/>
          <w:iCs/>
        </w:rPr>
        <w:t>add_reference_curve()</w:t>
      </w:r>
      <w:r>
        <w:t xml:space="preserve"> method calls the </w:t>
      </w:r>
      <w:r w:rsidRPr="009566B3">
        <w:rPr>
          <w:i/>
          <w:iCs/>
        </w:rPr>
        <w:t>gen_reference_curve()</w:t>
      </w:r>
      <w:r>
        <w:t xml:space="preserve"> method to generate the reference curve CSV file in the run directory.</w:t>
      </w:r>
      <w:r w:rsidRPr="00E739C6">
        <w:t xml:space="preserve"> Then both CSV files are passed to the plotter, with the reference curve coming first. The plotter's </w:t>
      </w:r>
      <w:hyperlink w:anchor="_Curve_Names" w:history="1">
        <w:r w:rsidRPr="00CB0999">
          <w:rPr>
            <w:rStyle w:val="Hyperlink"/>
            <w:i/>
            <w:iCs/>
          </w:rPr>
          <w:t>curve_names</w:t>
        </w:r>
      </w:hyperlink>
      <w:r w:rsidRPr="00E739C6">
        <w:t xml:space="preserve"> property is set such that the reference curve's name (used in the legend) shows the PV name and the irradiance and temperature that were used to generate it, including annotations as to whether these values were obtained from the sensors or were estimated.</w:t>
      </w:r>
      <w:r>
        <w:t xml:space="preserve"> Before </w:t>
      </w:r>
      <w:hyperlink w:anchor="_run()_method" w:history="1">
        <w:r w:rsidRPr="003A7621">
          <w:rPr>
            <w:rStyle w:val="Hyperlink"/>
          </w:rPr>
          <w:t xml:space="preserve">the plotter’s </w:t>
        </w:r>
        <w:r w:rsidRPr="00CB0999">
          <w:rPr>
            <w:rStyle w:val="Hyperlink"/>
            <w:i/>
            <w:iCs/>
          </w:rPr>
          <w:t>run()</w:t>
        </w:r>
        <w:r w:rsidRPr="003A7621">
          <w:rPr>
            <w:rStyle w:val="Hyperlink"/>
          </w:rPr>
          <w:t xml:space="preserve"> method</w:t>
        </w:r>
      </w:hyperlink>
      <w:r>
        <w:t xml:space="preserve"> is called, the </w:t>
      </w:r>
      <w:hyperlink w:anchor="_IV_Swinger2_Class_plot_results()" w:history="1">
        <w:r w:rsidRPr="00CB0999">
          <w:rPr>
            <w:rStyle w:val="Hyperlink"/>
            <w:i/>
            <w:iCs/>
          </w:rPr>
          <w:t>plot_results()</w:t>
        </w:r>
      </w:hyperlink>
      <w:r>
        <w:t xml:space="preserve"> method calls the </w:t>
      </w:r>
      <w:r w:rsidRPr="00CB0999">
        <w:rPr>
          <w:i/>
          <w:iCs/>
        </w:rPr>
        <w:t>add_reference_curve()</w:t>
      </w:r>
      <w:r>
        <w:t xml:space="preserve"> method if the </w:t>
      </w:r>
      <w:r w:rsidRPr="00CB0999">
        <w:rPr>
          <w:i/>
          <w:iCs/>
        </w:rPr>
        <w:t>pv_name</w:t>
      </w:r>
      <w:r>
        <w:t xml:space="preserve"> property is set and the </w:t>
      </w:r>
      <w:r w:rsidRPr="00CB0999">
        <w:rPr>
          <w:i/>
          <w:iCs/>
        </w:rPr>
        <w:t>plot_ref</w:t>
      </w:r>
      <w:r>
        <w:t xml:space="preserve"> property is True. The plotter (IV_Swinger_plotter.py module) generates the plot just as if it were an overlay of two IV curves. The only difference is that the generated image files (GIF and PDF) are named like a normal non-overlaid case, and the legend is different.</w:t>
      </w:r>
    </w:p>
    <w:p w14:paraId="6028A59B" w14:textId="77777777" w:rsidR="00D32546" w:rsidRDefault="00D32546" w:rsidP="00D32546"/>
    <w:p w14:paraId="126620E0" w14:textId="1DDD89A1" w:rsidR="00D32546" w:rsidRDefault="00D32546" w:rsidP="00D32546">
      <w:r>
        <w:t xml:space="preserve">The </w:t>
      </w:r>
      <w:bookmarkStart w:id="2435" w:name="gen_pv_test_curve"/>
      <w:r w:rsidRPr="00CB0999">
        <w:rPr>
          <w:i/>
          <w:iCs/>
        </w:rPr>
        <w:t>gen_pv_test_curve()</w:t>
      </w:r>
      <w:r>
        <w:t xml:space="preserve"> </w:t>
      </w:r>
      <w:bookmarkEnd w:id="2435"/>
      <w:r>
        <w:t xml:space="preserve">method is used to generate and plot a standalone </w:t>
      </w:r>
      <w:r w:rsidRPr="000C0A2A">
        <w:t xml:space="preserve">test curve for </w:t>
      </w:r>
      <w:r w:rsidRPr="00CB0999">
        <w:rPr>
          <w:i/>
          <w:iCs/>
        </w:rPr>
        <w:t>pv_model</w:t>
      </w:r>
      <w:r w:rsidRPr="000C0A2A">
        <w:t>. The model must already have been run and the data points generated using the</w:t>
      </w:r>
      <w:r>
        <w:t xml:space="preserve"> </w:t>
      </w:r>
      <w:hyperlink w:anchor="get_data_points" w:history="1">
        <w:r w:rsidRPr="000C0A2A">
          <w:rPr>
            <w:rStyle w:val="Hyperlink"/>
            <w:i/>
            <w:iCs/>
          </w:rPr>
          <w:t>get_data_points()</w:t>
        </w:r>
      </w:hyperlink>
      <w:r>
        <w:rPr>
          <w:i/>
          <w:iCs/>
        </w:rPr>
        <w:t xml:space="preserve"> </w:t>
      </w:r>
      <w:r w:rsidRPr="000C0A2A">
        <w:t>method before calling this method.</w:t>
      </w:r>
      <w:r>
        <w:t xml:space="preserve"> It creates an output directory for the test curve, calls the</w:t>
      </w:r>
      <w:r w:rsidRPr="009566B3">
        <w:rPr>
          <w:i/>
          <w:iCs/>
        </w:rPr>
        <w:t xml:space="preserve"> </w:t>
      </w:r>
      <w:hyperlink w:anchor="gen_data_points_csv" w:history="1">
        <w:r w:rsidRPr="000C0A2A">
          <w:rPr>
            <w:rStyle w:val="Hyperlink"/>
            <w:i/>
            <w:iCs/>
          </w:rPr>
          <w:t>gen_data_points_csv()</w:t>
        </w:r>
      </w:hyperlink>
      <w:r>
        <w:t xml:space="preserve"> method to deposit the test curve’s CSV file in the created directory, and then calls the </w:t>
      </w:r>
      <w:r w:rsidRPr="00CB0999">
        <w:rPr>
          <w:i/>
          <w:iCs/>
        </w:rPr>
        <w:t>plot_pv_test_curve()</w:t>
      </w:r>
      <w:r>
        <w:t xml:space="preserve"> method. The </w:t>
      </w:r>
      <w:r w:rsidRPr="009566B3">
        <w:rPr>
          <w:i/>
          <w:iCs/>
        </w:rPr>
        <w:t>plot_pv_test_curve()</w:t>
      </w:r>
      <w:r>
        <w:t xml:space="preserve"> method creates an IV_Swinger2_plotter object and calls its </w:t>
      </w:r>
      <w:r w:rsidRPr="00CB0999">
        <w:rPr>
          <w:i/>
          <w:iCs/>
        </w:rPr>
        <w:t>run()</w:t>
      </w:r>
      <w:r>
        <w:t xml:space="preserve"> method to generate the plot. The plotter’s </w:t>
      </w:r>
      <w:r w:rsidRPr="00CB0999">
        <w:rPr>
          <w:i/>
          <w:iCs/>
        </w:rPr>
        <w:t>linear</w:t>
      </w:r>
      <w:r>
        <w:t xml:space="preserve"> property is set to False to force </w:t>
      </w:r>
      <w:hyperlink w:anchor="_Interpolation" w:history="1">
        <w:r w:rsidRPr="00117D54">
          <w:rPr>
            <w:rStyle w:val="Hyperlink"/>
          </w:rPr>
          <w:t>Catmull-Rom spline interpolation</w:t>
        </w:r>
      </w:hyperlink>
      <w:r>
        <w:t xml:space="preserve">, which results in a more accurate MPP. Its </w:t>
      </w:r>
      <w:r w:rsidRPr="00CB0999">
        <w:rPr>
          <w:i/>
          <w:iCs/>
        </w:rPr>
        <w:t>point_scale</w:t>
      </w:r>
      <w:r>
        <w:t xml:space="preserve"> property is set to 0.0 to display the curve without showing the individual points. The</w:t>
      </w:r>
      <w:r w:rsidRPr="00E739C6">
        <w:t xml:space="preserve"> </w:t>
      </w:r>
      <w:hyperlink w:anchor="_Curve_Names" w:history="1">
        <w:r w:rsidRPr="006F4C2A">
          <w:rPr>
            <w:rStyle w:val="Hyperlink"/>
            <w:i/>
            <w:iCs/>
          </w:rPr>
          <w:t>curve_names</w:t>
        </w:r>
      </w:hyperlink>
      <w:r w:rsidRPr="00E739C6">
        <w:t xml:space="preserve"> property</w:t>
      </w:r>
      <w:r>
        <w:t xml:space="preserve"> is set to </w:t>
      </w:r>
      <w:r w:rsidRPr="00CB0999">
        <w:rPr>
          <w:i/>
          <w:iCs/>
        </w:rPr>
        <w:t>pv_model</w:t>
      </w:r>
      <w:r>
        <w:t xml:space="preserve">’s </w:t>
      </w:r>
      <w:r w:rsidRPr="00CB0999">
        <w:rPr>
          <w:i/>
          <w:iCs/>
        </w:rPr>
        <w:t>parms_string_w_newlines</w:t>
      </w:r>
      <w:r>
        <w:t xml:space="preserve"> property and its </w:t>
      </w:r>
      <w:hyperlink w:anchor="run_ms" w:history="1">
        <w:r w:rsidRPr="00CB0999">
          <w:rPr>
            <w:rStyle w:val="Hyperlink"/>
            <w:i/>
            <w:iCs/>
          </w:rPr>
          <w:t>run_ms</w:t>
        </w:r>
      </w:hyperlink>
      <w:r>
        <w:t xml:space="preserve"> property so the legend shows the values of all the modeled parameters and the model run time in milliseconds. Note that the curve_names property is not saved in the config file, so this legend is lost if a PV model test curve is regenerated later (e.g., from the GUI Results Wizard). </w:t>
      </w:r>
    </w:p>
    <w:p w14:paraId="7307E4A0" w14:textId="77777777" w:rsidR="00D32546" w:rsidRDefault="00D32546" w:rsidP="00D32546">
      <w:pPr>
        <w:pStyle w:val="Heading5"/>
      </w:pPr>
      <w:bookmarkStart w:id="2436" w:name="_Toc61175345"/>
      <w:bookmarkStart w:id="2437" w:name="_Toc61431138"/>
      <w:bookmarkStart w:id="2438" w:name="_Toc61432961"/>
      <w:r>
        <w:t>PV Model Configuration</w:t>
      </w:r>
      <w:bookmarkEnd w:id="2436"/>
      <w:bookmarkEnd w:id="2437"/>
      <w:bookmarkEnd w:id="2438"/>
    </w:p>
    <w:p w14:paraId="10DAB142" w14:textId="56F5A8D9" w:rsidR="00D32546" w:rsidRDefault="00D32546" w:rsidP="00D32546">
      <w:r>
        <w:t xml:space="preserve">The </w:t>
      </w:r>
      <w:hyperlink w:anchor="_Configuration" w:history="1">
        <w:r w:rsidRPr="00235E65">
          <w:rPr>
            <w:rStyle w:val="Hyperlink"/>
          </w:rPr>
          <w:t>configuration</w:t>
        </w:r>
      </w:hyperlink>
      <w:r>
        <w:t xml:space="preserve"> [Plotting] section has a “</w:t>
      </w:r>
      <w:r w:rsidRPr="00CB0999">
        <w:rPr>
          <w:b/>
          <w:bCs/>
        </w:rPr>
        <w:t>plot ref</w:t>
      </w:r>
      <w:r>
        <w:t xml:space="preserve">” option that is used to save and restore the value of the </w:t>
      </w:r>
      <w:r w:rsidRPr="00CB0999">
        <w:rPr>
          <w:i/>
          <w:iCs/>
        </w:rPr>
        <w:t>plot_ref</w:t>
      </w:r>
      <w:r>
        <w:t xml:space="preserve"> IV_Swinger2 property, which controls whether reference curves are added to measured IV curves.</w:t>
      </w:r>
    </w:p>
    <w:p w14:paraId="30CEF071" w14:textId="77777777" w:rsidR="00D32546" w:rsidRDefault="00D32546" w:rsidP="00D32546">
      <w:r>
        <w:t xml:space="preserve"> </w:t>
      </w:r>
    </w:p>
    <w:p w14:paraId="0DEAF320" w14:textId="77777777" w:rsidR="00D32546" w:rsidRDefault="00D32546" w:rsidP="00D32546">
      <w:r>
        <w:t>The [PV Model] section has the following options to control the generation of reference curves:</w:t>
      </w:r>
    </w:p>
    <w:p w14:paraId="097DBE76" w14:textId="77777777" w:rsidR="00D32546" w:rsidRDefault="00D32546" w:rsidP="00D32546">
      <w:pPr>
        <w:pStyle w:val="ListParagraph"/>
        <w:numPr>
          <w:ilvl w:val="0"/>
          <w:numId w:val="107"/>
        </w:numPr>
      </w:pPr>
      <w:r w:rsidRPr="00CB0999">
        <w:rPr>
          <w:b/>
          <w:bCs/>
        </w:rPr>
        <w:t>pv name</w:t>
      </w:r>
      <w:r>
        <w:t>: string with the name of the current PV to be used for reference curves</w:t>
      </w:r>
    </w:p>
    <w:p w14:paraId="3800724F" w14:textId="77777777" w:rsidR="00D32546" w:rsidRDefault="00D32546" w:rsidP="00D32546">
      <w:pPr>
        <w:pStyle w:val="ListParagraph"/>
        <w:numPr>
          <w:ilvl w:val="0"/>
          <w:numId w:val="107"/>
        </w:numPr>
      </w:pPr>
      <w:r w:rsidRPr="00CB0999">
        <w:rPr>
          <w:b/>
          <w:bCs/>
        </w:rPr>
        <w:t>estimate irrad</w:t>
      </w:r>
      <w:r>
        <w:t xml:space="preserve">: True if the irradiance should be estimated </w:t>
      </w:r>
      <w:r w:rsidRPr="00CB0999">
        <w:rPr>
          <w:u w:val="single"/>
        </w:rPr>
        <w:t>even when there is a measured value</w:t>
      </w:r>
      <w:r>
        <w:t xml:space="preserve"> </w:t>
      </w:r>
    </w:p>
    <w:p w14:paraId="042E1872" w14:textId="77777777" w:rsidR="00D32546" w:rsidRDefault="00D32546" w:rsidP="00D32546">
      <w:pPr>
        <w:pStyle w:val="ListParagraph"/>
        <w:numPr>
          <w:ilvl w:val="0"/>
          <w:numId w:val="107"/>
        </w:numPr>
      </w:pPr>
      <w:r w:rsidRPr="00CB0999">
        <w:rPr>
          <w:b/>
          <w:bCs/>
        </w:rPr>
        <w:t>estimate temp</w:t>
      </w:r>
      <w:r>
        <w:t xml:space="preserve">: True if the cell temp should be estimated </w:t>
      </w:r>
      <w:r w:rsidRPr="00CB0999">
        <w:rPr>
          <w:u w:val="single"/>
        </w:rPr>
        <w:t>even when there is a measured value</w:t>
      </w:r>
    </w:p>
    <w:p w14:paraId="776C756C" w14:textId="77777777" w:rsidR="00D32546" w:rsidRDefault="00D32546" w:rsidP="00D32546">
      <w:pPr>
        <w:pStyle w:val="ListParagraph"/>
        <w:numPr>
          <w:ilvl w:val="0"/>
          <w:numId w:val="107"/>
        </w:numPr>
      </w:pPr>
      <w:r w:rsidRPr="00CB0999">
        <w:rPr>
          <w:b/>
          <w:bCs/>
        </w:rPr>
        <w:t>use avg sensor temp</w:t>
      </w:r>
      <w:r>
        <w:t>: True if multiple temperature sensors should all be averaged to determine cell temperature; False if only the first should be used</w:t>
      </w:r>
    </w:p>
    <w:p w14:paraId="16E1B04A" w14:textId="77777777" w:rsidR="00D32546" w:rsidRDefault="00D32546" w:rsidP="00D32546">
      <w:pPr>
        <w:pStyle w:val="ListParagraph"/>
        <w:numPr>
          <w:ilvl w:val="0"/>
          <w:numId w:val="107"/>
        </w:numPr>
      </w:pPr>
      <w:r w:rsidRPr="00CB0999">
        <w:rPr>
          <w:b/>
          <w:bCs/>
        </w:rPr>
        <w:t>cell temp adjust</w:t>
      </w:r>
      <w:r>
        <w:t>: ˚C to add to sensor temperature to get “measured” cell temperature</w:t>
      </w:r>
    </w:p>
    <w:p w14:paraId="6B34CAB1" w14:textId="77777777" w:rsidR="00D32546" w:rsidRDefault="00D32546" w:rsidP="00D32546"/>
    <w:p w14:paraId="6350D0E6" w14:textId="77777777" w:rsidR="00D32546" w:rsidRDefault="00D32546" w:rsidP="00D32546">
      <w:r>
        <w:lastRenderedPageBreak/>
        <w:t xml:space="preserve">The associated IV_Swinger2 properties are: </w:t>
      </w:r>
      <w:r w:rsidRPr="00CB0999">
        <w:rPr>
          <w:i/>
          <w:iCs/>
        </w:rPr>
        <w:t xml:space="preserve">pv_name, estimate_irrad, estimate_temp, use_avg_sensor_temp </w:t>
      </w:r>
      <w:r w:rsidRPr="00261471">
        <w:t>and</w:t>
      </w:r>
      <w:r w:rsidRPr="00CB0999">
        <w:rPr>
          <w:i/>
          <w:iCs/>
        </w:rPr>
        <w:t xml:space="preserve"> cell_temp_adjust</w:t>
      </w:r>
      <w:r>
        <w:t>.</w:t>
      </w:r>
    </w:p>
    <w:p w14:paraId="2E6AF746" w14:textId="77777777" w:rsidR="00D32546" w:rsidRDefault="00D32546" w:rsidP="00D32546">
      <w:pPr>
        <w:pStyle w:val="Heading4"/>
        <w:rPr>
          <w:lang w:val="de-DE"/>
        </w:rPr>
      </w:pPr>
      <w:bookmarkStart w:id="2439" w:name="_Toc61175346"/>
      <w:bookmarkStart w:id="2440" w:name="_Toc61431139"/>
      <w:bookmarkStart w:id="2441" w:name="_Toc61432962"/>
      <w:r w:rsidRPr="00CB0999">
        <w:rPr>
          <w:lang w:val="de-DE"/>
        </w:rPr>
        <w:t>Usage in IV_Swinger2_gui.py</w:t>
      </w:r>
      <w:bookmarkEnd w:id="2439"/>
      <w:bookmarkEnd w:id="2440"/>
      <w:bookmarkEnd w:id="2441"/>
    </w:p>
    <w:p w14:paraId="589D0B99" w14:textId="77777777" w:rsidR="00D32546" w:rsidRDefault="00D32546" w:rsidP="00D32546">
      <w:r w:rsidRPr="00CB0999">
        <w:t xml:space="preserve">The IV_Swinger2_gui.py module </w:t>
      </w:r>
      <w:r>
        <w:t>has the following functionality related to PV modeling:</w:t>
      </w:r>
    </w:p>
    <w:p w14:paraId="1BD2DE40" w14:textId="77777777" w:rsidR="00D32546" w:rsidRDefault="00D32546" w:rsidP="00D32546"/>
    <w:p w14:paraId="03A505C9" w14:textId="295B71FD" w:rsidR="00D32546" w:rsidRDefault="00D32546" w:rsidP="00D32546">
      <w:pPr>
        <w:pStyle w:val="ListParagraph"/>
        <w:numPr>
          <w:ilvl w:val="0"/>
          <w:numId w:val="106"/>
        </w:numPr>
      </w:pPr>
      <w:r>
        <w:t xml:space="preserve">The </w:t>
      </w:r>
      <w:hyperlink w:anchor="_Plot_Reference_Checkbutton" w:history="1">
        <w:r w:rsidRPr="00151907">
          <w:rPr>
            <w:rStyle w:val="Hyperlink"/>
          </w:rPr>
          <w:t>“Plot Reference” checkbutton</w:t>
        </w:r>
      </w:hyperlink>
      <w:r>
        <w:t xml:space="preserve"> on the main screen controls whether the reference curve should be added to measured IV curves. It determines the value of the “</w:t>
      </w:r>
      <w:r w:rsidRPr="00CB0999">
        <w:rPr>
          <w:b/>
          <w:bCs/>
        </w:rPr>
        <w:t>plot ref</w:t>
      </w:r>
      <w:r>
        <w:t>” config option.</w:t>
      </w:r>
      <w:r>
        <w:br/>
      </w:r>
    </w:p>
    <w:p w14:paraId="6CDB9CE6" w14:textId="3430B2A1" w:rsidR="00D32546" w:rsidRDefault="00D32546" w:rsidP="00D32546">
      <w:pPr>
        <w:pStyle w:val="ListParagraph"/>
        <w:numPr>
          <w:ilvl w:val="0"/>
          <w:numId w:val="106"/>
        </w:numPr>
      </w:pPr>
      <w:r>
        <w:t xml:space="preserve">The </w:t>
      </w:r>
      <w:hyperlink w:anchor="_validate()_method" w:history="1">
        <w:r w:rsidRPr="00151907">
          <w:rPr>
            <w:rStyle w:val="Hyperlink"/>
          </w:rPr>
          <w:t>PV Model tab</w:t>
        </w:r>
      </w:hyperlink>
      <w:r>
        <w:t xml:space="preserve"> of the Preferences dialog is used to:</w:t>
      </w:r>
    </w:p>
    <w:p w14:paraId="401F1C31" w14:textId="77777777" w:rsidR="00D32546" w:rsidRDefault="00D32546" w:rsidP="00D32546">
      <w:pPr>
        <w:pStyle w:val="ListParagraph"/>
        <w:numPr>
          <w:ilvl w:val="1"/>
          <w:numId w:val="106"/>
        </w:numPr>
      </w:pPr>
      <w:r>
        <w:t>Set the current PV name (“</w:t>
      </w:r>
      <w:r w:rsidRPr="00CB0999">
        <w:rPr>
          <w:b/>
          <w:bCs/>
        </w:rPr>
        <w:t>pv name</w:t>
      </w:r>
      <w:r>
        <w:t xml:space="preserve">” config option) </w:t>
      </w:r>
    </w:p>
    <w:p w14:paraId="0489485D" w14:textId="77777777" w:rsidR="00D32546" w:rsidRDefault="00D32546" w:rsidP="00D32546">
      <w:pPr>
        <w:pStyle w:val="ListParagraph"/>
        <w:numPr>
          <w:ilvl w:val="1"/>
          <w:numId w:val="106"/>
        </w:numPr>
      </w:pPr>
      <w:r>
        <w:t>Set other preferences that affect PV reference curves (“</w:t>
      </w:r>
      <w:r w:rsidRPr="009566B3">
        <w:rPr>
          <w:b/>
          <w:bCs/>
        </w:rPr>
        <w:t>estimate irrad</w:t>
      </w:r>
      <w:r>
        <w:t>”, “</w:t>
      </w:r>
      <w:r w:rsidRPr="009566B3">
        <w:rPr>
          <w:b/>
          <w:bCs/>
        </w:rPr>
        <w:t>estimate temp</w:t>
      </w:r>
      <w:r>
        <w:t>”, “</w:t>
      </w:r>
      <w:r w:rsidRPr="009566B3">
        <w:rPr>
          <w:b/>
          <w:bCs/>
        </w:rPr>
        <w:t>use avg sensor temp</w:t>
      </w:r>
      <w:r>
        <w:t>”, and “</w:t>
      </w:r>
      <w:r w:rsidRPr="009566B3">
        <w:rPr>
          <w:b/>
          <w:bCs/>
        </w:rPr>
        <w:t>cell temp adjust</w:t>
      </w:r>
      <w:r>
        <w:t xml:space="preserve">” config options)  </w:t>
      </w:r>
    </w:p>
    <w:p w14:paraId="21A9D2FB" w14:textId="4B419B69" w:rsidR="00D32546" w:rsidRDefault="00D32546" w:rsidP="00D32546">
      <w:pPr>
        <w:pStyle w:val="ListParagraph"/>
        <w:numPr>
          <w:ilvl w:val="1"/>
          <w:numId w:val="106"/>
        </w:numPr>
      </w:pPr>
      <w:r>
        <w:t xml:space="preserve">Create the </w:t>
      </w:r>
      <w:hyperlink w:anchor="pv_spec_csv_file" w:history="1">
        <w:r w:rsidRPr="003961B5">
          <w:rPr>
            <w:rStyle w:val="Hyperlink"/>
          </w:rPr>
          <w:t>PV spec CSV file</w:t>
        </w:r>
      </w:hyperlink>
      <w:r>
        <w:t xml:space="preserve"> and add, delete and modify its entries</w:t>
      </w:r>
    </w:p>
    <w:p w14:paraId="0B0FADB2" w14:textId="77777777" w:rsidR="00D32546" w:rsidRDefault="00D32546" w:rsidP="00D32546">
      <w:pPr>
        <w:pStyle w:val="ListParagraph"/>
        <w:numPr>
          <w:ilvl w:val="1"/>
          <w:numId w:val="106"/>
        </w:numPr>
      </w:pPr>
      <w:r>
        <w:t>Test the modeling for a PV at any irradiance and cell temperature</w:t>
      </w:r>
    </w:p>
    <w:p w14:paraId="73873637" w14:textId="77777777" w:rsidR="00D32546" w:rsidRDefault="00D32546" w:rsidP="00D32546"/>
    <w:p w14:paraId="2537D0CC" w14:textId="5EA15DD6" w:rsidR="00D32546" w:rsidRDefault="00D32546" w:rsidP="00D32546">
      <w:r>
        <w:t xml:space="preserve">The </w:t>
      </w:r>
      <w:hyperlink w:anchor="_Preferences_Dialog_1" w:history="1">
        <w:r w:rsidRPr="0098070B">
          <w:rPr>
            <w:rStyle w:val="Hyperlink"/>
          </w:rPr>
          <w:t>PreferencesDialog</w:t>
        </w:r>
      </w:hyperlink>
      <w:r>
        <w:t xml:space="preserve"> class has a </w:t>
      </w:r>
      <w:r w:rsidRPr="00CB0999">
        <w:rPr>
          <w:i/>
          <w:iCs/>
        </w:rPr>
        <w:t>pv_specs</w:t>
      </w:r>
      <w:r>
        <w:t xml:space="preserve"> attribute that is a list of PV specs (each of which is a </w:t>
      </w:r>
      <w:r w:rsidRPr="00CB0999">
        <w:rPr>
          <w:i/>
          <w:iCs/>
        </w:rPr>
        <w:t>pv_spec_dict</w:t>
      </w:r>
      <w:r>
        <w:t xml:space="preserve"> object.) It is initially populated by calling the PreferencesDialog </w:t>
      </w:r>
      <w:r w:rsidRPr="00CB0999">
        <w:rPr>
          <w:i/>
          <w:iCs/>
        </w:rPr>
        <w:t>initialize_pv_specs()</w:t>
      </w:r>
      <w:r>
        <w:t xml:space="preserve"> method which reads the specs from the PV spec CSV file. If the file doesn't exist, it is created. The </w:t>
      </w:r>
      <w:r w:rsidRPr="00CB0999">
        <w:rPr>
          <w:i/>
          <w:iCs/>
        </w:rPr>
        <w:t>pv_specs</w:t>
      </w:r>
      <w:r>
        <w:rPr>
          <w:i/>
          <w:iCs/>
        </w:rPr>
        <w:t>[]</w:t>
      </w:r>
      <w:r>
        <w:t xml:space="preserve"> list is used by the PV Model tab to list the names of the PVs in the listbox and to display the specs for the PV that is currently selected. When the user makes changes to add, delete, or modify PV specs, the </w:t>
      </w:r>
      <w:r w:rsidRPr="00CB0999">
        <w:rPr>
          <w:i/>
          <w:iCs/>
        </w:rPr>
        <w:t>pv_specs</w:t>
      </w:r>
      <w:r>
        <w:rPr>
          <w:i/>
          <w:iCs/>
        </w:rPr>
        <w:t>[]</w:t>
      </w:r>
      <w:r>
        <w:t xml:space="preserve"> list is changed, but the PV spec file is not changed unless and until the OK button is pressed, at which point the </w:t>
      </w:r>
      <w:r w:rsidRPr="00CB0999">
        <w:rPr>
          <w:i/>
          <w:iCs/>
        </w:rPr>
        <w:t>pv_model_apply()</w:t>
      </w:r>
      <w:r>
        <w:t xml:space="preserve"> method calls the IV_Swinger_PV_model.py </w:t>
      </w:r>
      <w:hyperlink w:anchor="pv_spec_functions" w:history="1">
        <w:r w:rsidRPr="00CB0999">
          <w:rPr>
            <w:rStyle w:val="Hyperlink"/>
            <w:i/>
            <w:iCs/>
          </w:rPr>
          <w:t>add_pv_spec()</w:t>
        </w:r>
      </w:hyperlink>
      <w:r>
        <w:t xml:space="preserve"> function.</w:t>
      </w:r>
    </w:p>
    <w:p w14:paraId="6951DC7A" w14:textId="77777777" w:rsidR="00D32546" w:rsidRDefault="00D32546" w:rsidP="00D32546"/>
    <w:p w14:paraId="04842145" w14:textId="79C5265D" w:rsidR="00D32546" w:rsidRDefault="00D32546" w:rsidP="00D32546">
      <w:r>
        <w:t xml:space="preserve">If a measured IV curve and its reference curve are currently displayed in the main window (either the current run that has been captured by IV Swinger 2 or an old run selected in the Results Wizard), changes made to the selected PV’s specs on the PV Model tab can cause the plot to be regenerated with the updated reference curve. Unlike changes on the Plotting tab that cause an </w:t>
      </w:r>
      <w:hyperlink w:anchor="_immediate_apply()_method" w:history="1">
        <w:r w:rsidRPr="00BC15A0">
          <w:rPr>
            <w:rStyle w:val="Hyperlink"/>
          </w:rPr>
          <w:t>“immediate” application</w:t>
        </w:r>
      </w:hyperlink>
      <w:r>
        <w:t xml:space="preserve">, changes on the PV Model tab are only applied when the user clicks the Apply button or the OK button. The Apply button invokes the </w:t>
      </w:r>
      <w:r w:rsidRPr="00CB0999">
        <w:rPr>
          <w:i/>
          <w:iCs/>
        </w:rPr>
        <w:t>pv_model_apply_button_actions()</w:t>
      </w:r>
      <w:r>
        <w:t xml:space="preserve"> method, which applies the changes without dismissing the dialog. Changes that are made to the displayed plot are reverted if the Cancel button is pressed after the Apply button is used. The </w:t>
      </w:r>
      <w:r w:rsidRPr="00CB0999">
        <w:rPr>
          <w:i/>
          <w:iCs/>
        </w:rPr>
        <w:t>pv_model_apply()</w:t>
      </w:r>
      <w:r>
        <w:t xml:space="preserve"> method is called both by the </w:t>
      </w:r>
      <w:r w:rsidRPr="006F4C2A">
        <w:rPr>
          <w:i/>
          <w:iCs/>
        </w:rPr>
        <w:t>pv_model_apply_button_actions()</w:t>
      </w:r>
      <w:r>
        <w:t xml:space="preserve"> method and by the </w:t>
      </w:r>
      <w:hyperlink w:anchor="_apply()_Method" w:history="1">
        <w:r w:rsidRPr="00CB0999">
          <w:rPr>
            <w:rStyle w:val="Hyperlink"/>
            <w:i/>
            <w:iCs/>
          </w:rPr>
          <w:t>apply()</w:t>
        </w:r>
      </w:hyperlink>
      <w:r>
        <w:t xml:space="preserve"> method, which is called when the OK button is pressed. The difference is that its </w:t>
      </w:r>
      <w:r w:rsidRPr="00CB0999">
        <w:rPr>
          <w:i/>
          <w:iCs/>
        </w:rPr>
        <w:t>update_pv_spec_file</w:t>
      </w:r>
      <w:r>
        <w:t xml:space="preserve"> parameter is set to False in the former case and set to True in the latter. This is important because, unlike the config, the PV spec file is not reverted when the Cancel button is pressed, so changing it needs to be suppressed.</w:t>
      </w:r>
    </w:p>
    <w:p w14:paraId="5BFD0B96" w14:textId="77777777" w:rsidR="00D32546" w:rsidRDefault="00D32546" w:rsidP="00D32546"/>
    <w:p w14:paraId="15B26A30" w14:textId="417F7510" w:rsidR="00D32546" w:rsidRPr="00DB292C" w:rsidRDefault="00D32546" w:rsidP="00D32546">
      <w:r>
        <w:t xml:space="preserve">The PV Model tab also supports testing </w:t>
      </w:r>
      <w:r w:rsidRPr="00BC15A0">
        <w:t>the modeling for a PV at any irradiance and cell temperature</w:t>
      </w:r>
      <w:r>
        <w:t xml:space="preserve">. When the Test button is pressed, the </w:t>
      </w:r>
      <w:r w:rsidRPr="00CB0999">
        <w:rPr>
          <w:i/>
          <w:iCs/>
        </w:rPr>
        <w:t>pv_test_button_actions()</w:t>
      </w:r>
      <w:r>
        <w:t xml:space="preserve"> method is invoked, which calls the </w:t>
      </w:r>
      <w:r w:rsidRPr="00CB0999">
        <w:rPr>
          <w:i/>
          <w:iCs/>
        </w:rPr>
        <w:t>run_pv_model_test()</w:t>
      </w:r>
      <w:r>
        <w:t xml:space="preserve"> method. This calls the </w:t>
      </w:r>
      <w:r w:rsidRPr="00CB0999">
        <w:rPr>
          <w:i/>
          <w:iCs/>
        </w:rPr>
        <w:t>apply_specs_to_pv_model()</w:t>
      </w:r>
      <w:r>
        <w:t xml:space="preserve"> method to update the IV_Swinger2 object’s </w:t>
      </w:r>
      <w:r w:rsidRPr="00CB0999">
        <w:rPr>
          <w:i/>
          <w:iCs/>
        </w:rPr>
        <w:t>pv_model</w:t>
      </w:r>
      <w:r>
        <w:t xml:space="preserve"> properties by calling its </w:t>
      </w:r>
      <w:hyperlink w:anchor="pv_spec_functions" w:history="1">
        <w:r w:rsidRPr="00CB0999">
          <w:rPr>
            <w:rStyle w:val="Hyperlink"/>
            <w:i/>
            <w:iCs/>
          </w:rPr>
          <w:t>apply_pv_spec_dict()</w:t>
        </w:r>
      </w:hyperlink>
      <w:r>
        <w:t xml:space="preserve"> method with the current spec values from the Entry widgets. Next, the </w:t>
      </w:r>
      <w:r w:rsidRPr="006F4C2A">
        <w:rPr>
          <w:i/>
          <w:iCs/>
        </w:rPr>
        <w:t>run_pv_model_test()</w:t>
      </w:r>
      <w:r>
        <w:t xml:space="preserve"> method directly sets </w:t>
      </w:r>
      <w:r w:rsidRPr="00CB0999">
        <w:rPr>
          <w:i/>
          <w:iCs/>
        </w:rPr>
        <w:t>pv_model</w:t>
      </w:r>
      <w:r>
        <w:t xml:space="preserve">’s </w:t>
      </w:r>
      <w:r w:rsidRPr="00CB0999">
        <w:rPr>
          <w:i/>
          <w:iCs/>
        </w:rPr>
        <w:t>irradiance</w:t>
      </w:r>
      <w:r>
        <w:t xml:space="preserve"> and </w:t>
      </w:r>
      <w:r w:rsidRPr="00CB0999">
        <w:rPr>
          <w:i/>
          <w:iCs/>
        </w:rPr>
        <w:t>cell_temp_c</w:t>
      </w:r>
      <w:r>
        <w:t xml:space="preserve"> properties based on the specified test values. After that, it calls </w:t>
      </w:r>
      <w:r w:rsidRPr="006F4C2A">
        <w:rPr>
          <w:i/>
          <w:iCs/>
        </w:rPr>
        <w:t>pv_model</w:t>
      </w:r>
      <w:r>
        <w:t xml:space="preserve">’s </w:t>
      </w:r>
      <w:hyperlink w:anchor="_run()" w:history="1">
        <w:r w:rsidRPr="000C0A2A">
          <w:rPr>
            <w:rStyle w:val="Hyperlink"/>
            <w:i/>
            <w:iCs/>
          </w:rPr>
          <w:t>run()</w:t>
        </w:r>
      </w:hyperlink>
      <w:r>
        <w:t xml:space="preserve"> method. If the </w:t>
      </w:r>
      <w:r w:rsidRPr="00CB0999">
        <w:rPr>
          <w:i/>
          <w:iCs/>
        </w:rPr>
        <w:t>run()</w:t>
      </w:r>
      <w:r>
        <w:t xml:space="preserve"> method fails (assertion), an error dialog is displayed with the assertion message and the function returns without generating or displaying a curve. If </w:t>
      </w:r>
      <w:r w:rsidRPr="00CB0999">
        <w:rPr>
          <w:i/>
          <w:iCs/>
        </w:rPr>
        <w:t>run()</w:t>
      </w:r>
      <w:r>
        <w:t xml:space="preserve"> returns a value of True, a warning dialog displayed saying that the modeling was imperfect. This means that equation #4 had to be ignored for the model to find a solution. Following the call to </w:t>
      </w:r>
      <w:r w:rsidRPr="00CB0999">
        <w:rPr>
          <w:i/>
          <w:iCs/>
        </w:rPr>
        <w:t>run()</w:t>
      </w:r>
      <w:r>
        <w:t xml:space="preserve">, the model’s </w:t>
      </w:r>
      <w:hyperlink w:anchor="get_data_points" w:history="1">
        <w:r w:rsidRPr="00CB0999">
          <w:rPr>
            <w:rStyle w:val="Hyperlink"/>
            <w:i/>
            <w:iCs/>
          </w:rPr>
          <w:t>get_data_points()</w:t>
        </w:r>
      </w:hyperlink>
      <w:r>
        <w:t xml:space="preserve"> method is called to generate the actual curve. Next, the IV_Swinger2 object’s </w:t>
      </w:r>
      <w:hyperlink w:anchor="gen_pv_test_curve" w:history="1">
        <w:r w:rsidRPr="00CB0999">
          <w:rPr>
            <w:rStyle w:val="Hyperlink"/>
            <w:i/>
            <w:iCs/>
          </w:rPr>
          <w:t>gen_pv_test_curve()</w:t>
        </w:r>
      </w:hyperlink>
      <w:r>
        <w:t xml:space="preserve"> method is called, and </w:t>
      </w:r>
      <w:hyperlink w:anchor="display_img" w:history="1">
        <w:r w:rsidRPr="00CB0999">
          <w:rPr>
            <w:rStyle w:val="Hyperlink"/>
            <w:i/>
            <w:iCs/>
          </w:rPr>
          <w:t>display_img()</w:t>
        </w:r>
      </w:hyperlink>
      <w:r>
        <w:t xml:space="preserve"> is called to display the generated image in the main window. Note that each test run results in a new folder with the with the generated test curve, and it is available in the Results Wizard, along with the measured (and simulated) IV curves.</w:t>
      </w:r>
    </w:p>
    <w:p w14:paraId="78A06E1A" w14:textId="77777777" w:rsidR="00D32546" w:rsidRDefault="00D32546" w:rsidP="00D32546">
      <w:pPr>
        <w:pStyle w:val="Heading1"/>
      </w:pPr>
      <w:bookmarkStart w:id="2442" w:name="_Software:_Mac_and"/>
      <w:bookmarkStart w:id="2443" w:name="_Toc19861601"/>
      <w:bookmarkStart w:id="2444" w:name="_Toc61175347"/>
      <w:bookmarkStart w:id="2445" w:name="_Toc61431140"/>
      <w:bookmarkStart w:id="2446" w:name="_Toc61432963"/>
      <w:bookmarkEnd w:id="2442"/>
      <w:r>
        <w:lastRenderedPageBreak/>
        <w:t>Software: Mac and Windows Installer Builds</w:t>
      </w:r>
      <w:bookmarkEnd w:id="2443"/>
      <w:bookmarkEnd w:id="2444"/>
      <w:bookmarkEnd w:id="2445"/>
      <w:bookmarkEnd w:id="2446"/>
    </w:p>
    <w:p w14:paraId="3DACE444" w14:textId="06BF0256" w:rsidR="00D32546" w:rsidRDefault="00D32546" w:rsidP="00D32546">
      <w:r>
        <w:t xml:space="preserve">It would not be reasonable to expect users to run the IV Swinger 2 application from the command line using Python. They would have to install the necessary support libraries and might even have to install Python itself. To make things as easy as possible for the end user, the application needs to be installable on their laptop using the standard method for their platform. On Mac, this means providing a </w:t>
      </w:r>
      <w:hyperlink r:id="rId504" w:history="1">
        <w:r w:rsidRPr="00723976">
          <w:rPr>
            <w:rStyle w:val="Hyperlink"/>
          </w:rPr>
          <w:t>disk image (DMG) file</w:t>
        </w:r>
      </w:hyperlink>
      <w:r>
        <w:t xml:space="preserve">. On Windows, it means providing a </w:t>
      </w:r>
      <w:hyperlink r:id="rId505" w:history="1">
        <w:r w:rsidRPr="00723976">
          <w:rPr>
            <w:rStyle w:val="Hyperlink"/>
          </w:rPr>
          <w:t>Windows Installer (MSI) file</w:t>
        </w:r>
      </w:hyperlink>
      <w:r>
        <w:t>.</w:t>
      </w:r>
    </w:p>
    <w:p w14:paraId="2CBDD241" w14:textId="77777777" w:rsidR="00D32546" w:rsidRDefault="00D32546" w:rsidP="00D32546"/>
    <w:p w14:paraId="0937E162" w14:textId="10217DE3" w:rsidR="00D32546" w:rsidRDefault="00D32546" w:rsidP="00D32546">
      <w:r>
        <w:t xml:space="preserve">Note: the scripts referenced in this section are found in the IV_Swinger GitHub repository under the </w:t>
      </w:r>
      <w:hyperlink r:id="rId506" w:history="1">
        <w:r>
          <w:rPr>
            <w:rStyle w:val="Hyperlink"/>
          </w:rPr>
          <w:t>build_tools directory</w:t>
        </w:r>
      </w:hyperlink>
      <w:r>
        <w:t xml:space="preserve">. The </w:t>
      </w:r>
      <w:hyperlink r:id="rId507" w:history="1">
        <w:r>
          <w:rPr>
            <w:rStyle w:val="Hyperlink"/>
          </w:rPr>
          <w:t>README</w:t>
        </w:r>
      </w:hyperlink>
      <w:r>
        <w:t xml:space="preserve"> file in that directory contains the step-by-step instructions for both Mac and Windows builds. </w:t>
      </w:r>
    </w:p>
    <w:p w14:paraId="3FCE10F1" w14:textId="77777777" w:rsidR="00D32546" w:rsidRDefault="00D32546" w:rsidP="00D32546">
      <w:pPr>
        <w:pStyle w:val="Heading2"/>
      </w:pPr>
      <w:bookmarkStart w:id="2447" w:name="_Toc19861602"/>
      <w:bookmarkStart w:id="2448" w:name="_Toc61175348"/>
      <w:bookmarkStart w:id="2449" w:name="_Toc61431141"/>
      <w:bookmarkStart w:id="2450" w:name="_Toc61432964"/>
      <w:r>
        <w:t>PyInstaller</w:t>
      </w:r>
      <w:bookmarkEnd w:id="2447"/>
      <w:bookmarkEnd w:id="2448"/>
      <w:bookmarkEnd w:id="2449"/>
      <w:bookmarkEnd w:id="2450"/>
    </w:p>
    <w:p w14:paraId="5F6CCB0F" w14:textId="11FE62AE" w:rsidR="00D32546" w:rsidRDefault="00D32546" w:rsidP="00D32546">
      <w:r>
        <w:t xml:space="preserve">Before building a DMG or MSI file, the application has to be bundled with all of its dependencies, including Python itself and all of the </w:t>
      </w:r>
      <w:hyperlink w:anchor="_Installed_Libraries" w:history="1">
        <w:r w:rsidRPr="00410F6B">
          <w:rPr>
            <w:rStyle w:val="Hyperlink"/>
          </w:rPr>
          <w:t>external support libraries</w:t>
        </w:r>
      </w:hyperlink>
      <w:r>
        <w:t xml:space="preserve">. The bundle is an executable package created with </w:t>
      </w:r>
      <w:hyperlink r:id="rId508" w:history="1">
        <w:r w:rsidRPr="00410F6B">
          <w:rPr>
            <w:rStyle w:val="Hyperlink"/>
          </w:rPr>
          <w:t>PyInstaller</w:t>
        </w:r>
      </w:hyperlink>
      <w:r>
        <w:t>.</w:t>
      </w:r>
    </w:p>
    <w:p w14:paraId="6BB6F2A9" w14:textId="77777777" w:rsidR="00D32546" w:rsidRDefault="00D32546" w:rsidP="00D32546"/>
    <w:p w14:paraId="64883308" w14:textId="49FD6BD9" w:rsidR="00D32546" w:rsidRDefault="00D32546" w:rsidP="00D32546">
      <w:r>
        <w:t xml:space="preserve">There are two types of PyInstaller bundles: </w:t>
      </w:r>
      <w:hyperlink r:id="rId509" w:anchor="bundling-to-one-folder" w:history="1">
        <w:r>
          <w:rPr>
            <w:rStyle w:val="Hyperlink"/>
          </w:rPr>
          <w:t>one-folder</w:t>
        </w:r>
      </w:hyperlink>
      <w:r>
        <w:t xml:space="preserve"> and </w:t>
      </w:r>
      <w:hyperlink r:id="rId510" w:anchor="bundling-to-one-file" w:history="1">
        <w:r>
          <w:rPr>
            <w:rStyle w:val="Hyperlink"/>
          </w:rPr>
          <w:t>one-file</w:t>
        </w:r>
      </w:hyperlink>
      <w:r>
        <w:t xml:space="preserve">. In our case, the difference is transparent to the user since the DMG / MSI installers are single files and take care of everything regardless of how many files there are in the package. The one-file bundle takes significantly longer to start up, especially on older laptops, so the one-folder option is used. </w:t>
      </w:r>
    </w:p>
    <w:p w14:paraId="581A9AA3" w14:textId="77777777" w:rsidR="00D32546" w:rsidRDefault="00D32546" w:rsidP="00D32546"/>
    <w:p w14:paraId="0FAB4C2A" w14:textId="77777777" w:rsidR="00D32546" w:rsidRDefault="00D32546" w:rsidP="00D32546">
      <w:r>
        <w:t>PyInstaller must be run on the target platform. Furthermore, running it on an older version of that platform assures that the generated executable will run properly on laptops running that OS or newer. I build the released Mac executables on an old MacBook running Yosemite (10.10) and build the released Windows executables on an old Windows 7 laptop. The Mac Yosemite build doesn’t support Python 3 or the newer Tcl/Tk versions, which are required for dark mode support, so a second Mac executable is built on Mojave (10.14) for releases starting with 2.7.0.</w:t>
      </w:r>
    </w:p>
    <w:p w14:paraId="39959EC8" w14:textId="77777777" w:rsidR="00D32546" w:rsidRDefault="00D32546" w:rsidP="00D32546">
      <w:pPr>
        <w:pStyle w:val="Heading3"/>
      </w:pPr>
      <w:bookmarkStart w:id="2451" w:name="_Toc19861603"/>
      <w:bookmarkStart w:id="2452" w:name="_Toc61175349"/>
      <w:bookmarkStart w:id="2453" w:name="_Toc61431142"/>
      <w:bookmarkStart w:id="2454" w:name="_Toc61432965"/>
      <w:r>
        <w:t>Platform-Specific Scripts</w:t>
      </w:r>
      <w:bookmarkEnd w:id="2451"/>
      <w:bookmarkEnd w:id="2452"/>
      <w:bookmarkEnd w:id="2453"/>
      <w:bookmarkEnd w:id="2454"/>
    </w:p>
    <w:p w14:paraId="3BF928FC" w14:textId="39601A3F" w:rsidR="00D32546" w:rsidRDefault="00D32546" w:rsidP="00D32546">
      <w:r>
        <w:t xml:space="preserve">The </w:t>
      </w:r>
      <w:hyperlink r:id="rId511" w:history="1">
        <w:r>
          <w:rPr>
            <w:rStyle w:val="Hyperlink"/>
          </w:rPr>
          <w:t>mac_run_pyi</w:t>
        </w:r>
      </w:hyperlink>
      <w:r>
        <w:t xml:space="preserve"> bash script runs PyInstaller for the Mac, and the </w:t>
      </w:r>
      <w:hyperlink r:id="rId512" w:history="1">
        <w:r>
          <w:rPr>
            <w:rStyle w:val="Hyperlink"/>
          </w:rPr>
          <w:t>run_pyi.bat</w:t>
        </w:r>
      </w:hyperlink>
      <w:r>
        <w:t xml:space="preserve"> script runs it for Windows. They both:</w:t>
      </w:r>
    </w:p>
    <w:p w14:paraId="60A62C94" w14:textId="77777777" w:rsidR="00D32546" w:rsidRDefault="00D32546" w:rsidP="00D32546"/>
    <w:p w14:paraId="62090C38" w14:textId="36DBB622" w:rsidR="00D32546" w:rsidRDefault="00D32546" w:rsidP="00D32546">
      <w:pPr>
        <w:pStyle w:val="ListParagraph"/>
        <w:numPr>
          <w:ilvl w:val="0"/>
          <w:numId w:val="86"/>
        </w:numPr>
      </w:pPr>
      <w:r>
        <w:t xml:space="preserve">Use the </w:t>
      </w:r>
      <w:hyperlink r:id="rId513" w:anchor="windows-and-mac-os-x-specific-options" w:history="1">
        <w:r w:rsidRPr="00D01FDE">
          <w:rPr>
            <w:rStyle w:val="Hyperlink"/>
          </w:rPr>
          <w:t>--windowed option</w:t>
        </w:r>
      </w:hyperlink>
    </w:p>
    <w:p w14:paraId="1026B41C" w14:textId="25E708A0" w:rsidR="00D32546" w:rsidRDefault="00D32546" w:rsidP="00D32546">
      <w:pPr>
        <w:pStyle w:val="ListParagraph"/>
        <w:numPr>
          <w:ilvl w:val="0"/>
          <w:numId w:val="86"/>
        </w:numPr>
      </w:pPr>
      <w:r>
        <w:t xml:space="preserve">Use the </w:t>
      </w:r>
      <w:hyperlink r:id="rId514" w:anchor="general-options" w:history="1">
        <w:r w:rsidRPr="00D01FDE">
          <w:rPr>
            <w:rStyle w:val="Hyperlink"/>
          </w:rPr>
          <w:t>--noconfirm option</w:t>
        </w:r>
      </w:hyperlink>
    </w:p>
    <w:p w14:paraId="37D86200" w14:textId="2B42A689" w:rsidR="00D32546" w:rsidRDefault="00D32546" w:rsidP="00D32546">
      <w:pPr>
        <w:pStyle w:val="ListParagraph"/>
        <w:numPr>
          <w:ilvl w:val="0"/>
          <w:numId w:val="86"/>
        </w:numPr>
      </w:pPr>
      <w:r>
        <w:t xml:space="preserve">Use the </w:t>
      </w:r>
      <w:hyperlink r:id="rId515" w:anchor="what-to-bundle-where-to-search" w:history="1">
        <w:r w:rsidRPr="00D01FDE">
          <w:rPr>
            <w:rStyle w:val="Hyperlink"/>
          </w:rPr>
          <w:t>--add-data option</w:t>
        </w:r>
      </w:hyperlink>
      <w:r>
        <w:t xml:space="preserve"> to include the files:</w:t>
      </w:r>
    </w:p>
    <w:p w14:paraId="03346CF3" w14:textId="77777777" w:rsidR="00D32546" w:rsidRDefault="00D32546" w:rsidP="00D32546">
      <w:pPr>
        <w:pStyle w:val="ListParagraph"/>
        <w:numPr>
          <w:ilvl w:val="1"/>
          <w:numId w:val="86"/>
        </w:numPr>
      </w:pPr>
      <w:r>
        <w:t>Splash_Screen.png</w:t>
      </w:r>
    </w:p>
    <w:p w14:paraId="0D445CAE" w14:textId="77777777" w:rsidR="00D32546" w:rsidRDefault="00D32546" w:rsidP="00D32546">
      <w:pPr>
        <w:pStyle w:val="ListParagraph"/>
        <w:numPr>
          <w:ilvl w:val="1"/>
          <w:numId w:val="86"/>
        </w:numPr>
      </w:pPr>
      <w:r>
        <w:t>Blank_Screen.png</w:t>
      </w:r>
    </w:p>
    <w:p w14:paraId="12A42DBF" w14:textId="77777777" w:rsidR="00D32546" w:rsidRDefault="00D32546" w:rsidP="00D32546">
      <w:pPr>
        <w:pStyle w:val="ListParagraph"/>
        <w:numPr>
          <w:ilvl w:val="1"/>
          <w:numId w:val="86"/>
        </w:numPr>
      </w:pPr>
      <w:r>
        <w:t>version.txt</w:t>
      </w:r>
    </w:p>
    <w:p w14:paraId="3F7BBB24" w14:textId="36FBA964" w:rsidR="00D32546" w:rsidRDefault="00D32546" w:rsidP="00D32546">
      <w:pPr>
        <w:pStyle w:val="ListParagraph"/>
        <w:numPr>
          <w:ilvl w:val="0"/>
          <w:numId w:val="86"/>
        </w:numPr>
      </w:pPr>
      <w:r>
        <w:t xml:space="preserve">Use the </w:t>
      </w:r>
      <w:hyperlink r:id="rId516" w:anchor="what-to-generate" w:history="1">
        <w:r w:rsidRPr="009F2172">
          <w:rPr>
            <w:rStyle w:val="Hyperlink"/>
          </w:rPr>
          <w:t>--name option</w:t>
        </w:r>
      </w:hyperlink>
      <w:r>
        <w:t xml:space="preserve"> to name the app “IV Swinger 2”</w:t>
      </w:r>
    </w:p>
    <w:p w14:paraId="08C7189B" w14:textId="77777777" w:rsidR="00D32546" w:rsidRPr="001B1387" w:rsidRDefault="00D32546" w:rsidP="00D32546">
      <w:pPr>
        <w:pStyle w:val="ListParagraph"/>
        <w:numPr>
          <w:ilvl w:val="0"/>
          <w:numId w:val="86"/>
        </w:numPr>
      </w:pPr>
      <w:r>
        <w:t>Use IV_Swinger2_gui.py as the target program</w:t>
      </w:r>
    </w:p>
    <w:p w14:paraId="590796DF" w14:textId="77777777" w:rsidR="00D32546" w:rsidRDefault="00D32546" w:rsidP="00D32546">
      <w:pPr>
        <w:pStyle w:val="Heading4"/>
      </w:pPr>
      <w:bookmarkStart w:id="2455" w:name="_Toc19861604"/>
      <w:bookmarkStart w:id="2456" w:name="_Toc61175350"/>
      <w:bookmarkStart w:id="2457" w:name="_Toc61431143"/>
      <w:bookmarkStart w:id="2458" w:name="_Toc61432966"/>
      <w:r>
        <w:t>mac_run_pyi</w:t>
      </w:r>
      <w:bookmarkEnd w:id="2455"/>
      <w:bookmarkEnd w:id="2456"/>
      <w:bookmarkEnd w:id="2457"/>
      <w:bookmarkEnd w:id="2458"/>
    </w:p>
    <w:p w14:paraId="1333DB6E" w14:textId="061F88F9" w:rsidR="00D32546" w:rsidRDefault="00D32546" w:rsidP="00D32546">
      <w:r>
        <w:t xml:space="preserve">The mac_run_pyi script uses the </w:t>
      </w:r>
      <w:hyperlink r:id="rId517" w:anchor="windows-and-mac-os-x-specific-options" w:history="1">
        <w:r w:rsidRPr="009F2172">
          <w:rPr>
            <w:rStyle w:val="Hyperlink"/>
          </w:rPr>
          <w:t>--icon option</w:t>
        </w:r>
      </w:hyperlink>
      <w:r>
        <w:t xml:space="preserve"> to point to the </w:t>
      </w:r>
      <w:hyperlink w:anchor="_Icon_File_Creation" w:history="1">
        <w:r w:rsidRPr="005365FE">
          <w:rPr>
            <w:rStyle w:val="Hyperlink"/>
          </w:rPr>
          <w:t>IV_Swinger2.icns file</w:t>
        </w:r>
      </w:hyperlink>
      <w:r>
        <w:t xml:space="preserve">. This file contains the IV Swinger 2 icon in multiple resolutions and is in the </w:t>
      </w:r>
      <w:hyperlink r:id="rId518" w:history="1">
        <w:r w:rsidRPr="00B34690">
          <w:rPr>
            <w:rStyle w:val="Hyperlink"/>
          </w:rPr>
          <w:t>Apple Icon Image format</w:t>
        </w:r>
      </w:hyperlink>
      <w:r>
        <w:t>.</w:t>
      </w:r>
    </w:p>
    <w:p w14:paraId="4775CC73" w14:textId="77777777" w:rsidR="00D32546" w:rsidRDefault="00D32546" w:rsidP="00D32546"/>
    <w:p w14:paraId="0D31282E" w14:textId="34004212" w:rsidR="00D32546" w:rsidRDefault="00D32546" w:rsidP="00D32546">
      <w:r>
        <w:t xml:space="preserve">It also runs the </w:t>
      </w:r>
      <w:hyperlink r:id="rId519" w:history="1">
        <w:r>
          <w:rPr>
            <w:rStyle w:val="Hyperlink"/>
          </w:rPr>
          <w:t>fix_info_plist.py</w:t>
        </w:r>
      </w:hyperlink>
      <w:r>
        <w:t xml:space="preserve"> script after running PyInstaller. This script modifies the </w:t>
      </w:r>
      <w:hyperlink r:id="rId520" w:history="1">
        <w:r w:rsidRPr="009F2172">
          <w:rPr>
            <w:rStyle w:val="Hyperlink"/>
          </w:rPr>
          <w:t>Info.plist</w:t>
        </w:r>
      </w:hyperlink>
      <w:r>
        <w:t xml:space="preserve"> file that PyInstaller generates to fix up a few things (version number, copyright string, resolution capability). It imports </w:t>
      </w:r>
      <w:hyperlink r:id="rId521" w:history="1">
        <w:r w:rsidRPr="000818C4">
          <w:rPr>
            <w:rStyle w:val="Hyperlink"/>
          </w:rPr>
          <w:t>plistlib</w:t>
        </w:r>
      </w:hyperlink>
      <w:r>
        <w:t xml:space="preserve"> to assist with this.</w:t>
      </w:r>
    </w:p>
    <w:p w14:paraId="31DF1C5E" w14:textId="77777777" w:rsidR="00D32546" w:rsidRDefault="00D32546" w:rsidP="00D32546"/>
    <w:p w14:paraId="575009B4" w14:textId="77777777" w:rsidR="00D32546" w:rsidRDefault="00D32546" w:rsidP="00D32546">
      <w:r>
        <w:t xml:space="preserve">The mac_run_pyi script now requires an argument “python” or “python3”. </w:t>
      </w:r>
    </w:p>
    <w:p w14:paraId="34912A23" w14:textId="77777777" w:rsidR="00D32546" w:rsidRDefault="00D32546" w:rsidP="00D32546"/>
    <w:p w14:paraId="400A6232" w14:textId="08F36E68" w:rsidR="00D32546" w:rsidRDefault="00D32546" w:rsidP="00D32546">
      <w:r>
        <w:t xml:space="preserve">When the mac_run_pyi script has been run, there is a directory named “dist” containing the “IV Swinger 2.app” </w:t>
      </w:r>
      <w:hyperlink r:id="rId522" w:anchor="macOS_application_bundles" w:history="1">
        <w:r w:rsidRPr="00DA1041">
          <w:rPr>
            <w:rStyle w:val="Hyperlink"/>
          </w:rPr>
          <w:t>MacOS application bundle</w:t>
        </w:r>
      </w:hyperlink>
      <w:r>
        <w:t>.</w:t>
      </w:r>
    </w:p>
    <w:p w14:paraId="6965FE10" w14:textId="77777777" w:rsidR="00D32546" w:rsidRDefault="00D32546" w:rsidP="00D32546">
      <w:pPr>
        <w:pStyle w:val="Heading4"/>
      </w:pPr>
      <w:bookmarkStart w:id="2459" w:name="_Toc19861605"/>
      <w:bookmarkStart w:id="2460" w:name="_Toc61175351"/>
      <w:bookmarkStart w:id="2461" w:name="_Toc61431144"/>
      <w:bookmarkStart w:id="2462" w:name="_Toc61432967"/>
      <w:r>
        <w:t>run_pyi.bat</w:t>
      </w:r>
      <w:bookmarkEnd w:id="2459"/>
      <w:bookmarkEnd w:id="2460"/>
      <w:bookmarkEnd w:id="2461"/>
      <w:bookmarkEnd w:id="2462"/>
    </w:p>
    <w:p w14:paraId="08D0AD38" w14:textId="35CBB4C2" w:rsidR="00D32546" w:rsidRDefault="00D32546" w:rsidP="00D32546">
      <w:r>
        <w:t xml:space="preserve">The run_pyi.bat script uses the </w:t>
      </w:r>
      <w:hyperlink r:id="rId523" w:anchor="windows-and-mac-os-x-specific-options" w:history="1">
        <w:r w:rsidRPr="009F2172">
          <w:rPr>
            <w:rStyle w:val="Hyperlink"/>
          </w:rPr>
          <w:t>--icon option</w:t>
        </w:r>
      </w:hyperlink>
      <w:r>
        <w:t xml:space="preserve"> to point to the </w:t>
      </w:r>
      <w:hyperlink w:anchor="_Icon_File_Creation" w:history="1">
        <w:r w:rsidRPr="005365FE">
          <w:rPr>
            <w:rStyle w:val="Hyperlink"/>
          </w:rPr>
          <w:t>IV_Swinger2.ico file</w:t>
        </w:r>
      </w:hyperlink>
      <w:r>
        <w:t xml:space="preserve">. This file contains the IV Swinger 2 icon in multiple resolutions and is in the </w:t>
      </w:r>
      <w:hyperlink r:id="rId524" w:history="1">
        <w:r w:rsidRPr="000818C4">
          <w:rPr>
            <w:rStyle w:val="Hyperlink"/>
          </w:rPr>
          <w:t>Windows ICO file format</w:t>
        </w:r>
      </w:hyperlink>
      <w:r>
        <w:t xml:space="preserve">. The </w:t>
      </w:r>
      <w:hyperlink r:id="rId525" w:anchor="what-to-bundle-where-to-search" w:history="1">
        <w:r w:rsidRPr="009F2172">
          <w:rPr>
            <w:rStyle w:val="Hyperlink"/>
          </w:rPr>
          <w:t>--add_data option</w:t>
        </w:r>
      </w:hyperlink>
      <w:r>
        <w:t xml:space="preserve"> is also used to include that file in the application directory, which is needed for the Windows title bar icon (see </w:t>
      </w:r>
      <w:r w:rsidRPr="000818C4">
        <w:rPr>
          <w:i/>
        </w:rPr>
        <w:t>set_root_options()</w:t>
      </w:r>
      <w:r>
        <w:t xml:space="preserve"> method in IV_Swinger2_gui.py).</w:t>
      </w:r>
    </w:p>
    <w:p w14:paraId="4891E50E" w14:textId="77777777" w:rsidR="00D32546" w:rsidRDefault="00D32546" w:rsidP="00D32546"/>
    <w:p w14:paraId="200D2E44" w14:textId="77777777" w:rsidR="00D32546" w:rsidRDefault="00D32546" w:rsidP="00D32546">
      <w:r>
        <w:t xml:space="preserve">The run_pyi.bat script now requires an argument “python” or “python3”. </w:t>
      </w:r>
    </w:p>
    <w:p w14:paraId="34B4BAEC" w14:textId="77777777" w:rsidR="00D32546" w:rsidRDefault="00D32546" w:rsidP="00D32546"/>
    <w:p w14:paraId="1473CFDF" w14:textId="62E24094" w:rsidR="00D32546" w:rsidRDefault="00D32546" w:rsidP="00D32546">
      <w:r>
        <w:t xml:space="preserve">When the run_pyi.bat script has been run, there is a directory named “dist”, that contains an “IV Swinger 2” directory, which contains the “IV Swinger 2.exe” </w:t>
      </w:r>
      <w:hyperlink r:id="rId526" w:history="1">
        <w:r w:rsidRPr="00DA1041">
          <w:rPr>
            <w:rStyle w:val="Hyperlink"/>
          </w:rPr>
          <w:t>Windows executable</w:t>
        </w:r>
      </w:hyperlink>
      <w:r>
        <w:t>.</w:t>
      </w:r>
    </w:p>
    <w:p w14:paraId="39FA5336" w14:textId="77777777" w:rsidR="00D32546" w:rsidRDefault="00D32546" w:rsidP="00D32546">
      <w:pPr>
        <w:pStyle w:val="Heading3"/>
      </w:pPr>
      <w:bookmarkStart w:id="2463" w:name="_Icon_File_Creation"/>
      <w:bookmarkStart w:id="2464" w:name="_Toc19861606"/>
      <w:bookmarkStart w:id="2465" w:name="_Toc61175352"/>
      <w:bookmarkStart w:id="2466" w:name="_Toc61431145"/>
      <w:bookmarkStart w:id="2467" w:name="_Toc61432968"/>
      <w:bookmarkEnd w:id="2463"/>
      <w:r>
        <w:t>Icon File Creation</w:t>
      </w:r>
      <w:bookmarkEnd w:id="2464"/>
      <w:bookmarkEnd w:id="2465"/>
      <w:bookmarkEnd w:id="2466"/>
      <w:bookmarkEnd w:id="2467"/>
    </w:p>
    <w:p w14:paraId="5357171B" w14:textId="77777777" w:rsidR="00D32546" w:rsidRDefault="00D32546" w:rsidP="00D32546">
      <w:r>
        <w:t>The IV_Swinger2.icns and IV_Swinger2.ico files mentioned above were created as follows:</w:t>
      </w:r>
    </w:p>
    <w:p w14:paraId="4F1E5481" w14:textId="77777777" w:rsidR="00D32546" w:rsidRDefault="00D32546" w:rsidP="00D32546"/>
    <w:p w14:paraId="599CAFB4" w14:textId="1CD46042" w:rsidR="00D32546" w:rsidRDefault="00D32546" w:rsidP="00D32546">
      <w:pPr>
        <w:pStyle w:val="ListParagraph"/>
        <w:numPr>
          <w:ilvl w:val="0"/>
          <w:numId w:val="87"/>
        </w:numPr>
      </w:pPr>
      <w:r>
        <w:t xml:space="preserve">PowerPoint was used to create the artwork. The basic drawing is a circle, filling a whole slide. 3D rotation was then used to tilt it back by 15 degrees, creating a slightly elliptical shape. The </w:t>
      </w:r>
      <w:hyperlink r:id="rId527" w:history="1">
        <w:r w:rsidRPr="002F116E">
          <w:rPr>
            <w:rStyle w:val="Hyperlink"/>
          </w:rPr>
          <w:t>Apple app icon guidelines</w:t>
        </w:r>
      </w:hyperlink>
      <w:r>
        <w:t xml:space="preserve"> were useful.</w:t>
      </w:r>
    </w:p>
    <w:p w14:paraId="6B0D7A3C" w14:textId="1A7D8C6F" w:rsidR="00D32546" w:rsidRDefault="00D32546" w:rsidP="00D32546">
      <w:pPr>
        <w:pStyle w:val="ListParagraph"/>
        <w:numPr>
          <w:ilvl w:val="0"/>
          <w:numId w:val="87"/>
        </w:numPr>
      </w:pPr>
      <w:r>
        <w:t xml:space="preserve">A </w:t>
      </w:r>
      <w:hyperlink r:id="rId528" w:history="1">
        <w:r w:rsidRPr="0065036F">
          <w:rPr>
            <w:rStyle w:val="Hyperlink"/>
          </w:rPr>
          <w:t>PNG</w:t>
        </w:r>
      </w:hyperlink>
      <w:r>
        <w:t xml:space="preserve"> (rectangular) was exported from PowerPoint</w:t>
      </w:r>
    </w:p>
    <w:p w14:paraId="7F173492" w14:textId="77777777" w:rsidR="00D32546" w:rsidRDefault="00D32546" w:rsidP="00D32546">
      <w:pPr>
        <w:pStyle w:val="ListParagraph"/>
        <w:numPr>
          <w:ilvl w:val="0"/>
          <w:numId w:val="87"/>
        </w:numPr>
      </w:pPr>
      <w:r>
        <w:t>Preview (Mac app) was used to crop the rectangular PNG to an ellipse</w:t>
      </w:r>
    </w:p>
    <w:p w14:paraId="3848D115" w14:textId="5D814A9A" w:rsidR="00D32546" w:rsidRDefault="00D32546" w:rsidP="00D32546">
      <w:pPr>
        <w:pStyle w:val="ListParagraph"/>
        <w:numPr>
          <w:ilvl w:val="0"/>
          <w:numId w:val="87"/>
        </w:numPr>
      </w:pPr>
      <w:hyperlink r:id="rId529" w:history="1">
        <w:r>
          <w:rPr>
            <w:rStyle w:val="Hyperlink"/>
          </w:rPr>
          <w:t>https://iconverticons.com/online</w:t>
        </w:r>
      </w:hyperlink>
      <w:r>
        <w:t xml:space="preserve"> was used to generate .icns and .ico files</w:t>
      </w:r>
    </w:p>
    <w:p w14:paraId="5C89D8D6" w14:textId="77777777" w:rsidR="00D32546" w:rsidRDefault="00D32546" w:rsidP="00D32546">
      <w:pPr>
        <w:pStyle w:val="Heading3"/>
      </w:pPr>
      <w:bookmarkStart w:id="2468" w:name="_Toc19861607"/>
      <w:bookmarkStart w:id="2469" w:name="_Toc61175353"/>
      <w:bookmarkStart w:id="2470" w:name="_Toc61431146"/>
      <w:bookmarkStart w:id="2471" w:name="_Toc61432969"/>
      <w:r>
        <w:t>Location of --add-data Files</w:t>
      </w:r>
      <w:bookmarkEnd w:id="2468"/>
      <w:bookmarkEnd w:id="2469"/>
      <w:bookmarkEnd w:id="2470"/>
      <w:bookmarkEnd w:id="2471"/>
    </w:p>
    <w:p w14:paraId="2F506B26" w14:textId="6006E9A4" w:rsidR="00D32546" w:rsidRPr="00872CF5" w:rsidRDefault="00D32546" w:rsidP="00D32546">
      <w:r>
        <w:t xml:space="preserve">The files added using the </w:t>
      </w:r>
      <w:hyperlink r:id="rId530" w:anchor="what-to-bundle-where-to-search" w:history="1">
        <w:r w:rsidRPr="009F2172">
          <w:rPr>
            <w:rStyle w:val="Hyperlink"/>
          </w:rPr>
          <w:t>--add_data option</w:t>
        </w:r>
      </w:hyperlink>
      <w:r>
        <w:t xml:space="preserve"> are used by the IV_Swinger2_gui.py module and are in the same location as the executable. Finding the path to that directory is a bit tricky, but is described in a </w:t>
      </w:r>
      <w:hyperlink r:id="rId531" w:history="1">
        <w:r w:rsidRPr="0065036F">
          <w:rPr>
            <w:rStyle w:val="Hyperlink"/>
          </w:rPr>
          <w:t>StackOverflow answer</w:t>
        </w:r>
      </w:hyperlink>
      <w:r>
        <w:t xml:space="preserve">. The </w:t>
      </w:r>
      <w:r w:rsidRPr="0065036F">
        <w:rPr>
          <w:i/>
        </w:rPr>
        <w:t>get_app_dir()</w:t>
      </w:r>
      <w:r>
        <w:t xml:space="preserve"> global function in IV_Swinger2_gui.py returns the path to the application directory depending on whether the app is “frozen” (pyinstaller) or is being run from the command line with Python.</w:t>
      </w:r>
    </w:p>
    <w:p w14:paraId="3B2B6FBD" w14:textId="77777777" w:rsidR="00D32546" w:rsidRDefault="00D32546" w:rsidP="00D32546">
      <w:pPr>
        <w:pStyle w:val="Heading2"/>
      </w:pPr>
      <w:bookmarkStart w:id="2472" w:name="_Toc19861608"/>
      <w:bookmarkStart w:id="2473" w:name="_Toc61175354"/>
      <w:bookmarkStart w:id="2474" w:name="_Toc61431147"/>
      <w:bookmarkStart w:id="2475" w:name="_Toc61432970"/>
      <w:r>
        <w:t>DMG file generation</w:t>
      </w:r>
      <w:bookmarkEnd w:id="2472"/>
      <w:bookmarkEnd w:id="2473"/>
      <w:bookmarkEnd w:id="2474"/>
      <w:bookmarkEnd w:id="2475"/>
    </w:p>
    <w:p w14:paraId="0C6A84D3" w14:textId="2CAC1BC5" w:rsidR="00D32546" w:rsidRDefault="00D32546" w:rsidP="00D32546">
      <w:r>
        <w:t xml:space="preserve">The </w:t>
      </w:r>
      <w:hyperlink r:id="rId532" w:history="1">
        <w:r>
          <w:rPr>
            <w:rStyle w:val="Hyperlink"/>
          </w:rPr>
          <w:t>mac_build_dmg</w:t>
        </w:r>
      </w:hyperlink>
      <w:r>
        <w:t xml:space="preserve"> bash script uses the </w:t>
      </w:r>
      <w:hyperlink r:id="rId533" w:history="1">
        <w:r w:rsidRPr="0056146F">
          <w:rPr>
            <w:rStyle w:val="Hyperlink"/>
          </w:rPr>
          <w:t>dmgbuild</w:t>
        </w:r>
      </w:hyperlink>
      <w:r>
        <w:t xml:space="preserve"> tool to create a Mac DMG installer. The </w:t>
      </w:r>
      <w:hyperlink r:id="rId534" w:history="1">
        <w:r>
          <w:rPr>
            <w:rStyle w:val="Hyperlink"/>
          </w:rPr>
          <w:t>dmgbuild_settings.py</w:t>
        </w:r>
      </w:hyperlink>
      <w:r>
        <w:t xml:space="preserve"> file is derived from </w:t>
      </w:r>
      <w:hyperlink r:id="rId535" w:history="1">
        <w:r>
          <w:rPr>
            <w:rStyle w:val="Hyperlink"/>
          </w:rPr>
          <w:t>the example in the documentation</w:t>
        </w:r>
      </w:hyperlink>
      <w:r>
        <w:t xml:space="preserve">. The </w:t>
      </w:r>
      <w:hyperlink r:id="rId536" w:history="1">
        <w:r>
          <w:rPr>
            <w:rStyle w:val="Hyperlink"/>
          </w:rPr>
          <w:t>DMG_background.jpg</w:t>
        </w:r>
      </w:hyperlink>
      <w:r>
        <w:t xml:space="preserve"> file provides the instructions to the user for dragging and dropping the app to the Applications folder and opening it the first time.</w:t>
      </w:r>
    </w:p>
    <w:p w14:paraId="6D7639FD" w14:textId="77777777" w:rsidR="00D32546" w:rsidRDefault="00D32546" w:rsidP="00D32546">
      <w:pPr>
        <w:pStyle w:val="Heading2"/>
      </w:pPr>
      <w:bookmarkStart w:id="2476" w:name="_Toc19861609"/>
      <w:bookmarkStart w:id="2477" w:name="_Toc61175355"/>
      <w:bookmarkStart w:id="2478" w:name="_Toc61431148"/>
      <w:bookmarkStart w:id="2479" w:name="_Toc61432971"/>
      <w:r>
        <w:lastRenderedPageBreak/>
        <w:t>MSI file generation</w:t>
      </w:r>
      <w:bookmarkEnd w:id="2476"/>
      <w:bookmarkEnd w:id="2477"/>
      <w:bookmarkEnd w:id="2478"/>
      <w:bookmarkEnd w:id="2479"/>
    </w:p>
    <w:p w14:paraId="6B9B869C" w14:textId="61B22D6E" w:rsidR="00D32546" w:rsidRDefault="00D32546" w:rsidP="00D32546">
      <w:r>
        <w:t xml:space="preserve">Creating the Windows installer is more complicated. The </w:t>
      </w:r>
      <w:hyperlink r:id="rId537" w:history="1">
        <w:r w:rsidRPr="006A73ED">
          <w:rPr>
            <w:rStyle w:val="Hyperlink"/>
          </w:rPr>
          <w:t>WiX toolset</w:t>
        </w:r>
      </w:hyperlink>
      <w:r>
        <w:t xml:space="preserve"> is used to create the MSI installer file.</w:t>
      </w:r>
    </w:p>
    <w:p w14:paraId="4887F77F" w14:textId="77777777" w:rsidR="00D32546" w:rsidRDefault="00D32546" w:rsidP="00D32546"/>
    <w:p w14:paraId="232EA179" w14:textId="0B85BF23" w:rsidR="00D32546" w:rsidRDefault="00D32546" w:rsidP="00D32546">
      <w:r>
        <w:t xml:space="preserve">The first step is to run the </w:t>
      </w:r>
      <w:hyperlink r:id="rId538" w:history="1">
        <w:r w:rsidRPr="006A73ED">
          <w:rPr>
            <w:rStyle w:val="Hyperlink"/>
          </w:rPr>
          <w:t>WiX heat tool</w:t>
        </w:r>
      </w:hyperlink>
      <w:r>
        <w:t>:</w:t>
      </w:r>
    </w:p>
    <w:p w14:paraId="4EF56CBB" w14:textId="77777777" w:rsidR="00D32546" w:rsidRDefault="00D32546" w:rsidP="00D32546"/>
    <w:p w14:paraId="3859309A" w14:textId="77777777" w:rsidR="00D32546" w:rsidRPr="00580592" w:rsidRDefault="00D32546" w:rsidP="00D32546">
      <w:pPr>
        <w:rPr>
          <w:rFonts w:ascii="Courier" w:hAnsi="Courier"/>
          <w:sz w:val="20"/>
        </w:rPr>
      </w:pPr>
      <w:r>
        <w:t xml:space="preserve">       </w:t>
      </w:r>
      <w:r w:rsidRPr="00580592">
        <w:rPr>
          <w:rFonts w:ascii="Courier" w:hAnsi="Courier"/>
          <w:sz w:val="20"/>
        </w:rPr>
        <w:t>heat dir ".\dist\IV Swinger 2" -ag -sfrag -sreg -template product -out heat.wxs</w:t>
      </w:r>
    </w:p>
    <w:p w14:paraId="50AA68A6" w14:textId="77777777" w:rsidR="00D32546" w:rsidRDefault="00D32546" w:rsidP="00D32546"/>
    <w:p w14:paraId="347D86F1" w14:textId="250263F4" w:rsidR="00D32546" w:rsidRDefault="00D32546" w:rsidP="00D32546">
      <w:r>
        <w:t xml:space="preserve">The resulting heat.wxs file is an </w:t>
      </w:r>
      <w:hyperlink r:id="rId539" w:history="1">
        <w:r w:rsidRPr="0076743E">
          <w:rPr>
            <w:rStyle w:val="Hyperlink"/>
          </w:rPr>
          <w:t>XML file</w:t>
        </w:r>
      </w:hyperlink>
      <w:r>
        <w:t xml:space="preserve"> describing the attributes of the installation. It is very generic, with placeholders for many attributes.</w:t>
      </w:r>
    </w:p>
    <w:p w14:paraId="4EAE8ED6" w14:textId="77777777" w:rsidR="00D32546" w:rsidRDefault="00D32546" w:rsidP="00D32546">
      <w:r>
        <w:t xml:space="preserve">  </w:t>
      </w:r>
    </w:p>
    <w:p w14:paraId="19AA85EE" w14:textId="6EE3E580" w:rsidR="00D32546" w:rsidRDefault="00D32546" w:rsidP="00D32546">
      <w:r>
        <w:t xml:space="preserve">The next step is to run The </w:t>
      </w:r>
      <w:hyperlink r:id="rId540" w:history="1">
        <w:r>
          <w:rPr>
            <w:rStyle w:val="Hyperlink"/>
          </w:rPr>
          <w:t>fix_heat_wxs.py</w:t>
        </w:r>
      </w:hyperlink>
      <w:r>
        <w:t xml:space="preserve"> script to customize the heat.wxs XML for IV Swinger 2. The script uses </w:t>
      </w:r>
      <w:hyperlink r:id="rId541" w:history="1">
        <w:r w:rsidRPr="0076743E">
          <w:rPr>
            <w:rStyle w:val="Hyperlink"/>
          </w:rPr>
          <w:t>BeautifulSoup</w:t>
        </w:r>
      </w:hyperlink>
      <w:r>
        <w:t xml:space="preserve"> to parse and modify the XML and write it to an IV_Swinger2_&lt;version&gt;_win.wxs file. </w:t>
      </w:r>
      <w:hyperlink r:id="rId542" w:history="1">
        <w:r w:rsidRPr="00343A7E">
          <w:rPr>
            <w:rStyle w:val="Hyperlink"/>
          </w:rPr>
          <w:t>An article on Code Project</w:t>
        </w:r>
      </w:hyperlink>
      <w:r>
        <w:t xml:space="preserve"> was useful for creating this script. Refer to the script for details.</w:t>
      </w:r>
    </w:p>
    <w:p w14:paraId="3DE0BB4D" w14:textId="77777777" w:rsidR="00D32546" w:rsidRDefault="00D32546" w:rsidP="00D32546"/>
    <w:p w14:paraId="717E4985" w14:textId="37E84E78" w:rsidR="00D32546" w:rsidRDefault="00D32546" w:rsidP="00D32546">
      <w:r>
        <w:t xml:space="preserve">After that, the </w:t>
      </w:r>
      <w:hyperlink r:id="rId543" w:history="1">
        <w:r w:rsidRPr="005016AC">
          <w:rPr>
            <w:rStyle w:val="Hyperlink"/>
          </w:rPr>
          <w:t>WiX candle tool</w:t>
        </w:r>
      </w:hyperlink>
      <w:r>
        <w:t xml:space="preserve"> is run to compile the customized .wxs file:</w:t>
      </w:r>
    </w:p>
    <w:p w14:paraId="14D75746" w14:textId="77777777" w:rsidR="00D32546" w:rsidRDefault="00D32546" w:rsidP="00D32546"/>
    <w:p w14:paraId="243BD7E5" w14:textId="77777777" w:rsidR="00D32546" w:rsidRPr="00580592" w:rsidRDefault="00D32546" w:rsidP="00D32546">
      <w:pPr>
        <w:rPr>
          <w:rFonts w:ascii="Courier" w:hAnsi="Courier"/>
          <w:sz w:val="20"/>
        </w:rPr>
      </w:pPr>
      <w:r>
        <w:t xml:space="preserve">       </w:t>
      </w:r>
      <w:r w:rsidRPr="005016AC">
        <w:rPr>
          <w:rFonts w:ascii="Courier" w:hAnsi="Courier"/>
          <w:sz w:val="20"/>
        </w:rPr>
        <w:t>candle IV_Swinger2_*.wxs</w:t>
      </w:r>
    </w:p>
    <w:p w14:paraId="26D64043" w14:textId="77777777" w:rsidR="00D32546" w:rsidRDefault="00D32546" w:rsidP="00D32546"/>
    <w:p w14:paraId="046C1C8A" w14:textId="77777777" w:rsidR="00D32546" w:rsidRDefault="00D32546" w:rsidP="00D32546">
      <w:r>
        <w:t>The result is an IV_Swinger2_&lt;version&gt;_win.wixobj file.</w:t>
      </w:r>
    </w:p>
    <w:p w14:paraId="428F9793" w14:textId="77777777" w:rsidR="00D32546" w:rsidRDefault="00D32546" w:rsidP="00D32546"/>
    <w:p w14:paraId="19B6BA25" w14:textId="66172BE1" w:rsidR="00D32546" w:rsidRDefault="00D32546" w:rsidP="00D32546">
      <w:r>
        <w:t xml:space="preserve">The final step is to run the </w:t>
      </w:r>
      <w:hyperlink r:id="rId544" w:history="1">
        <w:r w:rsidRPr="009A1646">
          <w:rPr>
            <w:rStyle w:val="Hyperlink"/>
          </w:rPr>
          <w:t>WiX light tool</w:t>
        </w:r>
      </w:hyperlink>
      <w:r>
        <w:t xml:space="preserve"> to link the .wixobj file:</w:t>
      </w:r>
    </w:p>
    <w:p w14:paraId="120FEBD2" w14:textId="77777777" w:rsidR="00D32546" w:rsidRDefault="00D32546" w:rsidP="00D32546"/>
    <w:p w14:paraId="07D68A9E" w14:textId="77777777" w:rsidR="00D32546" w:rsidRDefault="00D32546" w:rsidP="00D32546">
      <w:pPr>
        <w:rPr>
          <w:rFonts w:ascii="Courier" w:hAnsi="Courier"/>
          <w:sz w:val="20"/>
        </w:rPr>
      </w:pPr>
      <w:r>
        <w:t xml:space="preserve">       </w:t>
      </w:r>
      <w:r>
        <w:rPr>
          <w:rFonts w:ascii="Courier" w:hAnsi="Courier"/>
          <w:sz w:val="20"/>
        </w:rPr>
        <w:t xml:space="preserve">light -b </w:t>
      </w:r>
      <w:r w:rsidRPr="009A1646">
        <w:rPr>
          <w:rFonts w:ascii="Courier" w:hAnsi="Courier"/>
          <w:sz w:val="20"/>
        </w:rPr>
        <w:t>".\dist\IV Swinger 2" -sice:ICE60 IV_Swinger2_*.wixobj</w:t>
      </w:r>
    </w:p>
    <w:p w14:paraId="4C909322" w14:textId="77777777" w:rsidR="00D32546" w:rsidRDefault="00D32546" w:rsidP="00D32546">
      <w:pPr>
        <w:rPr>
          <w:rFonts w:ascii="Courier" w:hAnsi="Courier"/>
          <w:sz w:val="20"/>
        </w:rPr>
      </w:pPr>
    </w:p>
    <w:p w14:paraId="616960FB" w14:textId="77777777" w:rsidR="00D32546" w:rsidRPr="00860FE1" w:rsidRDefault="00D32546" w:rsidP="00D32546">
      <w:pPr>
        <w:rPr>
          <w:rFonts w:ascii="Courier" w:hAnsi="Courier"/>
          <w:sz w:val="20"/>
        </w:rPr>
      </w:pPr>
      <w:r>
        <w:t>The result is the IV_Swinger2_&lt;version&gt;_win.msi installer file.</w:t>
      </w:r>
    </w:p>
    <w:p w14:paraId="22BA7106" w14:textId="77777777" w:rsidR="00D32546" w:rsidRDefault="00D32546" w:rsidP="00D32546">
      <w:pPr>
        <w:pStyle w:val="Heading1"/>
      </w:pPr>
      <w:bookmarkStart w:id="2480" w:name="_References"/>
      <w:bookmarkStart w:id="2481" w:name="_Toc15659526"/>
      <w:bookmarkStart w:id="2482" w:name="_Ref17131614"/>
      <w:bookmarkStart w:id="2483" w:name="_Ref17131619"/>
      <w:bookmarkStart w:id="2484" w:name="_Toc19861610"/>
      <w:bookmarkStart w:id="2485" w:name="_Ref19873501"/>
      <w:bookmarkStart w:id="2486" w:name="_Toc61175356"/>
      <w:bookmarkStart w:id="2487" w:name="_Toc61431149"/>
      <w:bookmarkStart w:id="2488" w:name="_Toc61432972"/>
      <w:bookmarkEnd w:id="2480"/>
      <w:r>
        <w:lastRenderedPageBreak/>
        <w:t>References</w:t>
      </w:r>
      <w:bookmarkEnd w:id="2481"/>
      <w:bookmarkEnd w:id="2482"/>
      <w:bookmarkEnd w:id="2483"/>
      <w:bookmarkEnd w:id="2484"/>
      <w:bookmarkEnd w:id="2485"/>
      <w:bookmarkEnd w:id="2486"/>
      <w:bookmarkEnd w:id="2487"/>
      <w:bookmarkEnd w:id="2488"/>
    </w:p>
    <w:p w14:paraId="658EC5F9" w14:textId="77777777" w:rsidR="00D32546" w:rsidRDefault="00D32546" w:rsidP="00D32546">
      <w:r>
        <w:t>The list below is minimal. The document has many more references in the form of hyperlinks.</w:t>
      </w:r>
    </w:p>
    <w:p w14:paraId="314DD6A5" w14:textId="77777777" w:rsidR="00D32546" w:rsidRPr="00D33AD3" w:rsidRDefault="00D32546" w:rsidP="00D32546"/>
    <w:p w14:paraId="12305515" w14:textId="199FA1E9" w:rsidR="00D32546" w:rsidRDefault="00D32546" w:rsidP="00D32546">
      <w:pPr>
        <w:pStyle w:val="ListParagraph"/>
        <w:numPr>
          <w:ilvl w:val="0"/>
          <w:numId w:val="7"/>
        </w:numPr>
      </w:pPr>
      <w:r>
        <w:t xml:space="preserve">Perma-Proto PV Module (EMR) Instructable: </w:t>
      </w:r>
      <w:r>
        <w:br/>
      </w:r>
      <w:hyperlink r:id="rId545" w:history="1">
        <w:r w:rsidRPr="00D845B6">
          <w:rPr>
            <w:rStyle w:val="Hyperlink"/>
          </w:rPr>
          <w:t>https://www.instructables.com/id/IV-Swinger-2-a-50-IV-Curve-Tracer/</w:t>
        </w:r>
      </w:hyperlink>
    </w:p>
    <w:p w14:paraId="633CB1A3" w14:textId="1C13228A" w:rsidR="00D32546" w:rsidRDefault="00D32546" w:rsidP="00D32546">
      <w:pPr>
        <w:pStyle w:val="ListParagraph"/>
        <w:numPr>
          <w:ilvl w:val="0"/>
          <w:numId w:val="7"/>
        </w:numPr>
      </w:pPr>
      <w:r>
        <w:t>PCB PV Module (EMR) Instructable:</w:t>
      </w:r>
      <w:r>
        <w:br/>
      </w:r>
      <w:hyperlink r:id="rId546" w:history="1">
        <w:r w:rsidRPr="00D845B6">
          <w:rPr>
            <w:rStyle w:val="Hyperlink"/>
          </w:rPr>
          <w:t>https://www.instructables.com/id/IV-Swinger-2-PCB-PV-Module-EMR/</w:t>
        </w:r>
      </w:hyperlink>
    </w:p>
    <w:p w14:paraId="2A779E19" w14:textId="2520D922" w:rsidR="00D32546" w:rsidRDefault="00D32546" w:rsidP="00D32546">
      <w:pPr>
        <w:pStyle w:val="ListParagraph"/>
        <w:numPr>
          <w:ilvl w:val="0"/>
          <w:numId w:val="7"/>
        </w:numPr>
      </w:pPr>
      <w:r>
        <w:t>PCB PV Module (SSR) Instructable:</w:t>
      </w:r>
      <w:r>
        <w:br/>
      </w:r>
      <w:hyperlink r:id="rId547" w:history="1">
        <w:r w:rsidRPr="00D845B6">
          <w:rPr>
            <w:rStyle w:val="Hyperlink"/>
          </w:rPr>
          <w:t>https://www.instructables.com/id/IV-Swinger-2-PCB-PV-Module-SSR/</w:t>
        </w:r>
      </w:hyperlink>
    </w:p>
    <w:p w14:paraId="49F8DD6E" w14:textId="7836AE63" w:rsidR="00D32546" w:rsidRDefault="00D32546" w:rsidP="00D32546">
      <w:pPr>
        <w:pStyle w:val="ListParagraph"/>
        <w:numPr>
          <w:ilvl w:val="0"/>
          <w:numId w:val="7"/>
        </w:numPr>
      </w:pPr>
      <w:r>
        <w:t>PCB PV Cell (EMR) Instructable:</w:t>
      </w:r>
      <w:r>
        <w:br/>
      </w:r>
      <w:hyperlink r:id="rId548" w:history="1">
        <w:r w:rsidRPr="00D845B6">
          <w:rPr>
            <w:rStyle w:val="Hyperlink"/>
          </w:rPr>
          <w:t>https://www.instructables.com/id/IV-Swinger-2-PCB-PV-Cell-EMR/</w:t>
        </w:r>
      </w:hyperlink>
    </w:p>
    <w:p w14:paraId="6B538F36" w14:textId="64CCFF47" w:rsidR="00D32546" w:rsidRDefault="00D32546" w:rsidP="00D32546">
      <w:pPr>
        <w:pStyle w:val="ListParagraph"/>
        <w:numPr>
          <w:ilvl w:val="0"/>
          <w:numId w:val="7"/>
        </w:numPr>
      </w:pPr>
      <w:r>
        <w:t>PCB PV Cell (SSR) Instructable:</w:t>
      </w:r>
      <w:r>
        <w:br/>
      </w:r>
      <w:hyperlink r:id="rId549" w:history="1">
        <w:r w:rsidRPr="00D33AD3">
          <w:rPr>
            <w:rStyle w:val="Hyperlink"/>
          </w:rPr>
          <w:t>https://www.instructables.com/id/IV-Swinger-2-PCB-PV-Cell-SSR/</w:t>
        </w:r>
      </w:hyperlink>
    </w:p>
    <w:p w14:paraId="7FAA0B0A" w14:textId="276A359D" w:rsidR="00D32546" w:rsidRDefault="00D32546" w:rsidP="00D32546">
      <w:pPr>
        <w:pStyle w:val="ListParagraph"/>
        <w:numPr>
          <w:ilvl w:val="0"/>
          <w:numId w:val="7"/>
        </w:numPr>
      </w:pPr>
      <w:r>
        <w:t xml:space="preserve">“IV Swinger: Design, Construction and Operation”, Chris Satterlee, </w:t>
      </w:r>
      <w:hyperlink r:id="rId550" w:tooltip="Download link" w:history="1">
        <w:r w:rsidRPr="00C50708">
          <w:rPr>
            <w:rStyle w:val="Hyperlink"/>
            <w:sz w:val="18"/>
            <w:szCs w:val="18"/>
          </w:rPr>
          <w:t>https://raw.githubusercontent.com/csatt/IV_Swinger/master/docs/IV_Swinger1/IV_Swinger_Design_and_Construction.pdf</w:t>
        </w:r>
      </w:hyperlink>
    </w:p>
    <w:p w14:paraId="39768BB9" w14:textId="30979450" w:rsidR="00D32546" w:rsidRPr="00CB0999" w:rsidRDefault="00D32546" w:rsidP="00D32546">
      <w:pPr>
        <w:pStyle w:val="ListParagraph"/>
        <w:numPr>
          <w:ilvl w:val="0"/>
          <w:numId w:val="7"/>
        </w:numPr>
        <w:rPr>
          <w:lang w:val="de-DE"/>
        </w:rPr>
      </w:pPr>
      <w:bookmarkStart w:id="2489" w:name="_Ref11857578"/>
      <w:r w:rsidRPr="00CB0999">
        <w:rPr>
          <w:lang w:val="de-DE"/>
        </w:rPr>
        <w:t>IV Swinger GitHub repository:</w:t>
      </w:r>
      <w:r w:rsidRPr="00CB0999">
        <w:rPr>
          <w:lang w:val="de-DE"/>
        </w:rPr>
        <w:br/>
      </w:r>
      <w:hyperlink r:id="rId551" w:history="1">
        <w:r w:rsidRPr="00CB0999">
          <w:rPr>
            <w:rStyle w:val="Hyperlink"/>
            <w:lang w:val="de-DE"/>
          </w:rPr>
          <w:t>https://github.com/csatt/IV_Swinger</w:t>
        </w:r>
      </w:hyperlink>
    </w:p>
    <w:p w14:paraId="13DB133F" w14:textId="42219774" w:rsidR="00D32546" w:rsidRPr="004E745C" w:rsidRDefault="00D32546" w:rsidP="00D32546">
      <w:pPr>
        <w:pStyle w:val="ListParagraph"/>
        <w:numPr>
          <w:ilvl w:val="0"/>
          <w:numId w:val="7"/>
        </w:numPr>
      </w:pPr>
      <w:r>
        <w:t>“</w:t>
      </w:r>
      <w:r w:rsidRPr="004E745C">
        <w:t>Wireless IV Curve Tracer for long term field testing</w:t>
      </w:r>
      <w:r>
        <w:t>”, Jason Alderman:</w:t>
      </w:r>
      <w:r>
        <w:br/>
      </w:r>
      <w:hyperlink r:id="rId552" w:history="1">
        <w:r w:rsidRPr="00D845B6">
          <w:rPr>
            <w:rStyle w:val="Hyperlink"/>
          </w:rPr>
          <w:t>http://jalderman.org/?p=57</w:t>
        </w:r>
      </w:hyperlink>
      <w:bookmarkEnd w:id="2489"/>
    </w:p>
    <w:p w14:paraId="567E25F6" w14:textId="452DFC7A" w:rsidR="00D32546" w:rsidRDefault="00D32546" w:rsidP="00D32546">
      <w:pPr>
        <w:pStyle w:val="ListParagraph"/>
        <w:numPr>
          <w:ilvl w:val="0"/>
          <w:numId w:val="7"/>
        </w:numPr>
      </w:pPr>
      <w:r>
        <w:t>Arduino:</w:t>
      </w:r>
      <w:r>
        <w:br/>
      </w:r>
      <w:hyperlink r:id="rId553" w:history="1">
        <w:r w:rsidRPr="00D33AD3">
          <w:rPr>
            <w:rStyle w:val="Hyperlink"/>
          </w:rPr>
          <w:t>https://www.arduino.cc/</w:t>
        </w:r>
      </w:hyperlink>
    </w:p>
    <w:p w14:paraId="4083328C" w14:textId="103BA386" w:rsidR="00D32546" w:rsidRPr="00D33AD3" w:rsidRDefault="00D32546" w:rsidP="00D32546">
      <w:pPr>
        <w:pStyle w:val="ListParagraph"/>
        <w:numPr>
          <w:ilvl w:val="0"/>
          <w:numId w:val="7"/>
        </w:numPr>
        <w:rPr>
          <w:rStyle w:val="Hyperlink"/>
          <w:color w:val="auto"/>
          <w:u w:val="none"/>
        </w:rPr>
      </w:pPr>
      <w:r>
        <w:t xml:space="preserve">MCP3202 data sheet, Microchip Technology: </w:t>
      </w:r>
      <w:hyperlink r:id="rId554" w:tooltip="MCP3202 data sheet" w:history="1">
        <w:r w:rsidRPr="00C445F1">
          <w:rPr>
            <w:rStyle w:val="Hyperlink"/>
          </w:rPr>
          <w:t>http://ww1.microchip.com/downloads/en/devicedoc/21034d.pdf</w:t>
        </w:r>
      </w:hyperlink>
    </w:p>
    <w:p w14:paraId="0436F915" w14:textId="5AFCFEEE" w:rsidR="00D32546" w:rsidRDefault="00D32546" w:rsidP="00D32546">
      <w:pPr>
        <w:pStyle w:val="ListParagraph"/>
        <w:numPr>
          <w:ilvl w:val="0"/>
          <w:numId w:val="7"/>
        </w:numPr>
      </w:pPr>
      <w:r>
        <w:t>TLV2462 data sheet, Texas Instruments:</w:t>
      </w:r>
      <w:r>
        <w:br/>
      </w:r>
      <w:hyperlink r:id="rId555" w:history="1">
        <w:r w:rsidRPr="00D845B6">
          <w:rPr>
            <w:rStyle w:val="Hyperlink"/>
          </w:rPr>
          <w:t>http://www.ti.com/lit/ds/symlink/tlv2462a.pdf</w:t>
        </w:r>
      </w:hyperlink>
    </w:p>
    <w:p w14:paraId="4BFE5466" w14:textId="36CCD398" w:rsidR="00D32546" w:rsidRDefault="00D32546" w:rsidP="00D32546">
      <w:pPr>
        <w:pStyle w:val="ListParagraph"/>
        <w:numPr>
          <w:ilvl w:val="0"/>
          <w:numId w:val="7"/>
        </w:numPr>
      </w:pPr>
      <w:r>
        <w:t>CPC1718 data sheet, IXYS:</w:t>
      </w:r>
      <w:r>
        <w:br/>
      </w:r>
      <w:hyperlink r:id="rId556" w:history="1">
        <w:r w:rsidRPr="00D845B6">
          <w:rPr>
            <w:rStyle w:val="Hyperlink"/>
          </w:rPr>
          <w:t>http://www.ixysic.com/home/pdfs.nsf/www/CPC1718.pdf/$file/CPC1718.pdf</w:t>
        </w:r>
      </w:hyperlink>
    </w:p>
    <w:p w14:paraId="76F8A89D" w14:textId="6ADE2D9B" w:rsidR="00D32546" w:rsidRPr="00CB0999" w:rsidRDefault="00D32546" w:rsidP="00D32546">
      <w:pPr>
        <w:pStyle w:val="ListParagraph"/>
        <w:numPr>
          <w:ilvl w:val="0"/>
          <w:numId w:val="7"/>
        </w:numPr>
        <w:rPr>
          <w:rStyle w:val="Hyperlink"/>
          <w:color w:val="auto"/>
          <w:u w:val="none"/>
        </w:rPr>
      </w:pPr>
      <w:r>
        <w:t>Python 2.7:</w:t>
      </w:r>
      <w:r>
        <w:br/>
      </w:r>
      <w:hyperlink r:id="rId557" w:history="1">
        <w:r w:rsidRPr="00D845B6">
          <w:rPr>
            <w:rStyle w:val="Hyperlink"/>
          </w:rPr>
          <w:t>https://docs.python.org/2.7/</w:t>
        </w:r>
      </w:hyperlink>
    </w:p>
    <w:p w14:paraId="3C698DE4" w14:textId="688886C5" w:rsidR="00D32546" w:rsidRDefault="00D32546" w:rsidP="00D32546">
      <w:pPr>
        <w:pStyle w:val="ListParagraph"/>
        <w:numPr>
          <w:ilvl w:val="0"/>
          <w:numId w:val="7"/>
        </w:numPr>
      </w:pPr>
      <w:r>
        <w:t>Python 3:</w:t>
      </w:r>
      <w:r>
        <w:br/>
      </w:r>
      <w:hyperlink r:id="rId558" w:history="1">
        <w:r>
          <w:rPr>
            <w:rStyle w:val="Hyperlink"/>
          </w:rPr>
          <w:t>https://docs.python.org/3/</w:t>
        </w:r>
      </w:hyperlink>
    </w:p>
    <w:p w14:paraId="38752B3C" w14:textId="77777777" w:rsidR="00D32546" w:rsidRDefault="00D32546" w:rsidP="00D32546">
      <w:pPr>
        <w:pStyle w:val="ListParagraph"/>
      </w:pPr>
    </w:p>
    <w:p w14:paraId="02087A9C" w14:textId="77777777" w:rsidR="00D32546" w:rsidRDefault="00D32546" w:rsidP="00D32546"/>
    <w:p w14:paraId="1A547609" w14:textId="77777777" w:rsidR="00D32546" w:rsidRDefault="00D32546" w:rsidP="00D32546">
      <w:pPr>
        <w:pStyle w:val="ListParagraph"/>
      </w:pPr>
    </w:p>
    <w:p w14:paraId="3540F610" w14:textId="77777777" w:rsidR="00D32546" w:rsidRDefault="00D32546" w:rsidP="00D32546">
      <w:pPr>
        <w:pStyle w:val="ListParagraph"/>
      </w:pPr>
    </w:p>
    <w:p w14:paraId="182C9689" w14:textId="77777777" w:rsidR="00D32546" w:rsidRDefault="00D32546" w:rsidP="00D32546">
      <w:pPr>
        <w:pStyle w:val="ListParagraph"/>
      </w:pPr>
    </w:p>
    <w:p w14:paraId="0197CDA1" w14:textId="77777777" w:rsidR="00D32546" w:rsidRDefault="00D32546" w:rsidP="00D32546">
      <w:pPr>
        <w:pStyle w:val="ListParagraph"/>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32546" w14:paraId="358A049A" w14:textId="77777777" w:rsidTr="00F21B70">
        <w:tc>
          <w:tcPr>
            <w:tcW w:w="10296" w:type="dxa"/>
          </w:tcPr>
          <w:p w14:paraId="37B85462" w14:textId="77777777" w:rsidR="00D32546" w:rsidRDefault="00D32546" w:rsidP="00F21B70">
            <w:pPr>
              <w:pStyle w:val="ListParagraph"/>
              <w:ind w:left="0"/>
            </w:pPr>
            <w:r>
              <w:rPr>
                <w:b/>
                <w:noProof/>
                <w:spacing w:val="-1"/>
                <w:sz w:val="32"/>
                <w:szCs w:val="32"/>
              </w:rPr>
              <w:drawing>
                <wp:inline distT="0" distB="0" distL="0" distR="0" wp14:anchorId="15B7CC43" wp14:editId="4723D2B3">
                  <wp:extent cx="1003300" cy="9436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S2_icon_latest.png"/>
                          <pic:cNvPicPr/>
                        </pic:nvPicPr>
                        <pic:blipFill>
                          <a:blip r:embed="rId7" cstate="print">
                            <a:extLst>
                              <a:ext uri="{28A0092B-C50C-407E-A947-70E740481C1C}">
                                <a14:useLocalDpi xmlns:a14="http://schemas.microsoft.com/office/drawing/2010/main"/>
                              </a:ext>
                            </a:extLst>
                          </a:blip>
                          <a:stretch>
                            <a:fillRect/>
                          </a:stretch>
                        </pic:blipFill>
                        <pic:spPr>
                          <a:xfrm>
                            <a:off x="0" y="0"/>
                            <a:ext cx="1003300" cy="943674"/>
                          </a:xfrm>
                          <a:prstGeom prst="rect">
                            <a:avLst/>
                          </a:prstGeom>
                        </pic:spPr>
                      </pic:pic>
                    </a:graphicData>
                  </a:graphic>
                </wp:inline>
              </w:drawing>
            </w:r>
          </w:p>
        </w:tc>
      </w:tr>
    </w:tbl>
    <w:p w14:paraId="14F5B505" w14:textId="77777777" w:rsidR="00FC4C97" w:rsidRDefault="0026253A"/>
    <w:sectPr w:rsidR="00FC4C97" w:rsidSect="00D32546">
      <w:footerReference w:type="even" r:id="rId559"/>
      <w:footerReference w:type="default" r:id="rId560"/>
      <w:pgSz w:w="12240" w:h="15840"/>
      <w:pgMar w:top="864" w:right="1080" w:bottom="864" w:left="108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FE4960" w14:textId="77777777" w:rsidR="0026253A" w:rsidRDefault="0026253A" w:rsidP="00D32546">
      <w:r>
        <w:separator/>
      </w:r>
    </w:p>
  </w:endnote>
  <w:endnote w:type="continuationSeparator" w:id="0">
    <w:p w14:paraId="0467254D" w14:textId="77777777" w:rsidR="0026253A" w:rsidRDefault="0026253A" w:rsidP="00D325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MS PGothic">
    <w:panose1 w:val="020B0600070205080204"/>
    <w:charset w:val="80"/>
    <w:family w:val="swiss"/>
    <w:pitch w:val="variable"/>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Lucida Grande">
    <w:altName w:val="﷽﷽﷽﷽﷽﷽﷽﷽rande"/>
    <w:panose1 w:val="020B0600040502020204"/>
    <w:charset w:val="00"/>
    <w:family w:val="swiss"/>
    <w:pitch w:val="variable"/>
    <w:sig w:usb0="E1000AEF" w:usb1="5000A1FF" w:usb2="00000000" w:usb3="00000000" w:csb0="000001BF" w:csb1="00000000"/>
  </w:font>
  <w:font w:name="Times">
    <w:altName w:val="﷽﷽﷽﷽﷽﷽﷽﷽"/>
    <w:panose1 w:val="00000500000000020000"/>
    <w:charset w:val="00"/>
    <w:family w:val="auto"/>
    <w:pitch w:val="variable"/>
    <w:sig w:usb0="E00002FF" w:usb1="5000205A" w:usb2="00000000" w:usb3="00000000" w:csb0="0000019F" w:csb1="00000000"/>
  </w:font>
  <w:font w:name="Courier">
    <w:panose1 w:val="00000000000000000000"/>
    <w:charset w:val="00"/>
    <w:family w:val="auto"/>
    <w:pitch w:val="variable"/>
    <w:sig w:usb0="00000003"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 w:name="Apple Color Emoji">
    <w:altName w:val="﷽﷽﷽﷽﷽﷽﷽﷽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33788384"/>
      <w:docPartObj>
        <w:docPartGallery w:val="Page Numbers (Bottom of Page)"/>
        <w:docPartUnique/>
      </w:docPartObj>
    </w:sdtPr>
    <w:sdtContent>
      <w:p w14:paraId="6105BF6C" w14:textId="345799F5" w:rsidR="00D32546" w:rsidRDefault="00D32546" w:rsidP="007C710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8BBA069" w14:textId="77777777" w:rsidR="00D32546" w:rsidRDefault="00D32546" w:rsidP="00D3254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11260311"/>
      <w:docPartObj>
        <w:docPartGallery w:val="Page Numbers (Bottom of Page)"/>
        <w:docPartUnique/>
      </w:docPartObj>
    </w:sdtPr>
    <w:sdtContent>
      <w:p w14:paraId="395F74FB" w14:textId="6288796D" w:rsidR="00D32546" w:rsidRDefault="00D32546" w:rsidP="007C710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E6F2807" w14:textId="77777777" w:rsidR="00D32546" w:rsidRDefault="00D32546" w:rsidP="00D3254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94033F" w14:textId="77777777" w:rsidR="0026253A" w:rsidRDefault="0026253A" w:rsidP="00D32546">
      <w:r>
        <w:separator/>
      </w:r>
    </w:p>
  </w:footnote>
  <w:footnote w:type="continuationSeparator" w:id="0">
    <w:p w14:paraId="1C7F2225" w14:textId="77777777" w:rsidR="0026253A" w:rsidRDefault="0026253A" w:rsidP="00D32546">
      <w:r>
        <w:continuationSeparator/>
      </w:r>
    </w:p>
  </w:footnote>
  <w:footnote w:id="1">
    <w:p w14:paraId="4456E4E2" w14:textId="77777777" w:rsidR="00D32546" w:rsidRDefault="00D32546" w:rsidP="00D32546">
      <w:pPr>
        <w:pStyle w:val="FootnoteText"/>
      </w:pPr>
      <w:r>
        <w:rPr>
          <w:rStyle w:val="FootnoteReference"/>
        </w:rPr>
        <w:footnoteRef/>
      </w:r>
      <w:r>
        <w:t xml:space="preserve"> In fact, many people have successfully built the IV Swinger 2 in the past 2+ years, and I am just now belatedly writing this document.</w:t>
      </w:r>
    </w:p>
  </w:footnote>
  <w:footnote w:id="2">
    <w:p w14:paraId="5497935C" w14:textId="77777777" w:rsidR="00D32546" w:rsidRDefault="00D32546" w:rsidP="00D32546">
      <w:pPr>
        <w:pStyle w:val="FootnoteText"/>
      </w:pPr>
      <w:r>
        <w:rPr>
          <w:rStyle w:val="FootnoteReference"/>
        </w:rPr>
        <w:footnoteRef/>
      </w:r>
      <w:r>
        <w:t xml:space="preserve"> Section 3.2.6 of the “IV Swinger: Design, Construction, and Operation” document has a thorough explanation of arcing, if you are interested in knowing more.</w:t>
      </w:r>
    </w:p>
  </w:footnote>
  <w:footnote w:id="3">
    <w:p w14:paraId="55FD016B" w14:textId="77777777" w:rsidR="00D32546" w:rsidRDefault="00D32546" w:rsidP="00D32546">
      <w:pPr>
        <w:pStyle w:val="FootnoteText"/>
      </w:pPr>
      <w:r>
        <w:rPr>
          <w:rStyle w:val="FootnoteReference"/>
        </w:rPr>
        <w:footnoteRef/>
      </w:r>
      <w:r>
        <w:t xml:space="preserve"> Current does not actually flow “through” a capacitor; it flows into and it flows out of it. But from the connected circuit’s point of view, the current </w:t>
      </w:r>
      <w:r w:rsidRPr="00F10708">
        <w:rPr>
          <w:u w:val="single"/>
        </w:rPr>
        <w:t>appears</w:t>
      </w:r>
      <w:r>
        <w:t xml:space="preserve"> to flow through the capacitor.</w:t>
      </w:r>
    </w:p>
  </w:footnote>
  <w:footnote w:id="4">
    <w:p w14:paraId="662C4D45" w14:textId="77777777" w:rsidR="00D32546" w:rsidRDefault="00D32546" w:rsidP="00D32546">
      <w:pPr>
        <w:pStyle w:val="FootnoteText"/>
      </w:pPr>
      <w:r>
        <w:rPr>
          <w:rStyle w:val="FootnoteReference"/>
        </w:rPr>
        <w:footnoteRef/>
      </w:r>
      <w:r>
        <w:t xml:space="preserve"> </w:t>
      </w:r>
      <w:hyperlink r:id="rId1" w:history="1">
        <w:r w:rsidRPr="00F13F77">
          <w:rPr>
            <w:rStyle w:val="Hyperlink"/>
          </w:rPr>
          <w:t>https://commons.wikimedia.org/w/index.php?curid=20463873</w:t>
        </w:r>
      </w:hyperlink>
    </w:p>
  </w:footnote>
  <w:footnote w:id="5">
    <w:p w14:paraId="4C9D4361" w14:textId="77777777" w:rsidR="00D32546" w:rsidRDefault="00D32546" w:rsidP="00D32546">
      <w:pPr>
        <w:pStyle w:val="FootnoteText"/>
      </w:pPr>
      <w:r>
        <w:rPr>
          <w:rStyle w:val="FootnoteReference"/>
        </w:rPr>
        <w:footnoteRef/>
      </w:r>
      <w:r>
        <w:t xml:space="preserve"> The ADS1115 used in IVS1 does not have this issue because it has an internal voltage regulator that provides the reference voltage.</w:t>
      </w:r>
    </w:p>
  </w:footnote>
  <w:footnote w:id="6">
    <w:p w14:paraId="482ECEFB" w14:textId="77777777" w:rsidR="00D32546" w:rsidRDefault="00D32546" w:rsidP="00D32546">
      <w:pPr>
        <w:pStyle w:val="FootnoteText"/>
      </w:pPr>
      <w:r>
        <w:rPr>
          <w:rStyle w:val="FootnoteReference"/>
        </w:rPr>
        <w:footnoteRef/>
      </w:r>
      <w:r>
        <w:t xml:space="preserve"> The 22kΩ value is another vestige of the </w:t>
      </w:r>
      <w:hyperlink r:id="rId2" w:history="1">
        <w:r w:rsidRPr="00AB43B9">
          <w:rPr>
            <w:rStyle w:val="Hyperlink"/>
          </w:rPr>
          <w:t>Jason Alderman design</w:t>
        </w:r>
      </w:hyperlink>
      <w:r>
        <w:t>. 10kΩ is a more typical value used for a pull-up. Furthermore, it isn’t entirely clear if this pull-up is necessary, but it can’t hurt.</w:t>
      </w:r>
    </w:p>
  </w:footnote>
  <w:footnote w:id="7">
    <w:p w14:paraId="46C75EDB" w14:textId="77777777" w:rsidR="00D32546" w:rsidRDefault="00D32546" w:rsidP="00D32546">
      <w:pPr>
        <w:pStyle w:val="FootnoteText"/>
      </w:pPr>
      <w:r>
        <w:rPr>
          <w:rStyle w:val="FootnoteReference"/>
        </w:rPr>
        <w:footnoteRef/>
      </w:r>
      <w:r>
        <w:t xml:space="preserve"> This was especially an issue for IVS1, which had 16 EMRs.</w:t>
      </w:r>
    </w:p>
  </w:footnote>
  <w:footnote w:id="8">
    <w:p w14:paraId="698ED212" w14:textId="77777777" w:rsidR="00D32546" w:rsidRDefault="00D32546" w:rsidP="00D32546">
      <w:pPr>
        <w:pStyle w:val="FootnoteText"/>
      </w:pPr>
      <w:r>
        <w:rPr>
          <w:rStyle w:val="FootnoteReference"/>
        </w:rPr>
        <w:footnoteRef/>
      </w:r>
      <w:r>
        <w:t xml:space="preserve"> This is for multicrystalline PV cells. It is somewhat higher for monocrystalline, but never higher than 0.764 V.</w:t>
      </w:r>
    </w:p>
  </w:footnote>
  <w:footnote w:id="9">
    <w:p w14:paraId="271DE690" w14:textId="77777777" w:rsidR="00D32546" w:rsidRDefault="00D32546" w:rsidP="00D32546">
      <w:pPr>
        <w:pStyle w:val="FootnoteText"/>
      </w:pPr>
      <w:r>
        <w:rPr>
          <w:rStyle w:val="FootnoteReference"/>
        </w:rPr>
        <w:footnoteRef/>
      </w:r>
      <w:r>
        <w:t xml:space="preserve"> In practice, this doesn’t work very well. A larger shunt resistor is needed for accurate measurements of low currents.</w:t>
      </w:r>
    </w:p>
  </w:footnote>
  <w:footnote w:id="10">
    <w:p w14:paraId="4122FCFA" w14:textId="77777777" w:rsidR="00D32546" w:rsidRDefault="00D32546" w:rsidP="00D32546">
      <w:pPr>
        <w:pStyle w:val="FootnoteText"/>
      </w:pPr>
      <w:r>
        <w:rPr>
          <w:rStyle w:val="FootnoteReference"/>
        </w:rPr>
        <w:footnoteRef/>
      </w:r>
      <w:r>
        <w:t xml:space="preserve"> There are other form factors, but this is what the SSRs used for IVS2 look like.</w:t>
      </w:r>
    </w:p>
  </w:footnote>
  <w:footnote w:id="11">
    <w:p w14:paraId="764FD46A" w14:textId="77777777" w:rsidR="00D32546" w:rsidRDefault="00D32546" w:rsidP="00D32546">
      <w:pPr>
        <w:pStyle w:val="FootnoteText"/>
      </w:pPr>
      <w:r>
        <w:rPr>
          <w:rStyle w:val="FootnoteReference"/>
        </w:rPr>
        <w:footnoteRef/>
      </w:r>
      <w:r>
        <w:t xml:space="preserve"> This is not just a thought experiment; I made this mistake the first time around.</w:t>
      </w:r>
    </w:p>
  </w:footnote>
  <w:footnote w:id="12">
    <w:p w14:paraId="6F94DF4A" w14:textId="77777777" w:rsidR="00D32546" w:rsidRDefault="00D32546" w:rsidP="00D32546">
      <w:pPr>
        <w:pStyle w:val="FootnoteText"/>
      </w:pPr>
      <w:r>
        <w:rPr>
          <w:rStyle w:val="FootnoteReference"/>
        </w:rPr>
        <w:footnoteRef/>
      </w:r>
      <w:r>
        <w:t xml:space="preserve"> Things that cause a reset: pushing the reset button, opening the Serial Monitor, connecting the USB cable, host software opening serial port.</w:t>
      </w:r>
    </w:p>
  </w:footnote>
  <w:footnote w:id="13">
    <w:p w14:paraId="3D471298" w14:textId="77777777" w:rsidR="00D32546" w:rsidRDefault="00D32546" w:rsidP="00D32546">
      <w:pPr>
        <w:pStyle w:val="FootnoteText"/>
      </w:pPr>
      <w:r>
        <w:rPr>
          <w:rStyle w:val="FootnoteReference"/>
        </w:rPr>
        <w:footnoteRef/>
      </w:r>
      <w:r>
        <w:t xml:space="preserve"> Just to be clear, the Arduino sketch simply reads 12-bit values from the ADC. It does not translate the values on Channel 0 to volts, nor does it translate the values on Channel 1 to amps.</w:t>
      </w:r>
    </w:p>
  </w:footnote>
  <w:footnote w:id="14">
    <w:p w14:paraId="6AA11CAB" w14:textId="77777777" w:rsidR="00D32546" w:rsidRDefault="00D32546" w:rsidP="00D32546">
      <w:pPr>
        <w:pStyle w:val="FootnoteText"/>
      </w:pPr>
      <w:r>
        <w:rPr>
          <w:rStyle w:val="FootnoteReference"/>
        </w:rPr>
        <w:footnoteRef/>
      </w:r>
      <w:r>
        <w:t xml:space="preserve"> The tkinter.simpledialog module is actually slightly modified in myTkSimpleDialog.py </w:t>
      </w:r>
    </w:p>
  </w:footnote>
  <w:footnote w:id="15">
    <w:p w14:paraId="41D5C8F4" w14:textId="77777777" w:rsidR="00D32546" w:rsidRDefault="00D32546" w:rsidP="00D32546">
      <w:pPr>
        <w:pStyle w:val="FootnoteText"/>
      </w:pPr>
      <w:r>
        <w:rPr>
          <w:rStyle w:val="FootnoteReference"/>
        </w:rPr>
        <w:footnoteRef/>
      </w:r>
      <w:r>
        <w:t xml:space="preserve"> There is much more detail about this in </w:t>
      </w:r>
      <w:hyperlink r:id="rId3" w:history="1">
        <w:r w:rsidRPr="001B2C18">
          <w:rPr>
            <w:rStyle w:val="Hyperlink"/>
          </w:rPr>
          <w:t>“IV Swinger: Design, Construction and Operation”</w:t>
        </w:r>
      </w:hyperlink>
      <w:r>
        <w:t xml:space="preserve"> Section 8.4.6.3.9, p. 92.</w:t>
      </w:r>
    </w:p>
  </w:footnote>
  <w:footnote w:id="16">
    <w:p w14:paraId="418B03A5" w14:textId="77777777" w:rsidR="00D32546" w:rsidRDefault="00D32546" w:rsidP="00D32546">
      <w:pPr>
        <w:pStyle w:val="FootnoteText"/>
      </w:pPr>
      <w:r>
        <w:rPr>
          <w:rStyle w:val="FootnoteReference"/>
        </w:rPr>
        <w:footnoteRef/>
      </w:r>
      <w:r>
        <w:t xml:space="preserve"> Note that most of these hyperlinks are for the tkinter version of the widget. The tkinter.ttk version is the same other than the removal of options related to styling such as “fg” and “bg”.</w:t>
      </w:r>
    </w:p>
  </w:footnote>
  <w:footnote w:id="17">
    <w:p w14:paraId="0D17A3F7" w14:textId="77777777" w:rsidR="00D32546" w:rsidRDefault="00D32546" w:rsidP="00D32546">
      <w:pPr>
        <w:pStyle w:val="FootnoteText"/>
      </w:pPr>
      <w:r>
        <w:rPr>
          <w:rStyle w:val="FootnoteReference"/>
        </w:rPr>
        <w:footnoteRef/>
      </w:r>
      <w:r>
        <w:t xml:space="preserve"> Strictly speaking, this means the Results Wizard is “semi-modal”, if that’s a thing.</w:t>
      </w:r>
    </w:p>
  </w:footnote>
  <w:footnote w:id="18">
    <w:p w14:paraId="5EF9F818" w14:textId="77777777" w:rsidR="00D32546" w:rsidRDefault="00D32546" w:rsidP="00D32546">
      <w:pPr>
        <w:pStyle w:val="FootnoteText"/>
      </w:pPr>
      <w:r>
        <w:rPr>
          <w:rStyle w:val="FootnoteReference"/>
        </w:rPr>
        <w:footnoteRef/>
      </w:r>
      <w:r>
        <w:t xml:space="preserve"> This isn’t quite true. It is possible to use the </w:t>
      </w:r>
      <w:hyperlink r:id="rId4" w:history="1">
        <w:r w:rsidRPr="00D217A2">
          <w:rPr>
            <w:rStyle w:val="Hyperlink"/>
          </w:rPr>
          <w:t>Lambert W function</w:t>
        </w:r>
      </w:hyperlink>
      <w:r>
        <w:t xml:space="preserve"> to make the equation explicit.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F697C"/>
    <w:multiLevelType w:val="hybridMultilevel"/>
    <w:tmpl w:val="F134F5F0"/>
    <w:lvl w:ilvl="0" w:tplc="0409000F">
      <w:start w:val="1"/>
      <w:numFmt w:val="decimal"/>
      <w:lvlText w:val="%1."/>
      <w:lvlJc w:val="left"/>
      <w:pPr>
        <w:ind w:left="778" w:hanging="360"/>
      </w:p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1" w15:restartNumberingAfterBreak="0">
    <w:nsid w:val="029D6925"/>
    <w:multiLevelType w:val="hybridMultilevel"/>
    <w:tmpl w:val="FFAE7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C3445"/>
    <w:multiLevelType w:val="hybridMultilevel"/>
    <w:tmpl w:val="20D6165C"/>
    <w:lvl w:ilvl="0" w:tplc="04090001">
      <w:start w:val="1"/>
      <w:numFmt w:val="bullet"/>
      <w:lvlText w:val=""/>
      <w:lvlJc w:val="left"/>
      <w:pPr>
        <w:ind w:left="837" w:hanging="360"/>
      </w:pPr>
      <w:rPr>
        <w:rFonts w:ascii="Symbol" w:hAnsi="Symbol" w:hint="default"/>
      </w:rPr>
    </w:lvl>
    <w:lvl w:ilvl="1" w:tplc="04090003" w:tentative="1">
      <w:start w:val="1"/>
      <w:numFmt w:val="bullet"/>
      <w:lvlText w:val="o"/>
      <w:lvlJc w:val="left"/>
      <w:pPr>
        <w:ind w:left="1557" w:hanging="360"/>
      </w:pPr>
      <w:rPr>
        <w:rFonts w:ascii="Courier New" w:hAnsi="Courier New" w:cs="Courier New" w:hint="default"/>
      </w:rPr>
    </w:lvl>
    <w:lvl w:ilvl="2" w:tplc="04090005" w:tentative="1">
      <w:start w:val="1"/>
      <w:numFmt w:val="bullet"/>
      <w:lvlText w:val=""/>
      <w:lvlJc w:val="left"/>
      <w:pPr>
        <w:ind w:left="2277" w:hanging="360"/>
      </w:pPr>
      <w:rPr>
        <w:rFonts w:ascii="Wingdings" w:hAnsi="Wingdings" w:hint="default"/>
      </w:rPr>
    </w:lvl>
    <w:lvl w:ilvl="3" w:tplc="04090001" w:tentative="1">
      <w:start w:val="1"/>
      <w:numFmt w:val="bullet"/>
      <w:lvlText w:val=""/>
      <w:lvlJc w:val="left"/>
      <w:pPr>
        <w:ind w:left="2997" w:hanging="360"/>
      </w:pPr>
      <w:rPr>
        <w:rFonts w:ascii="Symbol" w:hAnsi="Symbol" w:hint="default"/>
      </w:rPr>
    </w:lvl>
    <w:lvl w:ilvl="4" w:tplc="04090003" w:tentative="1">
      <w:start w:val="1"/>
      <w:numFmt w:val="bullet"/>
      <w:lvlText w:val="o"/>
      <w:lvlJc w:val="left"/>
      <w:pPr>
        <w:ind w:left="3717" w:hanging="360"/>
      </w:pPr>
      <w:rPr>
        <w:rFonts w:ascii="Courier New" w:hAnsi="Courier New" w:cs="Courier New" w:hint="default"/>
      </w:rPr>
    </w:lvl>
    <w:lvl w:ilvl="5" w:tplc="04090005" w:tentative="1">
      <w:start w:val="1"/>
      <w:numFmt w:val="bullet"/>
      <w:lvlText w:val=""/>
      <w:lvlJc w:val="left"/>
      <w:pPr>
        <w:ind w:left="4437" w:hanging="360"/>
      </w:pPr>
      <w:rPr>
        <w:rFonts w:ascii="Wingdings" w:hAnsi="Wingdings" w:hint="default"/>
      </w:rPr>
    </w:lvl>
    <w:lvl w:ilvl="6" w:tplc="04090001" w:tentative="1">
      <w:start w:val="1"/>
      <w:numFmt w:val="bullet"/>
      <w:lvlText w:val=""/>
      <w:lvlJc w:val="left"/>
      <w:pPr>
        <w:ind w:left="5157" w:hanging="360"/>
      </w:pPr>
      <w:rPr>
        <w:rFonts w:ascii="Symbol" w:hAnsi="Symbol" w:hint="default"/>
      </w:rPr>
    </w:lvl>
    <w:lvl w:ilvl="7" w:tplc="04090003" w:tentative="1">
      <w:start w:val="1"/>
      <w:numFmt w:val="bullet"/>
      <w:lvlText w:val="o"/>
      <w:lvlJc w:val="left"/>
      <w:pPr>
        <w:ind w:left="5877" w:hanging="360"/>
      </w:pPr>
      <w:rPr>
        <w:rFonts w:ascii="Courier New" w:hAnsi="Courier New" w:cs="Courier New" w:hint="default"/>
      </w:rPr>
    </w:lvl>
    <w:lvl w:ilvl="8" w:tplc="04090005" w:tentative="1">
      <w:start w:val="1"/>
      <w:numFmt w:val="bullet"/>
      <w:lvlText w:val=""/>
      <w:lvlJc w:val="left"/>
      <w:pPr>
        <w:ind w:left="6597" w:hanging="360"/>
      </w:pPr>
      <w:rPr>
        <w:rFonts w:ascii="Wingdings" w:hAnsi="Wingdings" w:hint="default"/>
      </w:rPr>
    </w:lvl>
  </w:abstractNum>
  <w:abstractNum w:abstractNumId="3" w15:restartNumberingAfterBreak="0">
    <w:nsid w:val="059F4A8D"/>
    <w:multiLevelType w:val="hybridMultilevel"/>
    <w:tmpl w:val="B2723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A133FC"/>
    <w:multiLevelType w:val="hybridMultilevel"/>
    <w:tmpl w:val="1E3EA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AB530E"/>
    <w:multiLevelType w:val="hybridMultilevel"/>
    <w:tmpl w:val="0B762FD6"/>
    <w:lvl w:ilvl="0" w:tplc="04090001">
      <w:start w:val="1"/>
      <w:numFmt w:val="bullet"/>
      <w:lvlText w:val=""/>
      <w:lvlJc w:val="left"/>
      <w:pPr>
        <w:ind w:left="844" w:hanging="360"/>
      </w:pPr>
      <w:rPr>
        <w:rFonts w:ascii="Symbol" w:hAnsi="Symbol" w:hint="default"/>
      </w:rPr>
    </w:lvl>
    <w:lvl w:ilvl="1" w:tplc="04090003" w:tentative="1">
      <w:start w:val="1"/>
      <w:numFmt w:val="bullet"/>
      <w:lvlText w:val="o"/>
      <w:lvlJc w:val="left"/>
      <w:pPr>
        <w:ind w:left="1564" w:hanging="360"/>
      </w:pPr>
      <w:rPr>
        <w:rFonts w:ascii="Courier New" w:hAnsi="Courier New" w:cs="Courier New" w:hint="default"/>
      </w:rPr>
    </w:lvl>
    <w:lvl w:ilvl="2" w:tplc="04090005" w:tentative="1">
      <w:start w:val="1"/>
      <w:numFmt w:val="bullet"/>
      <w:lvlText w:val=""/>
      <w:lvlJc w:val="left"/>
      <w:pPr>
        <w:ind w:left="2284" w:hanging="360"/>
      </w:pPr>
      <w:rPr>
        <w:rFonts w:ascii="Wingdings" w:hAnsi="Wingdings" w:hint="default"/>
      </w:rPr>
    </w:lvl>
    <w:lvl w:ilvl="3" w:tplc="04090001" w:tentative="1">
      <w:start w:val="1"/>
      <w:numFmt w:val="bullet"/>
      <w:lvlText w:val=""/>
      <w:lvlJc w:val="left"/>
      <w:pPr>
        <w:ind w:left="3004" w:hanging="360"/>
      </w:pPr>
      <w:rPr>
        <w:rFonts w:ascii="Symbol" w:hAnsi="Symbol" w:hint="default"/>
      </w:rPr>
    </w:lvl>
    <w:lvl w:ilvl="4" w:tplc="04090003" w:tentative="1">
      <w:start w:val="1"/>
      <w:numFmt w:val="bullet"/>
      <w:lvlText w:val="o"/>
      <w:lvlJc w:val="left"/>
      <w:pPr>
        <w:ind w:left="3724" w:hanging="360"/>
      </w:pPr>
      <w:rPr>
        <w:rFonts w:ascii="Courier New" w:hAnsi="Courier New" w:cs="Courier New" w:hint="default"/>
      </w:rPr>
    </w:lvl>
    <w:lvl w:ilvl="5" w:tplc="04090005" w:tentative="1">
      <w:start w:val="1"/>
      <w:numFmt w:val="bullet"/>
      <w:lvlText w:val=""/>
      <w:lvlJc w:val="left"/>
      <w:pPr>
        <w:ind w:left="4444" w:hanging="360"/>
      </w:pPr>
      <w:rPr>
        <w:rFonts w:ascii="Wingdings" w:hAnsi="Wingdings" w:hint="default"/>
      </w:rPr>
    </w:lvl>
    <w:lvl w:ilvl="6" w:tplc="04090001" w:tentative="1">
      <w:start w:val="1"/>
      <w:numFmt w:val="bullet"/>
      <w:lvlText w:val=""/>
      <w:lvlJc w:val="left"/>
      <w:pPr>
        <w:ind w:left="5164" w:hanging="360"/>
      </w:pPr>
      <w:rPr>
        <w:rFonts w:ascii="Symbol" w:hAnsi="Symbol" w:hint="default"/>
      </w:rPr>
    </w:lvl>
    <w:lvl w:ilvl="7" w:tplc="04090003" w:tentative="1">
      <w:start w:val="1"/>
      <w:numFmt w:val="bullet"/>
      <w:lvlText w:val="o"/>
      <w:lvlJc w:val="left"/>
      <w:pPr>
        <w:ind w:left="5884" w:hanging="360"/>
      </w:pPr>
      <w:rPr>
        <w:rFonts w:ascii="Courier New" w:hAnsi="Courier New" w:cs="Courier New" w:hint="default"/>
      </w:rPr>
    </w:lvl>
    <w:lvl w:ilvl="8" w:tplc="04090005" w:tentative="1">
      <w:start w:val="1"/>
      <w:numFmt w:val="bullet"/>
      <w:lvlText w:val=""/>
      <w:lvlJc w:val="left"/>
      <w:pPr>
        <w:ind w:left="6604" w:hanging="360"/>
      </w:pPr>
      <w:rPr>
        <w:rFonts w:ascii="Wingdings" w:hAnsi="Wingdings" w:hint="default"/>
      </w:rPr>
    </w:lvl>
  </w:abstractNum>
  <w:abstractNum w:abstractNumId="6" w15:restartNumberingAfterBreak="0">
    <w:nsid w:val="08821E70"/>
    <w:multiLevelType w:val="multilevel"/>
    <w:tmpl w:val="4970A3E4"/>
    <w:styleLink w:val="Headings"/>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979242B"/>
    <w:multiLevelType w:val="hybridMultilevel"/>
    <w:tmpl w:val="5D84E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E433D6"/>
    <w:multiLevelType w:val="hybridMultilevel"/>
    <w:tmpl w:val="D02260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EB1FB8"/>
    <w:multiLevelType w:val="multilevel"/>
    <w:tmpl w:val="4470DA42"/>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0B241C30"/>
    <w:multiLevelType w:val="hybridMultilevel"/>
    <w:tmpl w:val="4824043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1" w15:restartNumberingAfterBreak="0">
    <w:nsid w:val="0F880D95"/>
    <w:multiLevelType w:val="hybridMultilevel"/>
    <w:tmpl w:val="5A583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9F0C60"/>
    <w:multiLevelType w:val="hybridMultilevel"/>
    <w:tmpl w:val="E46C9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9A71BD"/>
    <w:multiLevelType w:val="hybridMultilevel"/>
    <w:tmpl w:val="445AC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97110F"/>
    <w:multiLevelType w:val="hybridMultilevel"/>
    <w:tmpl w:val="4496B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561E03"/>
    <w:multiLevelType w:val="hybridMultilevel"/>
    <w:tmpl w:val="051426DA"/>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6" w15:restartNumberingAfterBreak="0">
    <w:nsid w:val="16FE40CE"/>
    <w:multiLevelType w:val="hybridMultilevel"/>
    <w:tmpl w:val="CC78A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F22745"/>
    <w:multiLevelType w:val="hybridMultilevel"/>
    <w:tmpl w:val="7480C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B43AD3"/>
    <w:multiLevelType w:val="hybridMultilevel"/>
    <w:tmpl w:val="F0D831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A4739D1"/>
    <w:multiLevelType w:val="hybridMultilevel"/>
    <w:tmpl w:val="78164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AF43010"/>
    <w:multiLevelType w:val="hybridMultilevel"/>
    <w:tmpl w:val="FFAE4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DD65897"/>
    <w:multiLevelType w:val="hybridMultilevel"/>
    <w:tmpl w:val="B6F09B30"/>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22" w15:restartNumberingAfterBreak="0">
    <w:nsid w:val="1EE208DE"/>
    <w:multiLevelType w:val="hybridMultilevel"/>
    <w:tmpl w:val="AAEEE92C"/>
    <w:lvl w:ilvl="0" w:tplc="04090001">
      <w:start w:val="1"/>
      <w:numFmt w:val="bullet"/>
      <w:lvlText w:val=""/>
      <w:lvlJc w:val="left"/>
      <w:pPr>
        <w:ind w:left="779" w:hanging="360"/>
      </w:pPr>
      <w:rPr>
        <w:rFonts w:ascii="Symbol" w:hAnsi="Symbol" w:hint="default"/>
      </w:rPr>
    </w:lvl>
    <w:lvl w:ilvl="1" w:tplc="04090003">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23" w15:restartNumberingAfterBreak="0">
    <w:nsid w:val="207D16CD"/>
    <w:multiLevelType w:val="hybridMultilevel"/>
    <w:tmpl w:val="CF269612"/>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24" w15:restartNumberingAfterBreak="0">
    <w:nsid w:val="21933589"/>
    <w:multiLevelType w:val="hybridMultilevel"/>
    <w:tmpl w:val="504AA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1C77C21"/>
    <w:multiLevelType w:val="hybridMultilevel"/>
    <w:tmpl w:val="8DA20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29D2937"/>
    <w:multiLevelType w:val="hybridMultilevel"/>
    <w:tmpl w:val="A0BE4156"/>
    <w:lvl w:ilvl="0" w:tplc="04090001">
      <w:start w:val="1"/>
      <w:numFmt w:val="bullet"/>
      <w:lvlText w:val=""/>
      <w:lvlJc w:val="left"/>
      <w:pPr>
        <w:ind w:left="838" w:hanging="360"/>
      </w:pPr>
      <w:rPr>
        <w:rFonts w:ascii="Symbol" w:hAnsi="Symbol"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27" w15:restartNumberingAfterBreak="0">
    <w:nsid w:val="235E0F77"/>
    <w:multiLevelType w:val="hybridMultilevel"/>
    <w:tmpl w:val="07024428"/>
    <w:lvl w:ilvl="0" w:tplc="04090001">
      <w:start w:val="1"/>
      <w:numFmt w:val="bullet"/>
      <w:lvlText w:val=""/>
      <w:lvlJc w:val="left"/>
      <w:pPr>
        <w:ind w:left="898" w:hanging="360"/>
      </w:pPr>
      <w:rPr>
        <w:rFonts w:ascii="Symbol" w:hAnsi="Symbol" w:hint="default"/>
      </w:rPr>
    </w:lvl>
    <w:lvl w:ilvl="1" w:tplc="04090003" w:tentative="1">
      <w:start w:val="1"/>
      <w:numFmt w:val="bullet"/>
      <w:lvlText w:val="o"/>
      <w:lvlJc w:val="left"/>
      <w:pPr>
        <w:ind w:left="1618" w:hanging="360"/>
      </w:pPr>
      <w:rPr>
        <w:rFonts w:ascii="Courier New" w:hAnsi="Courier New" w:cs="Courier New" w:hint="default"/>
      </w:rPr>
    </w:lvl>
    <w:lvl w:ilvl="2" w:tplc="04090005" w:tentative="1">
      <w:start w:val="1"/>
      <w:numFmt w:val="bullet"/>
      <w:lvlText w:val=""/>
      <w:lvlJc w:val="left"/>
      <w:pPr>
        <w:ind w:left="2338" w:hanging="360"/>
      </w:pPr>
      <w:rPr>
        <w:rFonts w:ascii="Wingdings" w:hAnsi="Wingdings" w:hint="default"/>
      </w:rPr>
    </w:lvl>
    <w:lvl w:ilvl="3" w:tplc="04090001" w:tentative="1">
      <w:start w:val="1"/>
      <w:numFmt w:val="bullet"/>
      <w:lvlText w:val=""/>
      <w:lvlJc w:val="left"/>
      <w:pPr>
        <w:ind w:left="3058" w:hanging="360"/>
      </w:pPr>
      <w:rPr>
        <w:rFonts w:ascii="Symbol" w:hAnsi="Symbol" w:hint="default"/>
      </w:rPr>
    </w:lvl>
    <w:lvl w:ilvl="4" w:tplc="04090003" w:tentative="1">
      <w:start w:val="1"/>
      <w:numFmt w:val="bullet"/>
      <w:lvlText w:val="o"/>
      <w:lvlJc w:val="left"/>
      <w:pPr>
        <w:ind w:left="3778" w:hanging="360"/>
      </w:pPr>
      <w:rPr>
        <w:rFonts w:ascii="Courier New" w:hAnsi="Courier New" w:cs="Courier New" w:hint="default"/>
      </w:rPr>
    </w:lvl>
    <w:lvl w:ilvl="5" w:tplc="04090005" w:tentative="1">
      <w:start w:val="1"/>
      <w:numFmt w:val="bullet"/>
      <w:lvlText w:val=""/>
      <w:lvlJc w:val="left"/>
      <w:pPr>
        <w:ind w:left="4498" w:hanging="360"/>
      </w:pPr>
      <w:rPr>
        <w:rFonts w:ascii="Wingdings" w:hAnsi="Wingdings" w:hint="default"/>
      </w:rPr>
    </w:lvl>
    <w:lvl w:ilvl="6" w:tplc="04090001" w:tentative="1">
      <w:start w:val="1"/>
      <w:numFmt w:val="bullet"/>
      <w:lvlText w:val=""/>
      <w:lvlJc w:val="left"/>
      <w:pPr>
        <w:ind w:left="5218" w:hanging="360"/>
      </w:pPr>
      <w:rPr>
        <w:rFonts w:ascii="Symbol" w:hAnsi="Symbol" w:hint="default"/>
      </w:rPr>
    </w:lvl>
    <w:lvl w:ilvl="7" w:tplc="04090003" w:tentative="1">
      <w:start w:val="1"/>
      <w:numFmt w:val="bullet"/>
      <w:lvlText w:val="o"/>
      <w:lvlJc w:val="left"/>
      <w:pPr>
        <w:ind w:left="5938" w:hanging="360"/>
      </w:pPr>
      <w:rPr>
        <w:rFonts w:ascii="Courier New" w:hAnsi="Courier New" w:cs="Courier New" w:hint="default"/>
      </w:rPr>
    </w:lvl>
    <w:lvl w:ilvl="8" w:tplc="04090005" w:tentative="1">
      <w:start w:val="1"/>
      <w:numFmt w:val="bullet"/>
      <w:lvlText w:val=""/>
      <w:lvlJc w:val="left"/>
      <w:pPr>
        <w:ind w:left="6658" w:hanging="360"/>
      </w:pPr>
      <w:rPr>
        <w:rFonts w:ascii="Wingdings" w:hAnsi="Wingdings" w:hint="default"/>
      </w:rPr>
    </w:lvl>
  </w:abstractNum>
  <w:abstractNum w:abstractNumId="28" w15:restartNumberingAfterBreak="0">
    <w:nsid w:val="2635702E"/>
    <w:multiLevelType w:val="hybridMultilevel"/>
    <w:tmpl w:val="D648272A"/>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29" w15:restartNumberingAfterBreak="0">
    <w:nsid w:val="27175213"/>
    <w:multiLevelType w:val="hybridMultilevel"/>
    <w:tmpl w:val="EBAE2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8BC7A76"/>
    <w:multiLevelType w:val="hybridMultilevel"/>
    <w:tmpl w:val="CA6AF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943267B"/>
    <w:multiLevelType w:val="hybridMultilevel"/>
    <w:tmpl w:val="C6E0F510"/>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32" w15:restartNumberingAfterBreak="0">
    <w:nsid w:val="2A303189"/>
    <w:multiLevelType w:val="hybridMultilevel"/>
    <w:tmpl w:val="2F3C55A8"/>
    <w:lvl w:ilvl="0" w:tplc="04090001">
      <w:start w:val="1"/>
      <w:numFmt w:val="bullet"/>
      <w:lvlText w:val=""/>
      <w:lvlJc w:val="left"/>
      <w:pPr>
        <w:ind w:left="844" w:hanging="360"/>
      </w:pPr>
      <w:rPr>
        <w:rFonts w:ascii="Symbol" w:hAnsi="Symbol" w:hint="default"/>
      </w:rPr>
    </w:lvl>
    <w:lvl w:ilvl="1" w:tplc="04090003" w:tentative="1">
      <w:start w:val="1"/>
      <w:numFmt w:val="bullet"/>
      <w:lvlText w:val="o"/>
      <w:lvlJc w:val="left"/>
      <w:pPr>
        <w:ind w:left="1564" w:hanging="360"/>
      </w:pPr>
      <w:rPr>
        <w:rFonts w:ascii="Courier New" w:hAnsi="Courier New" w:cs="Courier New" w:hint="default"/>
      </w:rPr>
    </w:lvl>
    <w:lvl w:ilvl="2" w:tplc="04090005" w:tentative="1">
      <w:start w:val="1"/>
      <w:numFmt w:val="bullet"/>
      <w:lvlText w:val=""/>
      <w:lvlJc w:val="left"/>
      <w:pPr>
        <w:ind w:left="2284" w:hanging="360"/>
      </w:pPr>
      <w:rPr>
        <w:rFonts w:ascii="Wingdings" w:hAnsi="Wingdings" w:hint="default"/>
      </w:rPr>
    </w:lvl>
    <w:lvl w:ilvl="3" w:tplc="04090001" w:tentative="1">
      <w:start w:val="1"/>
      <w:numFmt w:val="bullet"/>
      <w:lvlText w:val=""/>
      <w:lvlJc w:val="left"/>
      <w:pPr>
        <w:ind w:left="3004" w:hanging="360"/>
      </w:pPr>
      <w:rPr>
        <w:rFonts w:ascii="Symbol" w:hAnsi="Symbol" w:hint="default"/>
      </w:rPr>
    </w:lvl>
    <w:lvl w:ilvl="4" w:tplc="04090003" w:tentative="1">
      <w:start w:val="1"/>
      <w:numFmt w:val="bullet"/>
      <w:lvlText w:val="o"/>
      <w:lvlJc w:val="left"/>
      <w:pPr>
        <w:ind w:left="3724" w:hanging="360"/>
      </w:pPr>
      <w:rPr>
        <w:rFonts w:ascii="Courier New" w:hAnsi="Courier New" w:cs="Courier New" w:hint="default"/>
      </w:rPr>
    </w:lvl>
    <w:lvl w:ilvl="5" w:tplc="04090005" w:tentative="1">
      <w:start w:val="1"/>
      <w:numFmt w:val="bullet"/>
      <w:lvlText w:val=""/>
      <w:lvlJc w:val="left"/>
      <w:pPr>
        <w:ind w:left="4444" w:hanging="360"/>
      </w:pPr>
      <w:rPr>
        <w:rFonts w:ascii="Wingdings" w:hAnsi="Wingdings" w:hint="default"/>
      </w:rPr>
    </w:lvl>
    <w:lvl w:ilvl="6" w:tplc="04090001" w:tentative="1">
      <w:start w:val="1"/>
      <w:numFmt w:val="bullet"/>
      <w:lvlText w:val=""/>
      <w:lvlJc w:val="left"/>
      <w:pPr>
        <w:ind w:left="5164" w:hanging="360"/>
      </w:pPr>
      <w:rPr>
        <w:rFonts w:ascii="Symbol" w:hAnsi="Symbol" w:hint="default"/>
      </w:rPr>
    </w:lvl>
    <w:lvl w:ilvl="7" w:tplc="04090003" w:tentative="1">
      <w:start w:val="1"/>
      <w:numFmt w:val="bullet"/>
      <w:lvlText w:val="o"/>
      <w:lvlJc w:val="left"/>
      <w:pPr>
        <w:ind w:left="5884" w:hanging="360"/>
      </w:pPr>
      <w:rPr>
        <w:rFonts w:ascii="Courier New" w:hAnsi="Courier New" w:cs="Courier New" w:hint="default"/>
      </w:rPr>
    </w:lvl>
    <w:lvl w:ilvl="8" w:tplc="04090005" w:tentative="1">
      <w:start w:val="1"/>
      <w:numFmt w:val="bullet"/>
      <w:lvlText w:val=""/>
      <w:lvlJc w:val="left"/>
      <w:pPr>
        <w:ind w:left="6604" w:hanging="360"/>
      </w:pPr>
      <w:rPr>
        <w:rFonts w:ascii="Wingdings" w:hAnsi="Wingdings" w:hint="default"/>
      </w:rPr>
    </w:lvl>
  </w:abstractNum>
  <w:abstractNum w:abstractNumId="33" w15:restartNumberingAfterBreak="0">
    <w:nsid w:val="2A9303C2"/>
    <w:multiLevelType w:val="hybridMultilevel"/>
    <w:tmpl w:val="C24C82D8"/>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34" w15:restartNumberingAfterBreak="0">
    <w:nsid w:val="2EAA62D1"/>
    <w:multiLevelType w:val="hybridMultilevel"/>
    <w:tmpl w:val="8E54C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F354FBC"/>
    <w:multiLevelType w:val="hybridMultilevel"/>
    <w:tmpl w:val="334435F2"/>
    <w:lvl w:ilvl="0" w:tplc="04090001">
      <w:start w:val="1"/>
      <w:numFmt w:val="bullet"/>
      <w:lvlText w:val=""/>
      <w:lvlJc w:val="left"/>
      <w:pPr>
        <w:ind w:left="838" w:hanging="360"/>
      </w:pPr>
      <w:rPr>
        <w:rFonts w:ascii="Symbol" w:hAnsi="Symbol"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36" w15:restartNumberingAfterBreak="0">
    <w:nsid w:val="31A67C76"/>
    <w:multiLevelType w:val="hybridMultilevel"/>
    <w:tmpl w:val="0004E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2133DBB"/>
    <w:multiLevelType w:val="hybridMultilevel"/>
    <w:tmpl w:val="D8782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29B28A1"/>
    <w:multiLevelType w:val="hybridMultilevel"/>
    <w:tmpl w:val="A56E05FC"/>
    <w:lvl w:ilvl="0" w:tplc="04090001">
      <w:start w:val="1"/>
      <w:numFmt w:val="bullet"/>
      <w:lvlText w:val=""/>
      <w:lvlJc w:val="left"/>
      <w:pPr>
        <w:ind w:left="956" w:hanging="360"/>
      </w:pPr>
      <w:rPr>
        <w:rFonts w:ascii="Symbol" w:hAnsi="Symbol" w:hint="default"/>
      </w:rPr>
    </w:lvl>
    <w:lvl w:ilvl="1" w:tplc="04090003" w:tentative="1">
      <w:start w:val="1"/>
      <w:numFmt w:val="bullet"/>
      <w:lvlText w:val="o"/>
      <w:lvlJc w:val="left"/>
      <w:pPr>
        <w:ind w:left="1676" w:hanging="360"/>
      </w:pPr>
      <w:rPr>
        <w:rFonts w:ascii="Courier New" w:hAnsi="Courier New" w:cs="Courier New" w:hint="default"/>
      </w:rPr>
    </w:lvl>
    <w:lvl w:ilvl="2" w:tplc="04090005" w:tentative="1">
      <w:start w:val="1"/>
      <w:numFmt w:val="bullet"/>
      <w:lvlText w:val=""/>
      <w:lvlJc w:val="left"/>
      <w:pPr>
        <w:ind w:left="2396" w:hanging="360"/>
      </w:pPr>
      <w:rPr>
        <w:rFonts w:ascii="Wingdings" w:hAnsi="Wingdings" w:hint="default"/>
      </w:rPr>
    </w:lvl>
    <w:lvl w:ilvl="3" w:tplc="04090001" w:tentative="1">
      <w:start w:val="1"/>
      <w:numFmt w:val="bullet"/>
      <w:lvlText w:val=""/>
      <w:lvlJc w:val="left"/>
      <w:pPr>
        <w:ind w:left="3116" w:hanging="360"/>
      </w:pPr>
      <w:rPr>
        <w:rFonts w:ascii="Symbol" w:hAnsi="Symbol" w:hint="default"/>
      </w:rPr>
    </w:lvl>
    <w:lvl w:ilvl="4" w:tplc="04090003" w:tentative="1">
      <w:start w:val="1"/>
      <w:numFmt w:val="bullet"/>
      <w:lvlText w:val="o"/>
      <w:lvlJc w:val="left"/>
      <w:pPr>
        <w:ind w:left="3836" w:hanging="360"/>
      </w:pPr>
      <w:rPr>
        <w:rFonts w:ascii="Courier New" w:hAnsi="Courier New" w:cs="Courier New" w:hint="default"/>
      </w:rPr>
    </w:lvl>
    <w:lvl w:ilvl="5" w:tplc="04090005" w:tentative="1">
      <w:start w:val="1"/>
      <w:numFmt w:val="bullet"/>
      <w:lvlText w:val=""/>
      <w:lvlJc w:val="left"/>
      <w:pPr>
        <w:ind w:left="4556" w:hanging="360"/>
      </w:pPr>
      <w:rPr>
        <w:rFonts w:ascii="Wingdings" w:hAnsi="Wingdings" w:hint="default"/>
      </w:rPr>
    </w:lvl>
    <w:lvl w:ilvl="6" w:tplc="04090001" w:tentative="1">
      <w:start w:val="1"/>
      <w:numFmt w:val="bullet"/>
      <w:lvlText w:val=""/>
      <w:lvlJc w:val="left"/>
      <w:pPr>
        <w:ind w:left="5276" w:hanging="360"/>
      </w:pPr>
      <w:rPr>
        <w:rFonts w:ascii="Symbol" w:hAnsi="Symbol" w:hint="default"/>
      </w:rPr>
    </w:lvl>
    <w:lvl w:ilvl="7" w:tplc="04090003" w:tentative="1">
      <w:start w:val="1"/>
      <w:numFmt w:val="bullet"/>
      <w:lvlText w:val="o"/>
      <w:lvlJc w:val="left"/>
      <w:pPr>
        <w:ind w:left="5996" w:hanging="360"/>
      </w:pPr>
      <w:rPr>
        <w:rFonts w:ascii="Courier New" w:hAnsi="Courier New" w:cs="Courier New" w:hint="default"/>
      </w:rPr>
    </w:lvl>
    <w:lvl w:ilvl="8" w:tplc="04090005" w:tentative="1">
      <w:start w:val="1"/>
      <w:numFmt w:val="bullet"/>
      <w:lvlText w:val=""/>
      <w:lvlJc w:val="left"/>
      <w:pPr>
        <w:ind w:left="6716" w:hanging="360"/>
      </w:pPr>
      <w:rPr>
        <w:rFonts w:ascii="Wingdings" w:hAnsi="Wingdings" w:hint="default"/>
      </w:rPr>
    </w:lvl>
  </w:abstractNum>
  <w:abstractNum w:abstractNumId="39" w15:restartNumberingAfterBreak="0">
    <w:nsid w:val="35EA0496"/>
    <w:multiLevelType w:val="hybridMultilevel"/>
    <w:tmpl w:val="1B748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5F948C8"/>
    <w:multiLevelType w:val="hybridMultilevel"/>
    <w:tmpl w:val="B8DA1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6BD3C27"/>
    <w:multiLevelType w:val="hybridMultilevel"/>
    <w:tmpl w:val="CB96C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77E2EB0"/>
    <w:multiLevelType w:val="hybridMultilevel"/>
    <w:tmpl w:val="B0C4D0F4"/>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43" w15:restartNumberingAfterBreak="0">
    <w:nsid w:val="37CB3560"/>
    <w:multiLevelType w:val="hybridMultilevel"/>
    <w:tmpl w:val="B28A0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82D5B15"/>
    <w:multiLevelType w:val="hybridMultilevel"/>
    <w:tmpl w:val="EACAE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8A004DC"/>
    <w:multiLevelType w:val="hybridMultilevel"/>
    <w:tmpl w:val="15584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8A5435E"/>
    <w:multiLevelType w:val="hybridMultilevel"/>
    <w:tmpl w:val="45D69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AAA53DC"/>
    <w:multiLevelType w:val="hybridMultilevel"/>
    <w:tmpl w:val="E8FA643E"/>
    <w:lvl w:ilvl="0" w:tplc="04090001">
      <w:start w:val="1"/>
      <w:numFmt w:val="bullet"/>
      <w:lvlText w:val=""/>
      <w:lvlJc w:val="left"/>
      <w:pPr>
        <w:ind w:left="779" w:hanging="360"/>
      </w:pPr>
      <w:rPr>
        <w:rFonts w:ascii="Symbol" w:hAnsi="Symbol" w:hint="default"/>
      </w:rPr>
    </w:lvl>
    <w:lvl w:ilvl="1" w:tplc="04090003">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48" w15:restartNumberingAfterBreak="0">
    <w:nsid w:val="3BBE342D"/>
    <w:multiLevelType w:val="hybridMultilevel"/>
    <w:tmpl w:val="B7D6FABC"/>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49" w15:restartNumberingAfterBreak="0">
    <w:nsid w:val="3C235A89"/>
    <w:multiLevelType w:val="hybridMultilevel"/>
    <w:tmpl w:val="20608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C8E5EC8"/>
    <w:multiLevelType w:val="hybridMultilevel"/>
    <w:tmpl w:val="D284C1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E2B38B5"/>
    <w:multiLevelType w:val="hybridMultilevel"/>
    <w:tmpl w:val="789A49F4"/>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52" w15:restartNumberingAfterBreak="0">
    <w:nsid w:val="3EEE63C9"/>
    <w:multiLevelType w:val="hybridMultilevel"/>
    <w:tmpl w:val="D248B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FAB501C"/>
    <w:multiLevelType w:val="hybridMultilevel"/>
    <w:tmpl w:val="35127E6C"/>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54" w15:restartNumberingAfterBreak="0">
    <w:nsid w:val="40747180"/>
    <w:multiLevelType w:val="hybridMultilevel"/>
    <w:tmpl w:val="0F048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31E0F2A"/>
    <w:multiLevelType w:val="hybridMultilevel"/>
    <w:tmpl w:val="FDF2F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6BF4EAC"/>
    <w:multiLevelType w:val="hybridMultilevel"/>
    <w:tmpl w:val="A78E5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7165FC4"/>
    <w:multiLevelType w:val="hybridMultilevel"/>
    <w:tmpl w:val="55168D4A"/>
    <w:lvl w:ilvl="0" w:tplc="04090001">
      <w:start w:val="1"/>
      <w:numFmt w:val="bullet"/>
      <w:lvlText w:val=""/>
      <w:lvlJc w:val="left"/>
      <w:pPr>
        <w:ind w:left="837" w:hanging="360"/>
      </w:pPr>
      <w:rPr>
        <w:rFonts w:ascii="Symbol" w:hAnsi="Symbol" w:hint="default"/>
      </w:rPr>
    </w:lvl>
    <w:lvl w:ilvl="1" w:tplc="04090003" w:tentative="1">
      <w:start w:val="1"/>
      <w:numFmt w:val="bullet"/>
      <w:lvlText w:val="o"/>
      <w:lvlJc w:val="left"/>
      <w:pPr>
        <w:ind w:left="1557" w:hanging="360"/>
      </w:pPr>
      <w:rPr>
        <w:rFonts w:ascii="Courier New" w:hAnsi="Courier New" w:cs="Courier New" w:hint="default"/>
      </w:rPr>
    </w:lvl>
    <w:lvl w:ilvl="2" w:tplc="04090005" w:tentative="1">
      <w:start w:val="1"/>
      <w:numFmt w:val="bullet"/>
      <w:lvlText w:val=""/>
      <w:lvlJc w:val="left"/>
      <w:pPr>
        <w:ind w:left="2277" w:hanging="360"/>
      </w:pPr>
      <w:rPr>
        <w:rFonts w:ascii="Wingdings" w:hAnsi="Wingdings" w:hint="default"/>
      </w:rPr>
    </w:lvl>
    <w:lvl w:ilvl="3" w:tplc="04090001" w:tentative="1">
      <w:start w:val="1"/>
      <w:numFmt w:val="bullet"/>
      <w:lvlText w:val=""/>
      <w:lvlJc w:val="left"/>
      <w:pPr>
        <w:ind w:left="2997" w:hanging="360"/>
      </w:pPr>
      <w:rPr>
        <w:rFonts w:ascii="Symbol" w:hAnsi="Symbol" w:hint="default"/>
      </w:rPr>
    </w:lvl>
    <w:lvl w:ilvl="4" w:tplc="04090003" w:tentative="1">
      <w:start w:val="1"/>
      <w:numFmt w:val="bullet"/>
      <w:lvlText w:val="o"/>
      <w:lvlJc w:val="left"/>
      <w:pPr>
        <w:ind w:left="3717" w:hanging="360"/>
      </w:pPr>
      <w:rPr>
        <w:rFonts w:ascii="Courier New" w:hAnsi="Courier New" w:cs="Courier New" w:hint="default"/>
      </w:rPr>
    </w:lvl>
    <w:lvl w:ilvl="5" w:tplc="04090005" w:tentative="1">
      <w:start w:val="1"/>
      <w:numFmt w:val="bullet"/>
      <w:lvlText w:val=""/>
      <w:lvlJc w:val="left"/>
      <w:pPr>
        <w:ind w:left="4437" w:hanging="360"/>
      </w:pPr>
      <w:rPr>
        <w:rFonts w:ascii="Wingdings" w:hAnsi="Wingdings" w:hint="default"/>
      </w:rPr>
    </w:lvl>
    <w:lvl w:ilvl="6" w:tplc="04090001" w:tentative="1">
      <w:start w:val="1"/>
      <w:numFmt w:val="bullet"/>
      <w:lvlText w:val=""/>
      <w:lvlJc w:val="left"/>
      <w:pPr>
        <w:ind w:left="5157" w:hanging="360"/>
      </w:pPr>
      <w:rPr>
        <w:rFonts w:ascii="Symbol" w:hAnsi="Symbol" w:hint="default"/>
      </w:rPr>
    </w:lvl>
    <w:lvl w:ilvl="7" w:tplc="04090003" w:tentative="1">
      <w:start w:val="1"/>
      <w:numFmt w:val="bullet"/>
      <w:lvlText w:val="o"/>
      <w:lvlJc w:val="left"/>
      <w:pPr>
        <w:ind w:left="5877" w:hanging="360"/>
      </w:pPr>
      <w:rPr>
        <w:rFonts w:ascii="Courier New" w:hAnsi="Courier New" w:cs="Courier New" w:hint="default"/>
      </w:rPr>
    </w:lvl>
    <w:lvl w:ilvl="8" w:tplc="04090005" w:tentative="1">
      <w:start w:val="1"/>
      <w:numFmt w:val="bullet"/>
      <w:lvlText w:val=""/>
      <w:lvlJc w:val="left"/>
      <w:pPr>
        <w:ind w:left="6597" w:hanging="360"/>
      </w:pPr>
      <w:rPr>
        <w:rFonts w:ascii="Wingdings" w:hAnsi="Wingdings" w:hint="default"/>
      </w:rPr>
    </w:lvl>
  </w:abstractNum>
  <w:abstractNum w:abstractNumId="58" w15:restartNumberingAfterBreak="0">
    <w:nsid w:val="482155E2"/>
    <w:multiLevelType w:val="hybridMultilevel"/>
    <w:tmpl w:val="F942F9F0"/>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59" w15:restartNumberingAfterBreak="0">
    <w:nsid w:val="48C45CCA"/>
    <w:multiLevelType w:val="hybridMultilevel"/>
    <w:tmpl w:val="D5D0453C"/>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60" w15:restartNumberingAfterBreak="0">
    <w:nsid w:val="4A4A4C81"/>
    <w:multiLevelType w:val="hybridMultilevel"/>
    <w:tmpl w:val="870AF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AEA2626"/>
    <w:multiLevelType w:val="hybridMultilevel"/>
    <w:tmpl w:val="4D96CF00"/>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62" w15:restartNumberingAfterBreak="0">
    <w:nsid w:val="4C1573E1"/>
    <w:multiLevelType w:val="hybridMultilevel"/>
    <w:tmpl w:val="A4888FA8"/>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63" w15:restartNumberingAfterBreak="0">
    <w:nsid w:val="4CCD234C"/>
    <w:multiLevelType w:val="hybridMultilevel"/>
    <w:tmpl w:val="B0A09D64"/>
    <w:lvl w:ilvl="0" w:tplc="04090001">
      <w:start w:val="1"/>
      <w:numFmt w:val="bullet"/>
      <w:lvlText w:val=""/>
      <w:lvlJc w:val="left"/>
      <w:pPr>
        <w:ind w:left="901" w:hanging="360"/>
      </w:pPr>
      <w:rPr>
        <w:rFonts w:ascii="Symbol" w:hAnsi="Symbol" w:hint="default"/>
      </w:rPr>
    </w:lvl>
    <w:lvl w:ilvl="1" w:tplc="04090003" w:tentative="1">
      <w:start w:val="1"/>
      <w:numFmt w:val="bullet"/>
      <w:lvlText w:val="o"/>
      <w:lvlJc w:val="left"/>
      <w:pPr>
        <w:ind w:left="1621" w:hanging="360"/>
      </w:pPr>
      <w:rPr>
        <w:rFonts w:ascii="Courier New" w:hAnsi="Courier New" w:cs="Courier New" w:hint="default"/>
      </w:rPr>
    </w:lvl>
    <w:lvl w:ilvl="2" w:tplc="04090005" w:tentative="1">
      <w:start w:val="1"/>
      <w:numFmt w:val="bullet"/>
      <w:lvlText w:val=""/>
      <w:lvlJc w:val="left"/>
      <w:pPr>
        <w:ind w:left="2341" w:hanging="360"/>
      </w:pPr>
      <w:rPr>
        <w:rFonts w:ascii="Wingdings" w:hAnsi="Wingdings" w:hint="default"/>
      </w:rPr>
    </w:lvl>
    <w:lvl w:ilvl="3" w:tplc="04090001" w:tentative="1">
      <w:start w:val="1"/>
      <w:numFmt w:val="bullet"/>
      <w:lvlText w:val=""/>
      <w:lvlJc w:val="left"/>
      <w:pPr>
        <w:ind w:left="3061" w:hanging="360"/>
      </w:pPr>
      <w:rPr>
        <w:rFonts w:ascii="Symbol" w:hAnsi="Symbol" w:hint="default"/>
      </w:rPr>
    </w:lvl>
    <w:lvl w:ilvl="4" w:tplc="04090003" w:tentative="1">
      <w:start w:val="1"/>
      <w:numFmt w:val="bullet"/>
      <w:lvlText w:val="o"/>
      <w:lvlJc w:val="left"/>
      <w:pPr>
        <w:ind w:left="3781" w:hanging="360"/>
      </w:pPr>
      <w:rPr>
        <w:rFonts w:ascii="Courier New" w:hAnsi="Courier New" w:cs="Courier New" w:hint="default"/>
      </w:rPr>
    </w:lvl>
    <w:lvl w:ilvl="5" w:tplc="04090005" w:tentative="1">
      <w:start w:val="1"/>
      <w:numFmt w:val="bullet"/>
      <w:lvlText w:val=""/>
      <w:lvlJc w:val="left"/>
      <w:pPr>
        <w:ind w:left="4501" w:hanging="360"/>
      </w:pPr>
      <w:rPr>
        <w:rFonts w:ascii="Wingdings" w:hAnsi="Wingdings" w:hint="default"/>
      </w:rPr>
    </w:lvl>
    <w:lvl w:ilvl="6" w:tplc="04090001" w:tentative="1">
      <w:start w:val="1"/>
      <w:numFmt w:val="bullet"/>
      <w:lvlText w:val=""/>
      <w:lvlJc w:val="left"/>
      <w:pPr>
        <w:ind w:left="5221" w:hanging="360"/>
      </w:pPr>
      <w:rPr>
        <w:rFonts w:ascii="Symbol" w:hAnsi="Symbol" w:hint="default"/>
      </w:rPr>
    </w:lvl>
    <w:lvl w:ilvl="7" w:tplc="04090003" w:tentative="1">
      <w:start w:val="1"/>
      <w:numFmt w:val="bullet"/>
      <w:lvlText w:val="o"/>
      <w:lvlJc w:val="left"/>
      <w:pPr>
        <w:ind w:left="5941" w:hanging="360"/>
      </w:pPr>
      <w:rPr>
        <w:rFonts w:ascii="Courier New" w:hAnsi="Courier New" w:cs="Courier New" w:hint="default"/>
      </w:rPr>
    </w:lvl>
    <w:lvl w:ilvl="8" w:tplc="04090005" w:tentative="1">
      <w:start w:val="1"/>
      <w:numFmt w:val="bullet"/>
      <w:lvlText w:val=""/>
      <w:lvlJc w:val="left"/>
      <w:pPr>
        <w:ind w:left="6661" w:hanging="360"/>
      </w:pPr>
      <w:rPr>
        <w:rFonts w:ascii="Wingdings" w:hAnsi="Wingdings" w:hint="default"/>
      </w:rPr>
    </w:lvl>
  </w:abstractNum>
  <w:abstractNum w:abstractNumId="64" w15:restartNumberingAfterBreak="0">
    <w:nsid w:val="4EC10C2A"/>
    <w:multiLevelType w:val="hybridMultilevel"/>
    <w:tmpl w:val="D564F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0232066"/>
    <w:multiLevelType w:val="hybridMultilevel"/>
    <w:tmpl w:val="338E2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3995C9F"/>
    <w:multiLevelType w:val="hybridMultilevel"/>
    <w:tmpl w:val="EE38656E"/>
    <w:lvl w:ilvl="0" w:tplc="0409000F">
      <w:start w:val="1"/>
      <w:numFmt w:val="decimal"/>
      <w:lvlText w:val="%1."/>
      <w:lvlJc w:val="left"/>
      <w:pPr>
        <w:ind w:left="778" w:hanging="360"/>
      </w:p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67" w15:restartNumberingAfterBreak="0">
    <w:nsid w:val="556A78D9"/>
    <w:multiLevelType w:val="hybridMultilevel"/>
    <w:tmpl w:val="CF00E772"/>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68" w15:restartNumberingAfterBreak="0">
    <w:nsid w:val="59FC651D"/>
    <w:multiLevelType w:val="hybridMultilevel"/>
    <w:tmpl w:val="9FE23C82"/>
    <w:lvl w:ilvl="0" w:tplc="04090001">
      <w:start w:val="1"/>
      <w:numFmt w:val="bullet"/>
      <w:lvlText w:val=""/>
      <w:lvlJc w:val="left"/>
      <w:pPr>
        <w:ind w:left="838" w:hanging="360"/>
      </w:pPr>
      <w:rPr>
        <w:rFonts w:ascii="Symbol" w:hAnsi="Symbol"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69" w15:restartNumberingAfterBreak="0">
    <w:nsid w:val="5A117D49"/>
    <w:multiLevelType w:val="multilevel"/>
    <w:tmpl w:val="06ECFAA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75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0" w15:restartNumberingAfterBreak="0">
    <w:nsid w:val="5AF00294"/>
    <w:multiLevelType w:val="hybridMultilevel"/>
    <w:tmpl w:val="18E440DA"/>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71" w15:restartNumberingAfterBreak="0">
    <w:nsid w:val="5BDD7BE3"/>
    <w:multiLevelType w:val="hybridMultilevel"/>
    <w:tmpl w:val="2CE24358"/>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72" w15:restartNumberingAfterBreak="0">
    <w:nsid w:val="5C65480B"/>
    <w:multiLevelType w:val="hybridMultilevel"/>
    <w:tmpl w:val="19009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DF67522"/>
    <w:multiLevelType w:val="hybridMultilevel"/>
    <w:tmpl w:val="AF26B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E14782B"/>
    <w:multiLevelType w:val="hybridMultilevel"/>
    <w:tmpl w:val="DC380ED4"/>
    <w:lvl w:ilvl="0" w:tplc="04090001">
      <w:start w:val="1"/>
      <w:numFmt w:val="bullet"/>
      <w:lvlText w:val=""/>
      <w:lvlJc w:val="left"/>
      <w:pPr>
        <w:ind w:left="782" w:hanging="360"/>
      </w:pPr>
      <w:rPr>
        <w:rFonts w:ascii="Symbol" w:hAnsi="Symbol" w:hint="default"/>
      </w:rPr>
    </w:lvl>
    <w:lvl w:ilvl="1" w:tplc="04090003" w:tentative="1">
      <w:start w:val="1"/>
      <w:numFmt w:val="bullet"/>
      <w:lvlText w:val="o"/>
      <w:lvlJc w:val="left"/>
      <w:pPr>
        <w:ind w:left="1502" w:hanging="360"/>
      </w:pPr>
      <w:rPr>
        <w:rFonts w:ascii="Courier New" w:hAnsi="Courier New" w:cs="Courier New" w:hint="default"/>
      </w:rPr>
    </w:lvl>
    <w:lvl w:ilvl="2" w:tplc="04090005" w:tentative="1">
      <w:start w:val="1"/>
      <w:numFmt w:val="bullet"/>
      <w:lvlText w:val=""/>
      <w:lvlJc w:val="left"/>
      <w:pPr>
        <w:ind w:left="2222" w:hanging="360"/>
      </w:pPr>
      <w:rPr>
        <w:rFonts w:ascii="Wingdings" w:hAnsi="Wingdings" w:hint="default"/>
      </w:rPr>
    </w:lvl>
    <w:lvl w:ilvl="3" w:tplc="04090001" w:tentative="1">
      <w:start w:val="1"/>
      <w:numFmt w:val="bullet"/>
      <w:lvlText w:val=""/>
      <w:lvlJc w:val="left"/>
      <w:pPr>
        <w:ind w:left="2942" w:hanging="360"/>
      </w:pPr>
      <w:rPr>
        <w:rFonts w:ascii="Symbol" w:hAnsi="Symbol" w:hint="default"/>
      </w:rPr>
    </w:lvl>
    <w:lvl w:ilvl="4" w:tplc="04090003" w:tentative="1">
      <w:start w:val="1"/>
      <w:numFmt w:val="bullet"/>
      <w:lvlText w:val="o"/>
      <w:lvlJc w:val="left"/>
      <w:pPr>
        <w:ind w:left="3662" w:hanging="360"/>
      </w:pPr>
      <w:rPr>
        <w:rFonts w:ascii="Courier New" w:hAnsi="Courier New" w:cs="Courier New" w:hint="default"/>
      </w:rPr>
    </w:lvl>
    <w:lvl w:ilvl="5" w:tplc="04090005" w:tentative="1">
      <w:start w:val="1"/>
      <w:numFmt w:val="bullet"/>
      <w:lvlText w:val=""/>
      <w:lvlJc w:val="left"/>
      <w:pPr>
        <w:ind w:left="4382" w:hanging="360"/>
      </w:pPr>
      <w:rPr>
        <w:rFonts w:ascii="Wingdings" w:hAnsi="Wingdings" w:hint="default"/>
      </w:rPr>
    </w:lvl>
    <w:lvl w:ilvl="6" w:tplc="04090001" w:tentative="1">
      <w:start w:val="1"/>
      <w:numFmt w:val="bullet"/>
      <w:lvlText w:val=""/>
      <w:lvlJc w:val="left"/>
      <w:pPr>
        <w:ind w:left="5102" w:hanging="360"/>
      </w:pPr>
      <w:rPr>
        <w:rFonts w:ascii="Symbol" w:hAnsi="Symbol" w:hint="default"/>
      </w:rPr>
    </w:lvl>
    <w:lvl w:ilvl="7" w:tplc="04090003" w:tentative="1">
      <w:start w:val="1"/>
      <w:numFmt w:val="bullet"/>
      <w:lvlText w:val="o"/>
      <w:lvlJc w:val="left"/>
      <w:pPr>
        <w:ind w:left="5822" w:hanging="360"/>
      </w:pPr>
      <w:rPr>
        <w:rFonts w:ascii="Courier New" w:hAnsi="Courier New" w:cs="Courier New" w:hint="default"/>
      </w:rPr>
    </w:lvl>
    <w:lvl w:ilvl="8" w:tplc="04090005" w:tentative="1">
      <w:start w:val="1"/>
      <w:numFmt w:val="bullet"/>
      <w:lvlText w:val=""/>
      <w:lvlJc w:val="left"/>
      <w:pPr>
        <w:ind w:left="6542" w:hanging="360"/>
      </w:pPr>
      <w:rPr>
        <w:rFonts w:ascii="Wingdings" w:hAnsi="Wingdings" w:hint="default"/>
      </w:rPr>
    </w:lvl>
  </w:abstractNum>
  <w:abstractNum w:abstractNumId="75" w15:restartNumberingAfterBreak="0">
    <w:nsid w:val="5E717261"/>
    <w:multiLevelType w:val="hybridMultilevel"/>
    <w:tmpl w:val="7F60E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1BA55DF"/>
    <w:multiLevelType w:val="hybridMultilevel"/>
    <w:tmpl w:val="319EE1BE"/>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77" w15:restartNumberingAfterBreak="0">
    <w:nsid w:val="63C13E9A"/>
    <w:multiLevelType w:val="hybridMultilevel"/>
    <w:tmpl w:val="B20E5702"/>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78" w15:restartNumberingAfterBreak="0">
    <w:nsid w:val="64AB2F7D"/>
    <w:multiLevelType w:val="hybridMultilevel"/>
    <w:tmpl w:val="2DAA4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5437876"/>
    <w:multiLevelType w:val="hybridMultilevel"/>
    <w:tmpl w:val="198A108A"/>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80" w15:restartNumberingAfterBreak="0">
    <w:nsid w:val="67197B00"/>
    <w:multiLevelType w:val="hybridMultilevel"/>
    <w:tmpl w:val="0DD039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97E47C7"/>
    <w:multiLevelType w:val="hybridMultilevel"/>
    <w:tmpl w:val="D3E23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C110578"/>
    <w:multiLevelType w:val="hybridMultilevel"/>
    <w:tmpl w:val="00541458"/>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83" w15:restartNumberingAfterBreak="0">
    <w:nsid w:val="6C3F7FF6"/>
    <w:multiLevelType w:val="hybridMultilevel"/>
    <w:tmpl w:val="C958E53C"/>
    <w:lvl w:ilvl="0" w:tplc="04090001">
      <w:start w:val="1"/>
      <w:numFmt w:val="bullet"/>
      <w:lvlText w:val=""/>
      <w:lvlJc w:val="left"/>
      <w:pPr>
        <w:ind w:left="838" w:hanging="360"/>
      </w:pPr>
      <w:rPr>
        <w:rFonts w:ascii="Symbol" w:hAnsi="Symbol" w:hint="default"/>
      </w:rPr>
    </w:lvl>
    <w:lvl w:ilvl="1" w:tplc="04090003">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84" w15:restartNumberingAfterBreak="0">
    <w:nsid w:val="6DBD2BB2"/>
    <w:multiLevelType w:val="hybridMultilevel"/>
    <w:tmpl w:val="F6641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F142E80"/>
    <w:multiLevelType w:val="hybridMultilevel"/>
    <w:tmpl w:val="5F408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05F401B"/>
    <w:multiLevelType w:val="hybridMultilevel"/>
    <w:tmpl w:val="37181380"/>
    <w:lvl w:ilvl="0" w:tplc="04090001">
      <w:start w:val="1"/>
      <w:numFmt w:val="bullet"/>
      <w:lvlText w:val=""/>
      <w:lvlJc w:val="left"/>
      <w:pPr>
        <w:ind w:left="898" w:hanging="360"/>
      </w:pPr>
      <w:rPr>
        <w:rFonts w:ascii="Symbol" w:hAnsi="Symbol" w:hint="default"/>
      </w:rPr>
    </w:lvl>
    <w:lvl w:ilvl="1" w:tplc="04090003" w:tentative="1">
      <w:start w:val="1"/>
      <w:numFmt w:val="bullet"/>
      <w:lvlText w:val="o"/>
      <w:lvlJc w:val="left"/>
      <w:pPr>
        <w:ind w:left="1618" w:hanging="360"/>
      </w:pPr>
      <w:rPr>
        <w:rFonts w:ascii="Courier New" w:hAnsi="Courier New" w:cs="Courier New" w:hint="default"/>
      </w:rPr>
    </w:lvl>
    <w:lvl w:ilvl="2" w:tplc="04090005" w:tentative="1">
      <w:start w:val="1"/>
      <w:numFmt w:val="bullet"/>
      <w:lvlText w:val=""/>
      <w:lvlJc w:val="left"/>
      <w:pPr>
        <w:ind w:left="2338" w:hanging="360"/>
      </w:pPr>
      <w:rPr>
        <w:rFonts w:ascii="Wingdings" w:hAnsi="Wingdings" w:hint="default"/>
      </w:rPr>
    </w:lvl>
    <w:lvl w:ilvl="3" w:tplc="04090001" w:tentative="1">
      <w:start w:val="1"/>
      <w:numFmt w:val="bullet"/>
      <w:lvlText w:val=""/>
      <w:lvlJc w:val="left"/>
      <w:pPr>
        <w:ind w:left="3058" w:hanging="360"/>
      </w:pPr>
      <w:rPr>
        <w:rFonts w:ascii="Symbol" w:hAnsi="Symbol" w:hint="default"/>
      </w:rPr>
    </w:lvl>
    <w:lvl w:ilvl="4" w:tplc="04090003" w:tentative="1">
      <w:start w:val="1"/>
      <w:numFmt w:val="bullet"/>
      <w:lvlText w:val="o"/>
      <w:lvlJc w:val="left"/>
      <w:pPr>
        <w:ind w:left="3778" w:hanging="360"/>
      </w:pPr>
      <w:rPr>
        <w:rFonts w:ascii="Courier New" w:hAnsi="Courier New" w:cs="Courier New" w:hint="default"/>
      </w:rPr>
    </w:lvl>
    <w:lvl w:ilvl="5" w:tplc="04090005" w:tentative="1">
      <w:start w:val="1"/>
      <w:numFmt w:val="bullet"/>
      <w:lvlText w:val=""/>
      <w:lvlJc w:val="left"/>
      <w:pPr>
        <w:ind w:left="4498" w:hanging="360"/>
      </w:pPr>
      <w:rPr>
        <w:rFonts w:ascii="Wingdings" w:hAnsi="Wingdings" w:hint="default"/>
      </w:rPr>
    </w:lvl>
    <w:lvl w:ilvl="6" w:tplc="04090001" w:tentative="1">
      <w:start w:val="1"/>
      <w:numFmt w:val="bullet"/>
      <w:lvlText w:val=""/>
      <w:lvlJc w:val="left"/>
      <w:pPr>
        <w:ind w:left="5218" w:hanging="360"/>
      </w:pPr>
      <w:rPr>
        <w:rFonts w:ascii="Symbol" w:hAnsi="Symbol" w:hint="default"/>
      </w:rPr>
    </w:lvl>
    <w:lvl w:ilvl="7" w:tplc="04090003" w:tentative="1">
      <w:start w:val="1"/>
      <w:numFmt w:val="bullet"/>
      <w:lvlText w:val="o"/>
      <w:lvlJc w:val="left"/>
      <w:pPr>
        <w:ind w:left="5938" w:hanging="360"/>
      </w:pPr>
      <w:rPr>
        <w:rFonts w:ascii="Courier New" w:hAnsi="Courier New" w:cs="Courier New" w:hint="default"/>
      </w:rPr>
    </w:lvl>
    <w:lvl w:ilvl="8" w:tplc="04090005" w:tentative="1">
      <w:start w:val="1"/>
      <w:numFmt w:val="bullet"/>
      <w:lvlText w:val=""/>
      <w:lvlJc w:val="left"/>
      <w:pPr>
        <w:ind w:left="6658" w:hanging="360"/>
      </w:pPr>
      <w:rPr>
        <w:rFonts w:ascii="Wingdings" w:hAnsi="Wingdings" w:hint="default"/>
      </w:rPr>
    </w:lvl>
  </w:abstractNum>
  <w:abstractNum w:abstractNumId="87" w15:restartNumberingAfterBreak="0">
    <w:nsid w:val="71911640"/>
    <w:multiLevelType w:val="hybridMultilevel"/>
    <w:tmpl w:val="AE80DC5C"/>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88" w15:restartNumberingAfterBreak="0">
    <w:nsid w:val="71BB6372"/>
    <w:multiLevelType w:val="hybridMultilevel"/>
    <w:tmpl w:val="9C226632"/>
    <w:lvl w:ilvl="0" w:tplc="04090001">
      <w:start w:val="1"/>
      <w:numFmt w:val="bullet"/>
      <w:lvlText w:val=""/>
      <w:lvlJc w:val="left"/>
      <w:pPr>
        <w:ind w:left="837" w:hanging="360"/>
      </w:pPr>
      <w:rPr>
        <w:rFonts w:ascii="Symbol" w:hAnsi="Symbol" w:hint="default"/>
      </w:rPr>
    </w:lvl>
    <w:lvl w:ilvl="1" w:tplc="04090003" w:tentative="1">
      <w:start w:val="1"/>
      <w:numFmt w:val="bullet"/>
      <w:lvlText w:val="o"/>
      <w:lvlJc w:val="left"/>
      <w:pPr>
        <w:ind w:left="1557" w:hanging="360"/>
      </w:pPr>
      <w:rPr>
        <w:rFonts w:ascii="Courier New" w:hAnsi="Courier New" w:cs="Courier New" w:hint="default"/>
      </w:rPr>
    </w:lvl>
    <w:lvl w:ilvl="2" w:tplc="04090005" w:tentative="1">
      <w:start w:val="1"/>
      <w:numFmt w:val="bullet"/>
      <w:lvlText w:val=""/>
      <w:lvlJc w:val="left"/>
      <w:pPr>
        <w:ind w:left="2277" w:hanging="360"/>
      </w:pPr>
      <w:rPr>
        <w:rFonts w:ascii="Wingdings" w:hAnsi="Wingdings" w:hint="default"/>
      </w:rPr>
    </w:lvl>
    <w:lvl w:ilvl="3" w:tplc="04090001" w:tentative="1">
      <w:start w:val="1"/>
      <w:numFmt w:val="bullet"/>
      <w:lvlText w:val=""/>
      <w:lvlJc w:val="left"/>
      <w:pPr>
        <w:ind w:left="2997" w:hanging="360"/>
      </w:pPr>
      <w:rPr>
        <w:rFonts w:ascii="Symbol" w:hAnsi="Symbol" w:hint="default"/>
      </w:rPr>
    </w:lvl>
    <w:lvl w:ilvl="4" w:tplc="04090003" w:tentative="1">
      <w:start w:val="1"/>
      <w:numFmt w:val="bullet"/>
      <w:lvlText w:val="o"/>
      <w:lvlJc w:val="left"/>
      <w:pPr>
        <w:ind w:left="3717" w:hanging="360"/>
      </w:pPr>
      <w:rPr>
        <w:rFonts w:ascii="Courier New" w:hAnsi="Courier New" w:cs="Courier New" w:hint="default"/>
      </w:rPr>
    </w:lvl>
    <w:lvl w:ilvl="5" w:tplc="04090005" w:tentative="1">
      <w:start w:val="1"/>
      <w:numFmt w:val="bullet"/>
      <w:lvlText w:val=""/>
      <w:lvlJc w:val="left"/>
      <w:pPr>
        <w:ind w:left="4437" w:hanging="360"/>
      </w:pPr>
      <w:rPr>
        <w:rFonts w:ascii="Wingdings" w:hAnsi="Wingdings" w:hint="default"/>
      </w:rPr>
    </w:lvl>
    <w:lvl w:ilvl="6" w:tplc="04090001" w:tentative="1">
      <w:start w:val="1"/>
      <w:numFmt w:val="bullet"/>
      <w:lvlText w:val=""/>
      <w:lvlJc w:val="left"/>
      <w:pPr>
        <w:ind w:left="5157" w:hanging="360"/>
      </w:pPr>
      <w:rPr>
        <w:rFonts w:ascii="Symbol" w:hAnsi="Symbol" w:hint="default"/>
      </w:rPr>
    </w:lvl>
    <w:lvl w:ilvl="7" w:tplc="04090003" w:tentative="1">
      <w:start w:val="1"/>
      <w:numFmt w:val="bullet"/>
      <w:lvlText w:val="o"/>
      <w:lvlJc w:val="left"/>
      <w:pPr>
        <w:ind w:left="5877" w:hanging="360"/>
      </w:pPr>
      <w:rPr>
        <w:rFonts w:ascii="Courier New" w:hAnsi="Courier New" w:cs="Courier New" w:hint="default"/>
      </w:rPr>
    </w:lvl>
    <w:lvl w:ilvl="8" w:tplc="04090005" w:tentative="1">
      <w:start w:val="1"/>
      <w:numFmt w:val="bullet"/>
      <w:lvlText w:val=""/>
      <w:lvlJc w:val="left"/>
      <w:pPr>
        <w:ind w:left="6597" w:hanging="360"/>
      </w:pPr>
      <w:rPr>
        <w:rFonts w:ascii="Wingdings" w:hAnsi="Wingdings" w:hint="default"/>
      </w:rPr>
    </w:lvl>
  </w:abstractNum>
  <w:abstractNum w:abstractNumId="89" w15:restartNumberingAfterBreak="0">
    <w:nsid w:val="71F230C8"/>
    <w:multiLevelType w:val="hybridMultilevel"/>
    <w:tmpl w:val="367CB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2021122"/>
    <w:multiLevelType w:val="hybridMultilevel"/>
    <w:tmpl w:val="E0782030"/>
    <w:lvl w:ilvl="0" w:tplc="04090001">
      <w:start w:val="1"/>
      <w:numFmt w:val="bullet"/>
      <w:lvlText w:val=""/>
      <w:lvlJc w:val="left"/>
      <w:pPr>
        <w:ind w:left="838" w:hanging="360"/>
      </w:pPr>
      <w:rPr>
        <w:rFonts w:ascii="Symbol" w:hAnsi="Symbol"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91" w15:restartNumberingAfterBreak="0">
    <w:nsid w:val="73B6554B"/>
    <w:multiLevelType w:val="hybridMultilevel"/>
    <w:tmpl w:val="DE085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481435D"/>
    <w:multiLevelType w:val="hybridMultilevel"/>
    <w:tmpl w:val="2C867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4A247CF"/>
    <w:multiLevelType w:val="hybridMultilevel"/>
    <w:tmpl w:val="3586C3FA"/>
    <w:lvl w:ilvl="0" w:tplc="04090001">
      <w:start w:val="1"/>
      <w:numFmt w:val="bullet"/>
      <w:lvlText w:val=""/>
      <w:lvlJc w:val="left"/>
      <w:pPr>
        <w:ind w:left="783" w:hanging="360"/>
      </w:pPr>
      <w:rPr>
        <w:rFonts w:ascii="Symbol" w:hAnsi="Symbol" w:hint="default"/>
      </w:rPr>
    </w:lvl>
    <w:lvl w:ilvl="1" w:tplc="04090003">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94" w15:restartNumberingAfterBreak="0">
    <w:nsid w:val="74FE0C04"/>
    <w:multiLevelType w:val="hybridMultilevel"/>
    <w:tmpl w:val="6FDA5E82"/>
    <w:lvl w:ilvl="0" w:tplc="04090001">
      <w:start w:val="1"/>
      <w:numFmt w:val="bullet"/>
      <w:lvlText w:val=""/>
      <w:lvlJc w:val="left"/>
      <w:pPr>
        <w:ind w:left="782" w:hanging="360"/>
      </w:pPr>
      <w:rPr>
        <w:rFonts w:ascii="Symbol" w:hAnsi="Symbol" w:hint="default"/>
      </w:rPr>
    </w:lvl>
    <w:lvl w:ilvl="1" w:tplc="04090003" w:tentative="1">
      <w:start w:val="1"/>
      <w:numFmt w:val="bullet"/>
      <w:lvlText w:val="o"/>
      <w:lvlJc w:val="left"/>
      <w:pPr>
        <w:ind w:left="1502" w:hanging="360"/>
      </w:pPr>
      <w:rPr>
        <w:rFonts w:ascii="Courier New" w:hAnsi="Courier New" w:cs="Courier New" w:hint="default"/>
      </w:rPr>
    </w:lvl>
    <w:lvl w:ilvl="2" w:tplc="04090005" w:tentative="1">
      <w:start w:val="1"/>
      <w:numFmt w:val="bullet"/>
      <w:lvlText w:val=""/>
      <w:lvlJc w:val="left"/>
      <w:pPr>
        <w:ind w:left="2222" w:hanging="360"/>
      </w:pPr>
      <w:rPr>
        <w:rFonts w:ascii="Wingdings" w:hAnsi="Wingdings" w:hint="default"/>
      </w:rPr>
    </w:lvl>
    <w:lvl w:ilvl="3" w:tplc="04090001" w:tentative="1">
      <w:start w:val="1"/>
      <w:numFmt w:val="bullet"/>
      <w:lvlText w:val=""/>
      <w:lvlJc w:val="left"/>
      <w:pPr>
        <w:ind w:left="2942" w:hanging="360"/>
      </w:pPr>
      <w:rPr>
        <w:rFonts w:ascii="Symbol" w:hAnsi="Symbol" w:hint="default"/>
      </w:rPr>
    </w:lvl>
    <w:lvl w:ilvl="4" w:tplc="04090003" w:tentative="1">
      <w:start w:val="1"/>
      <w:numFmt w:val="bullet"/>
      <w:lvlText w:val="o"/>
      <w:lvlJc w:val="left"/>
      <w:pPr>
        <w:ind w:left="3662" w:hanging="360"/>
      </w:pPr>
      <w:rPr>
        <w:rFonts w:ascii="Courier New" w:hAnsi="Courier New" w:cs="Courier New" w:hint="default"/>
      </w:rPr>
    </w:lvl>
    <w:lvl w:ilvl="5" w:tplc="04090005" w:tentative="1">
      <w:start w:val="1"/>
      <w:numFmt w:val="bullet"/>
      <w:lvlText w:val=""/>
      <w:lvlJc w:val="left"/>
      <w:pPr>
        <w:ind w:left="4382" w:hanging="360"/>
      </w:pPr>
      <w:rPr>
        <w:rFonts w:ascii="Wingdings" w:hAnsi="Wingdings" w:hint="default"/>
      </w:rPr>
    </w:lvl>
    <w:lvl w:ilvl="6" w:tplc="04090001" w:tentative="1">
      <w:start w:val="1"/>
      <w:numFmt w:val="bullet"/>
      <w:lvlText w:val=""/>
      <w:lvlJc w:val="left"/>
      <w:pPr>
        <w:ind w:left="5102" w:hanging="360"/>
      </w:pPr>
      <w:rPr>
        <w:rFonts w:ascii="Symbol" w:hAnsi="Symbol" w:hint="default"/>
      </w:rPr>
    </w:lvl>
    <w:lvl w:ilvl="7" w:tplc="04090003" w:tentative="1">
      <w:start w:val="1"/>
      <w:numFmt w:val="bullet"/>
      <w:lvlText w:val="o"/>
      <w:lvlJc w:val="left"/>
      <w:pPr>
        <w:ind w:left="5822" w:hanging="360"/>
      </w:pPr>
      <w:rPr>
        <w:rFonts w:ascii="Courier New" w:hAnsi="Courier New" w:cs="Courier New" w:hint="default"/>
      </w:rPr>
    </w:lvl>
    <w:lvl w:ilvl="8" w:tplc="04090005" w:tentative="1">
      <w:start w:val="1"/>
      <w:numFmt w:val="bullet"/>
      <w:lvlText w:val=""/>
      <w:lvlJc w:val="left"/>
      <w:pPr>
        <w:ind w:left="6542" w:hanging="360"/>
      </w:pPr>
      <w:rPr>
        <w:rFonts w:ascii="Wingdings" w:hAnsi="Wingdings" w:hint="default"/>
      </w:rPr>
    </w:lvl>
  </w:abstractNum>
  <w:abstractNum w:abstractNumId="95" w15:restartNumberingAfterBreak="0">
    <w:nsid w:val="753255EE"/>
    <w:multiLevelType w:val="hybridMultilevel"/>
    <w:tmpl w:val="CAC0E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759628C"/>
    <w:multiLevelType w:val="hybridMultilevel"/>
    <w:tmpl w:val="AE8EE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78F7D06"/>
    <w:multiLevelType w:val="hybridMultilevel"/>
    <w:tmpl w:val="4CCCA712"/>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8" w15:restartNumberingAfterBreak="0">
    <w:nsid w:val="79297182"/>
    <w:multiLevelType w:val="hybridMultilevel"/>
    <w:tmpl w:val="932479C4"/>
    <w:lvl w:ilvl="0" w:tplc="04090001">
      <w:start w:val="1"/>
      <w:numFmt w:val="bullet"/>
      <w:lvlText w:val=""/>
      <w:lvlJc w:val="left"/>
      <w:pPr>
        <w:ind w:left="782" w:hanging="360"/>
      </w:pPr>
      <w:rPr>
        <w:rFonts w:ascii="Symbol" w:hAnsi="Symbol" w:hint="default"/>
      </w:rPr>
    </w:lvl>
    <w:lvl w:ilvl="1" w:tplc="04090003" w:tentative="1">
      <w:start w:val="1"/>
      <w:numFmt w:val="bullet"/>
      <w:lvlText w:val="o"/>
      <w:lvlJc w:val="left"/>
      <w:pPr>
        <w:ind w:left="1502" w:hanging="360"/>
      </w:pPr>
      <w:rPr>
        <w:rFonts w:ascii="Courier New" w:hAnsi="Courier New" w:cs="Courier New" w:hint="default"/>
      </w:rPr>
    </w:lvl>
    <w:lvl w:ilvl="2" w:tplc="04090005" w:tentative="1">
      <w:start w:val="1"/>
      <w:numFmt w:val="bullet"/>
      <w:lvlText w:val=""/>
      <w:lvlJc w:val="left"/>
      <w:pPr>
        <w:ind w:left="2222" w:hanging="360"/>
      </w:pPr>
      <w:rPr>
        <w:rFonts w:ascii="Wingdings" w:hAnsi="Wingdings" w:hint="default"/>
      </w:rPr>
    </w:lvl>
    <w:lvl w:ilvl="3" w:tplc="04090001" w:tentative="1">
      <w:start w:val="1"/>
      <w:numFmt w:val="bullet"/>
      <w:lvlText w:val=""/>
      <w:lvlJc w:val="left"/>
      <w:pPr>
        <w:ind w:left="2942" w:hanging="360"/>
      </w:pPr>
      <w:rPr>
        <w:rFonts w:ascii="Symbol" w:hAnsi="Symbol" w:hint="default"/>
      </w:rPr>
    </w:lvl>
    <w:lvl w:ilvl="4" w:tplc="04090003" w:tentative="1">
      <w:start w:val="1"/>
      <w:numFmt w:val="bullet"/>
      <w:lvlText w:val="o"/>
      <w:lvlJc w:val="left"/>
      <w:pPr>
        <w:ind w:left="3662" w:hanging="360"/>
      </w:pPr>
      <w:rPr>
        <w:rFonts w:ascii="Courier New" w:hAnsi="Courier New" w:cs="Courier New" w:hint="default"/>
      </w:rPr>
    </w:lvl>
    <w:lvl w:ilvl="5" w:tplc="04090005" w:tentative="1">
      <w:start w:val="1"/>
      <w:numFmt w:val="bullet"/>
      <w:lvlText w:val=""/>
      <w:lvlJc w:val="left"/>
      <w:pPr>
        <w:ind w:left="4382" w:hanging="360"/>
      </w:pPr>
      <w:rPr>
        <w:rFonts w:ascii="Wingdings" w:hAnsi="Wingdings" w:hint="default"/>
      </w:rPr>
    </w:lvl>
    <w:lvl w:ilvl="6" w:tplc="04090001" w:tentative="1">
      <w:start w:val="1"/>
      <w:numFmt w:val="bullet"/>
      <w:lvlText w:val=""/>
      <w:lvlJc w:val="left"/>
      <w:pPr>
        <w:ind w:left="5102" w:hanging="360"/>
      </w:pPr>
      <w:rPr>
        <w:rFonts w:ascii="Symbol" w:hAnsi="Symbol" w:hint="default"/>
      </w:rPr>
    </w:lvl>
    <w:lvl w:ilvl="7" w:tplc="04090003" w:tentative="1">
      <w:start w:val="1"/>
      <w:numFmt w:val="bullet"/>
      <w:lvlText w:val="o"/>
      <w:lvlJc w:val="left"/>
      <w:pPr>
        <w:ind w:left="5822" w:hanging="360"/>
      </w:pPr>
      <w:rPr>
        <w:rFonts w:ascii="Courier New" w:hAnsi="Courier New" w:cs="Courier New" w:hint="default"/>
      </w:rPr>
    </w:lvl>
    <w:lvl w:ilvl="8" w:tplc="04090005" w:tentative="1">
      <w:start w:val="1"/>
      <w:numFmt w:val="bullet"/>
      <w:lvlText w:val=""/>
      <w:lvlJc w:val="left"/>
      <w:pPr>
        <w:ind w:left="6542" w:hanging="360"/>
      </w:pPr>
      <w:rPr>
        <w:rFonts w:ascii="Wingdings" w:hAnsi="Wingdings" w:hint="default"/>
      </w:rPr>
    </w:lvl>
  </w:abstractNum>
  <w:abstractNum w:abstractNumId="99" w15:restartNumberingAfterBreak="0">
    <w:nsid w:val="7AA56586"/>
    <w:multiLevelType w:val="hybridMultilevel"/>
    <w:tmpl w:val="1E2AA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BA82691"/>
    <w:multiLevelType w:val="hybridMultilevel"/>
    <w:tmpl w:val="6892F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C510482"/>
    <w:multiLevelType w:val="hybridMultilevel"/>
    <w:tmpl w:val="34E244E0"/>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102" w15:restartNumberingAfterBreak="0">
    <w:nsid w:val="7D585C29"/>
    <w:multiLevelType w:val="hybridMultilevel"/>
    <w:tmpl w:val="C450D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E0025B1"/>
    <w:multiLevelType w:val="hybridMultilevel"/>
    <w:tmpl w:val="7C10E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E111394"/>
    <w:multiLevelType w:val="hybridMultilevel"/>
    <w:tmpl w:val="87F2D274"/>
    <w:lvl w:ilvl="0" w:tplc="04090001">
      <w:start w:val="1"/>
      <w:numFmt w:val="bullet"/>
      <w:lvlText w:val=""/>
      <w:lvlJc w:val="left"/>
      <w:pPr>
        <w:ind w:left="779" w:hanging="360"/>
      </w:pPr>
      <w:rPr>
        <w:rFonts w:ascii="Symbol" w:hAnsi="Symbol" w:hint="default"/>
      </w:rPr>
    </w:lvl>
    <w:lvl w:ilvl="1" w:tplc="04090003">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105" w15:restartNumberingAfterBreak="0">
    <w:nsid w:val="7EB82AD2"/>
    <w:multiLevelType w:val="hybridMultilevel"/>
    <w:tmpl w:val="F4DEB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F635ACA"/>
    <w:multiLevelType w:val="hybridMultilevel"/>
    <w:tmpl w:val="9DA65428"/>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num w:numId="1">
    <w:abstractNumId w:val="6"/>
  </w:num>
  <w:num w:numId="2">
    <w:abstractNumId w:val="9"/>
  </w:num>
  <w:num w:numId="3">
    <w:abstractNumId w:val="69"/>
  </w:num>
  <w:num w:numId="4">
    <w:abstractNumId w:val="24"/>
  </w:num>
  <w:num w:numId="5">
    <w:abstractNumId w:val="55"/>
  </w:num>
  <w:num w:numId="6">
    <w:abstractNumId w:val="44"/>
  </w:num>
  <w:num w:numId="7">
    <w:abstractNumId w:val="18"/>
  </w:num>
  <w:num w:numId="8">
    <w:abstractNumId w:val="54"/>
  </w:num>
  <w:num w:numId="9">
    <w:abstractNumId w:val="49"/>
  </w:num>
  <w:num w:numId="10">
    <w:abstractNumId w:val="23"/>
  </w:num>
  <w:num w:numId="11">
    <w:abstractNumId w:val="95"/>
  </w:num>
  <w:num w:numId="12">
    <w:abstractNumId w:val="52"/>
  </w:num>
  <w:num w:numId="13">
    <w:abstractNumId w:val="106"/>
  </w:num>
  <w:num w:numId="14">
    <w:abstractNumId w:val="14"/>
  </w:num>
  <w:num w:numId="15">
    <w:abstractNumId w:val="94"/>
  </w:num>
  <w:num w:numId="16">
    <w:abstractNumId w:val="98"/>
  </w:num>
  <w:num w:numId="17">
    <w:abstractNumId w:val="50"/>
  </w:num>
  <w:num w:numId="18">
    <w:abstractNumId w:val="8"/>
  </w:num>
  <w:num w:numId="19">
    <w:abstractNumId w:val="74"/>
  </w:num>
  <w:num w:numId="20">
    <w:abstractNumId w:val="62"/>
  </w:num>
  <w:num w:numId="21">
    <w:abstractNumId w:val="20"/>
  </w:num>
  <w:num w:numId="22">
    <w:abstractNumId w:val="88"/>
  </w:num>
  <w:num w:numId="23">
    <w:abstractNumId w:val="93"/>
  </w:num>
  <w:num w:numId="24">
    <w:abstractNumId w:val="57"/>
  </w:num>
  <w:num w:numId="25">
    <w:abstractNumId w:val="12"/>
  </w:num>
  <w:num w:numId="26">
    <w:abstractNumId w:val="75"/>
  </w:num>
  <w:num w:numId="27">
    <w:abstractNumId w:val="89"/>
  </w:num>
  <w:num w:numId="28">
    <w:abstractNumId w:val="39"/>
  </w:num>
  <w:num w:numId="29">
    <w:abstractNumId w:val="29"/>
  </w:num>
  <w:num w:numId="30">
    <w:abstractNumId w:val="77"/>
  </w:num>
  <w:num w:numId="31">
    <w:abstractNumId w:val="1"/>
  </w:num>
  <w:num w:numId="32">
    <w:abstractNumId w:val="99"/>
  </w:num>
  <w:num w:numId="33">
    <w:abstractNumId w:val="80"/>
  </w:num>
  <w:num w:numId="34">
    <w:abstractNumId w:val="63"/>
  </w:num>
  <w:num w:numId="35">
    <w:abstractNumId w:val="36"/>
  </w:num>
  <w:num w:numId="36">
    <w:abstractNumId w:val="2"/>
  </w:num>
  <w:num w:numId="37">
    <w:abstractNumId w:val="66"/>
  </w:num>
  <w:num w:numId="38">
    <w:abstractNumId w:val="102"/>
  </w:num>
  <w:num w:numId="39">
    <w:abstractNumId w:val="42"/>
  </w:num>
  <w:num w:numId="40">
    <w:abstractNumId w:val="13"/>
  </w:num>
  <w:num w:numId="41">
    <w:abstractNumId w:val="101"/>
  </w:num>
  <w:num w:numId="42">
    <w:abstractNumId w:val="76"/>
  </w:num>
  <w:num w:numId="43">
    <w:abstractNumId w:val="92"/>
  </w:num>
  <w:num w:numId="44">
    <w:abstractNumId w:val="22"/>
  </w:num>
  <w:num w:numId="45">
    <w:abstractNumId w:val="34"/>
  </w:num>
  <w:num w:numId="46">
    <w:abstractNumId w:val="48"/>
  </w:num>
  <w:num w:numId="47">
    <w:abstractNumId w:val="90"/>
  </w:num>
  <w:num w:numId="48">
    <w:abstractNumId w:val="83"/>
  </w:num>
  <w:num w:numId="49">
    <w:abstractNumId w:val="72"/>
  </w:num>
  <w:num w:numId="50">
    <w:abstractNumId w:val="78"/>
  </w:num>
  <w:num w:numId="51">
    <w:abstractNumId w:val="25"/>
  </w:num>
  <w:num w:numId="52">
    <w:abstractNumId w:val="79"/>
  </w:num>
  <w:num w:numId="53">
    <w:abstractNumId w:val="96"/>
  </w:num>
  <w:num w:numId="54">
    <w:abstractNumId w:val="38"/>
  </w:num>
  <w:num w:numId="55">
    <w:abstractNumId w:val="81"/>
  </w:num>
  <w:num w:numId="56">
    <w:abstractNumId w:val="61"/>
  </w:num>
  <w:num w:numId="57">
    <w:abstractNumId w:val="0"/>
  </w:num>
  <w:num w:numId="58">
    <w:abstractNumId w:val="5"/>
  </w:num>
  <w:num w:numId="59">
    <w:abstractNumId w:val="70"/>
  </w:num>
  <w:num w:numId="60">
    <w:abstractNumId w:val="59"/>
  </w:num>
  <w:num w:numId="61">
    <w:abstractNumId w:val="32"/>
  </w:num>
  <w:num w:numId="62">
    <w:abstractNumId w:val="71"/>
  </w:num>
  <w:num w:numId="63">
    <w:abstractNumId w:val="87"/>
  </w:num>
  <w:num w:numId="64">
    <w:abstractNumId w:val="16"/>
  </w:num>
  <w:num w:numId="65">
    <w:abstractNumId w:val="33"/>
  </w:num>
  <w:num w:numId="66">
    <w:abstractNumId w:val="40"/>
  </w:num>
  <w:num w:numId="67">
    <w:abstractNumId w:val="84"/>
  </w:num>
  <w:num w:numId="68">
    <w:abstractNumId w:val="64"/>
  </w:num>
  <w:num w:numId="69">
    <w:abstractNumId w:val="65"/>
  </w:num>
  <w:num w:numId="70">
    <w:abstractNumId w:val="37"/>
  </w:num>
  <w:num w:numId="71">
    <w:abstractNumId w:val="15"/>
  </w:num>
  <w:num w:numId="72">
    <w:abstractNumId w:val="3"/>
  </w:num>
  <w:num w:numId="73">
    <w:abstractNumId w:val="60"/>
  </w:num>
  <w:num w:numId="74">
    <w:abstractNumId w:val="51"/>
  </w:num>
  <w:num w:numId="75">
    <w:abstractNumId w:val="85"/>
  </w:num>
  <w:num w:numId="76">
    <w:abstractNumId w:val="31"/>
  </w:num>
  <w:num w:numId="77">
    <w:abstractNumId w:val="68"/>
  </w:num>
  <w:num w:numId="78">
    <w:abstractNumId w:val="4"/>
  </w:num>
  <w:num w:numId="79">
    <w:abstractNumId w:val="105"/>
  </w:num>
  <w:num w:numId="80">
    <w:abstractNumId w:val="103"/>
  </w:num>
  <w:num w:numId="81">
    <w:abstractNumId w:val="73"/>
  </w:num>
  <w:num w:numId="82">
    <w:abstractNumId w:val="28"/>
  </w:num>
  <w:num w:numId="83">
    <w:abstractNumId w:val="46"/>
  </w:num>
  <w:num w:numId="84">
    <w:abstractNumId w:val="35"/>
  </w:num>
  <w:num w:numId="85">
    <w:abstractNumId w:val="91"/>
  </w:num>
  <w:num w:numId="86">
    <w:abstractNumId w:val="104"/>
  </w:num>
  <w:num w:numId="87">
    <w:abstractNumId w:val="100"/>
  </w:num>
  <w:num w:numId="88">
    <w:abstractNumId w:val="53"/>
  </w:num>
  <w:num w:numId="89">
    <w:abstractNumId w:val="7"/>
  </w:num>
  <w:num w:numId="90">
    <w:abstractNumId w:val="58"/>
  </w:num>
  <w:num w:numId="91">
    <w:abstractNumId w:val="41"/>
  </w:num>
  <w:num w:numId="92">
    <w:abstractNumId w:val="26"/>
  </w:num>
  <w:num w:numId="93">
    <w:abstractNumId w:val="11"/>
  </w:num>
  <w:num w:numId="94">
    <w:abstractNumId w:val="82"/>
  </w:num>
  <w:num w:numId="95">
    <w:abstractNumId w:val="10"/>
  </w:num>
  <w:num w:numId="96">
    <w:abstractNumId w:val="67"/>
  </w:num>
  <w:num w:numId="97">
    <w:abstractNumId w:val="97"/>
  </w:num>
  <w:num w:numId="98">
    <w:abstractNumId w:val="17"/>
  </w:num>
  <w:num w:numId="99">
    <w:abstractNumId w:val="43"/>
  </w:num>
  <w:num w:numId="100">
    <w:abstractNumId w:val="86"/>
  </w:num>
  <w:num w:numId="101">
    <w:abstractNumId w:val="27"/>
  </w:num>
  <w:num w:numId="102">
    <w:abstractNumId w:val="30"/>
  </w:num>
  <w:num w:numId="103">
    <w:abstractNumId w:val="45"/>
  </w:num>
  <w:num w:numId="104">
    <w:abstractNumId w:val="21"/>
  </w:num>
  <w:num w:numId="105">
    <w:abstractNumId w:val="19"/>
  </w:num>
  <w:num w:numId="106">
    <w:abstractNumId w:val="47"/>
  </w:num>
  <w:num w:numId="107">
    <w:abstractNumId w:val="56"/>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266"/>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2546"/>
    <w:rsid w:val="000D3B96"/>
    <w:rsid w:val="00146044"/>
    <w:rsid w:val="0026253A"/>
    <w:rsid w:val="0042779E"/>
    <w:rsid w:val="00455B0F"/>
    <w:rsid w:val="005E31D2"/>
    <w:rsid w:val="0060458E"/>
    <w:rsid w:val="007A2AE6"/>
    <w:rsid w:val="008427A8"/>
    <w:rsid w:val="00C035AB"/>
    <w:rsid w:val="00C75B92"/>
    <w:rsid w:val="00CC76E0"/>
    <w:rsid w:val="00D32546"/>
    <w:rsid w:val="00D9525C"/>
    <w:rsid w:val="00DC518A"/>
    <w:rsid w:val="00FB31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02CB9A"/>
  <w15:chartTrackingRefBased/>
  <w15:docId w15:val="{39FBFD76-3011-A548-8804-9F652CC587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2546"/>
    <w:rPr>
      <w:rFonts w:ascii="Times New Roman" w:eastAsia="Times New Roman" w:hAnsi="Times New Roman" w:cs="Times New Roman"/>
      <w:szCs w:val="20"/>
      <w:lang w:eastAsia="en-US"/>
    </w:rPr>
  </w:style>
  <w:style w:type="paragraph" w:styleId="Heading1">
    <w:name w:val="heading 1"/>
    <w:next w:val="Normal"/>
    <w:link w:val="Heading1Char"/>
    <w:autoRedefine/>
    <w:uiPriority w:val="9"/>
    <w:qFormat/>
    <w:rsid w:val="00D32546"/>
    <w:pPr>
      <w:keepNext/>
      <w:pageBreakBefore/>
      <w:numPr>
        <w:numId w:val="3"/>
      </w:numPr>
      <w:spacing w:after="240"/>
      <w:outlineLvl w:val="0"/>
    </w:pPr>
    <w:rPr>
      <w:rFonts w:asciiTheme="majorHAnsi" w:eastAsiaTheme="majorEastAsia" w:hAnsiTheme="majorHAnsi" w:cstheme="majorBidi"/>
      <w:b/>
      <w:bCs/>
      <w:kern w:val="32"/>
      <w:sz w:val="32"/>
      <w:szCs w:val="32"/>
      <w:lang w:eastAsia="en-US"/>
    </w:rPr>
  </w:style>
  <w:style w:type="paragraph" w:styleId="Heading2">
    <w:name w:val="heading 2"/>
    <w:basedOn w:val="Heading1"/>
    <w:next w:val="Normal"/>
    <w:link w:val="Heading2Char"/>
    <w:autoRedefine/>
    <w:uiPriority w:val="9"/>
    <w:unhideWhenUsed/>
    <w:qFormat/>
    <w:rsid w:val="00D32546"/>
    <w:pPr>
      <w:pageBreakBefore w:val="0"/>
      <w:numPr>
        <w:ilvl w:val="1"/>
      </w:numPr>
      <w:spacing w:before="360"/>
      <w:ind w:left="576"/>
      <w:outlineLvl w:val="1"/>
    </w:pPr>
  </w:style>
  <w:style w:type="paragraph" w:styleId="Heading3">
    <w:name w:val="heading 3"/>
    <w:basedOn w:val="Heading2"/>
    <w:next w:val="Normal"/>
    <w:link w:val="Heading3Char"/>
    <w:autoRedefine/>
    <w:uiPriority w:val="9"/>
    <w:unhideWhenUsed/>
    <w:qFormat/>
    <w:rsid w:val="00D32546"/>
    <w:pPr>
      <w:numPr>
        <w:ilvl w:val="2"/>
      </w:numPr>
      <w:outlineLvl w:val="2"/>
    </w:pPr>
    <w:rPr>
      <w:bCs w:val="0"/>
      <w:sz w:val="26"/>
      <w:szCs w:val="26"/>
    </w:rPr>
  </w:style>
  <w:style w:type="paragraph" w:styleId="Heading4">
    <w:name w:val="heading 4"/>
    <w:basedOn w:val="Heading3"/>
    <w:next w:val="Normal"/>
    <w:link w:val="Heading4Char"/>
    <w:autoRedefine/>
    <w:uiPriority w:val="9"/>
    <w:unhideWhenUsed/>
    <w:qFormat/>
    <w:rsid w:val="00D32546"/>
    <w:pPr>
      <w:numPr>
        <w:ilvl w:val="3"/>
      </w:numPr>
      <w:outlineLvl w:val="3"/>
    </w:pPr>
    <w:rPr>
      <w:rFonts w:asciiTheme="minorHAnsi" w:eastAsiaTheme="minorEastAsia" w:hAnsiTheme="minorHAnsi" w:cstheme="minorBidi"/>
      <w:bCs/>
      <w:sz w:val="28"/>
      <w:szCs w:val="28"/>
    </w:rPr>
  </w:style>
  <w:style w:type="paragraph" w:styleId="Heading5">
    <w:name w:val="heading 5"/>
    <w:basedOn w:val="Heading4"/>
    <w:next w:val="Normal"/>
    <w:link w:val="Heading5Char"/>
    <w:autoRedefine/>
    <w:uiPriority w:val="9"/>
    <w:unhideWhenUsed/>
    <w:qFormat/>
    <w:rsid w:val="00D32546"/>
    <w:pPr>
      <w:numPr>
        <w:ilvl w:val="4"/>
      </w:numPr>
      <w:outlineLvl w:val="4"/>
    </w:pPr>
    <w:rPr>
      <w:bCs w:val="0"/>
      <w:i/>
      <w:iCs/>
      <w:sz w:val="26"/>
      <w:szCs w:val="26"/>
    </w:rPr>
  </w:style>
  <w:style w:type="paragraph" w:styleId="Heading6">
    <w:name w:val="heading 6"/>
    <w:basedOn w:val="Heading5"/>
    <w:next w:val="Normal"/>
    <w:link w:val="Heading6Char"/>
    <w:autoRedefine/>
    <w:qFormat/>
    <w:rsid w:val="00D32546"/>
    <w:pPr>
      <w:numPr>
        <w:ilvl w:val="5"/>
      </w:numPr>
      <w:outlineLvl w:val="5"/>
    </w:pPr>
    <w:rPr>
      <w:bCs/>
      <w:sz w:val="22"/>
      <w:szCs w:val="22"/>
    </w:rPr>
  </w:style>
  <w:style w:type="paragraph" w:styleId="Heading7">
    <w:name w:val="heading 7"/>
    <w:basedOn w:val="Heading6"/>
    <w:next w:val="Normal"/>
    <w:link w:val="Heading7Char"/>
    <w:autoRedefine/>
    <w:uiPriority w:val="9"/>
    <w:unhideWhenUsed/>
    <w:qFormat/>
    <w:rsid w:val="00D32546"/>
    <w:pPr>
      <w:numPr>
        <w:ilvl w:val="6"/>
      </w:numPr>
      <w:outlineLvl w:val="6"/>
    </w:pPr>
    <w:rPr>
      <w:sz w:val="24"/>
      <w:szCs w:val="24"/>
    </w:rPr>
  </w:style>
  <w:style w:type="paragraph" w:styleId="Heading8">
    <w:name w:val="heading 8"/>
    <w:basedOn w:val="Normal"/>
    <w:next w:val="Normal"/>
    <w:link w:val="Heading8Char"/>
    <w:autoRedefine/>
    <w:uiPriority w:val="9"/>
    <w:unhideWhenUsed/>
    <w:qFormat/>
    <w:rsid w:val="00D32546"/>
    <w:pPr>
      <w:numPr>
        <w:ilvl w:val="7"/>
        <w:numId w:val="3"/>
      </w:numPr>
      <w:spacing w:before="240" w:after="60"/>
      <w:outlineLvl w:val="7"/>
    </w:pPr>
    <w:rPr>
      <w:rFonts w:asciiTheme="minorHAnsi" w:eastAsiaTheme="minorEastAsia" w:hAnsiTheme="minorHAnsi" w:cstheme="minorBidi"/>
      <w:b/>
      <w:i/>
      <w:iCs/>
      <w:szCs w:val="24"/>
    </w:rPr>
  </w:style>
  <w:style w:type="paragraph" w:styleId="Heading9">
    <w:name w:val="heading 9"/>
    <w:basedOn w:val="Heading8"/>
    <w:next w:val="Normal"/>
    <w:link w:val="Heading9Char"/>
    <w:autoRedefine/>
    <w:uiPriority w:val="9"/>
    <w:unhideWhenUsed/>
    <w:qFormat/>
    <w:rsid w:val="00D32546"/>
    <w:pPr>
      <w:numPr>
        <w:ilvl w:val="8"/>
      </w:numPr>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2546"/>
    <w:rPr>
      <w:rFonts w:asciiTheme="majorHAnsi" w:eastAsiaTheme="majorEastAsia" w:hAnsiTheme="majorHAnsi" w:cstheme="majorBidi"/>
      <w:b/>
      <w:bCs/>
      <w:kern w:val="32"/>
      <w:sz w:val="32"/>
      <w:szCs w:val="32"/>
      <w:lang w:eastAsia="en-US"/>
    </w:rPr>
  </w:style>
  <w:style w:type="character" w:customStyle="1" w:styleId="Heading2Char">
    <w:name w:val="Heading 2 Char"/>
    <w:basedOn w:val="DefaultParagraphFont"/>
    <w:link w:val="Heading2"/>
    <w:uiPriority w:val="9"/>
    <w:rsid w:val="00D32546"/>
    <w:rPr>
      <w:rFonts w:asciiTheme="majorHAnsi" w:eastAsiaTheme="majorEastAsia" w:hAnsiTheme="majorHAnsi" w:cstheme="majorBidi"/>
      <w:b/>
      <w:bCs/>
      <w:kern w:val="32"/>
      <w:sz w:val="32"/>
      <w:szCs w:val="32"/>
      <w:lang w:eastAsia="en-US"/>
    </w:rPr>
  </w:style>
  <w:style w:type="character" w:customStyle="1" w:styleId="Heading3Char">
    <w:name w:val="Heading 3 Char"/>
    <w:basedOn w:val="DefaultParagraphFont"/>
    <w:link w:val="Heading3"/>
    <w:uiPriority w:val="9"/>
    <w:rsid w:val="00D32546"/>
    <w:rPr>
      <w:rFonts w:asciiTheme="majorHAnsi" w:eastAsiaTheme="majorEastAsia" w:hAnsiTheme="majorHAnsi" w:cstheme="majorBidi"/>
      <w:b/>
      <w:kern w:val="32"/>
      <w:sz w:val="26"/>
      <w:szCs w:val="26"/>
      <w:lang w:eastAsia="en-US"/>
    </w:rPr>
  </w:style>
  <w:style w:type="character" w:customStyle="1" w:styleId="Heading4Char">
    <w:name w:val="Heading 4 Char"/>
    <w:basedOn w:val="DefaultParagraphFont"/>
    <w:link w:val="Heading4"/>
    <w:uiPriority w:val="9"/>
    <w:rsid w:val="00D32546"/>
    <w:rPr>
      <w:b/>
      <w:bCs/>
      <w:kern w:val="32"/>
      <w:sz w:val="28"/>
      <w:szCs w:val="28"/>
      <w:lang w:eastAsia="en-US"/>
    </w:rPr>
  </w:style>
  <w:style w:type="character" w:customStyle="1" w:styleId="Heading5Char">
    <w:name w:val="Heading 5 Char"/>
    <w:basedOn w:val="DefaultParagraphFont"/>
    <w:link w:val="Heading5"/>
    <w:uiPriority w:val="9"/>
    <w:rsid w:val="00D32546"/>
    <w:rPr>
      <w:b/>
      <w:i/>
      <w:iCs/>
      <w:kern w:val="32"/>
      <w:sz w:val="26"/>
      <w:szCs w:val="26"/>
      <w:lang w:eastAsia="en-US"/>
    </w:rPr>
  </w:style>
  <w:style w:type="character" w:customStyle="1" w:styleId="Heading6Char">
    <w:name w:val="Heading 6 Char"/>
    <w:basedOn w:val="DefaultParagraphFont"/>
    <w:link w:val="Heading6"/>
    <w:rsid w:val="00D32546"/>
    <w:rPr>
      <w:b/>
      <w:bCs/>
      <w:i/>
      <w:iCs/>
      <w:kern w:val="32"/>
      <w:sz w:val="22"/>
      <w:szCs w:val="22"/>
      <w:lang w:eastAsia="en-US"/>
    </w:rPr>
  </w:style>
  <w:style w:type="character" w:customStyle="1" w:styleId="Heading7Char">
    <w:name w:val="Heading 7 Char"/>
    <w:basedOn w:val="DefaultParagraphFont"/>
    <w:link w:val="Heading7"/>
    <w:uiPriority w:val="9"/>
    <w:rsid w:val="00D32546"/>
    <w:rPr>
      <w:b/>
      <w:bCs/>
      <w:i/>
      <w:iCs/>
      <w:kern w:val="32"/>
      <w:lang w:eastAsia="en-US"/>
    </w:rPr>
  </w:style>
  <w:style w:type="character" w:customStyle="1" w:styleId="Heading8Char">
    <w:name w:val="Heading 8 Char"/>
    <w:basedOn w:val="DefaultParagraphFont"/>
    <w:link w:val="Heading8"/>
    <w:uiPriority w:val="9"/>
    <w:rsid w:val="00D32546"/>
    <w:rPr>
      <w:b/>
      <w:i/>
      <w:iCs/>
      <w:lang w:eastAsia="en-US"/>
    </w:rPr>
  </w:style>
  <w:style w:type="character" w:customStyle="1" w:styleId="Heading9Char">
    <w:name w:val="Heading 9 Char"/>
    <w:basedOn w:val="DefaultParagraphFont"/>
    <w:link w:val="Heading9"/>
    <w:uiPriority w:val="9"/>
    <w:rsid w:val="00D32546"/>
    <w:rPr>
      <w:rFonts w:asciiTheme="majorHAnsi" w:eastAsiaTheme="majorEastAsia" w:hAnsiTheme="majorHAnsi" w:cstheme="majorBidi"/>
      <w:b/>
      <w:i/>
      <w:iCs/>
      <w:sz w:val="22"/>
      <w:szCs w:val="22"/>
      <w:lang w:eastAsia="en-US"/>
    </w:rPr>
  </w:style>
  <w:style w:type="paragraph" w:styleId="BalloonText">
    <w:name w:val="Balloon Text"/>
    <w:basedOn w:val="Normal"/>
    <w:link w:val="BalloonTextChar"/>
    <w:uiPriority w:val="99"/>
    <w:semiHidden/>
    <w:unhideWhenUsed/>
    <w:rsid w:val="00D32546"/>
    <w:rPr>
      <w:rFonts w:ascii="Lucida Grande" w:hAnsi="Lucida Grande"/>
      <w:sz w:val="18"/>
      <w:szCs w:val="18"/>
    </w:rPr>
  </w:style>
  <w:style w:type="character" w:customStyle="1" w:styleId="BalloonTextChar">
    <w:name w:val="Balloon Text Char"/>
    <w:basedOn w:val="DefaultParagraphFont"/>
    <w:link w:val="BalloonText"/>
    <w:uiPriority w:val="99"/>
    <w:semiHidden/>
    <w:rsid w:val="00D32546"/>
    <w:rPr>
      <w:rFonts w:ascii="Lucida Grande" w:eastAsia="Times New Roman" w:hAnsi="Lucida Grande" w:cs="Times New Roman"/>
      <w:sz w:val="18"/>
      <w:szCs w:val="18"/>
      <w:lang w:eastAsia="en-US"/>
    </w:rPr>
  </w:style>
  <w:style w:type="numbering" w:customStyle="1" w:styleId="Headings">
    <w:name w:val="Headings"/>
    <w:uiPriority w:val="99"/>
    <w:rsid w:val="00D32546"/>
    <w:pPr>
      <w:numPr>
        <w:numId w:val="1"/>
      </w:numPr>
    </w:pPr>
  </w:style>
  <w:style w:type="paragraph" w:styleId="Title">
    <w:name w:val="Title"/>
    <w:basedOn w:val="Normal"/>
    <w:next w:val="Normal"/>
    <w:link w:val="TitleChar"/>
    <w:autoRedefine/>
    <w:uiPriority w:val="10"/>
    <w:qFormat/>
    <w:rsid w:val="00D32546"/>
    <w:pPr>
      <w:pBdr>
        <w:bottom w:val="single" w:sz="8" w:space="4" w:color="4472C4" w:themeColor="accent1"/>
      </w:pBdr>
      <w:spacing w:after="300"/>
      <w:contextualSpacing/>
    </w:pPr>
    <w:rPr>
      <w:rFonts w:asciiTheme="majorHAnsi" w:eastAsiaTheme="majorEastAsia" w:hAnsiTheme="majorHAnsi" w:cstheme="majorBidi"/>
      <w:color w:val="323E4F" w:themeColor="text2" w:themeShade="BF"/>
      <w:spacing w:val="5"/>
      <w:kern w:val="28"/>
      <w:sz w:val="96"/>
      <w:szCs w:val="52"/>
    </w:rPr>
  </w:style>
  <w:style w:type="character" w:customStyle="1" w:styleId="TitleChar">
    <w:name w:val="Title Char"/>
    <w:basedOn w:val="DefaultParagraphFont"/>
    <w:link w:val="Title"/>
    <w:uiPriority w:val="10"/>
    <w:rsid w:val="00D32546"/>
    <w:rPr>
      <w:rFonts w:asciiTheme="majorHAnsi" w:eastAsiaTheme="majorEastAsia" w:hAnsiTheme="majorHAnsi" w:cstheme="majorBidi"/>
      <w:color w:val="323E4F" w:themeColor="text2" w:themeShade="BF"/>
      <w:spacing w:val="5"/>
      <w:kern w:val="28"/>
      <w:sz w:val="96"/>
      <w:szCs w:val="52"/>
      <w:lang w:eastAsia="en-US"/>
    </w:rPr>
  </w:style>
  <w:style w:type="numbering" w:styleId="111111">
    <w:name w:val="Outline List 2"/>
    <w:basedOn w:val="NoList"/>
    <w:uiPriority w:val="99"/>
    <w:semiHidden/>
    <w:unhideWhenUsed/>
    <w:rsid w:val="00D32546"/>
    <w:pPr>
      <w:numPr>
        <w:numId w:val="2"/>
      </w:numPr>
    </w:pPr>
  </w:style>
  <w:style w:type="paragraph" w:styleId="Subtitle">
    <w:name w:val="Subtitle"/>
    <w:basedOn w:val="Normal"/>
    <w:next w:val="Normal"/>
    <w:link w:val="SubtitleChar"/>
    <w:uiPriority w:val="11"/>
    <w:qFormat/>
    <w:rsid w:val="00D32546"/>
    <w:pPr>
      <w:numPr>
        <w:ilvl w:val="1"/>
      </w:numPr>
    </w:pPr>
    <w:rPr>
      <w:rFonts w:asciiTheme="majorHAnsi" w:eastAsiaTheme="majorEastAsia" w:hAnsiTheme="majorHAnsi" w:cstheme="majorBidi"/>
      <w:i/>
      <w:iCs/>
      <w:color w:val="4472C4" w:themeColor="accent1"/>
      <w:spacing w:val="15"/>
      <w:sz w:val="72"/>
      <w:szCs w:val="24"/>
    </w:rPr>
  </w:style>
  <w:style w:type="character" w:customStyle="1" w:styleId="SubtitleChar">
    <w:name w:val="Subtitle Char"/>
    <w:basedOn w:val="DefaultParagraphFont"/>
    <w:link w:val="Subtitle"/>
    <w:uiPriority w:val="11"/>
    <w:rsid w:val="00D32546"/>
    <w:rPr>
      <w:rFonts w:asciiTheme="majorHAnsi" w:eastAsiaTheme="majorEastAsia" w:hAnsiTheme="majorHAnsi" w:cstheme="majorBidi"/>
      <w:i/>
      <w:iCs/>
      <w:color w:val="4472C4" w:themeColor="accent1"/>
      <w:spacing w:val="15"/>
      <w:sz w:val="72"/>
      <w:lang w:eastAsia="en-US"/>
    </w:rPr>
  </w:style>
  <w:style w:type="character" w:styleId="Hyperlink">
    <w:name w:val="Hyperlink"/>
    <w:basedOn w:val="DefaultParagraphFont"/>
    <w:uiPriority w:val="99"/>
    <w:unhideWhenUsed/>
    <w:rsid w:val="00D32546"/>
    <w:rPr>
      <w:color w:val="0563C1" w:themeColor="hyperlink"/>
      <w:u w:val="single"/>
    </w:rPr>
  </w:style>
  <w:style w:type="paragraph" w:styleId="ListParagraph">
    <w:name w:val="List Paragraph"/>
    <w:basedOn w:val="Normal"/>
    <w:uiPriority w:val="34"/>
    <w:qFormat/>
    <w:rsid w:val="00D32546"/>
    <w:pPr>
      <w:ind w:left="720"/>
      <w:contextualSpacing/>
    </w:pPr>
  </w:style>
  <w:style w:type="paragraph" w:styleId="Footer">
    <w:name w:val="footer"/>
    <w:basedOn w:val="Normal"/>
    <w:link w:val="FooterChar"/>
    <w:uiPriority w:val="99"/>
    <w:unhideWhenUsed/>
    <w:rsid w:val="00D32546"/>
    <w:pPr>
      <w:tabs>
        <w:tab w:val="center" w:pos="4320"/>
        <w:tab w:val="right" w:pos="8640"/>
      </w:tabs>
    </w:pPr>
  </w:style>
  <w:style w:type="character" w:customStyle="1" w:styleId="FooterChar">
    <w:name w:val="Footer Char"/>
    <w:basedOn w:val="DefaultParagraphFont"/>
    <w:link w:val="Footer"/>
    <w:uiPriority w:val="99"/>
    <w:rsid w:val="00D32546"/>
    <w:rPr>
      <w:rFonts w:ascii="Times New Roman" w:eastAsia="Times New Roman" w:hAnsi="Times New Roman" w:cs="Times New Roman"/>
      <w:szCs w:val="20"/>
      <w:lang w:eastAsia="en-US"/>
    </w:rPr>
  </w:style>
  <w:style w:type="character" w:styleId="PageNumber">
    <w:name w:val="page number"/>
    <w:basedOn w:val="DefaultParagraphFont"/>
    <w:uiPriority w:val="99"/>
    <w:semiHidden/>
    <w:unhideWhenUsed/>
    <w:rsid w:val="00D32546"/>
  </w:style>
  <w:style w:type="paragraph" w:styleId="TOCHeading">
    <w:name w:val="TOC Heading"/>
    <w:basedOn w:val="Heading1"/>
    <w:next w:val="Normal"/>
    <w:uiPriority w:val="39"/>
    <w:unhideWhenUsed/>
    <w:qFormat/>
    <w:rsid w:val="00D32546"/>
    <w:pPr>
      <w:keepLines/>
      <w:numPr>
        <w:numId w:val="0"/>
      </w:numPr>
      <w:spacing w:after="0" w:line="276" w:lineRule="auto"/>
      <w:outlineLvl w:val="9"/>
    </w:pPr>
    <w:rPr>
      <w:color w:val="2F5496" w:themeColor="accent1" w:themeShade="BF"/>
      <w:kern w:val="0"/>
      <w:sz w:val="28"/>
      <w:szCs w:val="28"/>
    </w:rPr>
  </w:style>
  <w:style w:type="paragraph" w:styleId="TOC1">
    <w:name w:val="toc 1"/>
    <w:basedOn w:val="Normal"/>
    <w:next w:val="Normal"/>
    <w:autoRedefine/>
    <w:uiPriority w:val="39"/>
    <w:unhideWhenUsed/>
    <w:rsid w:val="00D32546"/>
    <w:pPr>
      <w:tabs>
        <w:tab w:val="left" w:pos="480"/>
        <w:tab w:val="right" w:leader="dot" w:pos="10070"/>
      </w:tabs>
      <w:spacing w:before="240" w:after="120"/>
    </w:pPr>
    <w:rPr>
      <w:rFonts w:asciiTheme="majorHAnsi" w:hAnsiTheme="majorHAnsi" w:cstheme="minorHAnsi"/>
      <w:b/>
      <w:sz w:val="28"/>
      <w:szCs w:val="28"/>
    </w:rPr>
  </w:style>
  <w:style w:type="paragraph" w:styleId="TOC2">
    <w:name w:val="toc 2"/>
    <w:basedOn w:val="Normal"/>
    <w:next w:val="Normal"/>
    <w:autoRedefine/>
    <w:uiPriority w:val="39"/>
    <w:unhideWhenUsed/>
    <w:rsid w:val="00D32546"/>
    <w:pPr>
      <w:spacing w:before="120"/>
      <w:ind w:left="240"/>
    </w:pPr>
    <w:rPr>
      <w:rFonts w:asciiTheme="minorHAnsi" w:hAnsiTheme="minorHAnsi" w:cstheme="minorHAnsi"/>
      <w:b/>
      <w:i/>
      <w:iCs/>
      <w:sz w:val="20"/>
    </w:rPr>
  </w:style>
  <w:style w:type="paragraph" w:styleId="TOC3">
    <w:name w:val="toc 3"/>
    <w:basedOn w:val="Normal"/>
    <w:next w:val="Normal"/>
    <w:autoRedefine/>
    <w:uiPriority w:val="39"/>
    <w:unhideWhenUsed/>
    <w:rsid w:val="00D32546"/>
    <w:pPr>
      <w:ind w:left="480"/>
    </w:pPr>
    <w:rPr>
      <w:rFonts w:asciiTheme="minorHAnsi" w:hAnsiTheme="minorHAnsi" w:cstheme="minorHAnsi"/>
      <w:sz w:val="20"/>
    </w:rPr>
  </w:style>
  <w:style w:type="paragraph" w:styleId="TOC4">
    <w:name w:val="toc 4"/>
    <w:basedOn w:val="Normal"/>
    <w:next w:val="Normal"/>
    <w:autoRedefine/>
    <w:uiPriority w:val="39"/>
    <w:unhideWhenUsed/>
    <w:rsid w:val="00D32546"/>
    <w:pPr>
      <w:ind w:left="720"/>
    </w:pPr>
    <w:rPr>
      <w:rFonts w:asciiTheme="minorHAnsi" w:hAnsiTheme="minorHAnsi" w:cstheme="minorHAnsi"/>
      <w:sz w:val="20"/>
    </w:rPr>
  </w:style>
  <w:style w:type="paragraph" w:styleId="TOC5">
    <w:name w:val="toc 5"/>
    <w:basedOn w:val="Normal"/>
    <w:next w:val="Normal"/>
    <w:autoRedefine/>
    <w:uiPriority w:val="39"/>
    <w:unhideWhenUsed/>
    <w:rsid w:val="00D32546"/>
    <w:pPr>
      <w:ind w:left="960"/>
    </w:pPr>
    <w:rPr>
      <w:rFonts w:asciiTheme="minorHAnsi" w:hAnsiTheme="minorHAnsi" w:cstheme="minorHAnsi"/>
      <w:sz w:val="20"/>
    </w:rPr>
  </w:style>
  <w:style w:type="paragraph" w:styleId="TOC6">
    <w:name w:val="toc 6"/>
    <w:basedOn w:val="Normal"/>
    <w:next w:val="Normal"/>
    <w:autoRedefine/>
    <w:uiPriority w:val="39"/>
    <w:unhideWhenUsed/>
    <w:rsid w:val="00D32546"/>
    <w:pPr>
      <w:ind w:left="1200"/>
    </w:pPr>
    <w:rPr>
      <w:rFonts w:asciiTheme="minorHAnsi" w:hAnsiTheme="minorHAnsi" w:cstheme="minorHAnsi"/>
      <w:sz w:val="20"/>
    </w:rPr>
  </w:style>
  <w:style w:type="paragraph" w:styleId="TOC7">
    <w:name w:val="toc 7"/>
    <w:basedOn w:val="Normal"/>
    <w:next w:val="Normal"/>
    <w:autoRedefine/>
    <w:uiPriority w:val="39"/>
    <w:unhideWhenUsed/>
    <w:rsid w:val="00D32546"/>
    <w:pPr>
      <w:ind w:left="1440"/>
    </w:pPr>
    <w:rPr>
      <w:rFonts w:asciiTheme="minorHAnsi" w:hAnsiTheme="minorHAnsi" w:cstheme="minorHAnsi"/>
      <w:sz w:val="20"/>
    </w:rPr>
  </w:style>
  <w:style w:type="paragraph" w:styleId="TOC8">
    <w:name w:val="toc 8"/>
    <w:basedOn w:val="Normal"/>
    <w:next w:val="Normal"/>
    <w:autoRedefine/>
    <w:uiPriority w:val="39"/>
    <w:unhideWhenUsed/>
    <w:rsid w:val="00D32546"/>
    <w:pPr>
      <w:ind w:left="1680"/>
    </w:pPr>
    <w:rPr>
      <w:rFonts w:asciiTheme="minorHAnsi" w:hAnsiTheme="minorHAnsi" w:cstheme="minorHAnsi"/>
      <w:sz w:val="20"/>
    </w:rPr>
  </w:style>
  <w:style w:type="paragraph" w:styleId="TOC9">
    <w:name w:val="toc 9"/>
    <w:basedOn w:val="Normal"/>
    <w:next w:val="Normal"/>
    <w:autoRedefine/>
    <w:uiPriority w:val="39"/>
    <w:unhideWhenUsed/>
    <w:rsid w:val="00D32546"/>
    <w:pPr>
      <w:ind w:left="1920"/>
    </w:pPr>
    <w:rPr>
      <w:rFonts w:asciiTheme="minorHAnsi" w:hAnsiTheme="minorHAnsi" w:cstheme="minorHAnsi"/>
      <w:sz w:val="20"/>
    </w:rPr>
  </w:style>
  <w:style w:type="table" w:styleId="TableGrid">
    <w:name w:val="Table Grid"/>
    <w:basedOn w:val="TableNormal"/>
    <w:uiPriority w:val="59"/>
    <w:rsid w:val="00D32546"/>
    <w:pPr>
      <w:jc w:val="center"/>
    </w:pPr>
    <w:rPr>
      <w:rFonts w:ascii="Times New Roman" w:eastAsia="Times New Roman" w:hAnsi="Times New Roman"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32546"/>
    <w:pPr>
      <w:spacing w:before="100" w:beforeAutospacing="1" w:after="100" w:afterAutospacing="1"/>
    </w:pPr>
    <w:rPr>
      <w:rFonts w:ascii="Times" w:eastAsiaTheme="minorEastAsia" w:hAnsi="Times"/>
      <w:sz w:val="20"/>
    </w:rPr>
  </w:style>
  <w:style w:type="paragraph" w:styleId="Caption">
    <w:name w:val="caption"/>
    <w:basedOn w:val="Normal"/>
    <w:next w:val="Normal"/>
    <w:uiPriority w:val="35"/>
    <w:unhideWhenUsed/>
    <w:qFormat/>
    <w:rsid w:val="00D32546"/>
    <w:pPr>
      <w:spacing w:before="240" w:after="240"/>
      <w:ind w:firstLine="720"/>
      <w:jc w:val="center"/>
    </w:pPr>
    <w:rPr>
      <w:b/>
      <w:bCs/>
      <w:color w:val="000000" w:themeColor="text1"/>
      <w:szCs w:val="24"/>
    </w:rPr>
  </w:style>
  <w:style w:type="paragraph" w:styleId="TableofFigures">
    <w:name w:val="table of figures"/>
    <w:basedOn w:val="Normal"/>
    <w:next w:val="Normal"/>
    <w:uiPriority w:val="99"/>
    <w:unhideWhenUsed/>
    <w:rsid w:val="00D32546"/>
    <w:pPr>
      <w:ind w:left="480" w:hanging="480"/>
    </w:pPr>
  </w:style>
  <w:style w:type="character" w:styleId="PlaceholderText">
    <w:name w:val="Placeholder Text"/>
    <w:basedOn w:val="DefaultParagraphFont"/>
    <w:uiPriority w:val="99"/>
    <w:semiHidden/>
    <w:rsid w:val="00D32546"/>
    <w:rPr>
      <w:color w:val="808080"/>
    </w:rPr>
  </w:style>
  <w:style w:type="paragraph" w:styleId="FootnoteText">
    <w:name w:val="footnote text"/>
    <w:basedOn w:val="Normal"/>
    <w:link w:val="FootnoteTextChar"/>
    <w:uiPriority w:val="99"/>
    <w:unhideWhenUsed/>
    <w:rsid w:val="00D32546"/>
    <w:rPr>
      <w:szCs w:val="24"/>
    </w:rPr>
  </w:style>
  <w:style w:type="character" w:customStyle="1" w:styleId="FootnoteTextChar">
    <w:name w:val="Footnote Text Char"/>
    <w:basedOn w:val="DefaultParagraphFont"/>
    <w:link w:val="FootnoteText"/>
    <w:uiPriority w:val="99"/>
    <w:rsid w:val="00D32546"/>
    <w:rPr>
      <w:rFonts w:ascii="Times New Roman" w:eastAsia="Times New Roman" w:hAnsi="Times New Roman" w:cs="Times New Roman"/>
      <w:lang w:eastAsia="en-US"/>
    </w:rPr>
  </w:style>
  <w:style w:type="character" w:styleId="FootnoteReference">
    <w:name w:val="footnote reference"/>
    <w:basedOn w:val="DefaultParagraphFont"/>
    <w:uiPriority w:val="99"/>
    <w:unhideWhenUsed/>
    <w:rsid w:val="00D32546"/>
    <w:rPr>
      <w:vertAlign w:val="superscript"/>
    </w:rPr>
  </w:style>
  <w:style w:type="paragraph" w:styleId="HTMLPreformatted">
    <w:name w:val="HTML Preformatted"/>
    <w:basedOn w:val="Normal"/>
    <w:link w:val="HTMLPreformattedChar"/>
    <w:uiPriority w:val="99"/>
    <w:semiHidden/>
    <w:unhideWhenUsed/>
    <w:rsid w:val="00D32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rPr>
  </w:style>
  <w:style w:type="character" w:customStyle="1" w:styleId="HTMLPreformattedChar">
    <w:name w:val="HTML Preformatted Char"/>
    <w:basedOn w:val="DefaultParagraphFont"/>
    <w:link w:val="HTMLPreformatted"/>
    <w:uiPriority w:val="99"/>
    <w:semiHidden/>
    <w:rsid w:val="00D32546"/>
    <w:rPr>
      <w:rFonts w:ascii="Courier" w:eastAsia="Times New Roman" w:hAnsi="Courier" w:cs="Courier"/>
      <w:sz w:val="20"/>
      <w:szCs w:val="20"/>
      <w:lang w:eastAsia="en-US"/>
    </w:rPr>
  </w:style>
  <w:style w:type="character" w:styleId="FollowedHyperlink">
    <w:name w:val="FollowedHyperlink"/>
    <w:basedOn w:val="DefaultParagraphFont"/>
    <w:uiPriority w:val="99"/>
    <w:semiHidden/>
    <w:unhideWhenUsed/>
    <w:rsid w:val="00D32546"/>
    <w:rPr>
      <w:color w:val="954F72" w:themeColor="followedHyperlink"/>
      <w:u w:val="single"/>
    </w:rPr>
  </w:style>
  <w:style w:type="character" w:styleId="Strong">
    <w:name w:val="Strong"/>
    <w:basedOn w:val="DefaultParagraphFont"/>
    <w:uiPriority w:val="22"/>
    <w:qFormat/>
    <w:rsid w:val="00D32546"/>
    <w:rPr>
      <w:b/>
      <w:bCs/>
    </w:rPr>
  </w:style>
  <w:style w:type="paragraph" w:styleId="BodyText">
    <w:name w:val="Body Text"/>
    <w:basedOn w:val="Normal"/>
    <w:link w:val="BodyTextChar"/>
    <w:uiPriority w:val="99"/>
    <w:semiHidden/>
    <w:unhideWhenUsed/>
    <w:rsid w:val="00D32546"/>
    <w:pPr>
      <w:spacing w:after="120"/>
    </w:pPr>
  </w:style>
  <w:style w:type="character" w:customStyle="1" w:styleId="BodyTextChar">
    <w:name w:val="Body Text Char"/>
    <w:basedOn w:val="DefaultParagraphFont"/>
    <w:link w:val="BodyText"/>
    <w:uiPriority w:val="99"/>
    <w:semiHidden/>
    <w:rsid w:val="00D32546"/>
    <w:rPr>
      <w:rFonts w:ascii="Times New Roman" w:eastAsia="Times New Roman" w:hAnsi="Times New Roman" w:cs="Times New Roman"/>
      <w:szCs w:val="20"/>
      <w:lang w:eastAsia="en-US"/>
    </w:rPr>
  </w:style>
  <w:style w:type="paragraph" w:styleId="BodyTextIndent">
    <w:name w:val="Body Text Indent"/>
    <w:basedOn w:val="Normal"/>
    <w:link w:val="BodyTextIndentChar"/>
    <w:uiPriority w:val="99"/>
    <w:unhideWhenUsed/>
    <w:rsid w:val="00D32546"/>
    <w:pPr>
      <w:spacing w:after="120"/>
      <w:ind w:left="360"/>
    </w:pPr>
  </w:style>
  <w:style w:type="character" w:customStyle="1" w:styleId="BodyTextIndentChar">
    <w:name w:val="Body Text Indent Char"/>
    <w:basedOn w:val="DefaultParagraphFont"/>
    <w:link w:val="BodyTextIndent"/>
    <w:uiPriority w:val="99"/>
    <w:rsid w:val="00D32546"/>
    <w:rPr>
      <w:rFonts w:ascii="Times New Roman" w:eastAsia="Times New Roman" w:hAnsi="Times New Roman" w:cs="Times New Roman"/>
      <w:szCs w:val="20"/>
      <w:lang w:eastAsia="en-US"/>
    </w:rPr>
  </w:style>
  <w:style w:type="character" w:styleId="UnresolvedMention">
    <w:name w:val="Unresolved Mention"/>
    <w:basedOn w:val="DefaultParagraphFont"/>
    <w:uiPriority w:val="99"/>
    <w:semiHidden/>
    <w:unhideWhenUsed/>
    <w:rsid w:val="00D32546"/>
    <w:rPr>
      <w:color w:val="605E5C"/>
      <w:shd w:val="clear" w:color="auto" w:fill="E1DFDD"/>
    </w:rPr>
  </w:style>
  <w:style w:type="character" w:styleId="CommentReference">
    <w:name w:val="annotation reference"/>
    <w:basedOn w:val="DefaultParagraphFont"/>
    <w:uiPriority w:val="99"/>
    <w:semiHidden/>
    <w:unhideWhenUsed/>
    <w:rsid w:val="00D32546"/>
    <w:rPr>
      <w:sz w:val="16"/>
      <w:szCs w:val="16"/>
    </w:rPr>
  </w:style>
  <w:style w:type="paragraph" w:styleId="CommentText">
    <w:name w:val="annotation text"/>
    <w:basedOn w:val="Normal"/>
    <w:link w:val="CommentTextChar"/>
    <w:uiPriority w:val="99"/>
    <w:semiHidden/>
    <w:unhideWhenUsed/>
    <w:rsid w:val="00D32546"/>
    <w:rPr>
      <w:sz w:val="20"/>
    </w:rPr>
  </w:style>
  <w:style w:type="character" w:customStyle="1" w:styleId="CommentTextChar">
    <w:name w:val="Comment Text Char"/>
    <w:basedOn w:val="DefaultParagraphFont"/>
    <w:link w:val="CommentText"/>
    <w:uiPriority w:val="99"/>
    <w:semiHidden/>
    <w:rsid w:val="00D32546"/>
    <w:rPr>
      <w:rFonts w:ascii="Times New Roman" w:eastAsia="Times New Roman" w:hAnsi="Times New Roman" w:cs="Times New Roman"/>
      <w:sz w:val="20"/>
      <w:szCs w:val="20"/>
      <w:lang w:eastAsia="en-US"/>
    </w:rPr>
  </w:style>
  <w:style w:type="paragraph" w:styleId="CommentSubject">
    <w:name w:val="annotation subject"/>
    <w:basedOn w:val="CommentText"/>
    <w:next w:val="CommentText"/>
    <w:link w:val="CommentSubjectChar"/>
    <w:uiPriority w:val="99"/>
    <w:semiHidden/>
    <w:unhideWhenUsed/>
    <w:rsid w:val="00D32546"/>
    <w:rPr>
      <w:b/>
      <w:bCs/>
    </w:rPr>
  </w:style>
  <w:style w:type="character" w:customStyle="1" w:styleId="CommentSubjectChar">
    <w:name w:val="Comment Subject Char"/>
    <w:basedOn w:val="CommentTextChar"/>
    <w:link w:val="CommentSubject"/>
    <w:uiPriority w:val="99"/>
    <w:semiHidden/>
    <w:rsid w:val="00D32546"/>
    <w:rPr>
      <w:rFonts w:ascii="Times New Roman" w:eastAsia="Times New Roman" w:hAnsi="Times New Roman" w:cs="Times New Roman"/>
      <w:b/>
      <w:bCs/>
      <w:sz w:val="20"/>
      <w:szCs w:val="20"/>
      <w:lang w:eastAsia="en-US"/>
    </w:rPr>
  </w:style>
  <w:style w:type="paragraph" w:styleId="EndnoteText">
    <w:name w:val="endnote text"/>
    <w:basedOn w:val="Normal"/>
    <w:link w:val="EndnoteTextChar"/>
    <w:uiPriority w:val="99"/>
    <w:semiHidden/>
    <w:unhideWhenUsed/>
    <w:rsid w:val="00D32546"/>
    <w:rPr>
      <w:sz w:val="20"/>
    </w:rPr>
  </w:style>
  <w:style w:type="character" w:customStyle="1" w:styleId="EndnoteTextChar">
    <w:name w:val="Endnote Text Char"/>
    <w:basedOn w:val="DefaultParagraphFont"/>
    <w:link w:val="EndnoteText"/>
    <w:uiPriority w:val="99"/>
    <w:semiHidden/>
    <w:rsid w:val="00D32546"/>
    <w:rPr>
      <w:rFonts w:ascii="Times New Roman" w:eastAsia="Times New Roman" w:hAnsi="Times New Roman" w:cs="Times New Roman"/>
      <w:sz w:val="20"/>
      <w:szCs w:val="20"/>
      <w:lang w:eastAsia="en-US"/>
    </w:rPr>
  </w:style>
  <w:style w:type="character" w:styleId="EndnoteReference">
    <w:name w:val="endnote reference"/>
    <w:basedOn w:val="DefaultParagraphFont"/>
    <w:uiPriority w:val="99"/>
    <w:semiHidden/>
    <w:unhideWhenUsed/>
    <w:rsid w:val="00D32546"/>
    <w:rPr>
      <w:vertAlign w:val="superscript"/>
    </w:rPr>
  </w:style>
  <w:style w:type="paragraph" w:styleId="Header">
    <w:name w:val="header"/>
    <w:basedOn w:val="Normal"/>
    <w:link w:val="HeaderChar"/>
    <w:uiPriority w:val="99"/>
    <w:unhideWhenUsed/>
    <w:rsid w:val="00D32546"/>
    <w:pPr>
      <w:tabs>
        <w:tab w:val="center" w:pos="4680"/>
        <w:tab w:val="right" w:pos="9360"/>
      </w:tabs>
    </w:pPr>
  </w:style>
  <w:style w:type="character" w:customStyle="1" w:styleId="HeaderChar">
    <w:name w:val="Header Char"/>
    <w:basedOn w:val="DefaultParagraphFont"/>
    <w:link w:val="Header"/>
    <w:uiPriority w:val="99"/>
    <w:rsid w:val="00D32546"/>
    <w:rPr>
      <w:rFonts w:ascii="Times New Roman" w:eastAsia="Times New Roman" w:hAnsi="Times New Roman" w:cs="Times New Roman"/>
      <w:szCs w:val="20"/>
      <w:lang w:eastAsia="en-US"/>
    </w:rPr>
  </w:style>
  <w:style w:type="paragraph" w:styleId="Revision">
    <w:name w:val="Revision"/>
    <w:hidden/>
    <w:uiPriority w:val="99"/>
    <w:semiHidden/>
    <w:rsid w:val="00D32546"/>
    <w:rPr>
      <w:rFonts w:ascii="Times New Roman" w:eastAsia="Times New Roman" w:hAnsi="Times New Roman" w:cs="Times New Roman"/>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Observer_effect_(physics)" TargetMode="External"/><Relationship Id="rId21" Type="http://schemas.openxmlformats.org/officeDocument/2006/relationships/hyperlink" Target="https://en.wikipedia.org/wiki/Surface-mount_technology" TargetMode="External"/><Relationship Id="rId324" Type="http://schemas.openxmlformats.org/officeDocument/2006/relationships/hyperlink" Target="https://docs.python.org/3/library/csv.html" TargetMode="External"/><Relationship Id="rId531" Type="http://schemas.openxmlformats.org/officeDocument/2006/relationships/hyperlink" Target="https://stackoverflow.com/a/404750" TargetMode="External"/><Relationship Id="rId170" Type="http://schemas.openxmlformats.org/officeDocument/2006/relationships/hyperlink" Target="https://en.wikipedia.org/wiki/ATmega328P" TargetMode="External"/><Relationship Id="rId268" Type="http://schemas.openxmlformats.org/officeDocument/2006/relationships/hyperlink" Target="https://raw.githubusercontent.com/csatt/IV_Swinger/master/PCB/GIFs/emr_mod_vs_ssr_mod_sch.gif" TargetMode="External"/><Relationship Id="rId475" Type="http://schemas.openxmlformats.org/officeDocument/2006/relationships/hyperlink" Target="http://en.wikipedia.org/wiki/Tree_view" TargetMode="External"/><Relationship Id="rId32" Type="http://schemas.openxmlformats.org/officeDocument/2006/relationships/hyperlink" Target="https://en.wikipedia.org/wiki/Ammeter" TargetMode="External"/><Relationship Id="rId128" Type="http://schemas.openxmlformats.org/officeDocument/2006/relationships/image" Target="media/image38.png"/><Relationship Id="rId335" Type="http://schemas.openxmlformats.org/officeDocument/2006/relationships/hyperlink" Target="https://docs.python.org/3/library/subprocess.html" TargetMode="External"/><Relationship Id="rId542" Type="http://schemas.openxmlformats.org/officeDocument/2006/relationships/hyperlink" Target="https://www.codeproject.com/tips/105638/a-quick-introduction-create-an-msi-installer-with" TargetMode="External"/><Relationship Id="rId181" Type="http://schemas.openxmlformats.org/officeDocument/2006/relationships/image" Target="media/image49.png"/><Relationship Id="rId402" Type="http://schemas.openxmlformats.org/officeDocument/2006/relationships/hyperlink" Target="https://effbot.org/tkinterbook/checkbutton.htm" TargetMode="External"/><Relationship Id="rId279" Type="http://schemas.openxmlformats.org/officeDocument/2006/relationships/hyperlink" Target="https://www.arduino.cc/reference/en/language/functions/communication/serial/" TargetMode="External"/><Relationship Id="rId486" Type="http://schemas.openxmlformats.org/officeDocument/2006/relationships/hyperlink" Target="https://docs.python.org/3/library/tkinter.messagebox.html" TargetMode="External"/><Relationship Id="rId43" Type="http://schemas.openxmlformats.org/officeDocument/2006/relationships/image" Target="media/image8.png"/><Relationship Id="rId139" Type="http://schemas.openxmlformats.org/officeDocument/2006/relationships/hyperlink" Target="https://en.wikipedia.org/wiki/Decoupling_capacitor" TargetMode="External"/><Relationship Id="rId346" Type="http://schemas.openxmlformats.org/officeDocument/2006/relationships/hyperlink" Target="https://docs.python.org/3/library/traceback.html" TargetMode="External"/><Relationship Id="rId553" Type="http://schemas.openxmlformats.org/officeDocument/2006/relationships/hyperlink" Target="https://www.arduino.cc/" TargetMode="External"/><Relationship Id="rId192" Type="http://schemas.openxmlformats.org/officeDocument/2006/relationships/hyperlink" Target="https://en.wikipedia.org/wiki/Thousandth_of_an_inch" TargetMode="External"/><Relationship Id="rId206" Type="http://schemas.openxmlformats.org/officeDocument/2006/relationships/hyperlink" Target="http://www.circuitbasics.com/wp-content/uploads/2015/11/SRD-05VDC-SL-C-Datasheet.pdf" TargetMode="External"/><Relationship Id="rId413" Type="http://schemas.openxmlformats.org/officeDocument/2006/relationships/image" Target="media/image122.png"/><Relationship Id="rId497" Type="http://schemas.openxmlformats.org/officeDocument/2006/relationships/hyperlink" Target="https://en.wikipedia.org/wiki/Implicit_function" TargetMode="External"/><Relationship Id="rId357" Type="http://schemas.openxmlformats.org/officeDocument/2006/relationships/hyperlink" Target="https://docs.python.org/3/library/functions.html" TargetMode="External"/><Relationship Id="rId54" Type="http://schemas.openxmlformats.org/officeDocument/2006/relationships/hyperlink" Target="https://circuitglobe.com/electromagnetic-relay.html" TargetMode="External"/><Relationship Id="rId217" Type="http://schemas.openxmlformats.org/officeDocument/2006/relationships/image" Target="media/image64.png"/><Relationship Id="rId424" Type="http://schemas.openxmlformats.org/officeDocument/2006/relationships/hyperlink" Target="https://docs.python.org/3/library/dialog.html" TargetMode="External"/><Relationship Id="rId23" Type="http://schemas.openxmlformats.org/officeDocument/2006/relationships/hyperlink" Target="https://www.pveducation.org/pvcdrom/modules-and-arrays/bypass-diodes" TargetMode="External"/><Relationship Id="rId119" Type="http://schemas.openxmlformats.org/officeDocument/2006/relationships/hyperlink" Target="https://en.wikipedia.org/wiki/Analog-to-digital_converter" TargetMode="External"/><Relationship Id="rId270" Type="http://schemas.openxmlformats.org/officeDocument/2006/relationships/hyperlink" Target="https://raw.githubusercontent.com/csatt/IV_Swinger/master/PCB/GIFs/emr_mod_vs_ssr_mod_bot.gif" TargetMode="External"/><Relationship Id="rId326" Type="http://schemas.openxmlformats.org/officeDocument/2006/relationships/hyperlink" Target="https://docs.python.org/3/library/difflib.html" TargetMode="External"/><Relationship Id="rId533" Type="http://schemas.openxmlformats.org/officeDocument/2006/relationships/hyperlink" Target="https://dmgbuild.readthedocs.io/en/latest/" TargetMode="External"/><Relationship Id="rId65" Type="http://schemas.openxmlformats.org/officeDocument/2006/relationships/hyperlink" Target="https://en.wikipedia.org/wiki/Banana_connector" TargetMode="External"/><Relationship Id="rId130" Type="http://schemas.openxmlformats.org/officeDocument/2006/relationships/hyperlink" Target="https://en.wikipedia.org/wiki/Differential_signaling" TargetMode="External"/><Relationship Id="rId368" Type="http://schemas.openxmlformats.org/officeDocument/2006/relationships/hyperlink" Target="https://docs.python.org/3/library/io.html" TargetMode="External"/><Relationship Id="rId172" Type="http://schemas.openxmlformats.org/officeDocument/2006/relationships/hyperlink" Target="https://www.arduino.cc/en/Tutorial/Memory" TargetMode="External"/><Relationship Id="rId228" Type="http://schemas.openxmlformats.org/officeDocument/2006/relationships/hyperlink" Target="http://www.learningaboutelectronics.com/Articles/What-is-a-single-pole-single-throw-switch-SPST" TargetMode="External"/><Relationship Id="rId435" Type="http://schemas.openxmlformats.org/officeDocument/2006/relationships/hyperlink" Target="http://effbot.org/tkinterbook/toplevel.htm" TargetMode="External"/><Relationship Id="rId477" Type="http://schemas.openxmlformats.org/officeDocument/2006/relationships/hyperlink" Target="https://docs.python.org/3/library/tkinter.ttk.html" TargetMode="External"/><Relationship Id="rId281" Type="http://schemas.openxmlformats.org/officeDocument/2006/relationships/hyperlink" Target="https://www.arduino.cc/reference/en/language/functions/communication/serial/println/" TargetMode="External"/><Relationship Id="rId337" Type="http://schemas.openxmlformats.org/officeDocument/2006/relationships/hyperlink" Target="https://docs.python.org/3/library/time.html" TargetMode="External"/><Relationship Id="rId502" Type="http://schemas.openxmlformats.org/officeDocument/2006/relationships/hyperlink" Target="https://docs.python.org/3/glossary.html" TargetMode="External"/><Relationship Id="rId34" Type="http://schemas.openxmlformats.org/officeDocument/2006/relationships/hyperlink" Target="https://en.wikipedia.org/wiki/Potentiometer" TargetMode="External"/><Relationship Id="rId76" Type="http://schemas.openxmlformats.org/officeDocument/2006/relationships/image" Target="media/image21.png"/><Relationship Id="rId141" Type="http://schemas.openxmlformats.org/officeDocument/2006/relationships/image" Target="media/image40.png"/><Relationship Id="rId379" Type="http://schemas.openxmlformats.org/officeDocument/2006/relationships/hyperlink" Target="https://docs.python.org/3/library/argparse.html" TargetMode="External"/><Relationship Id="rId544" Type="http://schemas.openxmlformats.org/officeDocument/2006/relationships/hyperlink" Target="https://wixtoolset.org/documentation/manual/v3/overview/light.html" TargetMode="External"/><Relationship Id="rId7" Type="http://schemas.openxmlformats.org/officeDocument/2006/relationships/image" Target="media/image1.png"/><Relationship Id="rId183" Type="http://schemas.openxmlformats.org/officeDocument/2006/relationships/hyperlink" Target="https://www.adafruit.com/product/571" TargetMode="External"/><Relationship Id="rId239" Type="http://schemas.openxmlformats.org/officeDocument/2006/relationships/image" Target="media/image77.png"/><Relationship Id="rId390" Type="http://schemas.openxmlformats.org/officeDocument/2006/relationships/hyperlink" Target="https://stackoverflow.com/a/419185" TargetMode="External"/><Relationship Id="rId404" Type="http://schemas.openxmlformats.org/officeDocument/2006/relationships/image" Target="media/image118.png"/><Relationship Id="rId446" Type="http://schemas.openxmlformats.org/officeDocument/2006/relationships/hyperlink" Target="https://effbot.org/tkinterbook/button.htm" TargetMode="External"/><Relationship Id="rId250" Type="http://schemas.openxmlformats.org/officeDocument/2006/relationships/hyperlink" Target="https://raw.githubusercontent.com/csatt/IV_Swinger/master/docs/IV_Swinger2/Module_SSR_animation.gif" TargetMode="External"/><Relationship Id="rId292" Type="http://schemas.openxmlformats.org/officeDocument/2006/relationships/hyperlink" Target="https://www.arduino.cc/en/tutorial/memory" TargetMode="External"/><Relationship Id="rId306" Type="http://schemas.openxmlformats.org/officeDocument/2006/relationships/hyperlink" Target="https://www.arduino.cc/en/Reference/EEPROMGet" TargetMode="External"/><Relationship Id="rId488" Type="http://schemas.openxmlformats.org/officeDocument/2006/relationships/hyperlink" Target="https://docs.python.org/3/library/dialog.html" TargetMode="External"/><Relationship Id="rId45" Type="http://schemas.openxmlformats.org/officeDocument/2006/relationships/hyperlink" Target="https://www.pveducation.org/pvcdrom/solar-cell-operation/open-circuit-voltage" TargetMode="External"/><Relationship Id="rId87" Type="http://schemas.openxmlformats.org/officeDocument/2006/relationships/image" Target="media/image27.png"/><Relationship Id="rId110" Type="http://schemas.openxmlformats.org/officeDocument/2006/relationships/hyperlink" Target="https://en.wikipedia.org/wiki/Energy" TargetMode="External"/><Relationship Id="rId348" Type="http://schemas.openxmlformats.org/officeDocument/2006/relationships/hyperlink" Target="https://docs.python.org/3/library/threading.html" TargetMode="External"/><Relationship Id="rId513" Type="http://schemas.openxmlformats.org/officeDocument/2006/relationships/hyperlink" Target="https://pyinstaller.readthedocs.io/en/stable/usage.html" TargetMode="External"/><Relationship Id="rId555" Type="http://schemas.openxmlformats.org/officeDocument/2006/relationships/hyperlink" Target="http://www.ti.com/lit/ds/symlink/tlv2462a.pdf" TargetMode="External"/><Relationship Id="rId152" Type="http://schemas.openxmlformats.org/officeDocument/2006/relationships/hyperlink" Target="https://en.wikipedia.org/wiki/Ohm%27s_law" TargetMode="External"/><Relationship Id="rId194" Type="http://schemas.openxmlformats.org/officeDocument/2006/relationships/hyperlink" Target="https://www.autodesk.com/products/eagle/overview" TargetMode="External"/><Relationship Id="rId208" Type="http://schemas.openxmlformats.org/officeDocument/2006/relationships/image" Target="media/image57.png"/><Relationship Id="rId415" Type="http://schemas.openxmlformats.org/officeDocument/2006/relationships/image" Target="media/image124.png"/><Relationship Id="rId457" Type="http://schemas.openxmlformats.org/officeDocument/2006/relationships/image" Target="media/image135.png"/><Relationship Id="rId261" Type="http://schemas.openxmlformats.org/officeDocument/2006/relationships/image" Target="media/image96.jpeg"/><Relationship Id="rId499" Type="http://schemas.openxmlformats.org/officeDocument/2006/relationships/image" Target="media/image139.png"/><Relationship Id="rId14" Type="http://schemas.openxmlformats.org/officeDocument/2006/relationships/image" Target="media/image3.png"/><Relationship Id="rId56" Type="http://schemas.openxmlformats.org/officeDocument/2006/relationships/hyperlink" Target="https://en.wikipedia.org/wiki/Solid-state_relay" TargetMode="External"/><Relationship Id="rId317" Type="http://schemas.openxmlformats.org/officeDocument/2006/relationships/hyperlink" Target="https://pythonhosted.org/pyserial/" TargetMode="External"/><Relationship Id="rId359" Type="http://schemas.openxmlformats.org/officeDocument/2006/relationships/hyperlink" Target="https://docs.python.org/3/library/logging.html" TargetMode="External"/><Relationship Id="rId524" Type="http://schemas.openxmlformats.org/officeDocument/2006/relationships/hyperlink" Target="https://en.wikipedia.org/wiki/ICO_(file_format)" TargetMode="External"/><Relationship Id="rId98" Type="http://schemas.openxmlformats.org/officeDocument/2006/relationships/hyperlink" Target="https://en.wikipedia.org/wiki/Equivalent_series_resistance" TargetMode="External"/><Relationship Id="rId121" Type="http://schemas.openxmlformats.org/officeDocument/2006/relationships/hyperlink" Target="https://en.wikipedia.org/wiki/Analog_signal" TargetMode="External"/><Relationship Id="rId163" Type="http://schemas.openxmlformats.org/officeDocument/2006/relationships/image" Target="media/image48.jpg"/><Relationship Id="rId219" Type="http://schemas.openxmlformats.org/officeDocument/2006/relationships/hyperlink" Target="https://en.wikipedia.org/wiki/MOSFET" TargetMode="External"/><Relationship Id="rId370" Type="http://schemas.openxmlformats.org/officeDocument/2006/relationships/image" Target="media/image114.png"/><Relationship Id="rId426" Type="http://schemas.openxmlformats.org/officeDocument/2006/relationships/image" Target="media/image128.png"/><Relationship Id="rId230" Type="http://schemas.openxmlformats.org/officeDocument/2006/relationships/image" Target="media/image70.png"/><Relationship Id="rId468" Type="http://schemas.openxmlformats.org/officeDocument/2006/relationships/hyperlink" Target="http://effbot.org/tkinterbook/toplevel.htm" TargetMode="External"/><Relationship Id="rId25" Type="http://schemas.openxmlformats.org/officeDocument/2006/relationships/hyperlink" Target="https://en.wikipedia.org/wiki/Binding_post" TargetMode="External"/><Relationship Id="rId67" Type="http://schemas.openxmlformats.org/officeDocument/2006/relationships/image" Target="media/image15.png"/><Relationship Id="rId272" Type="http://schemas.openxmlformats.org/officeDocument/2006/relationships/image" Target="media/image102.png"/><Relationship Id="rId328" Type="http://schemas.openxmlformats.org/officeDocument/2006/relationships/hyperlink" Target="https://docs.python.org/3/library/inspect.html" TargetMode="External"/><Relationship Id="rId535" Type="http://schemas.openxmlformats.org/officeDocument/2006/relationships/hyperlink" Target="http://dmgbuild.readthedocs.io/en/latest/example.html" TargetMode="External"/><Relationship Id="rId132" Type="http://schemas.openxmlformats.org/officeDocument/2006/relationships/hyperlink" Target="https://en.wikipedia.org/wiki/Serial_Peripheral_Interface" TargetMode="External"/><Relationship Id="rId174" Type="http://schemas.openxmlformats.org/officeDocument/2006/relationships/hyperlink" Target="https://en.wikipedia.org/wiki/Non-volatile_memory" TargetMode="External"/><Relationship Id="rId381" Type="http://schemas.openxmlformats.org/officeDocument/2006/relationships/hyperlink" Target="https://docs.python.org/3/library/constants.html" TargetMode="External"/><Relationship Id="rId241" Type="http://schemas.openxmlformats.org/officeDocument/2006/relationships/image" Target="media/image79.png"/><Relationship Id="rId437" Type="http://schemas.openxmlformats.org/officeDocument/2006/relationships/hyperlink" Target="https://effbot.org/tkinterbook/pack.htm" TargetMode="External"/><Relationship Id="rId479" Type="http://schemas.openxmlformats.org/officeDocument/2006/relationships/hyperlink" Target="https://docs.python.org/3/library/dialog.html" TargetMode="External"/><Relationship Id="rId36" Type="http://schemas.openxmlformats.org/officeDocument/2006/relationships/image" Target="media/image6.png"/><Relationship Id="rId283" Type="http://schemas.openxmlformats.org/officeDocument/2006/relationships/hyperlink" Target="https://www.arduino.cc/reference/en/language/functions/communication/serial/read/" TargetMode="External"/><Relationship Id="rId339" Type="http://schemas.openxmlformats.org/officeDocument/2006/relationships/hyperlink" Target="https://docs.python.org/3/library/tkinter.ttk.html" TargetMode="External"/><Relationship Id="rId490" Type="http://schemas.openxmlformats.org/officeDocument/2006/relationships/hyperlink" Target="https://stackoverflow.com/a/29159217" TargetMode="External"/><Relationship Id="rId504" Type="http://schemas.openxmlformats.org/officeDocument/2006/relationships/hyperlink" Target="https://en.wikipedia.org/wiki/Apple_Disk_Image" TargetMode="External"/><Relationship Id="rId546" Type="http://schemas.openxmlformats.org/officeDocument/2006/relationships/hyperlink" Target="https://www.instructables.com/id/IV-Swinger-2-PCB-PV-Module-EMR/" TargetMode="External"/><Relationship Id="rId78" Type="http://schemas.openxmlformats.org/officeDocument/2006/relationships/hyperlink" Target="https://en.wikipedia.org/wiki/Opto-isolator" TargetMode="External"/><Relationship Id="rId101" Type="http://schemas.openxmlformats.org/officeDocument/2006/relationships/image" Target="media/image32.png"/><Relationship Id="rId143" Type="http://schemas.openxmlformats.org/officeDocument/2006/relationships/hyperlink" Target="https://en.wikipedia.org/wiki/Operational_amplifier" TargetMode="External"/><Relationship Id="rId185" Type="http://schemas.openxmlformats.org/officeDocument/2006/relationships/hyperlink" Target="https://en.wikipedia.org/wiki/Solar_panel" TargetMode="External"/><Relationship Id="rId350" Type="http://schemas.openxmlformats.org/officeDocument/2006/relationships/hyperlink" Target="https://en.wikipedia.org/wiki/Object-oriented_programming" TargetMode="External"/><Relationship Id="rId406" Type="http://schemas.openxmlformats.org/officeDocument/2006/relationships/hyperlink" Target="https://en.wikipedia.org/wiki/Splash_screen" TargetMode="External"/><Relationship Id="rId9" Type="http://schemas.openxmlformats.org/officeDocument/2006/relationships/hyperlink" Target="http://www.tapr.org/OHL" TargetMode="External"/><Relationship Id="rId210" Type="http://schemas.openxmlformats.org/officeDocument/2006/relationships/image" Target="media/image59.png"/><Relationship Id="rId392" Type="http://schemas.openxmlformats.org/officeDocument/2006/relationships/hyperlink" Target="https://docs.python.org/3/reference/datamodel.html" TargetMode="External"/><Relationship Id="rId448" Type="http://schemas.openxmlformats.org/officeDocument/2006/relationships/hyperlink" Target="https://matplotlib.org/3.3.3/api/font_manager_api.html" TargetMode="External"/><Relationship Id="rId252" Type="http://schemas.openxmlformats.org/officeDocument/2006/relationships/image" Target="media/image87.jpeg"/><Relationship Id="rId294" Type="http://schemas.openxmlformats.org/officeDocument/2006/relationships/hyperlink" Target="https://en.wikipedia.org/wiki/C_preprocessor" TargetMode="External"/><Relationship Id="rId308" Type="http://schemas.openxmlformats.org/officeDocument/2006/relationships/hyperlink" Target="https://www.arduino.cc/en/Reference/SPITransfer" TargetMode="External"/><Relationship Id="rId515" Type="http://schemas.openxmlformats.org/officeDocument/2006/relationships/hyperlink" Target="https://pyinstaller.readthedocs.io/en/stable/usage.html" TargetMode="External"/><Relationship Id="rId47" Type="http://schemas.openxmlformats.org/officeDocument/2006/relationships/hyperlink" Target="https://en.wikipedia.org/wiki/Real-time_operating_system" TargetMode="External"/><Relationship Id="rId89" Type="http://schemas.openxmlformats.org/officeDocument/2006/relationships/hyperlink" Target="https://en.wikipedia.org/wiki/Equivalent_series_resistance" TargetMode="External"/><Relationship Id="rId112" Type="http://schemas.openxmlformats.org/officeDocument/2006/relationships/hyperlink" Target="https://en.wikipedia.org/wiki/Power_(physics)" TargetMode="External"/><Relationship Id="rId154" Type="http://schemas.openxmlformats.org/officeDocument/2006/relationships/image" Target="media/image43.png"/><Relationship Id="rId361" Type="http://schemas.openxmlformats.org/officeDocument/2006/relationships/image" Target="media/image113.png"/><Relationship Id="rId557" Type="http://schemas.openxmlformats.org/officeDocument/2006/relationships/hyperlink" Target="https://docs.python.org/2.7/" TargetMode="External"/><Relationship Id="rId196" Type="http://schemas.openxmlformats.org/officeDocument/2006/relationships/hyperlink" Target="https://github.com/csatt/IV_Swinger" TargetMode="External"/><Relationship Id="rId417" Type="http://schemas.openxmlformats.org/officeDocument/2006/relationships/image" Target="media/image126.png"/><Relationship Id="rId459" Type="http://schemas.openxmlformats.org/officeDocument/2006/relationships/hyperlink" Target="http://effbot.org/tkinterbook/scrollbar.htm" TargetMode="External"/><Relationship Id="rId16" Type="http://schemas.openxmlformats.org/officeDocument/2006/relationships/hyperlink" Target="http://www.tapr.org/OHL" TargetMode="External"/><Relationship Id="rId221" Type="http://schemas.openxmlformats.org/officeDocument/2006/relationships/hyperlink" Target="https://en.wikipedia.org/wiki/Light-emitting_diode" TargetMode="External"/><Relationship Id="rId263" Type="http://schemas.openxmlformats.org/officeDocument/2006/relationships/image" Target="media/image98.jpeg"/><Relationship Id="rId319" Type="http://schemas.openxmlformats.org/officeDocument/2006/relationships/hyperlink" Target="https://www.scipy.org/" TargetMode="External"/><Relationship Id="rId470" Type="http://schemas.openxmlformats.org/officeDocument/2006/relationships/hyperlink" Target="http://effbot.org/tkinterbook/frame.htm" TargetMode="External"/><Relationship Id="rId526" Type="http://schemas.openxmlformats.org/officeDocument/2006/relationships/hyperlink" Target="https://en.wikipedia.org/wiki/.exe" TargetMode="External"/><Relationship Id="rId58" Type="http://schemas.openxmlformats.org/officeDocument/2006/relationships/image" Target="media/image10.png"/><Relationship Id="rId123" Type="http://schemas.openxmlformats.org/officeDocument/2006/relationships/hyperlink" Target="https://en.wikipedia.org/wiki/Ohm%27s_law" TargetMode="External"/><Relationship Id="rId330" Type="http://schemas.openxmlformats.org/officeDocument/2006/relationships/hyperlink" Target="https://docs.python.org/3/library/math.html" TargetMode="External"/><Relationship Id="rId165" Type="http://schemas.openxmlformats.org/officeDocument/2006/relationships/hyperlink" Target="http://jalderman.org/?p=57" TargetMode="External"/><Relationship Id="rId372" Type="http://schemas.openxmlformats.org/officeDocument/2006/relationships/hyperlink" Target="https://en.wikipedia.org/wiki/Comma-separated_values" TargetMode="External"/><Relationship Id="rId428" Type="http://schemas.openxmlformats.org/officeDocument/2006/relationships/image" Target="media/image129.png"/><Relationship Id="rId232" Type="http://schemas.openxmlformats.org/officeDocument/2006/relationships/image" Target="media/image72.png"/><Relationship Id="rId274" Type="http://schemas.openxmlformats.org/officeDocument/2006/relationships/hyperlink" Target="https://raw.githubusercontent.com/csatt/IV_Swinger/master/PCB/GIFs/emr_cell_vs_ssr_cell_sch.gif" TargetMode="External"/><Relationship Id="rId481" Type="http://schemas.openxmlformats.org/officeDocument/2006/relationships/hyperlink" Target="https://effbot.org/tkinterbook/label.htm" TargetMode="External"/><Relationship Id="rId27" Type="http://schemas.openxmlformats.org/officeDocument/2006/relationships/hyperlink" Target="https://en.wikipedia.org/wiki/Raspberry_Pi" TargetMode="External"/><Relationship Id="rId69" Type="http://schemas.openxmlformats.org/officeDocument/2006/relationships/hyperlink" Target="https://www.pveducation.org/pvcdrom/modules-and-arrays/bypass-diodes" TargetMode="External"/><Relationship Id="rId134" Type="http://schemas.openxmlformats.org/officeDocument/2006/relationships/hyperlink" Target="https://en.wikipedia.org/wiki/Surface-mount_technology" TargetMode="External"/><Relationship Id="rId537" Type="http://schemas.openxmlformats.org/officeDocument/2006/relationships/hyperlink" Target="https://en.wikipedia.org/wiki/WiX" TargetMode="External"/><Relationship Id="rId80" Type="http://schemas.openxmlformats.org/officeDocument/2006/relationships/image" Target="media/image23.png"/><Relationship Id="rId176" Type="http://schemas.openxmlformats.org/officeDocument/2006/relationships/hyperlink" Target="https://en.wikipedia.org/wiki/Static_random-access_memory" TargetMode="External"/><Relationship Id="rId341" Type="http://schemas.openxmlformats.org/officeDocument/2006/relationships/hyperlink" Target="https://docs.python.org/3/library/tkinter.font.html" TargetMode="External"/><Relationship Id="rId383" Type="http://schemas.openxmlformats.org/officeDocument/2006/relationships/hyperlink" Target="https://github.com/python-pillow/Pillow" TargetMode="External"/><Relationship Id="rId439" Type="http://schemas.openxmlformats.org/officeDocument/2006/relationships/image" Target="media/image132.png"/><Relationship Id="rId201" Type="http://schemas.openxmlformats.org/officeDocument/2006/relationships/image" Target="media/image52.png"/><Relationship Id="rId243" Type="http://schemas.openxmlformats.org/officeDocument/2006/relationships/image" Target="media/image81.png"/><Relationship Id="rId285" Type="http://schemas.openxmlformats.org/officeDocument/2006/relationships/image" Target="media/image103.png"/><Relationship Id="rId450" Type="http://schemas.openxmlformats.org/officeDocument/2006/relationships/image" Target="media/image134.png"/><Relationship Id="rId506" Type="http://schemas.openxmlformats.org/officeDocument/2006/relationships/hyperlink" Target="https://github.com/csatt/IV_Swinger/tree/master/build_tools" TargetMode="External"/><Relationship Id="rId38" Type="http://schemas.openxmlformats.org/officeDocument/2006/relationships/hyperlink" Target="https://en.wikipedia.org/wiki/Capacitor" TargetMode="External"/><Relationship Id="rId103" Type="http://schemas.openxmlformats.org/officeDocument/2006/relationships/hyperlink" Target="https://en.wikipedia.org/wiki/Cathode" TargetMode="External"/><Relationship Id="rId310" Type="http://schemas.openxmlformats.org/officeDocument/2006/relationships/hyperlink" Target="https://github.com/AlDanial/cloc" TargetMode="External"/><Relationship Id="rId492" Type="http://schemas.openxmlformats.org/officeDocument/2006/relationships/hyperlink" Target="https://en.wikipedia.org/wiki/Standard_streams" TargetMode="External"/><Relationship Id="rId548" Type="http://schemas.openxmlformats.org/officeDocument/2006/relationships/hyperlink" Target="https://www.instructables.com/id/IV-Swinger-2-PCB-PV-Cell-EMR/" TargetMode="External"/><Relationship Id="rId91" Type="http://schemas.openxmlformats.org/officeDocument/2006/relationships/hyperlink" Target="https://en.wikipedia.org/wiki/Ampere" TargetMode="External"/><Relationship Id="rId145" Type="http://schemas.openxmlformats.org/officeDocument/2006/relationships/hyperlink" Target="https://en.wikipedia.org/wiki/Electrical_impedance" TargetMode="External"/><Relationship Id="rId187" Type="http://schemas.openxmlformats.org/officeDocument/2006/relationships/hyperlink" Target="https://circuitglobe.com/electromagnetic-relay.html" TargetMode="External"/><Relationship Id="rId352" Type="http://schemas.openxmlformats.org/officeDocument/2006/relationships/image" Target="media/image112.png"/><Relationship Id="rId394" Type="http://schemas.openxmlformats.org/officeDocument/2006/relationships/hyperlink" Target="https://stackoverflow.com/a/29159217" TargetMode="External"/><Relationship Id="rId408" Type="http://schemas.openxmlformats.org/officeDocument/2006/relationships/hyperlink" Target="https://pillow.readthedocs.io/en/latest/reference/ImageTk.html" TargetMode="External"/><Relationship Id="rId212" Type="http://schemas.openxmlformats.org/officeDocument/2006/relationships/image" Target="media/image61.png"/><Relationship Id="rId254" Type="http://schemas.openxmlformats.org/officeDocument/2006/relationships/image" Target="media/image89.jpeg"/><Relationship Id="rId49" Type="http://schemas.openxmlformats.org/officeDocument/2006/relationships/hyperlink" Target="https://en.wikipedia.org/wiki/Arduino" TargetMode="External"/><Relationship Id="rId114" Type="http://schemas.openxmlformats.org/officeDocument/2006/relationships/hyperlink" Target="https://en.wikipedia.org/wiki/Watt" TargetMode="External"/><Relationship Id="rId296" Type="http://schemas.openxmlformats.org/officeDocument/2006/relationships/hyperlink" Target="https://www.arduino.cc/reference/en/language/structure/sketch/loop/" TargetMode="External"/><Relationship Id="rId461" Type="http://schemas.openxmlformats.org/officeDocument/2006/relationships/hyperlink" Target="https://effbot.org/tkinterbook/entry.htm" TargetMode="External"/><Relationship Id="rId517" Type="http://schemas.openxmlformats.org/officeDocument/2006/relationships/hyperlink" Target="https://pyinstaller.readthedocs.io/en/stable/usage.html" TargetMode="External"/><Relationship Id="rId559" Type="http://schemas.openxmlformats.org/officeDocument/2006/relationships/footer" Target="footer1.xml"/><Relationship Id="rId60" Type="http://schemas.openxmlformats.org/officeDocument/2006/relationships/image" Target="media/image12.png"/><Relationship Id="rId156" Type="http://schemas.openxmlformats.org/officeDocument/2006/relationships/image" Target="media/image44.png"/><Relationship Id="rId198" Type="http://schemas.openxmlformats.org/officeDocument/2006/relationships/hyperlink" Target="https://en.wikipedia.org/wiki/Copper_pour" TargetMode="External"/><Relationship Id="rId321" Type="http://schemas.openxmlformats.org/officeDocument/2006/relationships/hyperlink" Target="https://pypi.org/project/pywin32" TargetMode="External"/><Relationship Id="rId363" Type="http://schemas.openxmlformats.org/officeDocument/2006/relationships/hyperlink" Target="https://pythonhosted.org/pyserial/tools.html" TargetMode="External"/><Relationship Id="rId419" Type="http://schemas.openxmlformats.org/officeDocument/2006/relationships/image" Target="media/image127.png"/><Relationship Id="rId223" Type="http://schemas.openxmlformats.org/officeDocument/2006/relationships/hyperlink" Target="https://en.wikipedia.org/wiki/Opto-isolator" TargetMode="External"/><Relationship Id="rId430" Type="http://schemas.openxmlformats.org/officeDocument/2006/relationships/hyperlink" Target="https://en.wikipedia.org/wiki/Finder_(software)" TargetMode="External"/><Relationship Id="rId18" Type="http://schemas.openxmlformats.org/officeDocument/2006/relationships/hyperlink" Target="https://raw.githubusercontent.com/csatt/IV_Swinger/master/docs/IV_Swinger1/IV_Swinger_Design_and_Construction.pdf" TargetMode="External"/><Relationship Id="rId265" Type="http://schemas.openxmlformats.org/officeDocument/2006/relationships/image" Target="media/image100.jpeg"/><Relationship Id="rId472" Type="http://schemas.openxmlformats.org/officeDocument/2006/relationships/hyperlink" Target="http://effbot.org/tkinterbook/scrollbar.htm" TargetMode="External"/><Relationship Id="rId528" Type="http://schemas.openxmlformats.org/officeDocument/2006/relationships/hyperlink" Target="https://en.wikipedia.org/wiki/Portable_Network_Graphics" TargetMode="External"/><Relationship Id="rId125" Type="http://schemas.openxmlformats.org/officeDocument/2006/relationships/hyperlink" Target="http://jalderman.org/?p=57" TargetMode="External"/><Relationship Id="rId167" Type="http://schemas.openxmlformats.org/officeDocument/2006/relationships/hyperlink" Target="https://en.wikipedia.org/wiki/Arduino" TargetMode="External"/><Relationship Id="rId332" Type="http://schemas.openxmlformats.org/officeDocument/2006/relationships/hyperlink" Target="https://docs.python.org/3/library/re.html" TargetMode="External"/><Relationship Id="rId374" Type="http://schemas.openxmlformats.org/officeDocument/2006/relationships/hyperlink" Target="http://www.gnuplot.info/" TargetMode="External"/><Relationship Id="rId71" Type="http://schemas.openxmlformats.org/officeDocument/2006/relationships/image" Target="media/image17.png"/><Relationship Id="rId234" Type="http://schemas.openxmlformats.org/officeDocument/2006/relationships/hyperlink" Target="https://www.digikey.com/product-detail/en/ixys-integrated-circuits-division/CPC1718J/CLA315-ND/1280736" TargetMode="External"/><Relationship Id="rId2" Type="http://schemas.openxmlformats.org/officeDocument/2006/relationships/styles" Target="styles.xml"/><Relationship Id="rId29" Type="http://schemas.openxmlformats.org/officeDocument/2006/relationships/hyperlink" Target="http://jalderman.org/?p=57" TargetMode="External"/><Relationship Id="rId276" Type="http://schemas.openxmlformats.org/officeDocument/2006/relationships/hyperlink" Target="https://raw.githubusercontent.com/csatt/IV_Swinger/master/PCB/GIFs/emr_cell_vs_ssr_cell_bot.gif" TargetMode="External"/><Relationship Id="rId441" Type="http://schemas.openxmlformats.org/officeDocument/2006/relationships/hyperlink" Target="http://effbot.org/tkinterbook/frame.htm" TargetMode="External"/><Relationship Id="rId483" Type="http://schemas.openxmlformats.org/officeDocument/2006/relationships/hyperlink" Target="https://effbot.org/tkinterbook/checkbutton.htm" TargetMode="External"/><Relationship Id="rId539" Type="http://schemas.openxmlformats.org/officeDocument/2006/relationships/hyperlink" Target="https://en.wikipedia.org/wiki/XML" TargetMode="External"/><Relationship Id="rId40" Type="http://schemas.openxmlformats.org/officeDocument/2006/relationships/hyperlink" Target="https://en.wikipedia.org/wiki/Relay" TargetMode="External"/><Relationship Id="rId136" Type="http://schemas.openxmlformats.org/officeDocument/2006/relationships/hyperlink" Target="https://www.digikey.com/product-detail/en/MCP3202-BI%2fP/MCP3202-BI%2fP-ND/319431/?itemSeq=303666053" TargetMode="External"/><Relationship Id="rId178" Type="http://schemas.openxmlformats.org/officeDocument/2006/relationships/hyperlink" Target="https://en.wikipedia.org/wiki/EEPROM" TargetMode="External"/><Relationship Id="rId301" Type="http://schemas.openxmlformats.org/officeDocument/2006/relationships/image" Target="media/image111.png"/><Relationship Id="rId343" Type="http://schemas.openxmlformats.org/officeDocument/2006/relationships/hyperlink" Target="https://docs.python.org/3/library/tkinter.scrolledtext.html" TargetMode="External"/><Relationship Id="rId550" Type="http://schemas.openxmlformats.org/officeDocument/2006/relationships/hyperlink" Target="https://raw.githubusercontent.com/csatt/IV_Swinger/master/docs/IV_Swinger1/IV_Swinger_Design_and_Construction.pdf" TargetMode="External"/><Relationship Id="rId82" Type="http://schemas.openxmlformats.org/officeDocument/2006/relationships/hyperlink" Target="http://www.circuitbasics.com/wp-content/uploads/2015/11/SRD-05VDC-SL-C-Datasheet.pdf" TargetMode="External"/><Relationship Id="rId203" Type="http://schemas.openxmlformats.org/officeDocument/2006/relationships/image" Target="media/image54.png"/><Relationship Id="rId385" Type="http://schemas.openxmlformats.org/officeDocument/2006/relationships/hyperlink" Target="https://stackoverflow.com/a/419185" TargetMode="External"/><Relationship Id="rId245" Type="http://schemas.openxmlformats.org/officeDocument/2006/relationships/image" Target="media/image83.png"/><Relationship Id="rId287" Type="http://schemas.openxmlformats.org/officeDocument/2006/relationships/image" Target="media/image105.png"/><Relationship Id="rId410" Type="http://schemas.openxmlformats.org/officeDocument/2006/relationships/hyperlink" Target="https://effbot.org/tkinterbook/photoimage.htm" TargetMode="External"/><Relationship Id="rId452" Type="http://schemas.openxmlformats.org/officeDocument/2006/relationships/hyperlink" Target="https://docs.python.org/3/library/tkinter.ttk.html" TargetMode="External"/><Relationship Id="rId494" Type="http://schemas.openxmlformats.org/officeDocument/2006/relationships/hyperlink" Target="https://docs.python.org/3/library/tkinter.html" TargetMode="External"/><Relationship Id="rId508" Type="http://schemas.openxmlformats.org/officeDocument/2006/relationships/hyperlink" Target="https://pyinstaller.readthedocs.io/en/stable/" TargetMode="External"/><Relationship Id="rId105" Type="http://schemas.openxmlformats.org/officeDocument/2006/relationships/hyperlink" Target="https://www.electronics-tutorials.ws/capacitor/cap_6.html" TargetMode="External"/><Relationship Id="rId147" Type="http://schemas.openxmlformats.org/officeDocument/2006/relationships/hyperlink" Target="http://www.learningaboutelectronics.com/Articles/Low-pass-filter.php" TargetMode="External"/><Relationship Id="rId312" Type="http://schemas.openxmlformats.org/officeDocument/2006/relationships/hyperlink" Target="https://wiki.python.org/moin/GuiProgramming" TargetMode="External"/><Relationship Id="rId354" Type="http://schemas.openxmlformats.org/officeDocument/2006/relationships/hyperlink" Target="https://en.wikipedia.org/wiki/Inheritance_(object-oriented_programming)" TargetMode="External"/><Relationship Id="rId51" Type="http://schemas.openxmlformats.org/officeDocument/2006/relationships/hyperlink" Target="https://en.wikipedia.org/wiki/Voltmeter" TargetMode="External"/><Relationship Id="rId93" Type="http://schemas.openxmlformats.org/officeDocument/2006/relationships/hyperlink" Target="https://en.wikipedia.org/wiki/Centripetal_Catmull%E2%80%93Rom_spline" TargetMode="External"/><Relationship Id="rId189" Type="http://schemas.openxmlformats.org/officeDocument/2006/relationships/hyperlink" Target="https://www.instructables.com/id/IV-Swinger-2-a-50-IV-Curve-Tracer/" TargetMode="External"/><Relationship Id="rId396" Type="http://schemas.openxmlformats.org/officeDocument/2006/relationships/hyperlink" Target="https://en.wikipedia.org/wiki/Callback_(computer_programming)" TargetMode="External"/><Relationship Id="rId561" Type="http://schemas.openxmlformats.org/officeDocument/2006/relationships/fontTable" Target="fontTable.xml"/><Relationship Id="rId214" Type="http://schemas.openxmlformats.org/officeDocument/2006/relationships/hyperlink" Target="https://raw.githubusercontent.com/csatt/IV_Swinger/master/Fritzing/Module_vs_Cell_schem.gif" TargetMode="External"/><Relationship Id="rId256" Type="http://schemas.openxmlformats.org/officeDocument/2006/relationships/image" Target="media/image91.jpeg"/><Relationship Id="rId298" Type="http://schemas.openxmlformats.org/officeDocument/2006/relationships/hyperlink" Target="https://en.wikipedia.org/wiki/Taxicab_geometry" TargetMode="External"/><Relationship Id="rId421" Type="http://schemas.openxmlformats.org/officeDocument/2006/relationships/hyperlink" Target="https://en.wikipedia.org/wiki/Modal_window" TargetMode="External"/><Relationship Id="rId463" Type="http://schemas.openxmlformats.org/officeDocument/2006/relationships/hyperlink" Target="https://docs.python.org/3/library/tkinter.ttk.html" TargetMode="External"/><Relationship Id="rId519" Type="http://schemas.openxmlformats.org/officeDocument/2006/relationships/hyperlink" Target="https://raw.githubusercontent.com/csatt/IV_Swinger/master/build_tools/fix_info_plist.py" TargetMode="External"/><Relationship Id="rId116" Type="http://schemas.openxmlformats.org/officeDocument/2006/relationships/hyperlink" Target="https://en.wikipedia.org/wiki/Ammeter" TargetMode="External"/><Relationship Id="rId158" Type="http://schemas.openxmlformats.org/officeDocument/2006/relationships/hyperlink" Target="http://www.ti.com/lit/ds/symlink/tlv2462a.pdf" TargetMode="External"/><Relationship Id="rId323" Type="http://schemas.openxmlformats.org/officeDocument/2006/relationships/hyperlink" Target="https://docs.python.org/3/library/configparser.html" TargetMode="External"/><Relationship Id="rId530" Type="http://schemas.openxmlformats.org/officeDocument/2006/relationships/hyperlink" Target="https://pyinstaller.readthedocs.io/en/stable/usage.html" TargetMode="External"/><Relationship Id="rId20" Type="http://schemas.openxmlformats.org/officeDocument/2006/relationships/hyperlink" Target="https://en.wikipedia.org/wiki/Through-hole_technology" TargetMode="External"/><Relationship Id="rId62" Type="http://schemas.openxmlformats.org/officeDocument/2006/relationships/image" Target="media/image14.png"/><Relationship Id="rId365" Type="http://schemas.openxmlformats.org/officeDocument/2006/relationships/hyperlink" Target="https://pythonhosted.org/pyserial/pyserial_api.html" TargetMode="External"/><Relationship Id="rId225" Type="http://schemas.openxmlformats.org/officeDocument/2006/relationships/image" Target="media/image67.png"/><Relationship Id="rId267" Type="http://schemas.openxmlformats.org/officeDocument/2006/relationships/hyperlink" Target="https://raw.githubusercontent.com/csatt/IV_Swinger/master/PCB/IV_Swinger_2_ss_mod/PDF/IV_Swinger_2_ss_mod_sch.pdf" TargetMode="External"/><Relationship Id="rId432" Type="http://schemas.openxmlformats.org/officeDocument/2006/relationships/image" Target="media/image130.png"/><Relationship Id="rId474" Type="http://schemas.openxmlformats.org/officeDocument/2006/relationships/image" Target="media/image137.png"/><Relationship Id="rId127" Type="http://schemas.openxmlformats.org/officeDocument/2006/relationships/image" Target="media/image37.png"/><Relationship Id="rId31" Type="http://schemas.openxmlformats.org/officeDocument/2006/relationships/image" Target="media/image4.png"/><Relationship Id="rId73" Type="http://schemas.openxmlformats.org/officeDocument/2006/relationships/hyperlink" Target="http://www.learningaboutelectronics.com/Articles/What-is-a-single-pole-double-throw-switch-SPDT" TargetMode="External"/><Relationship Id="rId169" Type="http://schemas.openxmlformats.org/officeDocument/2006/relationships/hyperlink" Target="https://store.arduino.cc/usa/arduino-uno-rev3" TargetMode="External"/><Relationship Id="rId334" Type="http://schemas.openxmlformats.org/officeDocument/2006/relationships/hyperlink" Target="https://docs.python.org/3/library/shutil.html" TargetMode="External"/><Relationship Id="rId376" Type="http://schemas.openxmlformats.org/officeDocument/2006/relationships/hyperlink" Target="https://matplotlib.org/" TargetMode="External"/><Relationship Id="rId541" Type="http://schemas.openxmlformats.org/officeDocument/2006/relationships/hyperlink" Target="https://www.crummy.com/software/BeautifulSoup/bs4/doc/" TargetMode="External"/><Relationship Id="rId4" Type="http://schemas.openxmlformats.org/officeDocument/2006/relationships/webSettings" Target="webSettings.xml"/><Relationship Id="rId180" Type="http://schemas.openxmlformats.org/officeDocument/2006/relationships/hyperlink" Target="https://www.amazon.com/Elegoo-EL-CB-001-ATmega328P-ATMEGA16U2-Arduino/dp/B01EWOE0UU" TargetMode="External"/><Relationship Id="rId236" Type="http://schemas.openxmlformats.org/officeDocument/2006/relationships/image" Target="media/image74.png"/><Relationship Id="rId278" Type="http://schemas.openxmlformats.org/officeDocument/2006/relationships/hyperlink" Target="https://www.arduino.cc/reference/en/" TargetMode="External"/><Relationship Id="rId401" Type="http://schemas.openxmlformats.org/officeDocument/2006/relationships/hyperlink" Target="https://effbot.org/tkinterbook/entry.htm" TargetMode="External"/><Relationship Id="rId443" Type="http://schemas.openxmlformats.org/officeDocument/2006/relationships/hyperlink" Target="http://effbot.org/tkinterbook/radiobutton.htm" TargetMode="External"/><Relationship Id="rId303" Type="http://schemas.openxmlformats.org/officeDocument/2006/relationships/hyperlink" Target="https://www.arduino.cc/reference/en/language/functions/communication/serial/available/" TargetMode="External"/><Relationship Id="rId485" Type="http://schemas.openxmlformats.org/officeDocument/2006/relationships/hyperlink" Target="https://docs.python.org/3/library/tkinter.ttk.html" TargetMode="External"/><Relationship Id="rId42" Type="http://schemas.openxmlformats.org/officeDocument/2006/relationships/image" Target="media/image7.png"/><Relationship Id="rId84" Type="http://schemas.openxmlformats.org/officeDocument/2006/relationships/hyperlink" Target="https://en.wikipedia.org/wiki/Inductance" TargetMode="External"/><Relationship Id="rId138" Type="http://schemas.openxmlformats.org/officeDocument/2006/relationships/hyperlink" Target="https://en.wikipedia.org/wiki/Ground_(electricity)" TargetMode="External"/><Relationship Id="rId345" Type="http://schemas.openxmlformats.org/officeDocument/2006/relationships/hyperlink" Target="http://epydoc.sourceforge.net/stdlib/Tkconstants-module.html" TargetMode="External"/><Relationship Id="rId387" Type="http://schemas.openxmlformats.org/officeDocument/2006/relationships/hyperlink" Target="https://docs.python.org/3/library/tkinter.ttk.html" TargetMode="External"/><Relationship Id="rId510" Type="http://schemas.openxmlformats.org/officeDocument/2006/relationships/hyperlink" Target="https://pyinstaller.readthedocs.io/en/stable/operating-mode.html" TargetMode="External"/><Relationship Id="rId552" Type="http://schemas.openxmlformats.org/officeDocument/2006/relationships/hyperlink" Target="http://jalderman.org/?p=57" TargetMode="External"/><Relationship Id="rId191" Type="http://schemas.openxmlformats.org/officeDocument/2006/relationships/image" Target="media/image50.png"/><Relationship Id="rId205" Type="http://schemas.openxmlformats.org/officeDocument/2006/relationships/image" Target="media/image56.png"/><Relationship Id="rId247" Type="http://schemas.openxmlformats.org/officeDocument/2006/relationships/hyperlink" Target="https://www.arduino.cc/en/Tutorial/DigitalPins" TargetMode="External"/><Relationship Id="rId412" Type="http://schemas.openxmlformats.org/officeDocument/2006/relationships/image" Target="media/image121.png"/><Relationship Id="rId107" Type="http://schemas.openxmlformats.org/officeDocument/2006/relationships/image" Target="media/image33.png"/><Relationship Id="rId289" Type="http://schemas.openxmlformats.org/officeDocument/2006/relationships/image" Target="media/image107.png"/><Relationship Id="rId454" Type="http://schemas.openxmlformats.org/officeDocument/2006/relationships/hyperlink" Target="https://effbot.org/tkinterbook/checkbutton.htm" TargetMode="External"/><Relationship Id="rId496" Type="http://schemas.openxmlformats.org/officeDocument/2006/relationships/hyperlink" Target="https://en.wikipedia.org/wiki/Transcendental_function" TargetMode="External"/><Relationship Id="rId11" Type="http://schemas.openxmlformats.org/officeDocument/2006/relationships/hyperlink" Target="https://github.com/csatt/IV_Swinger" TargetMode="External"/><Relationship Id="rId53" Type="http://schemas.openxmlformats.org/officeDocument/2006/relationships/hyperlink" Target="https://www.adafruit.com/product/571" TargetMode="External"/><Relationship Id="rId149" Type="http://schemas.openxmlformats.org/officeDocument/2006/relationships/hyperlink" Target="https://en.wikipedia.org/wiki/Current_sensing" TargetMode="External"/><Relationship Id="rId314" Type="http://schemas.openxmlformats.org/officeDocument/2006/relationships/hyperlink" Target="https://docs.python.org/3/library/tkinter.ttk.html" TargetMode="External"/><Relationship Id="rId356" Type="http://schemas.openxmlformats.org/officeDocument/2006/relationships/hyperlink" Target="https://docs.python.org/3/library/functions.html" TargetMode="External"/><Relationship Id="rId398" Type="http://schemas.openxmlformats.org/officeDocument/2006/relationships/hyperlink" Target="https://effbot.org/tkinterbook/label.htm" TargetMode="External"/><Relationship Id="rId521" Type="http://schemas.openxmlformats.org/officeDocument/2006/relationships/hyperlink" Target="https://docs.python.org/3/library/plistlib.html" TargetMode="External"/><Relationship Id="rId95" Type="http://schemas.openxmlformats.org/officeDocument/2006/relationships/image" Target="media/image29.png"/><Relationship Id="rId160" Type="http://schemas.openxmlformats.org/officeDocument/2006/relationships/image" Target="media/image46.png"/><Relationship Id="rId216" Type="http://schemas.openxmlformats.org/officeDocument/2006/relationships/hyperlink" Target="https://en.wikipedia.org/wiki/Solid-state_relay" TargetMode="External"/><Relationship Id="rId423" Type="http://schemas.openxmlformats.org/officeDocument/2006/relationships/hyperlink" Target="https://docs.python.org/3/library/dialog.html" TargetMode="External"/><Relationship Id="rId258" Type="http://schemas.openxmlformats.org/officeDocument/2006/relationships/image" Target="media/image93.jpeg"/><Relationship Id="rId465" Type="http://schemas.openxmlformats.org/officeDocument/2006/relationships/hyperlink" Target="https://effbot.org/tkinterbook/checkbutton.htm" TargetMode="External"/><Relationship Id="rId22" Type="http://schemas.openxmlformats.org/officeDocument/2006/relationships/hyperlink" Target="https://en.wikipedia.org/wiki/Centripetal_Catmull%E2%80%93Rom_spline" TargetMode="External"/><Relationship Id="rId64" Type="http://schemas.openxmlformats.org/officeDocument/2006/relationships/hyperlink" Target="https://en.wikipedia.org/wiki/MC4_connector" TargetMode="External"/><Relationship Id="rId118" Type="http://schemas.openxmlformats.org/officeDocument/2006/relationships/hyperlink" Target="https://en.wikipedia.org/wiki/Accuracy_and_precision" TargetMode="External"/><Relationship Id="rId325" Type="http://schemas.openxmlformats.org/officeDocument/2006/relationships/hyperlink" Target="https://docs.python.org/3/library/datetime.html" TargetMode="External"/><Relationship Id="rId367" Type="http://schemas.openxmlformats.org/officeDocument/2006/relationships/hyperlink" Target="https://pyserial.readthedocs.io/en/latest/shortintro.html" TargetMode="External"/><Relationship Id="rId532" Type="http://schemas.openxmlformats.org/officeDocument/2006/relationships/hyperlink" Target="https://raw.githubusercontent.com/csatt/IV_Swinger/master/build_tools/mac_build_dmg" TargetMode="External"/><Relationship Id="rId171" Type="http://schemas.openxmlformats.org/officeDocument/2006/relationships/hyperlink" Target="https://www.arduino.cc/en/Main/ArduinoBoardUnoSMD" TargetMode="External"/><Relationship Id="rId227" Type="http://schemas.openxmlformats.org/officeDocument/2006/relationships/hyperlink" Target="http://www.learningaboutelectronics.com/Articles/What-is-a-single-pole-double-throw-switch-SPDT" TargetMode="External"/><Relationship Id="rId269" Type="http://schemas.openxmlformats.org/officeDocument/2006/relationships/hyperlink" Target="https://raw.githubusercontent.com/csatt/IV_Swinger/master/PCB/GIFs/emr_mod_vs_ssr_mod_top.gif" TargetMode="External"/><Relationship Id="rId434" Type="http://schemas.openxmlformats.org/officeDocument/2006/relationships/hyperlink" Target="http://effbot.org/tkinterbook/toplevel.htm" TargetMode="External"/><Relationship Id="rId476" Type="http://schemas.openxmlformats.org/officeDocument/2006/relationships/hyperlink" Target="https://docs.python.org/3/library/tkinter.ttk.html" TargetMode="External"/><Relationship Id="rId33" Type="http://schemas.openxmlformats.org/officeDocument/2006/relationships/hyperlink" Target="https://en.wikipedia.org/wiki/Voltmeter" TargetMode="External"/><Relationship Id="rId129" Type="http://schemas.openxmlformats.org/officeDocument/2006/relationships/hyperlink" Target="https://en.wikipedia.org/wiki/Single-ended_signaling" TargetMode="External"/><Relationship Id="rId280" Type="http://schemas.openxmlformats.org/officeDocument/2006/relationships/hyperlink" Target="https://www.arduino.cc/reference/en/language/functions/communication/serial/print/" TargetMode="External"/><Relationship Id="rId336" Type="http://schemas.openxmlformats.org/officeDocument/2006/relationships/hyperlink" Target="https://docs.python.org/3/library/sys.html" TargetMode="External"/><Relationship Id="rId501" Type="http://schemas.openxmlformats.org/officeDocument/2006/relationships/hyperlink" Target="https://docs.scipy.org/doc/scipy/reference/generated/scipy.optimize.root.html" TargetMode="External"/><Relationship Id="rId543" Type="http://schemas.openxmlformats.org/officeDocument/2006/relationships/hyperlink" Target="https://wixtoolset.org/documentation/manual/v3/overview/candle.html" TargetMode="External"/><Relationship Id="rId75" Type="http://schemas.openxmlformats.org/officeDocument/2006/relationships/image" Target="media/image20.jpg"/><Relationship Id="rId140" Type="http://schemas.openxmlformats.org/officeDocument/2006/relationships/hyperlink" Target="https://en.wikipedia.org/wiki/Voltage_divider" TargetMode="External"/><Relationship Id="rId182" Type="http://schemas.openxmlformats.org/officeDocument/2006/relationships/hyperlink" Target="https://www.amazon.com/Ultra-Pro-Baseball-Square-Holder/dp/B000VV7IH6" TargetMode="External"/><Relationship Id="rId378" Type="http://schemas.openxmlformats.org/officeDocument/2006/relationships/image" Target="media/image116.png"/><Relationship Id="rId403" Type="http://schemas.openxmlformats.org/officeDocument/2006/relationships/image" Target="media/image117.png"/><Relationship Id="rId6" Type="http://schemas.openxmlformats.org/officeDocument/2006/relationships/endnotes" Target="endnotes.xml"/><Relationship Id="rId238" Type="http://schemas.openxmlformats.org/officeDocument/2006/relationships/image" Target="media/image76.png"/><Relationship Id="rId445" Type="http://schemas.openxmlformats.org/officeDocument/2006/relationships/hyperlink" Target="https://effbot.org/tkinterbook/entry.htm" TargetMode="External"/><Relationship Id="rId487" Type="http://schemas.openxmlformats.org/officeDocument/2006/relationships/hyperlink" Target="https://pypi.org/project/Send2Trash/" TargetMode="External"/><Relationship Id="rId291" Type="http://schemas.openxmlformats.org/officeDocument/2006/relationships/image" Target="media/image108.png"/><Relationship Id="rId305" Type="http://schemas.openxmlformats.org/officeDocument/2006/relationships/hyperlink" Target="https://www.arduino.cc/en/Reference/EEPROMPut" TargetMode="External"/><Relationship Id="rId347" Type="http://schemas.openxmlformats.org/officeDocument/2006/relationships/hyperlink" Target="https://docs.python.org/3/library/warnings.html" TargetMode="External"/><Relationship Id="rId512" Type="http://schemas.openxmlformats.org/officeDocument/2006/relationships/hyperlink" Target="https://raw.githubusercontent.com/csatt/IV_Swinger/master/build_tools/run_pyi.bat" TargetMode="External"/><Relationship Id="rId44" Type="http://schemas.openxmlformats.org/officeDocument/2006/relationships/hyperlink" Target="https://www.pveducation.org/pvcdrom/solar-cell-operation/short-circuit-current" TargetMode="External"/><Relationship Id="rId86" Type="http://schemas.openxmlformats.org/officeDocument/2006/relationships/image" Target="media/image26.png"/><Relationship Id="rId151" Type="http://schemas.openxmlformats.org/officeDocument/2006/relationships/hyperlink" Target="https://en.wikipedia.org/wiki/Current_sensing" TargetMode="External"/><Relationship Id="rId389" Type="http://schemas.openxmlformats.org/officeDocument/2006/relationships/hyperlink" Target="https://stackoverflow.com/" TargetMode="External"/><Relationship Id="rId554" Type="http://schemas.openxmlformats.org/officeDocument/2006/relationships/hyperlink" Target="http://ww1.microchip.com/downloads/en/devicedoc/21034d.pdf" TargetMode="External"/><Relationship Id="rId193" Type="http://schemas.openxmlformats.org/officeDocument/2006/relationships/image" Target="media/image51.JPG"/><Relationship Id="rId207" Type="http://schemas.openxmlformats.org/officeDocument/2006/relationships/hyperlink" Target="https://www.digikey.com/products/en/capacitors/aluminum-electrolytic-capacitors/58?FV=ffe0003a%2Cmu22000%C2%B5F%7C2049%2Cmu6.3V%7C2079&amp;quantity=0&amp;ColumnSort=-724&amp;page=1&amp;k=electrolytic+capacitor&amp;pageSize=500&amp;pkeyword=electrolytic+capacitor" TargetMode="External"/><Relationship Id="rId249" Type="http://schemas.openxmlformats.org/officeDocument/2006/relationships/image" Target="media/image85.png"/><Relationship Id="rId414" Type="http://schemas.openxmlformats.org/officeDocument/2006/relationships/image" Target="media/image123.png"/><Relationship Id="rId456" Type="http://schemas.openxmlformats.org/officeDocument/2006/relationships/hyperlink" Target="http://effbot.org/tkinterbook/variable.htm" TargetMode="External"/><Relationship Id="rId498" Type="http://schemas.openxmlformats.org/officeDocument/2006/relationships/hyperlink" Target="https://www.derivative-calculator.net/" TargetMode="External"/><Relationship Id="rId13" Type="http://schemas.openxmlformats.org/officeDocument/2006/relationships/hyperlink" Target="https://raw.githubusercontent.com/csatt/IV_Swinger/master/docs/IV_Swinger1/IV_Swinger_Design_and_Construction.pdf" TargetMode="External"/><Relationship Id="rId109" Type="http://schemas.openxmlformats.org/officeDocument/2006/relationships/image" Target="media/image35.png"/><Relationship Id="rId260" Type="http://schemas.openxmlformats.org/officeDocument/2006/relationships/image" Target="media/image95.jpeg"/><Relationship Id="rId316" Type="http://schemas.openxmlformats.org/officeDocument/2006/relationships/hyperlink" Target="https://matplotlib.org/" TargetMode="External"/><Relationship Id="rId523" Type="http://schemas.openxmlformats.org/officeDocument/2006/relationships/hyperlink" Target="https://pyinstaller.readthedocs.io/en/stable/usage.html" TargetMode="External"/><Relationship Id="rId55" Type="http://schemas.openxmlformats.org/officeDocument/2006/relationships/hyperlink" Target="https://en.wikipedia.org/wiki/Printed_circuit_board" TargetMode="External"/><Relationship Id="rId97" Type="http://schemas.openxmlformats.org/officeDocument/2006/relationships/image" Target="media/image31.png"/><Relationship Id="rId120" Type="http://schemas.openxmlformats.org/officeDocument/2006/relationships/hyperlink" Target="https://en.wikipedia.org/wiki/Integrated_circuit" TargetMode="External"/><Relationship Id="rId358" Type="http://schemas.openxmlformats.org/officeDocument/2006/relationships/hyperlink" Target="https://stackoverflow.com/a/435669" TargetMode="External"/><Relationship Id="rId162" Type="http://schemas.openxmlformats.org/officeDocument/2006/relationships/image" Target="media/image47.png"/><Relationship Id="rId218" Type="http://schemas.openxmlformats.org/officeDocument/2006/relationships/image" Target="media/image65.png"/><Relationship Id="rId425" Type="http://schemas.openxmlformats.org/officeDocument/2006/relationships/hyperlink" Target="https://www.tutorialspoint.com/python3/tk_messagebox.htm" TargetMode="External"/><Relationship Id="rId467" Type="http://schemas.openxmlformats.org/officeDocument/2006/relationships/image" Target="media/image136.png"/><Relationship Id="rId271" Type="http://schemas.openxmlformats.org/officeDocument/2006/relationships/hyperlink" Target="https://raw.githubusercontent.com/csatt/IV_Swinger/master/PCB/GIFs/emr_mod_vs_ssr_mod_BOM.gif" TargetMode="External"/><Relationship Id="rId24" Type="http://schemas.openxmlformats.org/officeDocument/2006/relationships/hyperlink" Target="https://en.wikipedia.org/wiki/MC4_connector" TargetMode="External"/><Relationship Id="rId66" Type="http://schemas.openxmlformats.org/officeDocument/2006/relationships/hyperlink" Target="https://en.wikipedia.org/wiki/Crocodile_clip" TargetMode="External"/><Relationship Id="rId131" Type="http://schemas.openxmlformats.org/officeDocument/2006/relationships/hyperlink" Target="https://en.wikipedia.org/wiki/Sensor" TargetMode="External"/><Relationship Id="rId327" Type="http://schemas.openxmlformats.org/officeDocument/2006/relationships/hyperlink" Target="https://docs.python.org/3/library/glob.html" TargetMode="External"/><Relationship Id="rId369" Type="http://schemas.openxmlformats.org/officeDocument/2006/relationships/hyperlink" Target="https://docs.python.org/3/library/io.html" TargetMode="External"/><Relationship Id="rId534" Type="http://schemas.openxmlformats.org/officeDocument/2006/relationships/hyperlink" Target="https://raw.githubusercontent.com/csatt/IV_Swinger/master/build_tools/dmgbuild_settings.py" TargetMode="External"/><Relationship Id="rId173" Type="http://schemas.openxmlformats.org/officeDocument/2006/relationships/hyperlink" Target="https://en.wikipedia.org/wiki/Flash_Memory" TargetMode="External"/><Relationship Id="rId229" Type="http://schemas.openxmlformats.org/officeDocument/2006/relationships/image" Target="media/image69.png"/><Relationship Id="rId380" Type="http://schemas.openxmlformats.org/officeDocument/2006/relationships/hyperlink" Target="https://docs.python.org/3/library/argparse.html" TargetMode="External"/><Relationship Id="rId436" Type="http://schemas.openxmlformats.org/officeDocument/2006/relationships/hyperlink" Target="https://docs.python.org/3/library/tkinter.scrolledtext.html" TargetMode="External"/><Relationship Id="rId240" Type="http://schemas.openxmlformats.org/officeDocument/2006/relationships/image" Target="media/image78.png"/><Relationship Id="rId478" Type="http://schemas.openxmlformats.org/officeDocument/2006/relationships/hyperlink" Target="https://docs.python.org/3/library/tkinter.ttk.html" TargetMode="External"/><Relationship Id="rId35" Type="http://schemas.openxmlformats.org/officeDocument/2006/relationships/image" Target="media/image5.png"/><Relationship Id="rId77" Type="http://schemas.openxmlformats.org/officeDocument/2006/relationships/image" Target="media/image22.png"/><Relationship Id="rId100" Type="http://schemas.openxmlformats.org/officeDocument/2006/relationships/hyperlink" Target="https://en.wikipedia.org/wiki/Energy" TargetMode="External"/><Relationship Id="rId282" Type="http://schemas.openxmlformats.org/officeDocument/2006/relationships/hyperlink" Target="https://www.arduino.cc/reference/en/language/functions/communication/serial/available/" TargetMode="External"/><Relationship Id="rId338" Type="http://schemas.openxmlformats.org/officeDocument/2006/relationships/hyperlink" Target="https://docs.python.org/3/library/tkinter.html" TargetMode="External"/><Relationship Id="rId503" Type="http://schemas.openxmlformats.org/officeDocument/2006/relationships/hyperlink" Target="https://stackoverflow.com/a/419185" TargetMode="External"/><Relationship Id="rId545" Type="http://schemas.openxmlformats.org/officeDocument/2006/relationships/hyperlink" Target="https://www.instructables.com/id/IV-Swinger-2-a-50-IV-Curve-Tracer/" TargetMode="External"/><Relationship Id="rId8" Type="http://schemas.openxmlformats.org/officeDocument/2006/relationships/image" Target="media/image2.jpg"/><Relationship Id="rId142" Type="http://schemas.openxmlformats.org/officeDocument/2006/relationships/image" Target="media/image41.png"/><Relationship Id="rId184" Type="http://schemas.openxmlformats.org/officeDocument/2006/relationships/hyperlink" Target="https://en.wikipedia.org/wiki/Printed_circuit_board" TargetMode="External"/><Relationship Id="rId391" Type="http://schemas.openxmlformats.org/officeDocument/2006/relationships/hyperlink" Target="http://effbot.org/tkinterbook/frame.htm" TargetMode="External"/><Relationship Id="rId405" Type="http://schemas.openxmlformats.org/officeDocument/2006/relationships/image" Target="media/image119.png"/><Relationship Id="rId447" Type="http://schemas.openxmlformats.org/officeDocument/2006/relationships/hyperlink" Target="http://effbot.org/tkinterbook/variable.htm" TargetMode="External"/><Relationship Id="rId251" Type="http://schemas.openxmlformats.org/officeDocument/2006/relationships/image" Target="media/image86.jpeg"/><Relationship Id="rId489" Type="http://schemas.openxmlformats.org/officeDocument/2006/relationships/hyperlink" Target="https://stackoverflow.com/a/17587975" TargetMode="External"/><Relationship Id="rId46" Type="http://schemas.openxmlformats.org/officeDocument/2006/relationships/hyperlink" Target="https://en.wikipedia.org/wiki/Raspberry_Pi" TargetMode="External"/><Relationship Id="rId293" Type="http://schemas.openxmlformats.org/officeDocument/2006/relationships/hyperlink" Target="https://www.arduino.cc/reference/en/language/variables/utilities/progmem/" TargetMode="External"/><Relationship Id="rId307" Type="http://schemas.openxmlformats.org/officeDocument/2006/relationships/hyperlink" Target="https://www.arduino.cc/reference/en/language/variables/constants/constants/" TargetMode="External"/><Relationship Id="rId349" Type="http://schemas.openxmlformats.org/officeDocument/2006/relationships/hyperlink" Target="https://docs.python.org/3/library/queue.html" TargetMode="External"/><Relationship Id="rId514" Type="http://schemas.openxmlformats.org/officeDocument/2006/relationships/hyperlink" Target="https://pyinstaller.readthedocs.io/en/stable/usage.html" TargetMode="External"/><Relationship Id="rId556" Type="http://schemas.openxmlformats.org/officeDocument/2006/relationships/hyperlink" Target="http://www.ixysic.com/home/pdfs.nsf/www/CPC1718.pdf/$file/CPC1718.pdf" TargetMode="External"/><Relationship Id="rId88" Type="http://schemas.openxmlformats.org/officeDocument/2006/relationships/hyperlink" Target="https://www.electronics-tutorials.ws/capacitor/cap_6.html" TargetMode="External"/><Relationship Id="rId111" Type="http://schemas.openxmlformats.org/officeDocument/2006/relationships/hyperlink" Target="https://en.wikipedia.org/wiki/Joule" TargetMode="External"/><Relationship Id="rId153" Type="http://schemas.openxmlformats.org/officeDocument/2006/relationships/image" Target="media/image42.png"/><Relationship Id="rId195" Type="http://schemas.openxmlformats.org/officeDocument/2006/relationships/hyperlink" Target="http://kicad-pcb.org/" TargetMode="External"/><Relationship Id="rId209" Type="http://schemas.openxmlformats.org/officeDocument/2006/relationships/image" Target="media/image58.png"/><Relationship Id="rId360" Type="http://schemas.openxmlformats.org/officeDocument/2006/relationships/hyperlink" Target="https://docs.python.org/3/library/configparser.html" TargetMode="External"/><Relationship Id="rId416" Type="http://schemas.openxmlformats.org/officeDocument/2006/relationships/image" Target="media/image125.png"/><Relationship Id="rId220" Type="http://schemas.openxmlformats.org/officeDocument/2006/relationships/hyperlink" Target="https://en.wikipedia.org/wiki/Photodiode" TargetMode="External"/><Relationship Id="rId458" Type="http://schemas.openxmlformats.org/officeDocument/2006/relationships/hyperlink" Target="https://www.tutorialspoint.com/python/tk_listbox.htm" TargetMode="External"/><Relationship Id="rId15" Type="http://schemas.openxmlformats.org/officeDocument/2006/relationships/hyperlink" Target="https://github.com/csatt/IV_Swinger" TargetMode="External"/><Relationship Id="rId57" Type="http://schemas.openxmlformats.org/officeDocument/2006/relationships/image" Target="media/image9.png"/><Relationship Id="rId262" Type="http://schemas.openxmlformats.org/officeDocument/2006/relationships/image" Target="media/image97.jpeg"/><Relationship Id="rId318" Type="http://schemas.openxmlformats.org/officeDocument/2006/relationships/hyperlink" Target="https://github.com/python-pillow/Pillow" TargetMode="External"/><Relationship Id="rId525" Type="http://schemas.openxmlformats.org/officeDocument/2006/relationships/hyperlink" Target="https://pyinstaller.readthedocs.io/en/stable/usage.html" TargetMode="External"/><Relationship Id="rId99" Type="http://schemas.openxmlformats.org/officeDocument/2006/relationships/hyperlink" Target="https://en.wikipedia.org/wiki/Electrical_reactance" TargetMode="External"/><Relationship Id="rId122" Type="http://schemas.openxmlformats.org/officeDocument/2006/relationships/hyperlink" Target="https://en.wikipedia.org/wiki/Digital_data" TargetMode="External"/><Relationship Id="rId164" Type="http://schemas.openxmlformats.org/officeDocument/2006/relationships/hyperlink" Target="https://en.wikipedia.org/wiki/Arduino_Uno" TargetMode="External"/><Relationship Id="rId371" Type="http://schemas.openxmlformats.org/officeDocument/2006/relationships/hyperlink" Target="https://docs.python.org/3/library/functions.html" TargetMode="External"/><Relationship Id="rId427" Type="http://schemas.openxmlformats.org/officeDocument/2006/relationships/hyperlink" Target="https://docs.python.org/3/library/dialog.html" TargetMode="External"/><Relationship Id="rId469" Type="http://schemas.openxmlformats.org/officeDocument/2006/relationships/hyperlink" Target="https://github.com/csatt/IV_Swinger/issues/146" TargetMode="External"/><Relationship Id="rId26" Type="http://schemas.openxmlformats.org/officeDocument/2006/relationships/hyperlink" Target="https://en.wikipedia.org/wiki/Banana_connector" TargetMode="External"/><Relationship Id="rId231" Type="http://schemas.openxmlformats.org/officeDocument/2006/relationships/image" Target="media/image71.png"/><Relationship Id="rId273" Type="http://schemas.openxmlformats.org/officeDocument/2006/relationships/hyperlink" Target="https://raw.githubusercontent.com/csatt/IV_Swinger/master/PCB/IV_Swinger_2_ss_cell/PDF/IV_Swinger_2_ss_cell_sch.pdf" TargetMode="External"/><Relationship Id="rId329" Type="http://schemas.openxmlformats.org/officeDocument/2006/relationships/hyperlink" Target="https://docs.python.org/3/library/io.html" TargetMode="External"/><Relationship Id="rId480" Type="http://schemas.openxmlformats.org/officeDocument/2006/relationships/image" Target="media/image138.png"/><Relationship Id="rId536" Type="http://schemas.openxmlformats.org/officeDocument/2006/relationships/hyperlink" Target="https://raw.githubusercontent.com/csatt/IV_Swinger/master/build_tools/DMG_background.jpg" TargetMode="External"/><Relationship Id="rId68" Type="http://schemas.openxmlformats.org/officeDocument/2006/relationships/image" Target="media/image16.png"/><Relationship Id="rId133" Type="http://schemas.openxmlformats.org/officeDocument/2006/relationships/hyperlink" Target="https://en.wikipedia.org/wiki/Through-hole_technology" TargetMode="External"/><Relationship Id="rId175" Type="http://schemas.openxmlformats.org/officeDocument/2006/relationships/hyperlink" Target="https://www.arduino.cc/en/Tutorial/Sketch" TargetMode="External"/><Relationship Id="rId340" Type="http://schemas.openxmlformats.org/officeDocument/2006/relationships/hyperlink" Target="https://docs.python.org/3/library/dialog.html" TargetMode="External"/><Relationship Id="rId200" Type="http://schemas.openxmlformats.org/officeDocument/2006/relationships/hyperlink" Target="https://en.wikipedia.org/wiki/Ground_plane" TargetMode="External"/><Relationship Id="rId382" Type="http://schemas.openxmlformats.org/officeDocument/2006/relationships/hyperlink" Target="https://docs.python.org/3/library/argparse.html" TargetMode="External"/><Relationship Id="rId438" Type="http://schemas.openxmlformats.org/officeDocument/2006/relationships/image" Target="media/image131.png"/><Relationship Id="rId242" Type="http://schemas.openxmlformats.org/officeDocument/2006/relationships/image" Target="media/image80.png"/><Relationship Id="rId284" Type="http://schemas.openxmlformats.org/officeDocument/2006/relationships/hyperlink" Target="https://www.arduino.cc/reference/en/language/functions/communication/serial/begin/" TargetMode="External"/><Relationship Id="rId491" Type="http://schemas.openxmlformats.org/officeDocument/2006/relationships/hyperlink" Target="https://en.wikipedia.org/wiki/Callback_(computer_programming)" TargetMode="External"/><Relationship Id="rId505" Type="http://schemas.openxmlformats.org/officeDocument/2006/relationships/hyperlink" Target="https://en.wikipedia.org/wiki/Windows_Installer" TargetMode="External"/><Relationship Id="rId37" Type="http://schemas.openxmlformats.org/officeDocument/2006/relationships/hyperlink" Target="https://en.wikipedia.org/wiki/Arduino" TargetMode="External"/><Relationship Id="rId79" Type="http://schemas.openxmlformats.org/officeDocument/2006/relationships/hyperlink" Target="https://en.wikipedia.org/wiki/Ground_(electricity)" TargetMode="External"/><Relationship Id="rId102" Type="http://schemas.openxmlformats.org/officeDocument/2006/relationships/hyperlink" Target="https://en.wikipedia.org/wiki/Anode" TargetMode="External"/><Relationship Id="rId144" Type="http://schemas.openxmlformats.org/officeDocument/2006/relationships/hyperlink" Target="http://www.learningaboutelectronics.com/Articles/Voltage-follower" TargetMode="External"/><Relationship Id="rId547" Type="http://schemas.openxmlformats.org/officeDocument/2006/relationships/hyperlink" Target="https://www.instructables.com/id/IV-Swinger-2-PCB-PV-Module-SSR/" TargetMode="External"/><Relationship Id="rId90" Type="http://schemas.openxmlformats.org/officeDocument/2006/relationships/hyperlink" Target="https://en.wikipedia.org/wiki/Farad" TargetMode="External"/><Relationship Id="rId186" Type="http://schemas.openxmlformats.org/officeDocument/2006/relationships/hyperlink" Target="https://en.wikipedia.org/wiki/Solar_cell" TargetMode="External"/><Relationship Id="rId351" Type="http://schemas.openxmlformats.org/officeDocument/2006/relationships/hyperlink" Target="https://en.wikipedia.org/wiki/Class_diagram" TargetMode="External"/><Relationship Id="rId393" Type="http://schemas.openxmlformats.org/officeDocument/2006/relationships/hyperlink" Target="https://docs.python.org/3/library/tkinter.html" TargetMode="External"/><Relationship Id="rId407" Type="http://schemas.openxmlformats.org/officeDocument/2006/relationships/hyperlink" Target="https://pillow.readthedocs.io/en/latest/reference/Image.html" TargetMode="External"/><Relationship Id="rId449" Type="http://schemas.openxmlformats.org/officeDocument/2006/relationships/image" Target="media/image133.png"/><Relationship Id="rId211" Type="http://schemas.openxmlformats.org/officeDocument/2006/relationships/image" Target="media/image60.png"/><Relationship Id="rId253" Type="http://schemas.openxmlformats.org/officeDocument/2006/relationships/image" Target="media/image88.jpeg"/><Relationship Id="rId295" Type="http://schemas.openxmlformats.org/officeDocument/2006/relationships/hyperlink" Target="https://www.arduino.cc/reference/en/language/structure/sketch/setup/" TargetMode="External"/><Relationship Id="rId309" Type="http://schemas.openxmlformats.org/officeDocument/2006/relationships/hyperlink" Target="http://ww1.microchip.com/downloads/en/devicedoc/21034d.pdf" TargetMode="External"/><Relationship Id="rId460" Type="http://schemas.openxmlformats.org/officeDocument/2006/relationships/hyperlink" Target="https://effbot.org/tkinterbook/label.htm" TargetMode="External"/><Relationship Id="rId516" Type="http://schemas.openxmlformats.org/officeDocument/2006/relationships/hyperlink" Target="https://pyinstaller.readthedocs.io/en/stable/usage.html" TargetMode="External"/><Relationship Id="rId48" Type="http://schemas.openxmlformats.org/officeDocument/2006/relationships/hyperlink" Target="https://en.wikipedia.org/wiki/Context_switch" TargetMode="External"/><Relationship Id="rId113" Type="http://schemas.openxmlformats.org/officeDocument/2006/relationships/hyperlink" Target="https://en.wikipedia.org/wiki/Frequency" TargetMode="External"/><Relationship Id="rId320" Type="http://schemas.openxmlformats.org/officeDocument/2006/relationships/hyperlink" Target="https://pypi.org/project/Send2Trash/" TargetMode="External"/><Relationship Id="rId558" Type="http://schemas.openxmlformats.org/officeDocument/2006/relationships/hyperlink" Target="https://docs.python.org/3/" TargetMode="External"/><Relationship Id="rId155" Type="http://schemas.openxmlformats.org/officeDocument/2006/relationships/hyperlink" Target="https://www.rs-online.com/designspark/kelvin-connections-in-resistor" TargetMode="External"/><Relationship Id="rId197" Type="http://schemas.openxmlformats.org/officeDocument/2006/relationships/hyperlink" Target="https://github.com/sparkfun/SparkFun_Eagle_Settings/blob/master/dru/SparkFun-2-layer-STANDARD.dru" TargetMode="External"/><Relationship Id="rId362" Type="http://schemas.openxmlformats.org/officeDocument/2006/relationships/hyperlink" Target="https://pythonhosted.org/pyserial/" TargetMode="External"/><Relationship Id="rId418" Type="http://schemas.openxmlformats.org/officeDocument/2006/relationships/hyperlink" Target="https://en.wikipedia.org/wiki/Tooltip" TargetMode="External"/><Relationship Id="rId222" Type="http://schemas.openxmlformats.org/officeDocument/2006/relationships/hyperlink" Target="https://en.wikipedia.org/wiki/Galvanic_isolation" TargetMode="External"/><Relationship Id="rId264" Type="http://schemas.openxmlformats.org/officeDocument/2006/relationships/image" Target="media/image99.jpeg"/><Relationship Id="rId471" Type="http://schemas.openxmlformats.org/officeDocument/2006/relationships/hyperlink" Target="https://docs.python.org/3/library/tkinter.ttk.html" TargetMode="External"/><Relationship Id="rId17" Type="http://schemas.openxmlformats.org/officeDocument/2006/relationships/hyperlink" Target="http://www.gnu.org/licenses" TargetMode="External"/><Relationship Id="rId59" Type="http://schemas.openxmlformats.org/officeDocument/2006/relationships/image" Target="media/image11.png"/><Relationship Id="rId124" Type="http://schemas.openxmlformats.org/officeDocument/2006/relationships/hyperlink" Target="http://ww1.microchip.com/downloads/en/devicedoc/21034d.pdf" TargetMode="External"/><Relationship Id="rId527" Type="http://schemas.openxmlformats.org/officeDocument/2006/relationships/hyperlink" Target="https://developer.apple.com/design/human-interface-guidelines/macos/icons-and-images/app-icon/" TargetMode="External"/><Relationship Id="rId70" Type="http://schemas.openxmlformats.org/officeDocument/2006/relationships/hyperlink" Target="https://electronics.stackexchange.com/a/136038" TargetMode="External"/><Relationship Id="rId166" Type="http://schemas.openxmlformats.org/officeDocument/2006/relationships/hyperlink" Target="https://www.arduino.cc/en/Tutorial/ArduinoISP" TargetMode="External"/><Relationship Id="rId331" Type="http://schemas.openxmlformats.org/officeDocument/2006/relationships/hyperlink" Target="https://docs.python.org/3/library/os.html" TargetMode="External"/><Relationship Id="rId373" Type="http://schemas.openxmlformats.org/officeDocument/2006/relationships/image" Target="media/image115.png"/><Relationship Id="rId429" Type="http://schemas.openxmlformats.org/officeDocument/2006/relationships/hyperlink" Target="https://docs.python.org/3/library/dialog.html" TargetMode="External"/><Relationship Id="rId1" Type="http://schemas.openxmlformats.org/officeDocument/2006/relationships/numbering" Target="numbering.xml"/><Relationship Id="rId233" Type="http://schemas.openxmlformats.org/officeDocument/2006/relationships/image" Target="media/image73.png"/><Relationship Id="rId440" Type="http://schemas.openxmlformats.org/officeDocument/2006/relationships/hyperlink" Target="https://docs.python.org/3/library/tkinter.ttk.html" TargetMode="External"/><Relationship Id="rId28" Type="http://schemas.openxmlformats.org/officeDocument/2006/relationships/hyperlink" Target="https://raw.githubusercontent.com/csatt/IV_Swinger/master/docs/IV_Swinger1/IV_Swinger_Design_and_Construction.pdf" TargetMode="External"/><Relationship Id="rId275" Type="http://schemas.openxmlformats.org/officeDocument/2006/relationships/hyperlink" Target="https://raw.githubusercontent.com/csatt/IV_Swinger/master/PCB/GIFs/emr_cell_vs_ssr_cell_top.gif" TargetMode="External"/><Relationship Id="rId300" Type="http://schemas.openxmlformats.org/officeDocument/2006/relationships/image" Target="media/image110.png"/><Relationship Id="rId482" Type="http://schemas.openxmlformats.org/officeDocument/2006/relationships/hyperlink" Target="https://docs.python.org/3/library/tkinter.ttk.html" TargetMode="External"/><Relationship Id="rId538" Type="http://schemas.openxmlformats.org/officeDocument/2006/relationships/hyperlink" Target="https://wixtoolset.org/documentation/manual/v3/overview/heat.html" TargetMode="External"/><Relationship Id="rId81" Type="http://schemas.openxmlformats.org/officeDocument/2006/relationships/image" Target="media/image24.png"/><Relationship Id="rId135" Type="http://schemas.openxmlformats.org/officeDocument/2006/relationships/hyperlink" Target="https://en.wikipedia.org/wiki/Dual_in-line_package" TargetMode="External"/><Relationship Id="rId177" Type="http://schemas.openxmlformats.org/officeDocument/2006/relationships/hyperlink" Target="https://en.wikipedia.org/wiki/Volatile_memory" TargetMode="External"/><Relationship Id="rId342" Type="http://schemas.openxmlformats.org/officeDocument/2006/relationships/hyperlink" Target="https://docs.python.org/3/library/tkinter.messagebox.html" TargetMode="External"/><Relationship Id="rId384" Type="http://schemas.openxmlformats.org/officeDocument/2006/relationships/hyperlink" Target="https://docs.python.org/3/library/argparse.html" TargetMode="External"/><Relationship Id="rId202" Type="http://schemas.openxmlformats.org/officeDocument/2006/relationships/image" Target="media/image53.png"/><Relationship Id="rId244" Type="http://schemas.openxmlformats.org/officeDocument/2006/relationships/image" Target="media/image82.png"/><Relationship Id="rId39" Type="http://schemas.openxmlformats.org/officeDocument/2006/relationships/hyperlink" Target="http://www.learningaboutelectronics.com/Articles/What-is-a-single-pole-double-throw-switch-SPDT" TargetMode="External"/><Relationship Id="rId286" Type="http://schemas.openxmlformats.org/officeDocument/2006/relationships/image" Target="media/image104.png"/><Relationship Id="rId451" Type="http://schemas.openxmlformats.org/officeDocument/2006/relationships/hyperlink" Target="https://effbot.org/tkinterbook/label.htm" TargetMode="External"/><Relationship Id="rId493" Type="http://schemas.openxmlformats.org/officeDocument/2006/relationships/hyperlink" Target="https://stackoverflow.com/questions/4770993/should-i-make-silent-exceptions-louder-in-tkinter" TargetMode="External"/><Relationship Id="rId507" Type="http://schemas.openxmlformats.org/officeDocument/2006/relationships/hyperlink" Target="https://raw.githubusercontent.com/csatt/IV_Swinger/master/build_tools/README" TargetMode="External"/><Relationship Id="rId549" Type="http://schemas.openxmlformats.org/officeDocument/2006/relationships/hyperlink" Target="https://www.instructables.com/id/IV-Swinger-2-PCB-PV-Cell-SSR/" TargetMode="External"/><Relationship Id="rId50" Type="http://schemas.openxmlformats.org/officeDocument/2006/relationships/hyperlink" Target="https://en.wikipedia.org/wiki/Ammeter" TargetMode="External"/><Relationship Id="rId104" Type="http://schemas.openxmlformats.org/officeDocument/2006/relationships/hyperlink" Target="https://en.wikipedia.org/wiki/Economies_of_scale" TargetMode="External"/><Relationship Id="rId146" Type="http://schemas.openxmlformats.org/officeDocument/2006/relationships/hyperlink" Target="https://en.wikipedia.org/wiki/Buffer_amplifier" TargetMode="External"/><Relationship Id="rId188" Type="http://schemas.openxmlformats.org/officeDocument/2006/relationships/hyperlink" Target="https://en.wikipedia.org/wiki/Solid-state_relay" TargetMode="External"/><Relationship Id="rId311" Type="http://schemas.openxmlformats.org/officeDocument/2006/relationships/hyperlink" Target="https://en.wikipedia.org/wiki/Source_lines_of_code" TargetMode="External"/><Relationship Id="rId353" Type="http://schemas.openxmlformats.org/officeDocument/2006/relationships/hyperlink" Target="https://en.wikipedia.org/wiki/Unified_Modeling_Language" TargetMode="External"/><Relationship Id="rId395" Type="http://schemas.openxmlformats.org/officeDocument/2006/relationships/hyperlink" Target="https://docs.python.org/3/library/tkinter.html" TargetMode="External"/><Relationship Id="rId409" Type="http://schemas.openxmlformats.org/officeDocument/2006/relationships/hyperlink" Target="https://github.com/python-pillow/Pillow" TargetMode="External"/><Relationship Id="rId560" Type="http://schemas.openxmlformats.org/officeDocument/2006/relationships/footer" Target="footer2.xml"/><Relationship Id="rId92" Type="http://schemas.openxmlformats.org/officeDocument/2006/relationships/image" Target="media/image28.png"/><Relationship Id="rId213" Type="http://schemas.openxmlformats.org/officeDocument/2006/relationships/image" Target="media/image62.png"/><Relationship Id="rId420" Type="http://schemas.openxmlformats.org/officeDocument/2006/relationships/hyperlink" Target="https://stackoverflow.com/a/41079350" TargetMode="External"/><Relationship Id="rId255" Type="http://schemas.openxmlformats.org/officeDocument/2006/relationships/image" Target="media/image90.jpeg"/><Relationship Id="rId297" Type="http://schemas.openxmlformats.org/officeDocument/2006/relationships/hyperlink" Target="https://en.wikipedia.org/wiki/Mode_(statistics)" TargetMode="External"/><Relationship Id="rId462" Type="http://schemas.openxmlformats.org/officeDocument/2006/relationships/hyperlink" Target="https://effbot.org/tkinterbook/button.htm" TargetMode="External"/><Relationship Id="rId518" Type="http://schemas.openxmlformats.org/officeDocument/2006/relationships/hyperlink" Target="https://en.wikipedia.org/wiki/Apple_Icon_Image_format" TargetMode="External"/><Relationship Id="rId115" Type="http://schemas.openxmlformats.org/officeDocument/2006/relationships/hyperlink" Target="https://en.wikipedia.org/wiki/Voltmeter" TargetMode="External"/><Relationship Id="rId157" Type="http://schemas.openxmlformats.org/officeDocument/2006/relationships/hyperlink" Target="https://en.wikipedia.org/wiki/Operational_amplifier" TargetMode="External"/><Relationship Id="rId322" Type="http://schemas.openxmlformats.org/officeDocument/2006/relationships/hyperlink" Target="https://docs.python.org/3/library/argparse.html" TargetMode="External"/><Relationship Id="rId364" Type="http://schemas.openxmlformats.org/officeDocument/2006/relationships/hyperlink" Target="https://pythonhosted.org/pyserial/tools.html" TargetMode="External"/><Relationship Id="rId61" Type="http://schemas.openxmlformats.org/officeDocument/2006/relationships/image" Target="media/image13.png"/><Relationship Id="rId199" Type="http://schemas.openxmlformats.org/officeDocument/2006/relationships/hyperlink" Target="https://en.wikipedia.org/wiki/Ohm%27s_law" TargetMode="External"/><Relationship Id="rId19" Type="http://schemas.openxmlformats.org/officeDocument/2006/relationships/hyperlink" Target="https://en.wikipedia.org/wiki/Gil_Masters" TargetMode="External"/><Relationship Id="rId224" Type="http://schemas.openxmlformats.org/officeDocument/2006/relationships/image" Target="media/image66.png"/><Relationship Id="rId266" Type="http://schemas.openxmlformats.org/officeDocument/2006/relationships/image" Target="media/image101.jpeg"/><Relationship Id="rId431" Type="http://schemas.openxmlformats.org/officeDocument/2006/relationships/hyperlink" Target="https://en.wikipedia.org/wiki/File_Explorer" TargetMode="External"/><Relationship Id="rId473" Type="http://schemas.openxmlformats.org/officeDocument/2006/relationships/hyperlink" Target="https://effbot.org/tkinterbook/button.htm" TargetMode="External"/><Relationship Id="rId529" Type="http://schemas.openxmlformats.org/officeDocument/2006/relationships/hyperlink" Target="https://iconverticons.com/online" TargetMode="External"/><Relationship Id="rId30" Type="http://schemas.openxmlformats.org/officeDocument/2006/relationships/hyperlink" Target="https://en.wikipedia.org/wiki/Arduino" TargetMode="External"/><Relationship Id="rId126" Type="http://schemas.openxmlformats.org/officeDocument/2006/relationships/image" Target="media/image36.png"/><Relationship Id="rId168" Type="http://schemas.openxmlformats.org/officeDocument/2006/relationships/hyperlink" Target="https://en.wikipedia.org/wiki/List_of_Arduino_boards_and_compatible_systems" TargetMode="External"/><Relationship Id="rId333" Type="http://schemas.openxmlformats.org/officeDocument/2006/relationships/hyperlink" Target="https://docs.python.org/3/library/resource.html" TargetMode="External"/><Relationship Id="rId540" Type="http://schemas.openxmlformats.org/officeDocument/2006/relationships/hyperlink" Target="https://raw.githubusercontent.com/csatt/IV_Swinger/master/build_tools/fix_heat_wxs.py" TargetMode="External"/><Relationship Id="rId72" Type="http://schemas.openxmlformats.org/officeDocument/2006/relationships/image" Target="media/image18.png"/><Relationship Id="rId375" Type="http://schemas.openxmlformats.org/officeDocument/2006/relationships/hyperlink" Target="https://matplotlib.org/3.1.1/api/_as_gen/matplotlib.pyplot.html" TargetMode="External"/><Relationship Id="rId3" Type="http://schemas.openxmlformats.org/officeDocument/2006/relationships/settings" Target="settings.xml"/><Relationship Id="rId235" Type="http://schemas.openxmlformats.org/officeDocument/2006/relationships/hyperlink" Target="http://www.ixysic.com/home/pdfs.nsf/www/CPC1718.pdf/$file/CPC1718.pdf" TargetMode="External"/><Relationship Id="rId277" Type="http://schemas.openxmlformats.org/officeDocument/2006/relationships/hyperlink" Target="https://raw.githubusercontent.com/csatt/IV_Swinger/master/PCB/GIFs/emr_cell_vs_ssr_cell_BOM.gif" TargetMode="External"/><Relationship Id="rId400" Type="http://schemas.openxmlformats.org/officeDocument/2006/relationships/hyperlink" Target="https://effbot.org/tkinterbook/button.htm" TargetMode="External"/><Relationship Id="rId442" Type="http://schemas.openxmlformats.org/officeDocument/2006/relationships/hyperlink" Target="https://effbot.org/tkinterbook/label.htm" TargetMode="External"/><Relationship Id="rId484" Type="http://schemas.openxmlformats.org/officeDocument/2006/relationships/hyperlink" Target="https://effbot.org/tkinterbook/button.htm" TargetMode="External"/><Relationship Id="rId137" Type="http://schemas.openxmlformats.org/officeDocument/2006/relationships/image" Target="media/image39.png"/><Relationship Id="rId302" Type="http://schemas.openxmlformats.org/officeDocument/2006/relationships/hyperlink" Target="https://www.arduino.cc/reference/en/language/functions/communication/serial/read/" TargetMode="External"/><Relationship Id="rId344" Type="http://schemas.openxmlformats.org/officeDocument/2006/relationships/hyperlink" Target="https://docs.python.org/3/library/dialog.html" TargetMode="External"/><Relationship Id="rId41" Type="http://schemas.openxmlformats.org/officeDocument/2006/relationships/hyperlink" Target="https://en.wikipedia.org/wiki/Resistor" TargetMode="External"/><Relationship Id="rId83" Type="http://schemas.openxmlformats.org/officeDocument/2006/relationships/image" Target="media/image25.png"/><Relationship Id="rId179" Type="http://schemas.openxmlformats.org/officeDocument/2006/relationships/hyperlink" Target="https://en.wikipedia.org/wiki/Voltage_regulator" TargetMode="External"/><Relationship Id="rId386" Type="http://schemas.openxmlformats.org/officeDocument/2006/relationships/hyperlink" Target="https://docs.python.org/3/library/tkinter.html" TargetMode="External"/><Relationship Id="rId551" Type="http://schemas.openxmlformats.org/officeDocument/2006/relationships/hyperlink" Target="https://github.com/csatt/IV_Swinger" TargetMode="External"/><Relationship Id="rId190" Type="http://schemas.openxmlformats.org/officeDocument/2006/relationships/hyperlink" Target="https://learn.sparkfun.com/tutorials/arduino-shields/all" TargetMode="External"/><Relationship Id="rId204" Type="http://schemas.openxmlformats.org/officeDocument/2006/relationships/image" Target="media/image55.png"/><Relationship Id="rId246" Type="http://schemas.openxmlformats.org/officeDocument/2006/relationships/image" Target="media/image84.png"/><Relationship Id="rId288" Type="http://schemas.openxmlformats.org/officeDocument/2006/relationships/image" Target="media/image106.png"/><Relationship Id="rId411" Type="http://schemas.openxmlformats.org/officeDocument/2006/relationships/image" Target="media/image120.png"/><Relationship Id="rId453" Type="http://schemas.openxmlformats.org/officeDocument/2006/relationships/hyperlink" Target="https://effbot.org/tkinterbook/entry.htm" TargetMode="External"/><Relationship Id="rId509" Type="http://schemas.openxmlformats.org/officeDocument/2006/relationships/hyperlink" Target="https://pyinstaller.readthedocs.io/en/stable/operating-mode.html" TargetMode="External"/><Relationship Id="rId106" Type="http://schemas.openxmlformats.org/officeDocument/2006/relationships/hyperlink" Target="https://www.digikey.com/product-detail/en/illinois-capacitor/108CKS100MRY/1572-1313-ND/5410860" TargetMode="External"/><Relationship Id="rId313" Type="http://schemas.openxmlformats.org/officeDocument/2006/relationships/hyperlink" Target="https://docs.python.org/3/library/tkinter.html" TargetMode="External"/><Relationship Id="rId495" Type="http://schemas.openxmlformats.org/officeDocument/2006/relationships/hyperlink" Target="https://en.wikipedia.org/wiki/Implicit_function" TargetMode="External"/><Relationship Id="rId10" Type="http://schemas.openxmlformats.org/officeDocument/2006/relationships/hyperlink" Target="http://www.gnu.org/licenses" TargetMode="External"/><Relationship Id="rId52" Type="http://schemas.openxmlformats.org/officeDocument/2006/relationships/hyperlink" Target="https://en.wikipedia.org/wiki/Analog-to-digital_converter" TargetMode="External"/><Relationship Id="rId94" Type="http://schemas.openxmlformats.org/officeDocument/2006/relationships/hyperlink" Target="https://www.pveducation.org/pvcdrom/modules-and-arrays/bypass-diodes" TargetMode="External"/><Relationship Id="rId148" Type="http://schemas.openxmlformats.org/officeDocument/2006/relationships/hyperlink" Target="http://jalderman.org/?p=57" TargetMode="External"/><Relationship Id="rId355" Type="http://schemas.openxmlformats.org/officeDocument/2006/relationships/hyperlink" Target="https://en.wikipedia.org/wiki/Object_composition" TargetMode="External"/><Relationship Id="rId397" Type="http://schemas.openxmlformats.org/officeDocument/2006/relationships/hyperlink" Target="http://effbot.org/tkinterbook/menu.htm" TargetMode="External"/><Relationship Id="rId520" Type="http://schemas.openxmlformats.org/officeDocument/2006/relationships/hyperlink" Target="https://developer.apple.com/documentation/bundleresources/information_property_list" TargetMode="External"/><Relationship Id="rId562" Type="http://schemas.openxmlformats.org/officeDocument/2006/relationships/theme" Target="theme/theme1.xml"/><Relationship Id="rId215" Type="http://schemas.openxmlformats.org/officeDocument/2006/relationships/image" Target="media/image63.jpg"/><Relationship Id="rId257" Type="http://schemas.openxmlformats.org/officeDocument/2006/relationships/image" Target="media/image92.jpeg"/><Relationship Id="rId422" Type="http://schemas.openxmlformats.org/officeDocument/2006/relationships/hyperlink" Target="https://www.tutorialspoint.com/python3/tk_messagebox.htm" TargetMode="External"/><Relationship Id="rId464" Type="http://schemas.openxmlformats.org/officeDocument/2006/relationships/hyperlink" Target="https://docs.python.org/3/library/tkinter.ttk.html" TargetMode="External"/><Relationship Id="rId299" Type="http://schemas.openxmlformats.org/officeDocument/2006/relationships/image" Target="media/image109.png"/><Relationship Id="rId63" Type="http://schemas.openxmlformats.org/officeDocument/2006/relationships/hyperlink" Target="https://en.wikipedia.org/wiki/Binding_post" TargetMode="External"/><Relationship Id="rId159" Type="http://schemas.openxmlformats.org/officeDocument/2006/relationships/image" Target="media/image45.png"/><Relationship Id="rId366" Type="http://schemas.openxmlformats.org/officeDocument/2006/relationships/hyperlink" Target="https://docs.python.org/3/library/io.html" TargetMode="External"/><Relationship Id="rId226" Type="http://schemas.openxmlformats.org/officeDocument/2006/relationships/image" Target="media/image68.png"/><Relationship Id="rId433" Type="http://schemas.openxmlformats.org/officeDocument/2006/relationships/hyperlink" Target="http://effbot.org/tkinterbook/tkinter-dialog-windows.htm" TargetMode="External"/><Relationship Id="rId74" Type="http://schemas.openxmlformats.org/officeDocument/2006/relationships/image" Target="media/image19.png"/><Relationship Id="rId377" Type="http://schemas.openxmlformats.org/officeDocument/2006/relationships/hyperlink" Target="https://en.wikipedia.org/wiki/Centripetal_Catmull-Rom_spline" TargetMode="External"/><Relationship Id="rId500" Type="http://schemas.openxmlformats.org/officeDocument/2006/relationships/hyperlink" Target="https://docs.scipy.org/doc/scipy/reference/generated/scipy.optimize.root.html" TargetMode="External"/><Relationship Id="rId5" Type="http://schemas.openxmlformats.org/officeDocument/2006/relationships/footnotes" Target="footnotes.xml"/><Relationship Id="rId237" Type="http://schemas.openxmlformats.org/officeDocument/2006/relationships/image" Target="media/image75.png"/><Relationship Id="rId444" Type="http://schemas.openxmlformats.org/officeDocument/2006/relationships/hyperlink" Target="http://effbot.org/tkinterbook/scale.htm" TargetMode="External"/><Relationship Id="rId290" Type="http://schemas.openxmlformats.org/officeDocument/2006/relationships/hyperlink" Target="https://en.wikipedia.org/wiki/ATmega328" TargetMode="External"/><Relationship Id="rId304" Type="http://schemas.openxmlformats.org/officeDocument/2006/relationships/hyperlink" Target="https://www.arduino.cc/en/Reference/SPISetClockDivider" TargetMode="External"/><Relationship Id="rId388" Type="http://schemas.openxmlformats.org/officeDocument/2006/relationships/hyperlink" Target="https://stackoverflow.com/users/7432/bryan-oakley" TargetMode="External"/><Relationship Id="rId511" Type="http://schemas.openxmlformats.org/officeDocument/2006/relationships/hyperlink" Target="https://raw.githubusercontent.com/csatt/IV_Swinger/master/build_tools/mac_run_pyi" TargetMode="External"/><Relationship Id="rId85" Type="http://schemas.openxmlformats.org/officeDocument/2006/relationships/hyperlink" Target="https://en.wikipedia.org/wiki/Parasitic_element_(electrical_networks)" TargetMode="External"/><Relationship Id="rId150" Type="http://schemas.openxmlformats.org/officeDocument/2006/relationships/hyperlink" Target="https://en.wikipedia.org/wiki/Current_sensing" TargetMode="External"/><Relationship Id="rId248" Type="http://schemas.openxmlformats.org/officeDocument/2006/relationships/hyperlink" Target="https://arduino.stackexchange.com/a/89" TargetMode="External"/><Relationship Id="rId455" Type="http://schemas.openxmlformats.org/officeDocument/2006/relationships/hyperlink" Target="https://effbot.org/tkinterbook/button.htm" TargetMode="External"/><Relationship Id="rId12" Type="http://schemas.openxmlformats.org/officeDocument/2006/relationships/hyperlink" Target="https://www.instructables.com/id/IV-Swinger-2-a-50-IV-Curve-Tracer/" TargetMode="External"/><Relationship Id="rId108" Type="http://schemas.openxmlformats.org/officeDocument/2006/relationships/image" Target="media/image34.png"/><Relationship Id="rId315" Type="http://schemas.openxmlformats.org/officeDocument/2006/relationships/hyperlink" Target="https://www.numpy.org/" TargetMode="External"/><Relationship Id="rId522" Type="http://schemas.openxmlformats.org/officeDocument/2006/relationships/hyperlink" Target="https://en.wikipedia.org/wiki/Bundle_(macOS)" TargetMode="External"/><Relationship Id="rId96" Type="http://schemas.openxmlformats.org/officeDocument/2006/relationships/image" Target="media/image30.png"/><Relationship Id="rId161" Type="http://schemas.openxmlformats.org/officeDocument/2006/relationships/hyperlink" Target="https://en.wikipedia.org/wiki/Decoupling_capacitor" TargetMode="External"/><Relationship Id="rId399" Type="http://schemas.openxmlformats.org/officeDocument/2006/relationships/hyperlink" Target="https://docs.python.org/3/library/tkinter.ttk.html" TargetMode="External"/><Relationship Id="rId259" Type="http://schemas.openxmlformats.org/officeDocument/2006/relationships/image" Target="media/image94.jpeg"/><Relationship Id="rId466" Type="http://schemas.openxmlformats.org/officeDocument/2006/relationships/hyperlink" Target="http://effbot.org/tkinterbook/variable.htm"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raw.githubusercontent.com/csatt/IV_Swinger/master/docs/IV_Swinger1/IV_Swinger_Design_and_Construction.pdf" TargetMode="External"/><Relationship Id="rId2" Type="http://schemas.openxmlformats.org/officeDocument/2006/relationships/hyperlink" Target="http://jalderman.org/?p=57" TargetMode="External"/><Relationship Id="rId1" Type="http://schemas.openxmlformats.org/officeDocument/2006/relationships/hyperlink" Target="https://commons.wikimedia.org/w/index.php?curid=20463873" TargetMode="External"/><Relationship Id="rId4" Type="http://schemas.openxmlformats.org/officeDocument/2006/relationships/hyperlink" Target="https://en.wikipedia.org/wiki/Lambert_W_fun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ambria-Calibri">
      <a:majorFont>
        <a:latin typeface="Cambria" panose="02040503050406030204"/>
        <a:ea typeface=""/>
        <a:cs typeface=""/>
        <a:font script="Jpan" typeface="ＭＳ Ｐ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190</Pages>
  <Words>65376</Words>
  <Characters>372647</Characters>
  <Application>Microsoft Office Word</Application>
  <DocSecurity>0</DocSecurity>
  <Lines>3105</Lines>
  <Paragraphs>874</Paragraphs>
  <ScaleCrop>false</ScaleCrop>
  <Company/>
  <LinksUpToDate>false</LinksUpToDate>
  <CharactersWithSpaces>437149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Satterlee</dc:creator>
  <cp:keywords/>
  <dc:description/>
  <cp:lastModifiedBy>Chris Satterlee</cp:lastModifiedBy>
  <cp:revision>2</cp:revision>
  <dcterms:created xsi:type="dcterms:W3CDTF">2021-01-13T19:51:00Z</dcterms:created>
  <dcterms:modified xsi:type="dcterms:W3CDTF">2021-01-13T20:03:00Z</dcterms:modified>
</cp:coreProperties>
</file>